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9.xml" ContentType="application/vnd.openxmlformats-officedocument.wordprocessingml.header+xml"/>
  <Override PartName="/word/footer27.xml" ContentType="application/vnd.openxmlformats-officedocument.wordprocessingml.footer+xml"/>
  <Override PartName="/word/header10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11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12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D1" w:rsidRDefault="004E09D1">
      <w:pPr>
        <w:spacing w:line="360" w:lineRule="exact"/>
      </w:pPr>
      <w:bookmarkStart w:id="0" w:name="_GoBack"/>
      <w:bookmarkEnd w:id="0"/>
    </w:p>
    <w:p w:rsidR="004E09D1" w:rsidRPr="00A87B21" w:rsidRDefault="00A87B21">
      <w:pPr>
        <w:rPr>
          <w:rFonts w:ascii="Times New Roman" w:hAnsi="Times New Roman" w:cs="Times New Roman"/>
        </w:rPr>
        <w:sectPr w:rsidR="004E09D1" w:rsidRPr="00A87B21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0" w:h="16840"/>
          <w:pgMar w:top="1205" w:right="1152" w:bottom="1205" w:left="1219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050915" cy="8554237"/>
            <wp:effectExtent l="0" t="0" r="6985" b="0"/>
            <wp:docPr id="8" name="Рисунок 8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855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D1" w:rsidRDefault="0063536F">
      <w:pPr>
        <w:pStyle w:val="31"/>
        <w:shd w:val="clear" w:color="auto" w:fill="auto"/>
        <w:tabs>
          <w:tab w:val="left" w:pos="9326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hyperlink w:anchor="bookmark32" w:tooltip="Current Document">
        <w:r>
          <w:t>ПАСПОРТ ПРОГРАММЫ РАЗВИТИЯ</w:t>
        </w:r>
        <w:r>
          <w:tab/>
          <w:t>3</w:t>
        </w:r>
      </w:hyperlink>
    </w:p>
    <w:p w:rsidR="004E09D1" w:rsidRDefault="0063536F">
      <w:pPr>
        <w:pStyle w:val="31"/>
        <w:shd w:val="clear" w:color="auto" w:fill="auto"/>
      </w:pPr>
      <w:r>
        <w:t>РАЗДЕЛ I</w:t>
      </w:r>
    </w:p>
    <w:p w:rsidR="004E09D1" w:rsidRDefault="0063536F">
      <w:pPr>
        <w:pStyle w:val="31"/>
        <w:shd w:val="clear" w:color="auto" w:fill="auto"/>
        <w:spacing w:after="87" w:line="274" w:lineRule="exact"/>
      </w:pPr>
      <w:r>
        <w:t>ХАРАКТЕРИСТИКА ПРОБЛЕМЫ, НА РЕШЕНИЕ КОТОРОЙ НАПРАВЛЕНА 8 ПРОГРАММА РАЗВИТИЯ</w:t>
      </w:r>
    </w:p>
    <w:p w:rsidR="004E09D1" w:rsidRDefault="00FC283E">
      <w:pPr>
        <w:pStyle w:val="31"/>
        <w:shd w:val="clear" w:color="auto" w:fill="auto"/>
        <w:tabs>
          <w:tab w:val="right" w:pos="9492"/>
        </w:tabs>
        <w:spacing w:after="103" w:line="240" w:lineRule="exact"/>
      </w:pPr>
      <w:hyperlink w:anchor="bookmark4" w:tooltip="Current Document">
        <w:r w:rsidR="0063536F">
          <w:t>ИНФОРМАЦИОННАЯ СПРАВКА</w:t>
        </w:r>
        <w:r w:rsidR="0063536F">
          <w:tab/>
          <w:t>8</w:t>
        </w:r>
      </w:hyperlink>
    </w:p>
    <w:p w:rsidR="004E09D1" w:rsidRDefault="00FC283E">
      <w:pPr>
        <w:pStyle w:val="31"/>
        <w:shd w:val="clear" w:color="auto" w:fill="auto"/>
        <w:tabs>
          <w:tab w:val="right" w:pos="9492"/>
        </w:tabs>
        <w:spacing w:after="76" w:line="240" w:lineRule="exact"/>
      </w:pPr>
      <w:hyperlink w:anchor="bookmark2" w:tooltip="Current Document">
        <w:r w:rsidR="0063536F">
          <w:t>РАЗДЕЛ II</w:t>
        </w:r>
        <w:r w:rsidR="0063536F">
          <w:tab/>
          <w:t>12</w:t>
        </w:r>
      </w:hyperlink>
    </w:p>
    <w:p w:rsidR="004E09D1" w:rsidRDefault="0063536F">
      <w:pPr>
        <w:pStyle w:val="31"/>
        <w:shd w:val="clear" w:color="auto" w:fill="auto"/>
        <w:spacing w:line="274" w:lineRule="exact"/>
        <w:jc w:val="left"/>
      </w:pPr>
      <w:r>
        <w:t>ОСНОВНЫЕ ЦЕЛИ И ЗАДАЧИ ПРОГРАММЫ РАЗВИТИЯ, СРОКИ И ЭТАПЫ РЕАЛИЗАЦИИ</w:t>
      </w:r>
    </w:p>
    <w:p w:rsidR="004E09D1" w:rsidRDefault="00FC283E">
      <w:pPr>
        <w:pStyle w:val="31"/>
        <w:shd w:val="clear" w:color="auto" w:fill="auto"/>
        <w:tabs>
          <w:tab w:val="right" w:pos="9492"/>
        </w:tabs>
        <w:ind w:left="920"/>
      </w:pPr>
      <w:hyperlink w:anchor="bookmark13" w:tooltip="Current Document">
        <w:r w:rsidR="0063536F">
          <w:t>СТРАТЕГИЯ РАЗВИТИЯ ДОУ</w:t>
        </w:r>
        <w:r w:rsidR="0063536F">
          <w:tab/>
          <w:t>12</w:t>
        </w:r>
      </w:hyperlink>
    </w:p>
    <w:p w:rsidR="004E09D1" w:rsidRDefault="00FC283E">
      <w:pPr>
        <w:pStyle w:val="31"/>
        <w:shd w:val="clear" w:color="auto" w:fill="auto"/>
        <w:tabs>
          <w:tab w:val="right" w:pos="9492"/>
        </w:tabs>
        <w:ind w:left="920"/>
      </w:pPr>
      <w:hyperlink w:anchor="bookmark14" w:tooltip="Current Document">
        <w:r w:rsidR="0063536F">
          <w:t>ЦЕЛИ И ЗАДАЧИ ПРОГРАММЫ РАЗВИТИЯ</w:t>
        </w:r>
        <w:r w:rsidR="0063536F">
          <w:tab/>
          <w:t>12</w:t>
        </w:r>
      </w:hyperlink>
    </w:p>
    <w:p w:rsidR="004E09D1" w:rsidRDefault="0063536F">
      <w:pPr>
        <w:pStyle w:val="31"/>
        <w:shd w:val="clear" w:color="auto" w:fill="auto"/>
        <w:tabs>
          <w:tab w:val="right" w:pos="9492"/>
        </w:tabs>
        <w:ind w:left="920"/>
      </w:pPr>
      <w:r>
        <w:t>СРОКИ И ЭТАПЫ РЕАЛИЗАЦИИ ПРОГРАММЫ РАЗВИТИЯ</w:t>
      </w:r>
      <w:r>
        <w:tab/>
        <w:t>14</w:t>
      </w:r>
    </w:p>
    <w:p w:rsidR="004E09D1" w:rsidRDefault="0063536F">
      <w:pPr>
        <w:pStyle w:val="31"/>
        <w:shd w:val="clear" w:color="auto" w:fill="auto"/>
        <w:tabs>
          <w:tab w:val="right" w:pos="9492"/>
        </w:tabs>
        <w:ind w:left="920"/>
      </w:pPr>
      <w:r>
        <w:t>МЕРОПРИЯТИЯ И УСЛОВИЯ ИХ РЕАЛИЗАЦИИ</w:t>
      </w:r>
      <w:r>
        <w:tab/>
        <w:t>14</w:t>
      </w:r>
    </w:p>
    <w:p w:rsidR="004E09D1" w:rsidRDefault="00FC283E">
      <w:pPr>
        <w:pStyle w:val="31"/>
        <w:shd w:val="clear" w:color="auto" w:fill="auto"/>
        <w:tabs>
          <w:tab w:val="right" w:pos="9492"/>
        </w:tabs>
        <w:ind w:left="920"/>
      </w:pPr>
      <w:hyperlink w:anchor="bookmark16" w:tooltip="Current Document">
        <w:r w:rsidR="0063536F">
          <w:t>ЦЕЛЕВЫЕ ИНДИКАТОРЫ ПРОГРАММЫ РАЗВИТИЯ</w:t>
        </w:r>
        <w:r w:rsidR="0063536F">
          <w:tab/>
          <w:t>18</w:t>
        </w:r>
      </w:hyperlink>
    </w:p>
    <w:p w:rsidR="004E09D1" w:rsidRDefault="00FC283E">
      <w:pPr>
        <w:pStyle w:val="31"/>
        <w:shd w:val="clear" w:color="auto" w:fill="auto"/>
        <w:tabs>
          <w:tab w:val="right" w:pos="9492"/>
        </w:tabs>
        <w:ind w:left="920"/>
      </w:pPr>
      <w:hyperlink w:anchor="bookmark17" w:tooltip="Current Document">
        <w:r w:rsidR="0063536F">
          <w:t>СИСТЕМА КОНТРОЛЯ ВЫПОЛНЕНИЯ ПРОГРАММЫ РАЗВИТИЯ</w:t>
        </w:r>
        <w:r w:rsidR="0063536F">
          <w:tab/>
          <w:t>22</w:t>
        </w:r>
      </w:hyperlink>
    </w:p>
    <w:p w:rsidR="004E09D1" w:rsidRDefault="00FC283E">
      <w:pPr>
        <w:pStyle w:val="31"/>
        <w:shd w:val="clear" w:color="auto" w:fill="auto"/>
        <w:tabs>
          <w:tab w:val="right" w:pos="9492"/>
        </w:tabs>
      </w:pPr>
      <w:hyperlink w:anchor="bookmark18" w:tooltip="Current Document">
        <w:r w:rsidR="0063536F">
          <w:t xml:space="preserve">РАЗДЕЛ </w:t>
        </w:r>
        <w:r w:rsidR="0063536F">
          <w:rPr>
            <w:lang w:val="en-US" w:eastAsia="en-US" w:bidi="en-US"/>
          </w:rPr>
          <w:t>III</w:t>
        </w:r>
        <w:r w:rsidR="0063536F">
          <w:rPr>
            <w:lang w:val="en-US" w:eastAsia="en-US" w:bidi="en-US"/>
          </w:rPr>
          <w:tab/>
        </w:r>
        <w:r w:rsidR="0063536F">
          <w:t>23</w:t>
        </w:r>
      </w:hyperlink>
    </w:p>
    <w:p w:rsidR="004E09D1" w:rsidRDefault="0063536F">
      <w:pPr>
        <w:pStyle w:val="31"/>
        <w:shd w:val="clear" w:color="auto" w:fill="auto"/>
      </w:pPr>
      <w:r>
        <w:t>КОНЦЕПЦИЯ РАЗВИТИЯ ДЕТСКОГО САДА</w:t>
      </w:r>
    </w:p>
    <w:p w:rsidR="004E09D1" w:rsidRDefault="00FC283E">
      <w:pPr>
        <w:pStyle w:val="31"/>
        <w:shd w:val="clear" w:color="auto" w:fill="auto"/>
        <w:tabs>
          <w:tab w:val="right" w:pos="9492"/>
        </w:tabs>
        <w:ind w:left="920"/>
      </w:pPr>
      <w:hyperlink w:anchor="bookmark20" w:tooltip="Current Document">
        <w:r w:rsidR="0063536F">
          <w:t>ПРИНЦИПЫ РЕАЛИЗАЦИИ КОНЦЕПЦИИ</w:t>
        </w:r>
        <w:r w:rsidR="0063536F">
          <w:tab/>
          <w:t>23</w:t>
        </w:r>
      </w:hyperlink>
    </w:p>
    <w:p w:rsidR="004E09D1" w:rsidRDefault="00FC283E">
      <w:pPr>
        <w:pStyle w:val="31"/>
        <w:shd w:val="clear" w:color="auto" w:fill="auto"/>
        <w:tabs>
          <w:tab w:val="right" w:pos="9492"/>
        </w:tabs>
      </w:pPr>
      <w:hyperlink w:anchor="bookmark21" w:tooltip="Current Document">
        <w:r w:rsidR="0063536F">
          <w:t>РАЗДЕЛ IV</w:t>
        </w:r>
        <w:r w:rsidR="0063536F">
          <w:tab/>
          <w:t>24</w:t>
        </w:r>
      </w:hyperlink>
    </w:p>
    <w:p w:rsidR="004E09D1" w:rsidRDefault="0063536F">
      <w:pPr>
        <w:pStyle w:val="31"/>
        <w:shd w:val="clear" w:color="auto" w:fill="auto"/>
      </w:pPr>
      <w:r>
        <w:t>ОБОСНОВАНИЕ РЕСУРСНОГО ОБЕСПЕЧЕНИЯ ПРОГРАММЫ РАЗВИТИЯ</w:t>
      </w:r>
    </w:p>
    <w:p w:rsidR="004E09D1" w:rsidRDefault="0063536F">
      <w:pPr>
        <w:pStyle w:val="31"/>
        <w:shd w:val="clear" w:color="auto" w:fill="auto"/>
        <w:spacing w:after="91" w:line="278" w:lineRule="exact"/>
      </w:pPr>
      <w:r>
        <w:t>ПЕРЕЧЕНЬ ПРОГРАММНЫХ МЕРОПРИЯТИЙ ПО РАЗВИТИЮ И 26 УКРЕПЛЕНИЮ МАТ</w:t>
      </w:r>
      <w:r w:rsidR="00CF224C">
        <w:t>ЕРИЛЬНО-ТЕХНИЧЕСКОЙ БАЗЫ НА 2024-2025-2026</w:t>
      </w:r>
      <w:r>
        <w:t xml:space="preserve"> ГГ.</w:t>
      </w:r>
    </w:p>
    <w:p w:rsidR="004E09D1" w:rsidRDefault="00FC283E">
      <w:pPr>
        <w:pStyle w:val="31"/>
        <w:shd w:val="clear" w:color="auto" w:fill="auto"/>
        <w:tabs>
          <w:tab w:val="right" w:pos="9492"/>
        </w:tabs>
        <w:spacing w:after="124" w:line="240" w:lineRule="exact"/>
      </w:pPr>
      <w:hyperlink w:anchor="bookmark28" w:tooltip="Current Document">
        <w:r w:rsidR="0063536F">
          <w:t>РАЗДЕЛ V</w:t>
        </w:r>
        <w:r w:rsidR="0063536F">
          <w:tab/>
          <w:t>32</w:t>
        </w:r>
      </w:hyperlink>
    </w:p>
    <w:p w:rsidR="004E09D1" w:rsidRDefault="0063536F">
      <w:pPr>
        <w:pStyle w:val="31"/>
        <w:shd w:val="clear" w:color="auto" w:fill="auto"/>
        <w:spacing w:line="274" w:lineRule="exact"/>
        <w:jc w:val="left"/>
      </w:pPr>
      <w:r>
        <w:t>ОЦЕНКА СОЦИАЛЬНО-ЭКОНОМИЧЕСКОЙ ЭФФЕКТИВНОСТИ ПРОГРАММЫ РАЗВИТИЯ</w:t>
      </w:r>
    </w:p>
    <w:p w:rsidR="004E09D1" w:rsidRDefault="0063536F">
      <w:pPr>
        <w:pStyle w:val="31"/>
        <w:shd w:val="clear" w:color="auto" w:fill="auto"/>
        <w:tabs>
          <w:tab w:val="right" w:pos="9492"/>
        </w:tabs>
      </w:pPr>
      <w:r>
        <w:t>ПРИЛОЖЕНИЕ 1</w:t>
      </w:r>
      <w:r>
        <w:tab/>
        <w:t>38</w:t>
      </w:r>
    </w:p>
    <w:p w:rsidR="004E09D1" w:rsidRDefault="0063536F">
      <w:pPr>
        <w:pStyle w:val="31"/>
        <w:shd w:val="clear" w:color="auto" w:fill="auto"/>
      </w:pPr>
      <w:r>
        <w:t>МОНИТОРИНГ ПРОГРАММЫ РАЗВИТИЯ</w:t>
      </w:r>
    </w:p>
    <w:p w:rsidR="004E09D1" w:rsidRDefault="0063536F">
      <w:pPr>
        <w:pStyle w:val="31"/>
        <w:shd w:val="clear" w:color="auto" w:fill="auto"/>
        <w:tabs>
          <w:tab w:val="right" w:pos="9492"/>
        </w:tabs>
      </w:pPr>
      <w:r>
        <w:t>ПРИЛОЖЕНИЕ 2</w:t>
      </w:r>
      <w:r>
        <w:tab/>
        <w:t>44</w:t>
      </w:r>
      <w:r>
        <w:fldChar w:fldCharType="end"/>
      </w:r>
    </w:p>
    <w:p w:rsidR="004E09D1" w:rsidRDefault="0063536F">
      <w:pPr>
        <w:pStyle w:val="23"/>
        <w:shd w:val="clear" w:color="auto" w:fill="auto"/>
        <w:ind w:firstLine="0"/>
      </w:pPr>
      <w:r>
        <w:t>АНАЛИЗ ВЫПОЛНЕН</w:t>
      </w:r>
      <w:r w:rsidR="00CF224C">
        <w:t>ИЯ ПРОГРАММЫ РАЗВИТИЯ МДОБУ « Д/С №10</w:t>
      </w:r>
      <w:r>
        <w:t xml:space="preserve"> ЛГО»</w:t>
      </w:r>
    </w:p>
    <w:p w:rsidR="004E09D1" w:rsidRDefault="00CF224C">
      <w:pPr>
        <w:pStyle w:val="23"/>
        <w:shd w:val="clear" w:color="auto" w:fill="auto"/>
        <w:spacing w:line="240" w:lineRule="exact"/>
        <w:ind w:firstLine="0"/>
        <w:sectPr w:rsidR="004E09D1">
          <w:pgSz w:w="11900" w:h="16840"/>
          <w:pgMar w:top="1796" w:right="1253" w:bottom="1796" w:left="1100" w:header="0" w:footer="3" w:gutter="0"/>
          <w:cols w:space="720"/>
          <w:noEndnote/>
          <w:docGrid w:linePitch="360"/>
        </w:sectPr>
      </w:pPr>
      <w:r>
        <w:t>НА 2024-2026</w:t>
      </w:r>
      <w:r w:rsidR="0063536F">
        <w:t xml:space="preserve"> УЧЕБНЫЕ ГОДЫ</w:t>
      </w:r>
    </w:p>
    <w:p w:rsidR="004E09D1" w:rsidRDefault="004E09D1">
      <w:pPr>
        <w:spacing w:before="32" w:after="32" w:line="240" w:lineRule="exact"/>
        <w:rPr>
          <w:sz w:val="19"/>
          <w:szCs w:val="19"/>
        </w:rPr>
      </w:pPr>
    </w:p>
    <w:p w:rsidR="004E09D1" w:rsidRDefault="004E09D1">
      <w:pPr>
        <w:rPr>
          <w:sz w:val="2"/>
          <w:szCs w:val="2"/>
        </w:rPr>
        <w:sectPr w:rsidR="004E09D1">
          <w:pgSz w:w="11900" w:h="16840"/>
          <w:pgMar w:top="1301" w:right="0" w:bottom="110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6754"/>
      </w:tblGrid>
      <w:tr w:rsidR="004E09D1">
        <w:trPr>
          <w:trHeight w:hRule="exact" w:val="1392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Дата принятия решения о разработке Программы развития, дата её утверждения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 w:rsidP="00A31387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Решение Общего собрания коллектива о разработке</w:t>
            </w:r>
          </w:p>
          <w:p w:rsidR="004E09D1" w:rsidRDefault="00A96C2A" w:rsidP="00A31387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Программы развития на 2024-2025-2026</w:t>
            </w:r>
            <w:r w:rsidR="0063536F">
              <w:rPr>
                <w:rStyle w:val="24"/>
              </w:rPr>
              <w:t xml:space="preserve"> годы</w:t>
            </w:r>
          </w:p>
          <w:p w:rsidR="004E09D1" w:rsidRDefault="0063536F" w:rsidP="00A31387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proofErr w:type="gramStart"/>
            <w:r>
              <w:rPr>
                <w:rStyle w:val="24"/>
              </w:rPr>
              <w:t>ПРИНЯТА</w:t>
            </w:r>
            <w:proofErr w:type="gramEnd"/>
          </w:p>
          <w:p w:rsidR="004E09D1" w:rsidRDefault="0063536F" w:rsidP="00A31387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Решением Общего со</w:t>
            </w:r>
            <w:r w:rsidR="00A96C2A">
              <w:rPr>
                <w:rStyle w:val="24"/>
              </w:rPr>
              <w:t xml:space="preserve">брания коллектива Протокол от «10» сентября 2023 года 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Заказчик Программы развития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Инициативная группа ДОО</w:t>
            </w:r>
          </w:p>
        </w:tc>
      </w:tr>
      <w:tr w:rsidR="004E09D1">
        <w:trPr>
          <w:trHeight w:hRule="exact" w:val="1114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Исполнитель Программы развития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Участники образовательного процесса дошкольной образовательной организации - педагогический коллектив, учебно-вспомогательный и обслуживающий персонал, родители.</w:t>
            </w:r>
          </w:p>
        </w:tc>
      </w:tr>
      <w:tr w:rsidR="004E09D1">
        <w:trPr>
          <w:trHeight w:hRule="exact" w:val="6792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4"/>
              </w:rPr>
              <w:t>Основания для разработки Программы развития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74"/>
              </w:tabs>
              <w:spacing w:line="288" w:lineRule="exact"/>
              <w:ind w:firstLine="0"/>
            </w:pPr>
            <w:r>
              <w:rPr>
                <w:rStyle w:val="24"/>
              </w:rPr>
              <w:t>Конвенция о правах ребенка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6"/>
              </w:tabs>
              <w:spacing w:line="288" w:lineRule="exact"/>
              <w:ind w:firstLine="0"/>
            </w:pPr>
            <w:r>
              <w:rPr>
                <w:rStyle w:val="24"/>
              </w:rPr>
              <w:t>Конституция РФ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17"/>
              </w:tabs>
              <w:spacing w:line="288" w:lineRule="exact"/>
              <w:ind w:hanging="400"/>
            </w:pPr>
            <w:r>
              <w:rPr>
                <w:rStyle w:val="24"/>
              </w:rPr>
              <w:t>Федеральный закон от 29.12.2012 г. №273-ФЗ «Об образовании в Российской Федерации»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line="278" w:lineRule="exact"/>
              <w:ind w:firstLine="0"/>
            </w:pPr>
            <w:r>
              <w:rPr>
                <w:rStyle w:val="24"/>
              </w:rPr>
              <w:t>СанПиН 2.4.3648-20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9"/>
              </w:tabs>
              <w:spacing w:line="278" w:lineRule="exact"/>
              <w:ind w:hanging="400"/>
            </w:pPr>
            <w:r>
              <w:rPr>
                <w:rStyle w:val="24"/>
              </w:rPr>
              <w:t>«Санитарно 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26"/>
              </w:tabs>
              <w:spacing w:after="240" w:line="278" w:lineRule="exact"/>
              <w:ind w:hanging="400"/>
            </w:pPr>
            <w:r>
              <w:rPr>
                <w:rStyle w:val="24"/>
              </w:rPr>
      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31.07.2020 № 373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17"/>
              </w:tabs>
              <w:spacing w:before="240" w:line="278" w:lineRule="exact"/>
              <w:ind w:hanging="400"/>
            </w:pPr>
            <w:r>
              <w:rPr>
                <w:rStyle w:val="24"/>
              </w:rPr>
              <w:t xml:space="preserve">Федеральный государственный образовательный стандарт дошкольного образования (ФГОС </w:t>
            </w:r>
            <w:proofErr w:type="gramStart"/>
            <w:r>
              <w:rPr>
                <w:rStyle w:val="24"/>
              </w:rPr>
              <w:t>ДО</w:t>
            </w:r>
            <w:proofErr w:type="gramEnd"/>
            <w:r>
              <w:rPr>
                <w:rStyle w:val="24"/>
              </w:rPr>
              <w:t>)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26"/>
              </w:tabs>
              <w:spacing w:line="274" w:lineRule="exact"/>
              <w:ind w:hanging="400"/>
            </w:pPr>
            <w:r>
              <w:rPr>
                <w:rStyle w:val="24"/>
              </w:rPr>
              <w:t>Государственная программа РФ «Развитие образования» на 2018-2025 годы, утв. постановлением Правительства РФ от 26 декабря 2017 года №1642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26"/>
              </w:tabs>
              <w:spacing w:line="274" w:lineRule="exact"/>
              <w:ind w:hanging="400"/>
            </w:pPr>
            <w:r>
              <w:rPr>
                <w:rStyle w:val="24"/>
              </w:rPr>
      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г. №10)</w:t>
            </w:r>
          </w:p>
        </w:tc>
      </w:tr>
      <w:tr w:rsidR="004E09D1">
        <w:trPr>
          <w:trHeight w:hRule="exact" w:val="3883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4"/>
              </w:rPr>
              <w:t>Цели и задачи Программы развития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 xml:space="preserve">Основная цель: </w:t>
            </w:r>
            <w:r>
              <w:rPr>
                <w:rStyle w:val="24"/>
              </w:rPr>
              <w:t>создание условий для повышения качества образовательного процесса, максимально обеспечивающего здоровье</w:t>
            </w:r>
            <w:r w:rsidR="00CA0FF9">
              <w:rPr>
                <w:rStyle w:val="24"/>
              </w:rPr>
              <w:t xml:space="preserve"> </w:t>
            </w:r>
            <w:r>
              <w:rPr>
                <w:rStyle w:val="24"/>
              </w:rPr>
              <w:t>сбережение, развитие и саморазвитие воспитанников как основы успешного обучения в школе и повышения социального статуса дошкольного учреждения.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600"/>
              <w:jc w:val="left"/>
            </w:pPr>
            <w:r>
              <w:rPr>
                <w:rStyle w:val="24"/>
              </w:rPr>
              <w:t xml:space="preserve">Достижение основной цели Программы обеспечивается решением </w:t>
            </w:r>
            <w:r>
              <w:rPr>
                <w:rStyle w:val="25"/>
              </w:rPr>
              <w:t xml:space="preserve">подцелей </w:t>
            </w:r>
            <w:r>
              <w:rPr>
                <w:rStyle w:val="24"/>
              </w:rPr>
              <w:t xml:space="preserve">и выполнением соответствующих задач. </w:t>
            </w:r>
            <w:r>
              <w:rPr>
                <w:rStyle w:val="25"/>
              </w:rPr>
              <w:t>Подцель 1</w:t>
            </w:r>
            <w:r>
              <w:rPr>
                <w:rStyle w:val="24"/>
              </w:rPr>
              <w:t>: развитие самоуправления и модели образовательного учреждения в соответствии с запросами социума, расширяя количество образовательных услуг, обеспечивающих его конкурентоспособность.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Задачи: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right"/>
            </w:pPr>
            <w:r>
              <w:rPr>
                <w:rStyle w:val="24"/>
              </w:rPr>
              <w:t>1. Развивать систему органов самоуправления, обеспечи</w:t>
            </w:r>
            <w:r>
              <w:rPr>
                <w:rStyle w:val="24"/>
              </w:rPr>
              <w:softHyphen/>
              <w:t>вая государственно-общественный характер</w:t>
            </w:r>
          </w:p>
        </w:tc>
      </w:tr>
    </w:tbl>
    <w:p w:rsidR="004E09D1" w:rsidRDefault="004E09D1">
      <w:pPr>
        <w:framePr w:w="9898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type w:val="continuous"/>
          <w:pgSz w:w="11900" w:h="16840"/>
          <w:pgMar w:top="1301" w:right="1013" w:bottom="1104" w:left="989" w:header="0" w:footer="3" w:gutter="0"/>
          <w:cols w:space="720"/>
          <w:noEndnote/>
          <w:docGrid w:linePitch="360"/>
        </w:sectPr>
      </w:pPr>
    </w:p>
    <w:p w:rsidR="004E09D1" w:rsidRDefault="0063536F">
      <w:pPr>
        <w:pStyle w:val="23"/>
        <w:shd w:val="clear" w:color="auto" w:fill="auto"/>
        <w:spacing w:line="274" w:lineRule="exact"/>
        <w:ind w:left="4000" w:firstLine="0"/>
        <w:jc w:val="left"/>
      </w:pPr>
      <w:r>
        <w:lastRenderedPageBreak/>
        <w:t>управления.</w:t>
      </w:r>
    </w:p>
    <w:p w:rsidR="004E09D1" w:rsidRDefault="0063536F" w:rsidP="00A96C2A">
      <w:pPr>
        <w:pStyle w:val="23"/>
        <w:numPr>
          <w:ilvl w:val="0"/>
          <w:numId w:val="2"/>
        </w:numPr>
        <w:shd w:val="clear" w:color="auto" w:fill="auto"/>
        <w:tabs>
          <w:tab w:val="left" w:pos="3986"/>
        </w:tabs>
        <w:spacing w:line="274" w:lineRule="exact"/>
        <w:ind w:left="4000"/>
      </w:pPr>
      <w:r>
        <w:t>Проводить маркетинговые мероприятия по выявлению запросов родителей на дополнительные платные образовательные услуги.</w:t>
      </w:r>
    </w:p>
    <w:p w:rsidR="004E09D1" w:rsidRDefault="0063536F">
      <w:pPr>
        <w:pStyle w:val="23"/>
        <w:numPr>
          <w:ilvl w:val="0"/>
          <w:numId w:val="2"/>
        </w:numPr>
        <w:shd w:val="clear" w:color="auto" w:fill="auto"/>
        <w:tabs>
          <w:tab w:val="left" w:pos="3986"/>
        </w:tabs>
        <w:spacing w:line="274" w:lineRule="exact"/>
        <w:ind w:left="4000"/>
      </w:pPr>
      <w:r>
        <w:t>Расширять количество и разнообразие дополнительных платных образовательных услуг по мере востребованности и исходя из возможностей учреждения.</w:t>
      </w:r>
    </w:p>
    <w:p w:rsidR="004E09D1" w:rsidRDefault="0063536F">
      <w:pPr>
        <w:pStyle w:val="23"/>
        <w:shd w:val="clear" w:color="auto" w:fill="auto"/>
        <w:tabs>
          <w:tab w:val="left" w:pos="4931"/>
        </w:tabs>
        <w:spacing w:line="274" w:lineRule="exact"/>
        <w:ind w:left="3280" w:firstLine="0"/>
      </w:pPr>
      <w:r>
        <w:rPr>
          <w:rStyle w:val="26"/>
        </w:rPr>
        <w:t>Подцель 2:</w:t>
      </w:r>
      <w:r>
        <w:rPr>
          <w:rStyle w:val="26"/>
        </w:rPr>
        <w:tab/>
      </w:r>
      <w:r>
        <w:t>стабилизация достигнутого уровня состояния</w:t>
      </w:r>
    </w:p>
    <w:p w:rsidR="004E09D1" w:rsidRDefault="0063536F">
      <w:pPr>
        <w:pStyle w:val="23"/>
        <w:shd w:val="clear" w:color="auto" w:fill="auto"/>
        <w:spacing w:line="274" w:lineRule="exact"/>
        <w:ind w:left="3280" w:firstLine="0"/>
      </w:pPr>
      <w:r>
        <w:t>физического здоровья детей и медицинского сопровождения образовательного процесса через совершенствование материальных, кадровых и организационно-методических условий.</w:t>
      </w:r>
    </w:p>
    <w:p w:rsidR="004E09D1" w:rsidRDefault="0063536F">
      <w:pPr>
        <w:pStyle w:val="60"/>
        <w:shd w:val="clear" w:color="auto" w:fill="auto"/>
        <w:spacing w:after="0" w:line="240" w:lineRule="exact"/>
        <w:ind w:left="3280"/>
      </w:pPr>
      <w:r>
        <w:t>Задачи:</w:t>
      </w:r>
    </w:p>
    <w:p w:rsidR="004E09D1" w:rsidRDefault="0063536F">
      <w:pPr>
        <w:pStyle w:val="23"/>
        <w:numPr>
          <w:ilvl w:val="0"/>
          <w:numId w:val="3"/>
        </w:numPr>
        <w:shd w:val="clear" w:color="auto" w:fill="auto"/>
        <w:tabs>
          <w:tab w:val="left" w:pos="3986"/>
        </w:tabs>
        <w:spacing w:line="274" w:lineRule="exact"/>
        <w:ind w:left="4000"/>
      </w:pPr>
      <w:r>
        <w:t>Повышать профессиональную компетентность педагогического коллектива в вопросах здоровье</w:t>
      </w:r>
      <w:r w:rsidR="00CA0FF9">
        <w:t xml:space="preserve"> </w:t>
      </w:r>
      <w:r>
        <w:t>сбережения и физического развития детей.</w:t>
      </w:r>
    </w:p>
    <w:p w:rsidR="004E09D1" w:rsidRDefault="0063536F">
      <w:pPr>
        <w:pStyle w:val="23"/>
        <w:numPr>
          <w:ilvl w:val="0"/>
          <w:numId w:val="3"/>
        </w:numPr>
        <w:shd w:val="clear" w:color="auto" w:fill="auto"/>
        <w:tabs>
          <w:tab w:val="left" w:pos="3986"/>
        </w:tabs>
        <w:spacing w:line="274" w:lineRule="exact"/>
        <w:ind w:left="4000"/>
      </w:pPr>
      <w:r>
        <w:t>Оптимизировать двигательную развивающую среду.</w:t>
      </w:r>
    </w:p>
    <w:p w:rsidR="004E09D1" w:rsidRDefault="0063536F">
      <w:pPr>
        <w:pStyle w:val="23"/>
        <w:numPr>
          <w:ilvl w:val="0"/>
          <w:numId w:val="3"/>
        </w:numPr>
        <w:shd w:val="clear" w:color="auto" w:fill="auto"/>
        <w:tabs>
          <w:tab w:val="left" w:pos="3986"/>
          <w:tab w:val="right" w:pos="9774"/>
        </w:tabs>
        <w:spacing w:line="274" w:lineRule="exact"/>
        <w:ind w:left="4000"/>
      </w:pPr>
      <w:r>
        <w:t>Совершенствовать</w:t>
      </w:r>
      <w:r>
        <w:tab/>
        <w:t>организационно-методические</w:t>
      </w:r>
    </w:p>
    <w:p w:rsidR="004E09D1" w:rsidRDefault="0063536F">
      <w:pPr>
        <w:pStyle w:val="23"/>
        <w:shd w:val="clear" w:color="auto" w:fill="auto"/>
        <w:spacing w:line="274" w:lineRule="exact"/>
        <w:ind w:left="4000" w:firstLine="0"/>
        <w:jc w:val="left"/>
      </w:pPr>
      <w:r>
        <w:t>условия физического развития детей.</w:t>
      </w:r>
    </w:p>
    <w:p w:rsidR="004E09D1" w:rsidRDefault="0063536F">
      <w:pPr>
        <w:pStyle w:val="23"/>
        <w:shd w:val="clear" w:color="auto" w:fill="auto"/>
        <w:tabs>
          <w:tab w:val="left" w:pos="4931"/>
        </w:tabs>
        <w:spacing w:line="274" w:lineRule="exact"/>
        <w:ind w:left="3280" w:firstLine="0"/>
      </w:pPr>
      <w:r>
        <w:rPr>
          <w:rStyle w:val="26"/>
        </w:rPr>
        <w:t>Подцель 3:</w:t>
      </w:r>
      <w:r>
        <w:rPr>
          <w:rStyle w:val="26"/>
        </w:rPr>
        <w:tab/>
      </w:r>
      <w:r>
        <w:t xml:space="preserve">обеспечение равных возможностей </w:t>
      </w:r>
      <w:proofErr w:type="gramStart"/>
      <w:r>
        <w:t>для</w:t>
      </w:r>
      <w:proofErr w:type="gramEnd"/>
    </w:p>
    <w:p w:rsidR="004E09D1" w:rsidRDefault="0063536F">
      <w:pPr>
        <w:pStyle w:val="23"/>
        <w:shd w:val="clear" w:color="auto" w:fill="auto"/>
        <w:spacing w:line="274" w:lineRule="exact"/>
        <w:ind w:left="3280" w:firstLine="0"/>
      </w:pPr>
      <w:r>
        <w:t>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4E09D1" w:rsidRDefault="0063536F">
      <w:pPr>
        <w:pStyle w:val="60"/>
        <w:shd w:val="clear" w:color="auto" w:fill="auto"/>
        <w:spacing w:after="0" w:line="274" w:lineRule="exact"/>
        <w:ind w:left="3280"/>
      </w:pPr>
      <w:r>
        <w:t>Задачи:</w:t>
      </w:r>
    </w:p>
    <w:p w:rsidR="004E09D1" w:rsidRDefault="0063536F">
      <w:pPr>
        <w:pStyle w:val="23"/>
        <w:numPr>
          <w:ilvl w:val="0"/>
          <w:numId w:val="4"/>
        </w:numPr>
        <w:shd w:val="clear" w:color="auto" w:fill="auto"/>
        <w:tabs>
          <w:tab w:val="left" w:pos="3986"/>
        </w:tabs>
        <w:spacing w:line="274" w:lineRule="exact"/>
        <w:ind w:left="4000"/>
      </w:pPr>
      <w:r>
        <w:t>Повышать профессиональную компетентность педагогического коллектива в вопросах инклюзивного образования.</w:t>
      </w:r>
    </w:p>
    <w:p w:rsidR="004E09D1" w:rsidRDefault="0063536F">
      <w:pPr>
        <w:pStyle w:val="23"/>
        <w:numPr>
          <w:ilvl w:val="0"/>
          <w:numId w:val="4"/>
        </w:numPr>
        <w:shd w:val="clear" w:color="auto" w:fill="auto"/>
        <w:tabs>
          <w:tab w:val="left" w:pos="3986"/>
        </w:tabs>
        <w:spacing w:line="274" w:lineRule="exact"/>
        <w:ind w:left="4000"/>
      </w:pPr>
      <w:r>
        <w:t>Создавать необходимые условия для получения качественного образования детьми с ОВЗ.</w:t>
      </w:r>
    </w:p>
    <w:p w:rsidR="004E09D1" w:rsidRDefault="0063536F">
      <w:pPr>
        <w:pStyle w:val="23"/>
        <w:shd w:val="clear" w:color="auto" w:fill="auto"/>
        <w:spacing w:line="274" w:lineRule="exact"/>
        <w:ind w:left="3280" w:firstLine="0"/>
        <w:jc w:val="left"/>
      </w:pPr>
      <w:r>
        <w:rPr>
          <w:rStyle w:val="26"/>
        </w:rPr>
        <w:t xml:space="preserve">Подцель 4: </w:t>
      </w:r>
      <w:r>
        <w:t>расширение взаимодействия с социумом (семьей, школой, социокультурной средой города и др.).</w:t>
      </w:r>
    </w:p>
    <w:p w:rsidR="004E09D1" w:rsidRDefault="0063536F">
      <w:pPr>
        <w:pStyle w:val="60"/>
        <w:shd w:val="clear" w:color="auto" w:fill="auto"/>
        <w:spacing w:after="0" w:line="274" w:lineRule="exact"/>
        <w:ind w:left="3280"/>
      </w:pPr>
      <w:r>
        <w:t>Задачи:</w:t>
      </w:r>
    </w:p>
    <w:p w:rsidR="004E09D1" w:rsidRDefault="0063536F" w:rsidP="00701E27">
      <w:pPr>
        <w:pStyle w:val="23"/>
        <w:numPr>
          <w:ilvl w:val="0"/>
          <w:numId w:val="5"/>
        </w:numPr>
        <w:shd w:val="clear" w:color="auto" w:fill="auto"/>
        <w:tabs>
          <w:tab w:val="left" w:pos="3944"/>
        </w:tabs>
        <w:spacing w:line="274" w:lineRule="exact"/>
        <w:ind w:left="4000"/>
      </w:pPr>
      <w:r>
        <w:t xml:space="preserve">Расширять психолого-педагогическое сопровождение </w:t>
      </w:r>
      <w:r w:rsidR="00701E27">
        <w:t xml:space="preserve">                 </w:t>
      </w:r>
      <w:r>
        <w:t>се</w:t>
      </w:r>
      <w:r>
        <w:softHyphen/>
        <w:t>мей воспитанников.</w:t>
      </w:r>
    </w:p>
    <w:p w:rsidR="004E09D1" w:rsidRDefault="0063536F">
      <w:pPr>
        <w:pStyle w:val="23"/>
        <w:numPr>
          <w:ilvl w:val="0"/>
          <w:numId w:val="5"/>
        </w:numPr>
        <w:shd w:val="clear" w:color="auto" w:fill="auto"/>
        <w:tabs>
          <w:tab w:val="left" w:pos="3968"/>
        </w:tabs>
        <w:spacing w:line="274" w:lineRule="exact"/>
        <w:ind w:left="4000"/>
      </w:pPr>
      <w:r>
        <w:t>Обеспечить функционирование учреждения как</w:t>
      </w:r>
    </w:p>
    <w:p w:rsidR="004E09D1" w:rsidRDefault="0063536F">
      <w:pPr>
        <w:pStyle w:val="23"/>
        <w:shd w:val="clear" w:color="auto" w:fill="auto"/>
        <w:spacing w:line="274" w:lineRule="exact"/>
        <w:ind w:left="4000" w:firstLine="0"/>
        <w:jc w:val="left"/>
      </w:pPr>
      <w:r>
        <w:t>открытой системы.</w:t>
      </w:r>
    </w:p>
    <w:p w:rsidR="004E09D1" w:rsidRDefault="0063536F">
      <w:pPr>
        <w:pStyle w:val="23"/>
        <w:shd w:val="clear" w:color="auto" w:fill="auto"/>
        <w:spacing w:line="274" w:lineRule="exact"/>
        <w:ind w:left="3280" w:firstLine="0"/>
      </w:pPr>
      <w:r>
        <w:rPr>
          <w:rStyle w:val="26"/>
        </w:rPr>
        <w:t xml:space="preserve">Подцель 5: </w:t>
      </w:r>
      <w:r>
        <w:t>обогащение предметно-пространственной среды и материально-технической базы согласно требованиям ФГОС</w:t>
      </w:r>
    </w:p>
    <w:p w:rsidR="004E09D1" w:rsidRDefault="0063536F">
      <w:pPr>
        <w:pStyle w:val="23"/>
        <w:shd w:val="clear" w:color="auto" w:fill="auto"/>
        <w:spacing w:line="274" w:lineRule="exact"/>
        <w:ind w:left="3280" w:firstLine="0"/>
      </w:pPr>
      <w:r>
        <w:t>ДО.</w:t>
      </w:r>
    </w:p>
    <w:p w:rsidR="004E09D1" w:rsidRDefault="0063536F">
      <w:pPr>
        <w:pStyle w:val="60"/>
        <w:shd w:val="clear" w:color="auto" w:fill="auto"/>
        <w:spacing w:after="0" w:line="274" w:lineRule="exact"/>
        <w:ind w:left="3280"/>
      </w:pPr>
      <w:r>
        <w:t>Задачи:</w:t>
      </w:r>
    </w:p>
    <w:p w:rsidR="004E09D1" w:rsidRDefault="0063536F">
      <w:pPr>
        <w:pStyle w:val="23"/>
        <w:numPr>
          <w:ilvl w:val="0"/>
          <w:numId w:val="6"/>
        </w:numPr>
        <w:shd w:val="clear" w:color="auto" w:fill="auto"/>
        <w:tabs>
          <w:tab w:val="left" w:pos="3986"/>
        </w:tabs>
        <w:spacing w:line="274" w:lineRule="exact"/>
        <w:ind w:left="4000"/>
      </w:pPr>
      <w:r>
        <w:t>Целенаправл</w:t>
      </w:r>
      <w:r w:rsidR="00CA0FF9">
        <w:t xml:space="preserve">енно совершенствовать предметно </w:t>
      </w:r>
      <w:r>
        <w:t xml:space="preserve">развивающую среду с учетом оптимальной насыщенности, целостности, </w:t>
      </w:r>
      <w:proofErr w:type="gramStart"/>
      <w:r>
        <w:t>поли</w:t>
      </w:r>
      <w:r w:rsidR="00CA0FF9">
        <w:t xml:space="preserve"> </w:t>
      </w:r>
      <w:r>
        <w:t>функциональности</w:t>
      </w:r>
      <w:proofErr w:type="gramEnd"/>
      <w:r>
        <w:t>.</w:t>
      </w:r>
    </w:p>
    <w:p w:rsidR="004E09D1" w:rsidRDefault="0063536F">
      <w:pPr>
        <w:pStyle w:val="23"/>
        <w:numPr>
          <w:ilvl w:val="0"/>
          <w:numId w:val="6"/>
        </w:numPr>
        <w:shd w:val="clear" w:color="auto" w:fill="auto"/>
        <w:tabs>
          <w:tab w:val="left" w:pos="3986"/>
        </w:tabs>
        <w:spacing w:line="274" w:lineRule="exact"/>
        <w:ind w:left="4000"/>
      </w:pPr>
      <w:r>
        <w:t>Укреплять материально-техническую базу, обеспечивая целесообразность, информативность и комфорт.</w:t>
      </w:r>
    </w:p>
    <w:p w:rsidR="004E09D1" w:rsidRDefault="0063536F">
      <w:pPr>
        <w:pStyle w:val="23"/>
        <w:numPr>
          <w:ilvl w:val="0"/>
          <w:numId w:val="6"/>
        </w:numPr>
        <w:shd w:val="clear" w:color="auto" w:fill="auto"/>
        <w:tabs>
          <w:tab w:val="left" w:pos="3986"/>
        </w:tabs>
        <w:spacing w:line="274" w:lineRule="exact"/>
        <w:ind w:left="4000"/>
      </w:pPr>
      <w:r>
        <w:t>Оснащать образовательное пространство средствами обучения и воспитания, соответствующими материалами, в том числе расходным игровым,</w:t>
      </w:r>
    </w:p>
    <w:p w:rsidR="004E09D1" w:rsidRDefault="0063536F">
      <w:pPr>
        <w:pStyle w:val="23"/>
        <w:shd w:val="clear" w:color="auto" w:fill="auto"/>
        <w:tabs>
          <w:tab w:val="left" w:leader="underscore" w:pos="3986"/>
          <w:tab w:val="left" w:leader="underscore" w:pos="5882"/>
        </w:tabs>
        <w:spacing w:line="274" w:lineRule="exact"/>
        <w:ind w:left="3280" w:firstLine="0"/>
        <w:sectPr w:rsidR="004E09D1" w:rsidSect="00A96C2A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567" w:right="1013" w:bottom="1104" w:left="989" w:header="0" w:footer="3" w:gutter="0"/>
          <w:cols w:space="720"/>
          <w:noEndnote/>
          <w:docGrid w:linePitch="360"/>
        </w:sectPr>
      </w:pPr>
      <w:r>
        <w:tab/>
      </w:r>
      <w:r>
        <w:rPr>
          <w:rStyle w:val="27"/>
        </w:rPr>
        <w:t>спортивным,</w:t>
      </w:r>
      <w:r>
        <w:tab/>
      </w:r>
      <w:r>
        <w:rPr>
          <w:rStyle w:val="27"/>
        </w:rPr>
        <w:t>оздоровительным оборудованием,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6754"/>
      </w:tblGrid>
      <w:tr w:rsidR="004E09D1">
        <w:trPr>
          <w:trHeight w:hRule="exact" w:val="293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40" w:lineRule="exact"/>
              <w:ind w:right="4720" w:firstLine="0"/>
              <w:jc w:val="right"/>
            </w:pPr>
            <w:r>
              <w:rPr>
                <w:rStyle w:val="24"/>
              </w:rPr>
              <w:t>инвентарем.</w:t>
            </w:r>
          </w:p>
        </w:tc>
      </w:tr>
      <w:tr w:rsidR="004E09D1">
        <w:trPr>
          <w:trHeight w:hRule="exact" w:val="835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Сроки и этапы реализации Программы развития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A96C2A" w:rsidP="00A31387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right="4720" w:firstLine="0"/>
              <w:jc w:val="center"/>
            </w:pPr>
            <w:r>
              <w:rPr>
                <w:rStyle w:val="24"/>
              </w:rPr>
              <w:t>1 -й этап - 2024</w:t>
            </w:r>
            <w:r w:rsidR="0063536F">
              <w:rPr>
                <w:rStyle w:val="24"/>
              </w:rPr>
              <w:t xml:space="preserve"> год</w:t>
            </w:r>
          </w:p>
          <w:p w:rsidR="004E09D1" w:rsidRDefault="00A96C2A">
            <w:pPr>
              <w:pStyle w:val="23"/>
              <w:framePr w:w="989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line="274" w:lineRule="exact"/>
              <w:ind w:firstLine="0"/>
            </w:pPr>
            <w:r>
              <w:rPr>
                <w:rStyle w:val="24"/>
              </w:rPr>
              <w:t>й этап - 2025</w:t>
            </w:r>
            <w:r w:rsidR="0063536F">
              <w:rPr>
                <w:rStyle w:val="24"/>
              </w:rPr>
              <w:t xml:space="preserve"> год</w:t>
            </w:r>
          </w:p>
          <w:p w:rsidR="004E09D1" w:rsidRDefault="00A31387" w:rsidP="00A31387">
            <w:pPr>
              <w:pStyle w:val="23"/>
              <w:framePr w:w="9898" w:wrap="notBeside" w:vAnchor="text" w:hAnchor="text" w:xAlign="center" w:y="1"/>
              <w:shd w:val="clear" w:color="auto" w:fill="auto"/>
              <w:tabs>
                <w:tab w:val="left" w:pos="197"/>
              </w:tabs>
              <w:spacing w:line="274" w:lineRule="exact"/>
              <w:ind w:firstLine="0"/>
            </w:pPr>
            <w:r>
              <w:rPr>
                <w:rStyle w:val="24"/>
              </w:rPr>
              <w:t>3-</w:t>
            </w:r>
            <w:r w:rsidR="00A96C2A">
              <w:rPr>
                <w:rStyle w:val="24"/>
              </w:rPr>
              <w:t>й этап - 2026</w:t>
            </w:r>
            <w:r w:rsidR="0063536F">
              <w:rPr>
                <w:rStyle w:val="24"/>
              </w:rPr>
              <w:t xml:space="preserve"> год</w:t>
            </w:r>
          </w:p>
        </w:tc>
      </w:tr>
      <w:tr w:rsidR="004E09D1">
        <w:trPr>
          <w:trHeight w:hRule="exact" w:val="10085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Объёмы и источники финансирования Программы развития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after="360" w:line="240" w:lineRule="exact"/>
              <w:ind w:firstLine="0"/>
            </w:pPr>
            <w:r>
              <w:rPr>
                <w:rStyle w:val="25"/>
              </w:rPr>
              <w:t>Источниками финансирования программы являются: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10"/>
              </w:tabs>
              <w:spacing w:before="360" w:line="274" w:lineRule="exact"/>
              <w:ind w:firstLine="0"/>
            </w:pPr>
            <w:r>
              <w:rPr>
                <w:rStyle w:val="24"/>
              </w:rPr>
              <w:t>средства регионального бюджета, ежегодно выделяемые на учебные расходы в соответствии с региональным нормативом финансирования (расчет на одного воспитанника)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57"/>
              </w:tabs>
              <w:spacing w:line="274" w:lineRule="exact"/>
              <w:ind w:hanging="440"/>
            </w:pPr>
            <w:r>
              <w:rPr>
                <w:rStyle w:val="24"/>
              </w:rPr>
              <w:t>внебюджетные средства (средства родительской платы, направленные на нужды учреждения (10 % от родительской платы за присмотр и уход за ребёнком), добровольные пожертвования родителей, спонсорская помощь, средства, полученные от организации дополнительных платных услуг).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Средства на реализацию программы являются приблизительными и могут корректироваться</w:t>
            </w:r>
            <w:proofErr w:type="gramStart"/>
            <w:r>
              <w:rPr>
                <w:rStyle w:val="24"/>
              </w:rPr>
              <w:t>.</w:t>
            </w:r>
            <w:proofErr w:type="gramEnd"/>
            <w:r>
              <w:rPr>
                <w:rStyle w:val="24"/>
              </w:rPr>
              <w:t xml:space="preserve"> </w:t>
            </w:r>
            <w:proofErr w:type="gramStart"/>
            <w:r w:rsidR="00A96C2A">
              <w:rPr>
                <w:rStyle w:val="25"/>
              </w:rPr>
              <w:t>в</w:t>
            </w:r>
            <w:proofErr w:type="gramEnd"/>
            <w:r w:rsidR="00A96C2A">
              <w:rPr>
                <w:rStyle w:val="25"/>
              </w:rPr>
              <w:t xml:space="preserve"> 2024</w:t>
            </w:r>
            <w:r>
              <w:rPr>
                <w:rStyle w:val="25"/>
              </w:rPr>
              <w:t xml:space="preserve"> году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06"/>
              </w:tabs>
              <w:spacing w:line="274" w:lineRule="exact"/>
              <w:ind w:firstLine="0"/>
            </w:pPr>
            <w:r>
              <w:rPr>
                <w:rStyle w:val="24"/>
              </w:rPr>
              <w:t>из средств регионального бюджета предусмотрено - 707 000,00 рублей (из расчета 3 500 рублей на воспитанника)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15"/>
              </w:tabs>
              <w:spacing w:line="274" w:lineRule="exact"/>
              <w:ind w:firstLine="0"/>
            </w:pPr>
            <w:r>
              <w:rPr>
                <w:rStyle w:val="24"/>
              </w:rPr>
              <w:t>из внебюджетных источников - 862 000,00 рублей, из них 458 000,00 - 10 % родительской платы за присмотр и уход за воспитанниками, 404 000,00 рублей - доход от оказания дополнительных платных образовательных услуг</w:t>
            </w:r>
          </w:p>
          <w:p w:rsidR="004E09D1" w:rsidRDefault="00A96C2A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right="4720" w:firstLine="0"/>
              <w:jc w:val="right"/>
            </w:pPr>
            <w:r>
              <w:rPr>
                <w:rStyle w:val="25"/>
              </w:rPr>
              <w:t>в 2025</w:t>
            </w:r>
            <w:r w:rsidR="0063536F">
              <w:rPr>
                <w:rStyle w:val="25"/>
              </w:rPr>
              <w:t xml:space="preserve"> году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06"/>
              </w:tabs>
              <w:spacing w:line="269" w:lineRule="exact"/>
              <w:ind w:firstLine="0"/>
            </w:pPr>
            <w:r>
              <w:rPr>
                <w:rStyle w:val="24"/>
              </w:rPr>
              <w:t>из средств регионального бюджета предусмотрено - 707 000,00 рублей (из расчета 3 500 рублей на воспитанника)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15"/>
              </w:tabs>
              <w:spacing w:line="274" w:lineRule="exact"/>
              <w:ind w:firstLine="0"/>
            </w:pPr>
            <w:r>
              <w:rPr>
                <w:rStyle w:val="24"/>
              </w:rPr>
              <w:t>из внебюджетных источников - 862 000,00 рублей, из них 458 000,00 - 10 % родительской платы за присмотр и уход за воспитанниками, 404 000,00 рублей - доход от оказания дополнительных платных образовательных услуг</w:t>
            </w:r>
          </w:p>
          <w:p w:rsidR="004E09D1" w:rsidRDefault="00A96C2A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right="4720" w:firstLine="0"/>
              <w:jc w:val="right"/>
            </w:pPr>
            <w:r>
              <w:rPr>
                <w:rStyle w:val="25"/>
              </w:rPr>
              <w:t>в 2026</w:t>
            </w:r>
            <w:r w:rsidR="0063536F">
              <w:rPr>
                <w:rStyle w:val="25"/>
              </w:rPr>
              <w:t xml:space="preserve"> году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06"/>
              </w:tabs>
              <w:spacing w:line="269" w:lineRule="exact"/>
              <w:ind w:firstLine="0"/>
            </w:pPr>
            <w:r>
              <w:rPr>
                <w:rStyle w:val="24"/>
              </w:rPr>
              <w:t>из средств регионального бюджета предусмотрено - 707 000,00 рублей (из расчета 3 500 рублей на воспитанника)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15"/>
              </w:tabs>
              <w:spacing w:line="274" w:lineRule="exact"/>
              <w:ind w:firstLine="0"/>
            </w:pPr>
            <w:r>
              <w:rPr>
                <w:rStyle w:val="24"/>
              </w:rPr>
              <w:t>из внебюджетных источников - 862 000,00 рублей, из них 458 000,00 - 10 % родительской платы за присмотр и уход за воспитанниками, 404 000,00 рублей - доход от оказания дополнительных платных образовательных услуг</w:t>
            </w:r>
          </w:p>
        </w:tc>
      </w:tr>
      <w:tr w:rsidR="004E09D1">
        <w:trPr>
          <w:trHeight w:hRule="exact" w:val="3053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Совершенствование материально-технической базы детского сада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89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Перечень программных мероприятий по развитию и укреплению мате</w:t>
            </w:r>
            <w:r w:rsidR="00A96C2A">
              <w:rPr>
                <w:rStyle w:val="24"/>
              </w:rPr>
              <w:t>риально-технической базы на 2024-2025-2026</w:t>
            </w:r>
            <w:r>
              <w:rPr>
                <w:rStyle w:val="24"/>
              </w:rPr>
              <w:t xml:space="preserve"> гг.: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1"/>
              </w:tabs>
              <w:spacing w:line="274" w:lineRule="exact"/>
              <w:ind w:firstLine="0"/>
            </w:pPr>
            <w:r>
              <w:rPr>
                <w:rStyle w:val="24"/>
              </w:rPr>
              <w:t>Ремонтные работы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line="274" w:lineRule="exact"/>
              <w:ind w:firstLine="0"/>
            </w:pPr>
            <w:r>
              <w:rPr>
                <w:rStyle w:val="24"/>
              </w:rPr>
              <w:t>Энергосбережение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74" w:lineRule="exact"/>
              <w:ind w:firstLine="0"/>
            </w:pPr>
            <w:r>
              <w:rPr>
                <w:rStyle w:val="24"/>
              </w:rPr>
              <w:t>Приобретение оборудования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line="274" w:lineRule="exact"/>
              <w:ind w:firstLine="0"/>
            </w:pPr>
            <w:r>
              <w:rPr>
                <w:rStyle w:val="24"/>
              </w:rPr>
              <w:t>Обеспечение безопасности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46"/>
              </w:tabs>
              <w:spacing w:line="274" w:lineRule="exact"/>
              <w:ind w:left="840" w:hanging="340"/>
              <w:jc w:val="left"/>
            </w:pPr>
            <w:r>
              <w:rPr>
                <w:rStyle w:val="24"/>
              </w:rPr>
              <w:t>Методическое обеспечение учебно-образовательного процесса</w:t>
            </w:r>
          </w:p>
          <w:p w:rsidR="004E09D1" w:rsidRDefault="0063536F">
            <w:pPr>
              <w:pStyle w:val="23"/>
              <w:framePr w:w="98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line="274" w:lineRule="exact"/>
              <w:ind w:firstLine="0"/>
            </w:pPr>
            <w:r>
              <w:rPr>
                <w:rStyle w:val="24"/>
              </w:rPr>
              <w:t>Обеспечение присмотра и ухода за воспитанниками</w:t>
            </w:r>
          </w:p>
        </w:tc>
      </w:tr>
    </w:tbl>
    <w:p w:rsidR="004E09D1" w:rsidRDefault="004E09D1">
      <w:pPr>
        <w:framePr w:w="9898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0"/>
        <w:gridCol w:w="2918"/>
        <w:gridCol w:w="1968"/>
      </w:tblGrid>
      <w:tr w:rsidR="004E09D1">
        <w:trPr>
          <w:trHeight w:hRule="exact" w:val="854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69" w:lineRule="exact"/>
              <w:ind w:left="1300" w:hanging="340"/>
              <w:jc w:val="left"/>
            </w:pPr>
            <w:r>
              <w:rPr>
                <w:rStyle w:val="25"/>
              </w:rPr>
              <w:lastRenderedPageBreak/>
              <w:t>Целевые индикаторы (показатели) и значения программы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Обеспечение эффективности программы развития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Целевое значение 2025 год</w:t>
            </w:r>
          </w:p>
        </w:tc>
      </w:tr>
      <w:tr w:rsidR="004E09D1">
        <w:trPr>
          <w:trHeight w:hRule="exact" w:val="970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Стабильность численности педагогов, участвующих в программах повышения квалификации</w:t>
            </w:r>
            <w:proofErr w:type="gramStart"/>
            <w:r>
              <w:rPr>
                <w:rStyle w:val="24"/>
              </w:rPr>
              <w:t xml:space="preserve"> (%)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4E09D1">
        <w:trPr>
          <w:trHeight w:hRule="exact" w:val="970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proofErr w:type="gramStart"/>
            <w:r>
              <w:rPr>
                <w:rStyle w:val="24"/>
              </w:rPr>
              <w:t>Доля педагогов, имеющих профессиональное педагогическое образование (среднее и высшее или проф. переподготовку (в %)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4E09D1">
        <w:trPr>
          <w:trHeight w:hRule="exact" w:val="658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Доля педагогов, имеющих высшую и первую квалификационную категорию (</w:t>
            </w:r>
            <w:proofErr w:type="gramStart"/>
            <w:r>
              <w:rPr>
                <w:rStyle w:val="24"/>
              </w:rPr>
              <w:t>в</w:t>
            </w:r>
            <w:proofErr w:type="gramEnd"/>
            <w:r>
              <w:rPr>
                <w:rStyle w:val="24"/>
              </w:rPr>
              <w:t xml:space="preserve"> %)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5"/>
              </w:rPr>
              <w:t>Не менее 83%</w:t>
            </w:r>
          </w:p>
        </w:tc>
      </w:tr>
      <w:tr w:rsidR="004E09D1">
        <w:trPr>
          <w:trHeight w:hRule="exact" w:val="18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Наличие педагогов, принимающих участие в конкурсном движении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4"/>
              </w:rPr>
              <w:t>муниципального уровня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24"/>
              </w:rPr>
              <w:t>регионального уровня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4"/>
              </w:rPr>
              <w:t>федерального уровня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4"/>
              </w:rPr>
              <w:t>международного уровня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4"/>
              </w:rPr>
              <w:t>эффективное использование современных образовательных техно</w:t>
            </w:r>
            <w:r>
              <w:rPr>
                <w:rStyle w:val="24"/>
              </w:rPr>
              <w:softHyphen/>
              <w:t>логий</w:t>
            </w:r>
            <w:proofErr w:type="gramStart"/>
            <w:r>
              <w:rPr>
                <w:rStyle w:val="24"/>
              </w:rPr>
              <w:t>.</w:t>
            </w:r>
            <w:proofErr w:type="gramEnd"/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>у</w:t>
            </w:r>
            <w:proofErr w:type="gramEnd"/>
            <w:r>
              <w:rPr>
                <w:rStyle w:val="24"/>
              </w:rPr>
              <w:t>частие в конкурсах, фестивалях, смотрах различного уровня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4E09D1">
        <w:trPr>
          <w:trHeight w:hRule="exact" w:val="3000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Сохранение кадрового состава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</w:t>
            </w:r>
            <w:proofErr w:type="gramStart"/>
            <w:r>
              <w:rPr>
                <w:rStyle w:val="24"/>
              </w:rPr>
              <w:t>.</w:t>
            </w:r>
            <w:proofErr w:type="gramEnd"/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>с</w:t>
            </w:r>
            <w:proofErr w:type="gramEnd"/>
            <w:r>
              <w:rPr>
                <w:rStyle w:val="24"/>
              </w:rPr>
              <w:t>оздание условий для укрепления здоровья воспитанников. создание условий для дополнительного развития детей, расширение спектра услуг, предоставляемых дошкольной организацией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5"/>
              </w:rPr>
              <w:t>Не менее 100%</w:t>
            </w:r>
          </w:p>
        </w:tc>
      </w:tr>
      <w:tr w:rsidR="004E09D1">
        <w:trPr>
          <w:trHeight w:hRule="exact" w:val="485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Сохранение контингента воспитанников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обеспечение доступности дошкольного образования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4E09D1">
        <w:trPr>
          <w:trHeight w:hRule="exact" w:val="859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4"/>
              </w:rPr>
              <w:t>Количество групп, в том числе группа кратковременного пребывания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обеспечение доступности дошкольного образования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</w:t>
            </w:r>
          </w:p>
        </w:tc>
      </w:tr>
      <w:tr w:rsidR="004E09D1">
        <w:trPr>
          <w:trHeight w:hRule="exact" w:val="1704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Достижение показателей выполнения муниципального задания: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10"/>
              </w:tabs>
              <w:spacing w:line="283" w:lineRule="exact"/>
              <w:ind w:firstLine="0"/>
            </w:pPr>
            <w:r>
              <w:rPr>
                <w:rStyle w:val="24"/>
              </w:rPr>
              <w:t>Функционирование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701"/>
              </w:tabs>
              <w:spacing w:line="283" w:lineRule="exact"/>
              <w:ind w:firstLine="0"/>
            </w:pPr>
            <w:r>
              <w:rPr>
                <w:rStyle w:val="24"/>
              </w:rPr>
              <w:t>Количество дней, пропущенных по болезни 1 ребёнком в месяц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</w:t>
            </w:r>
            <w:proofErr w:type="gramStart"/>
            <w:r>
              <w:rPr>
                <w:rStyle w:val="24"/>
              </w:rPr>
              <w:t>.</w:t>
            </w:r>
            <w:proofErr w:type="gramEnd"/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>с</w:t>
            </w:r>
            <w:proofErr w:type="gramEnd"/>
            <w:r>
              <w:rPr>
                <w:rStyle w:val="24"/>
              </w:rPr>
              <w:t>оздание условий для укрепления здоровья воспитанников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5"/>
              </w:rPr>
              <w:t>75 %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5"/>
              </w:rPr>
              <w:t xml:space="preserve">1,5 </w:t>
            </w:r>
            <w:proofErr w:type="spellStart"/>
            <w:r>
              <w:rPr>
                <w:rStyle w:val="25"/>
              </w:rPr>
              <w:t>детодня</w:t>
            </w:r>
            <w:proofErr w:type="spellEnd"/>
          </w:p>
        </w:tc>
      </w:tr>
      <w:tr w:rsidR="004E09D1">
        <w:trPr>
          <w:trHeight w:hRule="exact" w:val="926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Обеспечение стабильных показателей удовлетворенности родителей результатами работы ДОУ</w:t>
            </w:r>
            <w:proofErr w:type="gramStart"/>
            <w:r>
              <w:rPr>
                <w:rStyle w:val="24"/>
              </w:rPr>
              <w:t xml:space="preserve"> (%)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позитивное отношение родителей и общественности к дошкольной организации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90%</w:t>
            </w:r>
          </w:p>
        </w:tc>
      </w:tr>
      <w:tr w:rsidR="004E09D1">
        <w:trPr>
          <w:trHeight w:hRule="exact" w:val="209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Увеличение количества родителей, вовлеченных в разнообразные формы взаимодействия с ДОУ</w:t>
            </w:r>
            <w:proofErr w:type="gramStart"/>
            <w:r>
              <w:rPr>
                <w:rStyle w:val="24"/>
              </w:rPr>
              <w:t xml:space="preserve"> (%)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</w:t>
            </w:r>
            <w:proofErr w:type="gramStart"/>
            <w:r>
              <w:rPr>
                <w:rStyle w:val="24"/>
              </w:rPr>
              <w:t>.</w:t>
            </w:r>
            <w:proofErr w:type="gramEnd"/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>с</w:t>
            </w:r>
            <w:proofErr w:type="gramEnd"/>
            <w:r>
              <w:rPr>
                <w:rStyle w:val="24"/>
              </w:rPr>
              <w:t>оздание условий для укрепления здоровья воспитанников. позитивное отношение родителей и общественности к дошкольной организации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85%</w:t>
            </w:r>
          </w:p>
        </w:tc>
      </w:tr>
    </w:tbl>
    <w:p w:rsidR="004E09D1" w:rsidRDefault="004E09D1">
      <w:pPr>
        <w:framePr w:w="9917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0"/>
        <w:gridCol w:w="2918"/>
        <w:gridCol w:w="1968"/>
      </w:tblGrid>
      <w:tr w:rsidR="004E09D1">
        <w:trPr>
          <w:trHeight w:hRule="exact" w:val="1397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lastRenderedPageBreak/>
              <w:t xml:space="preserve">Обеспечение оснащения групп в соответствии с требованиями ФГОС </w:t>
            </w:r>
            <w:proofErr w:type="gramStart"/>
            <w:r>
              <w:rPr>
                <w:rStyle w:val="24"/>
              </w:rPr>
              <w:t>ДО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CA0FF9" w:rsidP="00CA0FF9">
            <w:pPr>
              <w:pStyle w:val="23"/>
              <w:framePr w:w="991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 xml:space="preserve">обогащение предметно </w:t>
            </w:r>
            <w:r w:rsidR="0063536F">
              <w:rPr>
                <w:rStyle w:val="24"/>
              </w:rPr>
              <w:t>пространственной среды и материально</w:t>
            </w:r>
            <w:r>
              <w:rPr>
                <w:rStyle w:val="24"/>
              </w:rPr>
              <w:t xml:space="preserve"> </w:t>
            </w:r>
            <w:r w:rsidR="0063536F">
              <w:rPr>
                <w:rStyle w:val="24"/>
              </w:rPr>
              <w:t xml:space="preserve">технической базы согласно требованиям ФГОС </w:t>
            </w:r>
            <w:proofErr w:type="gramStart"/>
            <w:r w:rsidR="0063536F">
              <w:rPr>
                <w:rStyle w:val="24"/>
              </w:rPr>
              <w:t>ДО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80%</w:t>
            </w:r>
          </w:p>
        </w:tc>
      </w:tr>
      <w:tr w:rsidR="004E09D1">
        <w:trPr>
          <w:trHeight w:hRule="exact" w:val="1387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Повышение качества образования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эффективное использование современных образовательных техно</w:t>
            </w:r>
            <w:r>
              <w:rPr>
                <w:rStyle w:val="24"/>
              </w:rPr>
              <w:softHyphen/>
              <w:t>логий, высокое качество дошкольного образования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95%</w:t>
            </w:r>
          </w:p>
        </w:tc>
      </w:tr>
      <w:tr w:rsidR="004E09D1">
        <w:trPr>
          <w:trHeight w:hRule="exact" w:val="4752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4"/>
              </w:rPr>
              <w:t xml:space="preserve">Обеспечение доступной среды и условий </w:t>
            </w:r>
            <w:proofErr w:type="gramStart"/>
            <w:r>
              <w:rPr>
                <w:rStyle w:val="24"/>
              </w:rPr>
              <w:t>для</w:t>
            </w:r>
            <w:proofErr w:type="gramEnd"/>
          </w:p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before="60" w:after="60" w:line="240" w:lineRule="exact"/>
              <w:ind w:firstLine="0"/>
              <w:jc w:val="left"/>
            </w:pPr>
            <w:r>
              <w:rPr>
                <w:rStyle w:val="24"/>
              </w:rPr>
              <w:t>детей с ОВЗ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</w:tabs>
              <w:spacing w:before="60" w:line="274" w:lineRule="exact"/>
              <w:ind w:left="400" w:hanging="400"/>
              <w:jc w:val="left"/>
            </w:pPr>
            <w:r>
              <w:rPr>
                <w:rStyle w:val="24"/>
              </w:rPr>
              <w:t>Разработка локальных актов, регулирующих организацию работы с детьми с ОВЗ в соответствии с требованиями законодательства.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83"/>
              </w:tabs>
              <w:spacing w:after="1080" w:line="274" w:lineRule="exact"/>
              <w:ind w:left="400" w:hanging="400"/>
              <w:jc w:val="left"/>
            </w:pPr>
            <w:r>
              <w:rPr>
                <w:rStyle w:val="24"/>
              </w:rPr>
              <w:t>Создание доступной среды и условий, обеспечивающих удовлетворение особых образовательных потребностей детей с ограниченными возможностями здоровья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</w:tabs>
              <w:spacing w:before="1080" w:line="278" w:lineRule="exact"/>
              <w:ind w:left="400" w:hanging="400"/>
              <w:jc w:val="left"/>
            </w:pPr>
            <w:r>
              <w:rPr>
                <w:rStyle w:val="24"/>
              </w:rPr>
              <w:t>Повышение квалификации педагогов в вопросах инклюзивного образования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4"/>
              </w:rPr>
              <w:t>психофизиологических и других особенностей (в том числе ограниченных возможностей здоровья)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after="540"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before="540" w:after="180" w:line="250" w:lineRule="exact"/>
              <w:ind w:firstLine="0"/>
              <w:jc w:val="center"/>
            </w:pPr>
            <w:r>
              <w:rPr>
                <w:rStyle w:val="25"/>
              </w:rPr>
              <w:t>Нанесение разметки для слабовидящих, установка пандусов на центральном входе и центральном лестничном марше</w:t>
            </w:r>
          </w:p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before="180"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4E09D1">
        <w:trPr>
          <w:trHeight w:hRule="exact" w:val="1656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Наличие платных образовательных услуг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создание условий для дополнительного развития детей, расширение спектра услуг, предоставляемых дошкольной организацией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7 услуг</w:t>
            </w:r>
          </w:p>
        </w:tc>
      </w:tr>
      <w:tr w:rsidR="004E09D1">
        <w:trPr>
          <w:trHeight w:hRule="exact" w:val="208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Использование в работе сайта ДОО (в том числе Интернет-сайта ЛГО)</w:t>
            </w:r>
            <w:proofErr w:type="gramStart"/>
            <w:r>
              <w:rPr>
                <w:rStyle w:val="24"/>
              </w:rPr>
              <w:t>,Т</w:t>
            </w:r>
            <w:proofErr w:type="gramEnd"/>
            <w:r>
              <w:rPr>
                <w:rStyle w:val="24"/>
              </w:rPr>
              <w:t xml:space="preserve">е1е§гаш, </w:t>
            </w:r>
            <w:proofErr w:type="spellStart"/>
            <w:r>
              <w:rPr>
                <w:rStyle w:val="24"/>
              </w:rPr>
              <w:t>ВКонтакте</w:t>
            </w:r>
            <w:proofErr w:type="spellEnd"/>
            <w:r>
              <w:rPr>
                <w:rStyle w:val="24"/>
              </w:rPr>
              <w:t>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4"/>
              </w:rPr>
              <w:t>обеспечение открытости участия органов самоуправления в управлении ДОУ через официальный сайт, позитивное отношение родителей и общественности к дошкольной организации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Ежемесячная работа сайта 100%</w:t>
            </w:r>
          </w:p>
        </w:tc>
      </w:tr>
      <w:tr w:rsidR="004E09D1">
        <w:trPr>
          <w:trHeight w:hRule="exact" w:val="936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4"/>
              </w:rPr>
              <w:t>Публичная отчетность о работе ДОО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позитивное отношение родителей и общественности к дошкольной организации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91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Ежемесячно</w:t>
            </w:r>
          </w:p>
        </w:tc>
      </w:tr>
    </w:tbl>
    <w:p w:rsidR="004E09D1" w:rsidRDefault="004E09D1">
      <w:pPr>
        <w:framePr w:w="9917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pgSz w:w="11900" w:h="16840"/>
          <w:pgMar w:top="1049" w:right="997" w:bottom="1251" w:left="986" w:header="0" w:footer="3" w:gutter="0"/>
          <w:cols w:space="720"/>
          <w:noEndnote/>
          <w:docGrid w:linePitch="360"/>
        </w:sectPr>
      </w:pPr>
    </w:p>
    <w:p w:rsidR="004E09D1" w:rsidRDefault="0063536F">
      <w:pPr>
        <w:pStyle w:val="33"/>
        <w:keepNext/>
        <w:keepLines/>
        <w:shd w:val="clear" w:color="auto" w:fill="auto"/>
      </w:pPr>
      <w:bookmarkStart w:id="1" w:name="bookmark2"/>
      <w:r>
        <w:lastRenderedPageBreak/>
        <w:t xml:space="preserve">РАЗДЕЛ </w:t>
      </w:r>
      <w:r>
        <w:rPr>
          <w:lang w:val="en-US" w:eastAsia="en-US" w:bidi="en-US"/>
        </w:rPr>
        <w:t>I</w:t>
      </w:r>
      <w:bookmarkEnd w:id="1"/>
    </w:p>
    <w:p w:rsidR="004E09D1" w:rsidRDefault="0063536F">
      <w:pPr>
        <w:pStyle w:val="33"/>
        <w:keepNext/>
        <w:keepLines/>
        <w:shd w:val="clear" w:color="auto" w:fill="auto"/>
        <w:spacing w:after="279"/>
      </w:pPr>
      <w:bookmarkStart w:id="2" w:name="bookmark3"/>
      <w:r>
        <w:t>ХАРАКТЕРИСТИКА ПРОБЛЕМЫ, НА РЕШЕНИЕ КОТОРОЙ</w:t>
      </w:r>
      <w:r>
        <w:br/>
        <w:t>НАПРАВЛЕНА ПРОГРАММА РАЗВИТИЯ</w:t>
      </w:r>
      <w:bookmarkEnd w:id="2"/>
    </w:p>
    <w:p w:rsidR="004E09D1" w:rsidRDefault="0063536F">
      <w:pPr>
        <w:pStyle w:val="23"/>
        <w:shd w:val="clear" w:color="auto" w:fill="auto"/>
        <w:spacing w:line="274" w:lineRule="exact"/>
        <w:ind w:left="740" w:firstLine="700"/>
      </w:pPr>
      <w:r>
        <w:t>Современная ситуация в образовании выдвигает требования к непрерывности, прогрессивности и адаптивности образовательного процесса и профессиональной мобильности специалистов, которые его осуществляют. Это обусловлено необходимостью решать единовременно управленческие, финансово</w:t>
      </w:r>
      <w:r>
        <w:softHyphen/>
      </w:r>
      <w:r w:rsidR="00A96C2A">
        <w:t xml:space="preserve"> </w:t>
      </w:r>
      <w:r>
        <w:t>организационные, социально-педагогические, методические и другие задачи, стоящие перед образовательным учреждением. Перспективы и стратегия деятельности образовательного учреждения находят отражение в Программе развития, понимаемой как стратегический документ, определяющий систему текущих и перспективных действий и отношений, ориентированных на решение масштабных, сложных проблем образовательной среды конкретного образовательного учреждения.</w:t>
      </w:r>
    </w:p>
    <w:p w:rsidR="004E09D1" w:rsidRDefault="0063536F">
      <w:pPr>
        <w:pStyle w:val="23"/>
        <w:shd w:val="clear" w:color="auto" w:fill="auto"/>
        <w:spacing w:line="274" w:lineRule="exact"/>
        <w:ind w:left="740" w:firstLine="700"/>
      </w:pPr>
      <w:r>
        <w:t>Цель написания программы - обеспечение работы ДОУ в режиме непрерывного развития, направленной на целостное и разностороннее развитие воспитанников.</w:t>
      </w:r>
    </w:p>
    <w:p w:rsidR="004E09D1" w:rsidRDefault="0063536F">
      <w:pPr>
        <w:pStyle w:val="23"/>
        <w:shd w:val="clear" w:color="auto" w:fill="auto"/>
        <w:spacing w:line="288" w:lineRule="exact"/>
        <w:ind w:left="740" w:firstLine="700"/>
        <w:jc w:val="left"/>
      </w:pPr>
      <w:r>
        <w:t xml:space="preserve">Содержание программы опирается на актуальный уровень развития детского сада, потенциальные возможности коллектива и руководства, ожидания родителей. Система управленческих действий, заложенных в программу, затрагивает всех участников образовательного процесса: детей, педагогов, администрацию, родителей. Программа акцентирует внимание </w:t>
      </w:r>
      <w:proofErr w:type="gramStart"/>
      <w:r>
        <w:t>на</w:t>
      </w:r>
      <w:proofErr w:type="gramEnd"/>
      <w:r>
        <w:t>: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022"/>
        </w:tabs>
        <w:spacing w:line="322" w:lineRule="exact"/>
        <w:ind w:left="1740" w:firstLine="0"/>
      </w:pPr>
      <w:proofErr w:type="gramStart"/>
      <w:r>
        <w:t>формировании</w:t>
      </w:r>
      <w:proofErr w:type="gramEnd"/>
      <w:r>
        <w:t xml:space="preserve"> развивающей среды детского сада;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022"/>
        </w:tabs>
        <w:spacing w:line="322" w:lineRule="exact"/>
        <w:ind w:left="1740" w:firstLine="0"/>
      </w:pPr>
      <w:r>
        <w:t xml:space="preserve">профессиональном </w:t>
      </w:r>
      <w:proofErr w:type="gramStart"/>
      <w:r>
        <w:t>мастерстве</w:t>
      </w:r>
      <w:proofErr w:type="gramEnd"/>
      <w:r>
        <w:t xml:space="preserve"> педагогов;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022"/>
        </w:tabs>
        <w:spacing w:line="322" w:lineRule="exact"/>
        <w:ind w:left="1740" w:firstLine="0"/>
      </w:pPr>
      <w:proofErr w:type="gramStart"/>
      <w:r>
        <w:t>совершенствовании</w:t>
      </w:r>
      <w:proofErr w:type="gramEnd"/>
      <w:r>
        <w:t xml:space="preserve"> управления;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022"/>
        </w:tabs>
        <w:spacing w:line="312" w:lineRule="exact"/>
        <w:ind w:left="1740" w:firstLine="0"/>
      </w:pPr>
      <w:proofErr w:type="gramStart"/>
      <w:r>
        <w:t>качестве</w:t>
      </w:r>
      <w:proofErr w:type="gramEnd"/>
      <w:r>
        <w:t xml:space="preserve">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022"/>
        </w:tabs>
        <w:spacing w:line="312" w:lineRule="exact"/>
        <w:ind w:left="1440" w:firstLine="300"/>
        <w:jc w:val="left"/>
      </w:pPr>
      <w:proofErr w:type="gramStart"/>
      <w:r>
        <w:t>обеспечении</w:t>
      </w:r>
      <w:proofErr w:type="gramEnd"/>
      <w:r>
        <w:t xml:space="preserve"> гарантированных результатов развития каждого ребенка. Программа строится на понимании специфики дошкольного образования,</w:t>
      </w:r>
    </w:p>
    <w:p w:rsidR="004E09D1" w:rsidRDefault="0063536F">
      <w:pPr>
        <w:pStyle w:val="23"/>
        <w:shd w:val="clear" w:color="auto" w:fill="auto"/>
        <w:spacing w:line="302" w:lineRule="exact"/>
        <w:ind w:left="740" w:firstLine="0"/>
      </w:pPr>
      <w:r>
        <w:t>зависимости его от социально - экономических условий страны и региона.</w:t>
      </w:r>
    </w:p>
    <w:p w:rsidR="004E09D1" w:rsidRDefault="0063536F">
      <w:pPr>
        <w:pStyle w:val="23"/>
        <w:shd w:val="clear" w:color="auto" w:fill="auto"/>
        <w:spacing w:line="302" w:lineRule="exact"/>
        <w:ind w:left="740" w:firstLine="700"/>
      </w:pPr>
      <w:r>
        <w:t>Программа осуществляет три основные функции:</w:t>
      </w:r>
    </w:p>
    <w:p w:rsidR="004E09D1" w:rsidRDefault="0063536F">
      <w:pPr>
        <w:pStyle w:val="23"/>
        <w:numPr>
          <w:ilvl w:val="0"/>
          <w:numId w:val="14"/>
        </w:numPr>
        <w:shd w:val="clear" w:color="auto" w:fill="auto"/>
        <w:tabs>
          <w:tab w:val="left" w:pos="1095"/>
        </w:tabs>
        <w:spacing w:line="302" w:lineRule="exact"/>
        <w:ind w:left="740" w:firstLine="0"/>
      </w:pPr>
      <w:r>
        <w:t>определяет стратегию развития детского сада;</w:t>
      </w:r>
    </w:p>
    <w:p w:rsidR="004E09D1" w:rsidRDefault="0063536F">
      <w:pPr>
        <w:pStyle w:val="23"/>
        <w:numPr>
          <w:ilvl w:val="0"/>
          <w:numId w:val="14"/>
        </w:numPr>
        <w:shd w:val="clear" w:color="auto" w:fill="auto"/>
        <w:tabs>
          <w:tab w:val="left" w:pos="1095"/>
        </w:tabs>
        <w:spacing w:line="302" w:lineRule="exact"/>
        <w:ind w:left="740" w:firstLine="0"/>
      </w:pPr>
      <w:r>
        <w:t>выделяет приоритетные направления работы;</w:t>
      </w:r>
    </w:p>
    <w:p w:rsidR="004E09D1" w:rsidRDefault="0063536F">
      <w:pPr>
        <w:pStyle w:val="23"/>
        <w:numPr>
          <w:ilvl w:val="0"/>
          <w:numId w:val="14"/>
        </w:numPr>
        <w:shd w:val="clear" w:color="auto" w:fill="auto"/>
        <w:tabs>
          <w:tab w:val="left" w:pos="1095"/>
        </w:tabs>
        <w:spacing w:after="258" w:line="302" w:lineRule="exact"/>
        <w:ind w:left="740" w:firstLine="0"/>
      </w:pPr>
      <w:r>
        <w:t>ориентирует всю деятельность на конечный результат.</w:t>
      </w:r>
    </w:p>
    <w:p w:rsidR="004E09D1" w:rsidRDefault="0063536F">
      <w:pPr>
        <w:pStyle w:val="33"/>
        <w:keepNext/>
        <w:keepLines/>
        <w:shd w:val="clear" w:color="auto" w:fill="auto"/>
        <w:spacing w:after="313" w:line="280" w:lineRule="exact"/>
      </w:pPr>
      <w:bookmarkStart w:id="3" w:name="bookmark4"/>
      <w:r>
        <w:t>ИНФОРМАЦИОННАЯ СПРАВКА</w:t>
      </w:r>
      <w:bookmarkEnd w:id="3"/>
    </w:p>
    <w:p w:rsidR="004E09D1" w:rsidRDefault="0063536F">
      <w:pPr>
        <w:pStyle w:val="41"/>
        <w:keepNext/>
        <w:keepLines/>
        <w:shd w:val="clear" w:color="auto" w:fill="auto"/>
        <w:spacing w:before="0"/>
      </w:pPr>
      <w:bookmarkStart w:id="4" w:name="bookmark5"/>
      <w:r>
        <w:t>Наименование ДОУ (вид) - документ, подтверждающий статус</w:t>
      </w:r>
      <w:bookmarkEnd w:id="4"/>
    </w:p>
    <w:p w:rsidR="004E09D1" w:rsidRDefault="0063536F">
      <w:pPr>
        <w:pStyle w:val="23"/>
        <w:shd w:val="clear" w:color="auto" w:fill="auto"/>
        <w:spacing w:after="21" w:line="274" w:lineRule="exact"/>
        <w:ind w:firstLine="0"/>
      </w:pPr>
      <w:r>
        <w:t>Муниципальное дошкольное образовательное бюджетное уч</w:t>
      </w:r>
      <w:r w:rsidR="00CA0FF9">
        <w:t xml:space="preserve">реждение «Детский сад общеразвивающего вида №10 </w:t>
      </w:r>
      <w:r>
        <w:t>Лесозаводского городского округа»,</w:t>
      </w:r>
      <w:r w:rsidR="00CA0FF9">
        <w:t xml:space="preserve"> сокращенное название МДОБУ «</w:t>
      </w:r>
      <w:r>
        <w:t xml:space="preserve"> Д/С №1</w:t>
      </w:r>
      <w:r w:rsidR="00CA0FF9">
        <w:t>0</w:t>
      </w:r>
      <w:r>
        <w:t xml:space="preserve"> ЛГО» (Постановление администрации Лесоза</w:t>
      </w:r>
      <w:r w:rsidR="00CA0FF9">
        <w:t>водского городского округа от 13.10.2015 № 1356</w:t>
      </w:r>
      <w:r>
        <w:t>)</w:t>
      </w:r>
    </w:p>
    <w:p w:rsidR="004E09D1" w:rsidRDefault="0063536F">
      <w:pPr>
        <w:pStyle w:val="41"/>
        <w:keepNext/>
        <w:keepLines/>
        <w:shd w:val="clear" w:color="auto" w:fill="auto"/>
        <w:spacing w:before="0" w:line="547" w:lineRule="exact"/>
        <w:ind w:right="2340"/>
        <w:jc w:val="left"/>
      </w:pPr>
      <w:bookmarkStart w:id="5" w:name="bookmark6"/>
      <w:r>
        <w:t xml:space="preserve">Учредитель - Администрация Лесозаводского городского округа Руководитель организации: </w:t>
      </w:r>
      <w:r>
        <w:rPr>
          <w:rStyle w:val="42"/>
        </w:rPr>
        <w:t xml:space="preserve">заведующий </w:t>
      </w:r>
      <w:bookmarkEnd w:id="5"/>
      <w:r w:rsidR="00CA0FF9">
        <w:rPr>
          <w:rStyle w:val="42"/>
        </w:rPr>
        <w:t>Татьяна Николаевна Кирилюк</w:t>
      </w:r>
    </w:p>
    <w:p w:rsidR="004E09D1" w:rsidRDefault="0063536F">
      <w:pPr>
        <w:pStyle w:val="41"/>
        <w:keepNext/>
        <w:keepLines/>
        <w:shd w:val="clear" w:color="auto" w:fill="auto"/>
        <w:spacing w:before="0" w:line="547" w:lineRule="exact"/>
      </w:pPr>
      <w:bookmarkStart w:id="6" w:name="bookmark7"/>
      <w:r>
        <w:t>Историческая справка. Г од постройки, реконструкция, капитальный ремонт</w:t>
      </w:r>
      <w:bookmarkEnd w:id="6"/>
    </w:p>
    <w:p w:rsidR="004E09D1" w:rsidRDefault="0063536F">
      <w:pPr>
        <w:pStyle w:val="23"/>
        <w:numPr>
          <w:ilvl w:val="0"/>
          <w:numId w:val="15"/>
        </w:numPr>
        <w:shd w:val="clear" w:color="auto" w:fill="auto"/>
        <w:tabs>
          <w:tab w:val="left" w:pos="301"/>
        </w:tabs>
        <w:spacing w:line="240" w:lineRule="exact"/>
        <w:ind w:firstLine="0"/>
      </w:pPr>
      <w:r>
        <w:t>Год создания образовательного учреждения, его наименование:</w:t>
      </w:r>
    </w:p>
    <w:p w:rsidR="004E09D1" w:rsidRDefault="00CA0FF9">
      <w:pPr>
        <w:pStyle w:val="23"/>
        <w:shd w:val="clear" w:color="auto" w:fill="auto"/>
        <w:spacing w:line="240" w:lineRule="exact"/>
        <w:ind w:firstLine="0"/>
      </w:pPr>
      <w:r>
        <w:t xml:space="preserve">« Ясли – сад № 10 «Солнышко» Лесозаводского </w:t>
      </w:r>
      <w:proofErr w:type="spellStart"/>
      <w:r>
        <w:t>Гороно</w:t>
      </w:r>
      <w:proofErr w:type="spellEnd"/>
      <w:r>
        <w:t>, 15.12.1978 г.</w:t>
      </w:r>
    </w:p>
    <w:p w:rsidR="004E09D1" w:rsidRDefault="0063536F">
      <w:pPr>
        <w:pStyle w:val="23"/>
        <w:numPr>
          <w:ilvl w:val="0"/>
          <w:numId w:val="15"/>
        </w:numPr>
        <w:shd w:val="clear" w:color="auto" w:fill="auto"/>
        <w:tabs>
          <w:tab w:val="left" w:pos="296"/>
        </w:tabs>
        <w:spacing w:after="244" w:line="278" w:lineRule="exact"/>
        <w:ind w:firstLine="0"/>
      </w:pPr>
      <w:r>
        <w:t>Наименование нормативно-правового акта об открытии образовательного учреждения и дата его принятия отсутствует.</w:t>
      </w:r>
    </w:p>
    <w:p w:rsidR="004E09D1" w:rsidRDefault="0063536F">
      <w:pPr>
        <w:pStyle w:val="23"/>
        <w:numPr>
          <w:ilvl w:val="0"/>
          <w:numId w:val="15"/>
        </w:numPr>
        <w:shd w:val="clear" w:color="auto" w:fill="auto"/>
        <w:tabs>
          <w:tab w:val="left" w:pos="296"/>
        </w:tabs>
        <w:spacing w:after="240" w:line="274" w:lineRule="exact"/>
        <w:ind w:firstLine="0"/>
      </w:pPr>
      <w:r>
        <w:lastRenderedPageBreak/>
        <w:t>Этапы реорганизации (правовая преемственность), сведения об изменении наименования, места расположения учреждения с указанием нормативно-правовых актов.</w:t>
      </w:r>
    </w:p>
    <w:p w:rsidR="004E09D1" w:rsidRDefault="00CA0FF9" w:rsidP="00CA0FF9">
      <w:pPr>
        <w:pStyle w:val="23"/>
        <w:shd w:val="clear" w:color="auto" w:fill="auto"/>
        <w:tabs>
          <w:tab w:val="left" w:pos="1203"/>
        </w:tabs>
        <w:spacing w:line="274" w:lineRule="exact"/>
        <w:ind w:firstLine="0"/>
      </w:pPr>
      <w:r>
        <w:rPr>
          <w:rStyle w:val="26"/>
        </w:rPr>
        <w:t xml:space="preserve">19.02.1993 </w:t>
      </w:r>
      <w:r w:rsidR="0063536F">
        <w:rPr>
          <w:rStyle w:val="26"/>
        </w:rPr>
        <w:t xml:space="preserve">г. </w:t>
      </w:r>
      <w:r>
        <w:t xml:space="preserve">– Муниципальное дошкольное образовательное учреждение детский сад № 10 </w:t>
      </w:r>
      <w:r w:rsidR="0063536F">
        <w:t xml:space="preserve"> (Постановление администрации города Лесозаводск</w:t>
      </w:r>
      <w:r>
        <w:t>а  Приморского края от 19.02.1993 г. № 169</w:t>
      </w:r>
      <w:r w:rsidR="00D67919">
        <w:t>)</w:t>
      </w:r>
      <w:r>
        <w:t xml:space="preserve"> на основании свидетельства  о государственной регистрации предприятия  № 169</w:t>
      </w:r>
      <w:r w:rsidR="00D67919">
        <w:t>.</w:t>
      </w:r>
    </w:p>
    <w:p w:rsidR="004E09D1" w:rsidRDefault="00D67919" w:rsidP="00D67919">
      <w:pPr>
        <w:pStyle w:val="23"/>
        <w:shd w:val="clear" w:color="auto" w:fill="auto"/>
        <w:tabs>
          <w:tab w:val="left" w:pos="1270"/>
        </w:tabs>
        <w:spacing w:line="274" w:lineRule="exact"/>
        <w:ind w:firstLine="0"/>
      </w:pPr>
      <w:r>
        <w:rPr>
          <w:rStyle w:val="26"/>
        </w:rPr>
        <w:t xml:space="preserve">21.08.2006 </w:t>
      </w:r>
      <w:r w:rsidR="0063536F">
        <w:rPr>
          <w:rStyle w:val="26"/>
        </w:rPr>
        <w:t xml:space="preserve">г. </w:t>
      </w:r>
      <w:r w:rsidR="0063536F">
        <w:t>- Муниципальное дошкольное обра</w:t>
      </w:r>
      <w:r>
        <w:t>зовательное учреждение  № 10 Лесозаводского городского округа  (Перерегистрация  в Министерстве юстиции Р.Ф</w:t>
      </w:r>
      <w:r w:rsidR="0063536F">
        <w:t>.</w:t>
      </w:r>
      <w:r>
        <w:t xml:space="preserve"> свидетельство о государственной регистрации предприятия от 21.08.2006 г. серия 25 № 002647332</w:t>
      </w:r>
      <w:r w:rsidR="0063536F">
        <w:t>)</w:t>
      </w:r>
    </w:p>
    <w:p w:rsidR="004E09D1" w:rsidRDefault="00D67919">
      <w:pPr>
        <w:pStyle w:val="23"/>
        <w:shd w:val="clear" w:color="auto" w:fill="auto"/>
        <w:spacing w:line="274" w:lineRule="exact"/>
        <w:ind w:firstLine="0"/>
      </w:pPr>
      <w:r>
        <w:rPr>
          <w:rStyle w:val="26"/>
        </w:rPr>
        <w:t>26.11.200</w:t>
      </w:r>
      <w:r w:rsidR="0063536F">
        <w:rPr>
          <w:rStyle w:val="26"/>
        </w:rPr>
        <w:t xml:space="preserve">8 г. </w:t>
      </w:r>
      <w:r w:rsidR="0063536F">
        <w:t>- Муниципальное дошколь</w:t>
      </w:r>
      <w:r>
        <w:t>ное образовательное учреждение «Д</w:t>
      </w:r>
      <w:r w:rsidR="0063536F">
        <w:t xml:space="preserve">етский сад </w:t>
      </w:r>
      <w:r>
        <w:t>общеразвивающего вида № 10 Лесозаводского городского округа»</w:t>
      </w:r>
      <w:r w:rsidR="0063536F">
        <w:t xml:space="preserve"> </w:t>
      </w:r>
      <w:r>
        <w:t xml:space="preserve"> На основании Устава, утвержден постановлением администрации Лесозаводского городского округа от 26.11.2008 г. за № 755</w:t>
      </w:r>
    </w:p>
    <w:p w:rsidR="004E09D1" w:rsidRDefault="00D67919">
      <w:pPr>
        <w:pStyle w:val="23"/>
        <w:shd w:val="clear" w:color="auto" w:fill="auto"/>
        <w:spacing w:line="274" w:lineRule="exact"/>
        <w:ind w:firstLine="0"/>
      </w:pPr>
      <w:r>
        <w:rPr>
          <w:rStyle w:val="26"/>
        </w:rPr>
        <w:t>06.09.2011</w:t>
      </w:r>
      <w:r w:rsidR="0063536F">
        <w:rPr>
          <w:rStyle w:val="26"/>
        </w:rPr>
        <w:t xml:space="preserve"> г. </w:t>
      </w:r>
      <w:r w:rsidR="0063536F">
        <w:t>- Муниципальное дошкольное образовательное</w:t>
      </w:r>
      <w:r>
        <w:t xml:space="preserve"> учреждение «Детский сад общеразвивающего вида № 10 Лесозаводского городского округа» На основании Устава. </w:t>
      </w:r>
      <w:proofErr w:type="gramStart"/>
      <w:r>
        <w:t>Утвержден</w:t>
      </w:r>
      <w:proofErr w:type="gramEnd"/>
      <w:r>
        <w:t xml:space="preserve"> Постановлением администрации Лесозаводского городского округа от 06.09.2011 г. за № 961</w:t>
      </w:r>
    </w:p>
    <w:p w:rsidR="004E09D1" w:rsidRDefault="0063536F" w:rsidP="00D53D77">
      <w:pPr>
        <w:pStyle w:val="60"/>
        <w:shd w:val="clear" w:color="auto" w:fill="auto"/>
        <w:tabs>
          <w:tab w:val="left" w:pos="6154"/>
        </w:tabs>
        <w:spacing w:after="0" w:line="274" w:lineRule="exact"/>
      </w:pPr>
      <w:proofErr w:type="gramStart"/>
      <w:r>
        <w:t>Адрес, телефон, факс, электронная почта, сайт:</w:t>
      </w:r>
      <w:r>
        <w:tab/>
      </w:r>
      <w:r w:rsidR="00D53D77" w:rsidRPr="00D53D77">
        <w:t xml:space="preserve">                                                                           </w:t>
      </w:r>
      <w:r>
        <w:rPr>
          <w:rStyle w:val="61"/>
        </w:rPr>
        <w:t>692042, Приморский край, г.</w:t>
      </w:r>
      <w:r w:rsidR="00D53D77" w:rsidRPr="00D53D77">
        <w:rPr>
          <w:rStyle w:val="61"/>
        </w:rPr>
        <w:t xml:space="preserve"> </w:t>
      </w:r>
      <w:r>
        <w:t>Лесозав</w:t>
      </w:r>
      <w:r w:rsidR="00BD312A">
        <w:t>одск, ул. Калининская 17</w:t>
      </w:r>
      <w:proofErr w:type="gramEnd"/>
    </w:p>
    <w:p w:rsidR="004E09D1" w:rsidRPr="00D53D77" w:rsidRDefault="00BD312A" w:rsidP="00D53D77">
      <w:pPr>
        <w:pStyle w:val="23"/>
        <w:shd w:val="clear" w:color="auto" w:fill="auto"/>
        <w:spacing w:after="240" w:line="274" w:lineRule="exact"/>
        <w:ind w:right="6360" w:firstLine="0"/>
        <w:jc w:val="left"/>
      </w:pPr>
      <w:r>
        <w:t>Телефон: (42 355) 23-7-99</w:t>
      </w:r>
      <w:r w:rsidR="00D53D77" w:rsidRPr="00D53D77">
        <w:t xml:space="preserve"> </w:t>
      </w:r>
      <w:hyperlink r:id="rId18" w:history="1">
        <w:r w:rsidR="00D53D77" w:rsidRPr="00705109">
          <w:rPr>
            <w:rStyle w:val="a3"/>
            <w:lang w:val="en-US"/>
          </w:rPr>
          <w:t>detsad</w:t>
        </w:r>
        <w:r w:rsidR="00D53D77" w:rsidRPr="00705109">
          <w:rPr>
            <w:rStyle w:val="a3"/>
          </w:rPr>
          <w:t>_1978@</w:t>
        </w:r>
        <w:r w:rsidR="00D53D77" w:rsidRPr="00705109">
          <w:rPr>
            <w:rStyle w:val="a3"/>
            <w:lang w:val="en-US"/>
          </w:rPr>
          <w:t>mail</w:t>
        </w:r>
        <w:r w:rsidR="00D53D77" w:rsidRPr="00705109">
          <w:rPr>
            <w:rStyle w:val="a3"/>
          </w:rPr>
          <w:t>.</w:t>
        </w:r>
        <w:r w:rsidR="00D53D77" w:rsidRPr="00705109">
          <w:rPr>
            <w:rStyle w:val="a3"/>
            <w:lang w:val="en-US"/>
          </w:rPr>
          <w:t>ru</w:t>
        </w:r>
      </w:hyperlink>
      <w:r w:rsidR="00D53D77" w:rsidRPr="00D53D77">
        <w:rPr>
          <w:rStyle w:val="a3"/>
          <w:color w:val="000000"/>
          <w:u w:val="none"/>
        </w:rPr>
        <w:t xml:space="preserve">                                          </w:t>
      </w:r>
      <w:r w:rsidR="0063536F">
        <w:t>Сайт учреждения:</w:t>
      </w:r>
      <w:r w:rsidR="00D53D77" w:rsidRPr="00D53D77">
        <w:t xml:space="preserve"> </w:t>
      </w:r>
      <w:hyperlink r:id="rId19" w:history="1">
        <w:r w:rsidR="00D53D77" w:rsidRPr="00705109">
          <w:rPr>
            <w:rStyle w:val="a3"/>
          </w:rPr>
          <w:t>http://дс10.лго-обр.рф/</w:t>
        </w:r>
      </w:hyperlink>
      <w:r w:rsidR="00D53D77" w:rsidRPr="00D53D77">
        <w:t xml:space="preserve"> </w:t>
      </w:r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rPr>
          <w:rStyle w:val="26"/>
        </w:rPr>
        <w:t xml:space="preserve">Тип здания (краткая характеристика здания, территории) </w:t>
      </w:r>
      <w:r w:rsidR="00BD312A">
        <w:t>МДОБУ « Д/С №10</w:t>
      </w:r>
      <w:r>
        <w:t xml:space="preserve"> ЛГО» находится в здании, построенном по типовому проекту. В детском </w:t>
      </w:r>
      <w:r w:rsidR="00BD312A">
        <w:t>саду имеются: музыкальный зал, театр, медицинский кабинет, процедурный кабинет, изолятор, методический кабинет.</w:t>
      </w:r>
    </w:p>
    <w:p w:rsidR="004E09D1" w:rsidRDefault="0063536F">
      <w:pPr>
        <w:pStyle w:val="23"/>
        <w:shd w:val="clear" w:color="auto" w:fill="auto"/>
        <w:spacing w:after="240" w:line="274" w:lineRule="exact"/>
        <w:ind w:firstLine="0"/>
      </w:pPr>
      <w:r>
        <w:t>Зд</w:t>
      </w:r>
      <w:r w:rsidR="00BD312A">
        <w:t>ание рассчитано по проекту на 12 групп, 28</w:t>
      </w:r>
      <w:r>
        <w:t>0 детей.</w:t>
      </w:r>
    </w:p>
    <w:p w:rsidR="004E09D1" w:rsidRDefault="0063536F">
      <w:pPr>
        <w:pStyle w:val="41"/>
        <w:keepNext/>
        <w:keepLines/>
        <w:shd w:val="clear" w:color="auto" w:fill="auto"/>
        <w:spacing w:before="0"/>
      </w:pPr>
      <w:bookmarkStart w:id="7" w:name="bookmark8"/>
      <w:r>
        <w:t>Модель ДОО (количество групп, структурных подразделений, дополнительных помещений, режим работы общий)</w:t>
      </w:r>
      <w:bookmarkEnd w:id="7"/>
    </w:p>
    <w:p w:rsidR="004E09D1" w:rsidRDefault="0063536F">
      <w:pPr>
        <w:pStyle w:val="23"/>
        <w:shd w:val="clear" w:color="auto" w:fill="auto"/>
        <w:spacing w:after="236" w:line="274" w:lineRule="exact"/>
        <w:ind w:firstLine="0"/>
      </w:pPr>
      <w:r>
        <w:t>В ДОО функционируют 10 групп общ</w:t>
      </w:r>
      <w:r w:rsidR="00BD312A">
        <w:t>еразвивающей направленности и логопедическая группа.</w:t>
      </w:r>
    </w:p>
    <w:p w:rsidR="004E09D1" w:rsidRDefault="0063536F">
      <w:pPr>
        <w:pStyle w:val="23"/>
        <w:shd w:val="clear" w:color="auto" w:fill="auto"/>
        <w:spacing w:after="244" w:line="278" w:lineRule="exact"/>
        <w:ind w:right="1300" w:firstLine="0"/>
        <w:jc w:val="left"/>
      </w:pPr>
      <w:r>
        <w:rPr>
          <w:rStyle w:val="26"/>
        </w:rPr>
        <w:t xml:space="preserve">Режим работы ДОО </w:t>
      </w:r>
      <w:r>
        <w:t xml:space="preserve">- 10,5 часов Рабочая неделя - 5 дней: понедельник-пятница </w:t>
      </w:r>
      <w:r>
        <w:rPr>
          <w:lang w:val="en-US" w:eastAsia="en-US" w:bidi="en-US"/>
        </w:rPr>
        <w:t>c</w:t>
      </w:r>
      <w:r w:rsidRPr="00A31387">
        <w:rPr>
          <w:lang w:eastAsia="en-US" w:bidi="en-US"/>
        </w:rPr>
        <w:t xml:space="preserve"> </w:t>
      </w:r>
      <w:r>
        <w:t>7.30 до 18.00</w:t>
      </w:r>
    </w:p>
    <w:p w:rsidR="004E09D1" w:rsidRDefault="0063536F">
      <w:pPr>
        <w:pStyle w:val="41"/>
        <w:keepNext/>
        <w:keepLines/>
        <w:shd w:val="clear" w:color="auto" w:fill="auto"/>
        <w:spacing w:before="0"/>
      </w:pPr>
      <w:bookmarkStart w:id="8" w:name="bookmark9"/>
      <w:r>
        <w:t>Социум взаимодействия</w:t>
      </w:r>
      <w:bookmarkEnd w:id="8"/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t>МОБУ СОШ №1 ЛГО, МОБУ СОШ № 5 ЛГО, детская библиотека, библиотека им. Горького, Школа искусств, Спортивно-оздоровительный комплекс «Чемпион», Центр детского творчества, Детская поликлиника КГБУЗ «Лесозаводская ЦГБ», Учебно-методический центр МКУ «Управление образования Лесозаводского городского округа», дошкольные образовательные организации г. Лесозаводска, другие организации.</w:t>
      </w:r>
    </w:p>
    <w:p w:rsidR="004E09D1" w:rsidRDefault="0063536F">
      <w:pPr>
        <w:pStyle w:val="60"/>
        <w:shd w:val="clear" w:color="auto" w:fill="auto"/>
        <w:spacing w:after="240" w:line="278" w:lineRule="exact"/>
        <w:ind w:firstLine="760"/>
      </w:pPr>
      <w:r>
        <w:rPr>
          <w:rStyle w:val="61"/>
        </w:rPr>
        <w:t xml:space="preserve">Проанализировав внешнюю среду и внутренние ресурсы, мы выделили </w:t>
      </w:r>
      <w:r>
        <w:t>факторы, которые положительно влияют на формирование имиджа дошкольного образовательного учреждения:</w:t>
      </w:r>
    </w:p>
    <w:p w:rsidR="004E09D1" w:rsidRDefault="0063536F">
      <w:pPr>
        <w:pStyle w:val="23"/>
        <w:numPr>
          <w:ilvl w:val="0"/>
          <w:numId w:val="18"/>
        </w:numPr>
        <w:shd w:val="clear" w:color="auto" w:fill="auto"/>
        <w:tabs>
          <w:tab w:val="left" w:pos="736"/>
        </w:tabs>
        <w:spacing w:line="278" w:lineRule="exact"/>
        <w:ind w:left="760"/>
      </w:pPr>
      <w:r>
        <w:t>Территориальное местонахождение (удобное, один сад в микрорайоне, соседство с МОБУ СОШ №5 ЛГО, МОБУ СОШ №1 ЛГО, Школой искусств, спортивным комплексом, лесопарковой зоной отдыха).</w:t>
      </w:r>
    </w:p>
    <w:p w:rsidR="004E09D1" w:rsidRDefault="0063536F">
      <w:pPr>
        <w:pStyle w:val="23"/>
        <w:numPr>
          <w:ilvl w:val="0"/>
          <w:numId w:val="18"/>
        </w:numPr>
        <w:shd w:val="clear" w:color="auto" w:fill="auto"/>
        <w:tabs>
          <w:tab w:val="left" w:pos="736"/>
        </w:tabs>
        <w:spacing w:line="283" w:lineRule="exact"/>
        <w:ind w:left="760"/>
      </w:pPr>
      <w:r>
        <w:t>Детский сад имеет достаточно большой опыт работы на рынке оказания образовательных услуг и пользуется спросом у населения города.</w:t>
      </w:r>
    </w:p>
    <w:p w:rsidR="004E09D1" w:rsidRDefault="0063536F">
      <w:pPr>
        <w:pStyle w:val="23"/>
        <w:numPr>
          <w:ilvl w:val="0"/>
          <w:numId w:val="18"/>
        </w:numPr>
        <w:shd w:val="clear" w:color="auto" w:fill="auto"/>
        <w:tabs>
          <w:tab w:val="left" w:pos="736"/>
        </w:tabs>
        <w:spacing w:line="283" w:lineRule="exact"/>
        <w:ind w:left="760"/>
      </w:pPr>
      <w:r>
        <w:t>Детский сад известен в профессиональных кругах и среди общественности. А это важное условие создания конкурентоспособного учреждения.</w:t>
      </w:r>
    </w:p>
    <w:p w:rsidR="004E09D1" w:rsidRDefault="0063536F">
      <w:pPr>
        <w:pStyle w:val="23"/>
        <w:numPr>
          <w:ilvl w:val="0"/>
          <w:numId w:val="18"/>
        </w:numPr>
        <w:shd w:val="clear" w:color="auto" w:fill="auto"/>
        <w:tabs>
          <w:tab w:val="left" w:pos="736"/>
        </w:tabs>
        <w:spacing w:line="283" w:lineRule="exact"/>
        <w:ind w:left="760"/>
      </w:pPr>
      <w:r>
        <w:lastRenderedPageBreak/>
        <w:t>Профессионализм руководителя и педагогов напрямую влияет на качество оказания образовательных услуг, а, следовательно, и на имидж детского сада.</w:t>
      </w:r>
    </w:p>
    <w:p w:rsidR="004E09D1" w:rsidRDefault="0063536F">
      <w:pPr>
        <w:pStyle w:val="23"/>
        <w:numPr>
          <w:ilvl w:val="0"/>
          <w:numId w:val="18"/>
        </w:numPr>
        <w:shd w:val="clear" w:color="auto" w:fill="auto"/>
        <w:tabs>
          <w:tab w:val="left" w:pos="736"/>
        </w:tabs>
        <w:spacing w:line="283" w:lineRule="exact"/>
        <w:ind w:left="760"/>
      </w:pPr>
      <w:r>
        <w:t>В детском саду сложилась система ценностей, обычаев, традиций. Общие интересы, совместные мероприятия, творческие дела сплачивают коллектив педагогов и родителей, делают его более работоспособным и восприимчивым к инновациям.</w:t>
      </w:r>
    </w:p>
    <w:p w:rsidR="004E09D1" w:rsidRDefault="0063536F">
      <w:pPr>
        <w:pStyle w:val="23"/>
        <w:numPr>
          <w:ilvl w:val="0"/>
          <w:numId w:val="18"/>
        </w:numPr>
        <w:shd w:val="clear" w:color="auto" w:fill="auto"/>
        <w:tabs>
          <w:tab w:val="left" w:pos="736"/>
        </w:tabs>
        <w:spacing w:line="283" w:lineRule="exact"/>
        <w:ind w:left="760"/>
      </w:pPr>
      <w:r>
        <w:t xml:space="preserve">Использование </w:t>
      </w:r>
      <w:proofErr w:type="gramStart"/>
      <w:r>
        <w:t>ИКТ-технологий</w:t>
      </w:r>
      <w:proofErr w:type="gramEnd"/>
      <w:r>
        <w:t xml:space="preserve"> повышает э</w:t>
      </w:r>
      <w:r w:rsidR="000347AC">
        <w:t xml:space="preserve">ффективность </w:t>
      </w:r>
      <w:proofErr w:type="spellStart"/>
      <w:r w:rsidR="000347AC">
        <w:t>воспитательно</w:t>
      </w:r>
      <w:proofErr w:type="spellEnd"/>
      <w:r w:rsidR="000347AC">
        <w:t xml:space="preserve"> </w:t>
      </w:r>
      <w:r w:rsidR="00D53D77">
        <w:t xml:space="preserve">- </w:t>
      </w:r>
      <w:r>
        <w:t>образовательного процесса.</w:t>
      </w:r>
    </w:p>
    <w:p w:rsidR="004E09D1" w:rsidRDefault="0063536F">
      <w:pPr>
        <w:pStyle w:val="23"/>
        <w:numPr>
          <w:ilvl w:val="0"/>
          <w:numId w:val="18"/>
        </w:numPr>
        <w:shd w:val="clear" w:color="auto" w:fill="auto"/>
        <w:tabs>
          <w:tab w:val="left" w:pos="736"/>
        </w:tabs>
        <w:spacing w:line="283" w:lineRule="exact"/>
        <w:ind w:left="760"/>
      </w:pPr>
      <w:r>
        <w:t>Открытость и интегрированность дошкольного образовательного учреждения позволяют устанавливать и расширять партнерские связи. Организация результативно сотрудничает с учреждениями культуры и образования.</w:t>
      </w:r>
    </w:p>
    <w:p w:rsidR="004E09D1" w:rsidRDefault="0063536F">
      <w:pPr>
        <w:pStyle w:val="23"/>
        <w:numPr>
          <w:ilvl w:val="0"/>
          <w:numId w:val="18"/>
        </w:numPr>
        <w:shd w:val="clear" w:color="auto" w:fill="auto"/>
        <w:tabs>
          <w:tab w:val="left" w:pos="736"/>
        </w:tabs>
        <w:spacing w:line="283" w:lineRule="exact"/>
        <w:ind w:left="760"/>
      </w:pPr>
      <w:r>
        <w:t>Комфортная и эстетическая развивающая среда.</w:t>
      </w:r>
    </w:p>
    <w:p w:rsidR="004E09D1" w:rsidRDefault="0063536F">
      <w:pPr>
        <w:pStyle w:val="23"/>
        <w:numPr>
          <w:ilvl w:val="0"/>
          <w:numId w:val="18"/>
        </w:numPr>
        <w:shd w:val="clear" w:color="auto" w:fill="auto"/>
        <w:tabs>
          <w:tab w:val="left" w:pos="736"/>
        </w:tabs>
        <w:spacing w:after="244" w:line="278" w:lineRule="exact"/>
        <w:ind w:left="760"/>
      </w:pPr>
      <w:r>
        <w:t>Внедрение в практику работы здоровье</w:t>
      </w:r>
      <w:r w:rsidR="00A615A7">
        <w:t xml:space="preserve"> </w:t>
      </w:r>
      <w:r>
        <w:t>сберегающих технологий. Отлаженная система физкультурно-оздоровительной работы.</w:t>
      </w:r>
    </w:p>
    <w:p w:rsidR="004E09D1" w:rsidRDefault="0063536F">
      <w:pPr>
        <w:pStyle w:val="23"/>
        <w:shd w:val="clear" w:color="auto" w:fill="auto"/>
        <w:spacing w:after="244" w:line="274" w:lineRule="exact"/>
        <w:ind w:firstLine="760"/>
      </w:pPr>
      <w:r>
        <w:t>Все это работает на имидж учреждения. В тоже время жесткая конкуренция на рынке образовательных услуг, постоянно возрастающие запросы общества к воспитанию и образованию дошкольников дают повод к размышлению и выстраиванию стратегии развития дошкольного учреждения на перспективу.</w:t>
      </w:r>
    </w:p>
    <w:p w:rsidR="004E09D1" w:rsidRDefault="0063536F">
      <w:pPr>
        <w:pStyle w:val="41"/>
        <w:keepNext/>
        <w:keepLines/>
        <w:shd w:val="clear" w:color="auto" w:fill="auto"/>
        <w:spacing w:before="0" w:after="236" w:line="269" w:lineRule="exact"/>
      </w:pPr>
      <w:bookmarkStart w:id="9" w:name="bookmark10"/>
      <w:r>
        <w:t>Работа детского сада в настоящий момент не соответствует желаемому идеалу в силу имеющихся объективных причин:</w:t>
      </w:r>
      <w:bookmarkEnd w:id="9"/>
    </w:p>
    <w:p w:rsidR="004E09D1" w:rsidRDefault="0063536F">
      <w:pPr>
        <w:pStyle w:val="23"/>
        <w:numPr>
          <w:ilvl w:val="0"/>
          <w:numId w:val="19"/>
        </w:numPr>
        <w:shd w:val="clear" w:color="auto" w:fill="auto"/>
        <w:tabs>
          <w:tab w:val="left" w:pos="736"/>
        </w:tabs>
        <w:spacing w:line="274" w:lineRule="exact"/>
        <w:ind w:firstLine="0"/>
      </w:pPr>
      <w:r>
        <w:t>Количество дополнительных платных образовательных услуг требует расширения. В настоящий момент запросы родителей на некоторые виды дополнительных платных образовательных услуг не совпадают с возможностями учреждения. Так, например, в учреждении нет специалистов по преподаванию английского языка для дошкольников, спортивных секций. Поэтому требуется анализ возможности учреждения сетевого взаимодействия с другими образовательными организациями для удовлетворения запроса родителей.</w:t>
      </w:r>
    </w:p>
    <w:p w:rsidR="004E09D1" w:rsidRDefault="0063536F">
      <w:pPr>
        <w:pStyle w:val="23"/>
        <w:numPr>
          <w:ilvl w:val="0"/>
          <w:numId w:val="19"/>
        </w:numPr>
        <w:shd w:val="clear" w:color="auto" w:fill="auto"/>
        <w:tabs>
          <w:tab w:val="left" w:pos="736"/>
        </w:tabs>
        <w:spacing w:line="274" w:lineRule="exact"/>
        <w:ind w:firstLine="0"/>
      </w:pPr>
      <w:r>
        <w:t>Не достигнута стабилизация состояния физического развития здоровья детей и медицинского сопровождения образовательного процесса. Одной из причин этого служат частое отсутствие фельдшера в детском саду, в компетенцию которого входит отстранение больных детей. Отсутствие постоянного фельдшера происходит ввиду нехватки кадрового состава со стороны медицинского учреждения КГБУЗ «</w:t>
      </w:r>
      <w:proofErr w:type="gramStart"/>
      <w:r>
        <w:t>Лесозаводская</w:t>
      </w:r>
      <w:proofErr w:type="gramEnd"/>
      <w:r>
        <w:t xml:space="preserve"> ЦГБ». Снижение функционирования и повышения заболеваемости детей чаще всего наблюдается в зимний период, когда происходят вспышки заболеваний ОРВИ и гриппа, а также после выходных и праздничных дней, когда родители не приводят детей в детский сад без уважительной причины.</w:t>
      </w:r>
    </w:p>
    <w:p w:rsidR="004E09D1" w:rsidRDefault="0063536F">
      <w:pPr>
        <w:pStyle w:val="23"/>
        <w:numPr>
          <w:ilvl w:val="0"/>
          <w:numId w:val="19"/>
        </w:numPr>
        <w:shd w:val="clear" w:color="auto" w:fill="auto"/>
        <w:tabs>
          <w:tab w:val="left" w:pos="712"/>
        </w:tabs>
        <w:spacing w:line="274" w:lineRule="exact"/>
        <w:ind w:firstLine="0"/>
      </w:pPr>
      <w:r>
        <w:t>Ввиду отсутствия финансовой возможности и дефицита бюджета, выделяемого учредителем, остается нерешенной проблема создания доступной среды для дете</w:t>
      </w:r>
      <w:proofErr w:type="gramStart"/>
      <w:r>
        <w:t>й-</w:t>
      </w:r>
      <w:proofErr w:type="gramEnd"/>
      <w:r>
        <w:t xml:space="preserve"> инвалидов и имеющих статус ОВЗ.</w:t>
      </w:r>
    </w:p>
    <w:p w:rsidR="004E09D1" w:rsidRDefault="0063536F">
      <w:pPr>
        <w:pStyle w:val="23"/>
        <w:numPr>
          <w:ilvl w:val="0"/>
          <w:numId w:val="19"/>
        </w:numPr>
        <w:shd w:val="clear" w:color="auto" w:fill="auto"/>
        <w:tabs>
          <w:tab w:val="left" w:pos="712"/>
        </w:tabs>
        <w:spacing w:line="274" w:lineRule="exact"/>
        <w:ind w:firstLine="0"/>
      </w:pPr>
      <w:r>
        <w:t>Необходимо запланировать ряд мероприятий для увеличения количества родителей, вовлеченных в разнообразные формы взаимодействия и удовлетворенных результатами работы учреждения и качеством образования.</w:t>
      </w:r>
    </w:p>
    <w:p w:rsidR="004E09D1" w:rsidRDefault="0063536F">
      <w:pPr>
        <w:pStyle w:val="23"/>
        <w:numPr>
          <w:ilvl w:val="0"/>
          <w:numId w:val="19"/>
        </w:numPr>
        <w:shd w:val="clear" w:color="auto" w:fill="auto"/>
        <w:tabs>
          <w:tab w:val="left" w:pos="712"/>
        </w:tabs>
        <w:spacing w:after="240" w:line="274" w:lineRule="exact"/>
        <w:ind w:firstLine="0"/>
      </w:pPr>
      <w:r>
        <w:t>Требуется обогащение предметно-пространственной среды и материально</w:t>
      </w:r>
      <w:r>
        <w:softHyphen/>
      </w:r>
      <w:r w:rsidR="00D53D77">
        <w:t>-</w:t>
      </w:r>
      <w:r>
        <w:t xml:space="preserve">технической базы, а также увеличение штатного состава педагогов согласно требованиям ФГОС </w:t>
      </w:r>
      <w:proofErr w:type="gramStart"/>
      <w:r>
        <w:t>ДО</w:t>
      </w:r>
      <w:proofErr w:type="gramEnd"/>
      <w:r>
        <w:t>.</w:t>
      </w:r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t>Кроме этого на момент анализа Программы развития учреждению требуется:</w:t>
      </w:r>
    </w:p>
    <w:p w:rsidR="004E09D1" w:rsidRDefault="0063536F">
      <w:pPr>
        <w:pStyle w:val="23"/>
        <w:numPr>
          <w:ilvl w:val="0"/>
          <w:numId w:val="20"/>
        </w:numPr>
        <w:shd w:val="clear" w:color="auto" w:fill="auto"/>
        <w:tabs>
          <w:tab w:val="left" w:pos="2181"/>
        </w:tabs>
        <w:spacing w:line="274" w:lineRule="exact"/>
        <w:ind w:left="1280" w:firstLine="0"/>
      </w:pPr>
      <w:r>
        <w:t>капитальный ремонт музыкального зала, спортивного зала;</w:t>
      </w:r>
    </w:p>
    <w:p w:rsidR="004E09D1" w:rsidRDefault="0063536F">
      <w:pPr>
        <w:pStyle w:val="23"/>
        <w:numPr>
          <w:ilvl w:val="0"/>
          <w:numId w:val="20"/>
        </w:numPr>
        <w:shd w:val="clear" w:color="auto" w:fill="auto"/>
        <w:tabs>
          <w:tab w:val="left" w:pos="2181"/>
        </w:tabs>
        <w:spacing w:line="274" w:lineRule="exact"/>
        <w:ind w:left="1280" w:firstLine="0"/>
      </w:pPr>
      <w:r>
        <w:t>замена линолеума в музыкальном, спортивном зале и административном холле;</w:t>
      </w:r>
    </w:p>
    <w:p w:rsidR="004E09D1" w:rsidRDefault="0063536F">
      <w:pPr>
        <w:pStyle w:val="23"/>
        <w:numPr>
          <w:ilvl w:val="0"/>
          <w:numId w:val="20"/>
        </w:numPr>
        <w:shd w:val="clear" w:color="auto" w:fill="auto"/>
        <w:tabs>
          <w:tab w:val="left" w:pos="2181"/>
        </w:tabs>
        <w:spacing w:line="274" w:lineRule="exact"/>
        <w:ind w:left="1280" w:firstLine="0"/>
      </w:pPr>
      <w:r>
        <w:t xml:space="preserve">ремонт отопительной </w:t>
      </w:r>
      <w:r w:rsidR="00A615A7">
        <w:t>системы в театре</w:t>
      </w:r>
      <w:r>
        <w:t>;</w:t>
      </w:r>
    </w:p>
    <w:p w:rsidR="004E09D1" w:rsidRDefault="0063536F">
      <w:pPr>
        <w:pStyle w:val="23"/>
        <w:numPr>
          <w:ilvl w:val="0"/>
          <w:numId w:val="20"/>
        </w:numPr>
        <w:shd w:val="clear" w:color="auto" w:fill="auto"/>
        <w:tabs>
          <w:tab w:val="left" w:pos="2181"/>
        </w:tabs>
        <w:spacing w:line="274" w:lineRule="exact"/>
        <w:ind w:left="1280" w:firstLine="0"/>
      </w:pPr>
      <w:r>
        <w:t xml:space="preserve">установка пожарной сигнализации, установка 2 дверей с доводчиками и </w:t>
      </w:r>
      <w:r>
        <w:lastRenderedPageBreak/>
        <w:t>уплотнителями в соответствии с пожарными нормами на выходах к лестничным маршам, установка дублирования сигналов системы пожарной сигнализации о возникновении пожара на пульт подразделения пожарной охраны без участия работников;</w:t>
      </w:r>
    </w:p>
    <w:p w:rsidR="004E09D1" w:rsidRDefault="0063536F">
      <w:pPr>
        <w:pStyle w:val="23"/>
        <w:numPr>
          <w:ilvl w:val="0"/>
          <w:numId w:val="20"/>
        </w:numPr>
        <w:shd w:val="clear" w:color="auto" w:fill="auto"/>
        <w:tabs>
          <w:tab w:val="left" w:pos="2181"/>
        </w:tabs>
        <w:spacing w:line="274" w:lineRule="exact"/>
        <w:ind w:left="1280" w:firstLine="0"/>
      </w:pPr>
      <w:r>
        <w:t>установка отливов по периметру кровли здания;</w:t>
      </w:r>
    </w:p>
    <w:p w:rsidR="004E09D1" w:rsidRDefault="0063536F">
      <w:pPr>
        <w:pStyle w:val="23"/>
        <w:numPr>
          <w:ilvl w:val="0"/>
          <w:numId w:val="20"/>
        </w:numPr>
        <w:shd w:val="clear" w:color="auto" w:fill="auto"/>
        <w:tabs>
          <w:tab w:val="left" w:pos="2181"/>
        </w:tabs>
        <w:spacing w:line="274" w:lineRule="exact"/>
        <w:ind w:left="1280" w:firstLine="0"/>
      </w:pPr>
      <w:r>
        <w:t>установка освещения уличной территории;</w:t>
      </w:r>
    </w:p>
    <w:p w:rsidR="004E09D1" w:rsidRDefault="0063536F">
      <w:pPr>
        <w:pStyle w:val="23"/>
        <w:numPr>
          <w:ilvl w:val="0"/>
          <w:numId w:val="20"/>
        </w:numPr>
        <w:shd w:val="clear" w:color="auto" w:fill="auto"/>
        <w:tabs>
          <w:tab w:val="left" w:pos="2181"/>
        </w:tabs>
        <w:spacing w:after="244" w:line="278" w:lineRule="exact"/>
        <w:ind w:left="1280" w:firstLine="0"/>
      </w:pPr>
      <w:r>
        <w:t>произвести замену ламп накаливания на светодиодные во всех помещениях ДОУ по программе энергосбережения до 2025 года.</w:t>
      </w:r>
    </w:p>
    <w:p w:rsidR="004E09D1" w:rsidRDefault="0063536F">
      <w:pPr>
        <w:pStyle w:val="23"/>
        <w:shd w:val="clear" w:color="auto" w:fill="auto"/>
        <w:spacing w:line="274" w:lineRule="exact"/>
        <w:ind w:firstLine="740"/>
        <w:sectPr w:rsidR="004E09D1" w:rsidSect="00CA0FF9">
          <w:pgSz w:w="11900" w:h="16840"/>
          <w:pgMar w:top="1150" w:right="843" w:bottom="1289" w:left="1099" w:header="0" w:footer="3" w:gutter="0"/>
          <w:cols w:space="720"/>
          <w:noEndnote/>
          <w:docGrid w:linePitch="360"/>
        </w:sectPr>
      </w:pPr>
      <w:r>
        <w:t>Вышеперечисленные мероприятия требуют больших финансовых затрат и выделение бюджетного финансирования со стороны учредителя, поэтому решение этих вопросов остается за рамками Программы развития, ввиду постоянного дефицита муниципального бюджета.</w:t>
      </w:r>
    </w:p>
    <w:p w:rsidR="004E09D1" w:rsidRDefault="0063536F">
      <w:pPr>
        <w:pStyle w:val="33"/>
        <w:keepNext/>
        <w:keepLines/>
        <w:shd w:val="clear" w:color="auto" w:fill="auto"/>
      </w:pPr>
      <w:bookmarkStart w:id="10" w:name="bookmark11"/>
      <w:r>
        <w:lastRenderedPageBreak/>
        <w:t>РАЗДЕЛ II</w:t>
      </w:r>
      <w:bookmarkEnd w:id="10"/>
    </w:p>
    <w:p w:rsidR="004E09D1" w:rsidRDefault="0063536F">
      <w:pPr>
        <w:pStyle w:val="33"/>
        <w:keepNext/>
        <w:keepLines/>
        <w:shd w:val="clear" w:color="auto" w:fill="auto"/>
        <w:spacing w:after="273"/>
      </w:pPr>
      <w:bookmarkStart w:id="11" w:name="bookmark12"/>
      <w:r>
        <w:t>ОСНОВНЫЕ ЦЕЛИ И ЗАДАЧИ ПРОГРАММЫ РАЗВИТИЯ,</w:t>
      </w:r>
      <w:r>
        <w:br/>
        <w:t>СРОКИ И ЭТАПЫ РЕАЛИЗАЦИИ</w:t>
      </w:r>
      <w:bookmarkEnd w:id="11"/>
    </w:p>
    <w:p w:rsidR="004E09D1" w:rsidRDefault="0063536F">
      <w:pPr>
        <w:pStyle w:val="33"/>
        <w:keepNext/>
        <w:keepLines/>
        <w:shd w:val="clear" w:color="auto" w:fill="auto"/>
        <w:spacing w:after="277" w:line="280" w:lineRule="exact"/>
      </w:pPr>
      <w:bookmarkStart w:id="12" w:name="bookmark13"/>
      <w:r>
        <w:t>СТРАТЕГИЯ РАЗВИТИЯ ДОУ</w:t>
      </w:r>
      <w:bookmarkEnd w:id="12"/>
    </w:p>
    <w:p w:rsidR="004E09D1" w:rsidRDefault="0063536F">
      <w:pPr>
        <w:pStyle w:val="23"/>
        <w:shd w:val="clear" w:color="auto" w:fill="auto"/>
        <w:spacing w:after="336" w:line="250" w:lineRule="exact"/>
        <w:ind w:firstLine="760"/>
      </w:pPr>
      <w:r>
        <w:rPr>
          <w:rStyle w:val="26"/>
        </w:rPr>
        <w:t>Миссия ДОУ</w:t>
      </w:r>
      <w:r>
        <w:t>: Обеспечивать качественное воспитание, образование и развитие дошкольников в соответствии с Федеральным государственным образовательным стандартом дошкольного образования в условиях поликультурного образовательного пространства и на основе гуманного и личностно ориентированного взаимодействия детей и взрослых.</w:t>
      </w:r>
    </w:p>
    <w:p w:rsidR="004E09D1" w:rsidRDefault="0063536F">
      <w:pPr>
        <w:pStyle w:val="33"/>
        <w:keepNext/>
        <w:keepLines/>
        <w:shd w:val="clear" w:color="auto" w:fill="auto"/>
        <w:spacing w:after="253" w:line="280" w:lineRule="exact"/>
      </w:pPr>
      <w:bookmarkStart w:id="13" w:name="bookmark14"/>
      <w:r>
        <w:t>ЦЕЛИ И ЗАДАЧИ ПРОГРАММЫ РАЗВИТИЯ</w:t>
      </w:r>
      <w:bookmarkEnd w:id="13"/>
    </w:p>
    <w:p w:rsidR="004E09D1" w:rsidRDefault="0063536F">
      <w:pPr>
        <w:pStyle w:val="23"/>
        <w:shd w:val="clear" w:color="auto" w:fill="auto"/>
        <w:spacing w:after="236" w:line="274" w:lineRule="exact"/>
        <w:ind w:firstLine="760"/>
      </w:pPr>
      <w:r>
        <w:rPr>
          <w:rStyle w:val="26"/>
        </w:rPr>
        <w:t xml:space="preserve">Основная цель: </w:t>
      </w:r>
      <w:r>
        <w:t xml:space="preserve">создание условий для повышения качества образовательного процесса, максимально обеспечивающего </w:t>
      </w:r>
      <w:proofErr w:type="spellStart"/>
      <w:r>
        <w:t>здоровьесбережение</w:t>
      </w:r>
      <w:proofErr w:type="spellEnd"/>
      <w:r>
        <w:t>, развитие и саморазвитие воспитанников как основы успешного обучения в школе и повышения социального статуса дошкольного учреждения.</w:t>
      </w:r>
    </w:p>
    <w:p w:rsidR="004E09D1" w:rsidRDefault="0063536F">
      <w:pPr>
        <w:pStyle w:val="23"/>
        <w:shd w:val="clear" w:color="auto" w:fill="auto"/>
        <w:spacing w:after="240" w:line="278" w:lineRule="exact"/>
        <w:ind w:firstLine="0"/>
      </w:pPr>
      <w:r>
        <w:t xml:space="preserve">Достижение основной цели Программы обеспечивается решением </w:t>
      </w:r>
      <w:r>
        <w:rPr>
          <w:rStyle w:val="26"/>
        </w:rPr>
        <w:t xml:space="preserve">подцелей </w:t>
      </w:r>
      <w:r>
        <w:t>и выполнением соответствующих задач.</w:t>
      </w:r>
    </w:p>
    <w:p w:rsidR="004E09D1" w:rsidRDefault="0063536F">
      <w:pPr>
        <w:pStyle w:val="23"/>
        <w:shd w:val="clear" w:color="auto" w:fill="auto"/>
        <w:spacing w:line="278" w:lineRule="exact"/>
        <w:ind w:firstLine="0"/>
      </w:pPr>
      <w:r>
        <w:rPr>
          <w:rStyle w:val="26"/>
        </w:rPr>
        <w:t>Подцель 1</w:t>
      </w:r>
      <w:r>
        <w:t>: развитие самоуправления и модели образовательного учреждения в соответствии с запросами социума, расширяя количество образовательных услуг, обеспечивающих его конкурентоспособность.</w:t>
      </w:r>
    </w:p>
    <w:p w:rsidR="004E09D1" w:rsidRDefault="0063536F">
      <w:pPr>
        <w:pStyle w:val="60"/>
        <w:shd w:val="clear" w:color="auto" w:fill="auto"/>
        <w:spacing w:after="0" w:line="278" w:lineRule="exact"/>
      </w:pPr>
      <w:r>
        <w:t>Задачи:</w:t>
      </w:r>
    </w:p>
    <w:p w:rsidR="004E09D1" w:rsidRDefault="0063536F" w:rsidP="000347AC">
      <w:pPr>
        <w:pStyle w:val="23"/>
        <w:numPr>
          <w:ilvl w:val="0"/>
          <w:numId w:val="21"/>
        </w:numPr>
        <w:shd w:val="clear" w:color="auto" w:fill="auto"/>
        <w:tabs>
          <w:tab w:val="left" w:pos="752"/>
        </w:tabs>
        <w:spacing w:line="278" w:lineRule="exact"/>
        <w:ind w:left="760"/>
      </w:pPr>
      <w:r>
        <w:t xml:space="preserve">Развивать систему органов самоуправления, обеспечивая </w:t>
      </w:r>
      <w:proofErr w:type="spellStart"/>
      <w:r>
        <w:t>государственно</w:t>
      </w:r>
      <w:r>
        <w:softHyphen/>
        <w:t>общественный</w:t>
      </w:r>
      <w:proofErr w:type="spellEnd"/>
      <w:r>
        <w:t xml:space="preserve"> характер управления.</w:t>
      </w:r>
    </w:p>
    <w:p w:rsidR="004E09D1" w:rsidRDefault="0063536F" w:rsidP="000347AC">
      <w:pPr>
        <w:pStyle w:val="23"/>
        <w:numPr>
          <w:ilvl w:val="0"/>
          <w:numId w:val="21"/>
        </w:numPr>
        <w:shd w:val="clear" w:color="auto" w:fill="auto"/>
        <w:tabs>
          <w:tab w:val="left" w:pos="752"/>
        </w:tabs>
        <w:spacing w:line="283" w:lineRule="exact"/>
        <w:ind w:left="760"/>
      </w:pPr>
      <w:r>
        <w:t>Проводить маркетинговые мероприятия по выявлению запросов родителей на дополнительные платные образовательные услуги.</w:t>
      </w:r>
    </w:p>
    <w:p w:rsidR="004E09D1" w:rsidRDefault="0063536F" w:rsidP="000347AC">
      <w:pPr>
        <w:pStyle w:val="23"/>
        <w:numPr>
          <w:ilvl w:val="0"/>
          <w:numId w:val="21"/>
        </w:numPr>
        <w:shd w:val="clear" w:color="auto" w:fill="auto"/>
        <w:tabs>
          <w:tab w:val="left" w:pos="752"/>
        </w:tabs>
        <w:spacing w:after="232" w:line="278" w:lineRule="exact"/>
        <w:ind w:left="760"/>
      </w:pPr>
      <w:r>
        <w:t>Расширять количество и разнообразие дополнительных платных образовательных услуг по мере востребованности и исходя из возможностей учреждения.</w:t>
      </w:r>
    </w:p>
    <w:p w:rsidR="004E09D1" w:rsidRDefault="0063536F">
      <w:pPr>
        <w:pStyle w:val="23"/>
        <w:shd w:val="clear" w:color="auto" w:fill="auto"/>
        <w:tabs>
          <w:tab w:val="left" w:pos="1459"/>
        </w:tabs>
        <w:spacing w:line="288" w:lineRule="exact"/>
        <w:ind w:firstLine="0"/>
      </w:pPr>
      <w:r>
        <w:rPr>
          <w:rStyle w:val="26"/>
        </w:rPr>
        <w:t>Подцель 2:</w:t>
      </w:r>
      <w:r>
        <w:rPr>
          <w:rStyle w:val="26"/>
        </w:rPr>
        <w:tab/>
      </w:r>
      <w:r>
        <w:t>стабилизация достигнутого уровня состояния физического здоровья детей и</w:t>
      </w:r>
    </w:p>
    <w:p w:rsidR="004E09D1" w:rsidRDefault="0063536F">
      <w:pPr>
        <w:pStyle w:val="23"/>
        <w:shd w:val="clear" w:color="auto" w:fill="auto"/>
        <w:spacing w:line="288" w:lineRule="exact"/>
        <w:ind w:firstLine="0"/>
      </w:pPr>
      <w:r>
        <w:t>медицинского сопровождения образовательного процесса через совершенствование материальных, кадровых и организационно-методических условий.</w:t>
      </w:r>
    </w:p>
    <w:p w:rsidR="004E09D1" w:rsidRDefault="0063536F">
      <w:pPr>
        <w:pStyle w:val="60"/>
        <w:shd w:val="clear" w:color="auto" w:fill="auto"/>
        <w:spacing w:after="0" w:line="288" w:lineRule="exact"/>
      </w:pPr>
      <w:r>
        <w:t>Задачи:</w:t>
      </w:r>
    </w:p>
    <w:p w:rsidR="004E09D1" w:rsidRDefault="0063536F" w:rsidP="000347AC">
      <w:pPr>
        <w:pStyle w:val="23"/>
        <w:numPr>
          <w:ilvl w:val="0"/>
          <w:numId w:val="22"/>
        </w:numPr>
        <w:shd w:val="clear" w:color="auto" w:fill="auto"/>
        <w:spacing w:line="274" w:lineRule="exact"/>
        <w:ind w:left="760"/>
      </w:pPr>
      <w:r>
        <w:t xml:space="preserve"> Повышать профессиональную компетентность педагогического коллектива в вопросах </w:t>
      </w:r>
      <w:proofErr w:type="spellStart"/>
      <w:r>
        <w:t>здоровьесбережения</w:t>
      </w:r>
      <w:proofErr w:type="spellEnd"/>
      <w:r>
        <w:t xml:space="preserve"> и физического развития детей.</w:t>
      </w:r>
    </w:p>
    <w:p w:rsidR="004E09D1" w:rsidRDefault="0063536F">
      <w:pPr>
        <w:pStyle w:val="23"/>
        <w:numPr>
          <w:ilvl w:val="0"/>
          <w:numId w:val="22"/>
        </w:numPr>
        <w:shd w:val="clear" w:color="auto" w:fill="auto"/>
        <w:tabs>
          <w:tab w:val="left" w:pos="752"/>
        </w:tabs>
        <w:spacing w:line="274" w:lineRule="exact"/>
        <w:ind w:left="400" w:firstLine="0"/>
      </w:pPr>
      <w:r>
        <w:t>Оптимизировать двигательную развивающую среду.</w:t>
      </w:r>
    </w:p>
    <w:p w:rsidR="004E09D1" w:rsidRDefault="0063536F" w:rsidP="000347AC">
      <w:pPr>
        <w:pStyle w:val="23"/>
        <w:numPr>
          <w:ilvl w:val="0"/>
          <w:numId w:val="22"/>
        </w:numPr>
        <w:shd w:val="clear" w:color="auto" w:fill="auto"/>
        <w:tabs>
          <w:tab w:val="left" w:pos="752"/>
        </w:tabs>
        <w:spacing w:after="248" w:line="283" w:lineRule="exact"/>
        <w:ind w:left="760"/>
      </w:pPr>
      <w:r>
        <w:t>Совершенствовать организационно-методические условия физического развития детей.</w:t>
      </w:r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rPr>
          <w:rStyle w:val="26"/>
        </w:rPr>
        <w:t xml:space="preserve">Подцель 3: </w:t>
      </w:r>
      <w: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4E09D1" w:rsidRDefault="0063536F">
      <w:pPr>
        <w:pStyle w:val="60"/>
        <w:shd w:val="clear" w:color="auto" w:fill="auto"/>
        <w:spacing w:after="0" w:line="240" w:lineRule="exact"/>
      </w:pPr>
      <w:r>
        <w:t>Задачи:</w:t>
      </w:r>
    </w:p>
    <w:p w:rsidR="004E09D1" w:rsidRDefault="0063536F">
      <w:pPr>
        <w:pStyle w:val="23"/>
        <w:shd w:val="clear" w:color="auto" w:fill="auto"/>
        <w:spacing w:line="283" w:lineRule="exact"/>
        <w:ind w:left="760"/>
        <w:jc w:val="left"/>
        <w:sectPr w:rsidR="004E09D1">
          <w:pgSz w:w="11900" w:h="16840"/>
          <w:pgMar w:top="1152" w:right="1104" w:bottom="1478" w:left="1104" w:header="0" w:footer="3" w:gutter="0"/>
          <w:cols w:space="720"/>
          <w:noEndnote/>
          <w:docGrid w:linePitch="360"/>
        </w:sectPr>
      </w:pPr>
      <w:r>
        <w:t>1. Повышать профессиональную компетентность педагогического коллектива в вопросах инклюзивного образования.</w:t>
      </w:r>
    </w:p>
    <w:p w:rsidR="004E09D1" w:rsidRDefault="0063536F">
      <w:pPr>
        <w:pStyle w:val="23"/>
        <w:shd w:val="clear" w:color="auto" w:fill="auto"/>
        <w:spacing w:after="244" w:line="283" w:lineRule="exact"/>
        <w:ind w:left="780"/>
      </w:pPr>
      <w:r>
        <w:lastRenderedPageBreak/>
        <w:t>2. Создавать необходимые условия для получения качественного образования детьми с ОВЗ.</w:t>
      </w:r>
    </w:p>
    <w:p w:rsidR="004E09D1" w:rsidRDefault="0063536F">
      <w:pPr>
        <w:pStyle w:val="23"/>
        <w:shd w:val="clear" w:color="auto" w:fill="auto"/>
        <w:spacing w:line="278" w:lineRule="exact"/>
        <w:ind w:firstLine="0"/>
        <w:jc w:val="left"/>
      </w:pPr>
      <w:r>
        <w:rPr>
          <w:rStyle w:val="26"/>
        </w:rPr>
        <w:t xml:space="preserve">Подцель 4: </w:t>
      </w:r>
      <w:r>
        <w:t>расширение взаимодействия с социумом (семьей, школой, социокультурной средой города и др.).</w:t>
      </w:r>
    </w:p>
    <w:p w:rsidR="004E09D1" w:rsidRDefault="0063536F">
      <w:pPr>
        <w:pStyle w:val="60"/>
        <w:shd w:val="clear" w:color="auto" w:fill="auto"/>
        <w:spacing w:after="0" w:line="269" w:lineRule="exact"/>
        <w:jc w:val="left"/>
      </w:pPr>
      <w:r>
        <w:t>Задачи:</w:t>
      </w:r>
    </w:p>
    <w:p w:rsidR="004E09D1" w:rsidRDefault="0063536F">
      <w:pPr>
        <w:pStyle w:val="23"/>
        <w:numPr>
          <w:ilvl w:val="0"/>
          <w:numId w:val="23"/>
        </w:numPr>
        <w:shd w:val="clear" w:color="auto" w:fill="auto"/>
        <w:tabs>
          <w:tab w:val="left" w:pos="744"/>
        </w:tabs>
        <w:spacing w:line="269" w:lineRule="exact"/>
        <w:ind w:left="780"/>
      </w:pPr>
      <w:r>
        <w:t>Расширять психолого-педагогическое сопровождение семей воспитанников.</w:t>
      </w:r>
    </w:p>
    <w:p w:rsidR="004E09D1" w:rsidRDefault="0063536F">
      <w:pPr>
        <w:pStyle w:val="23"/>
        <w:numPr>
          <w:ilvl w:val="0"/>
          <w:numId w:val="23"/>
        </w:numPr>
        <w:shd w:val="clear" w:color="auto" w:fill="auto"/>
        <w:tabs>
          <w:tab w:val="left" w:pos="768"/>
        </w:tabs>
        <w:spacing w:after="236" w:line="269" w:lineRule="exact"/>
        <w:ind w:left="780"/>
      </w:pPr>
      <w:r>
        <w:t>Обеспечить функционирование учреждения как открытой системы.</w:t>
      </w:r>
    </w:p>
    <w:p w:rsidR="004E09D1" w:rsidRDefault="0063536F">
      <w:pPr>
        <w:pStyle w:val="23"/>
        <w:shd w:val="clear" w:color="auto" w:fill="auto"/>
        <w:spacing w:line="274" w:lineRule="exact"/>
        <w:ind w:firstLine="0"/>
        <w:jc w:val="left"/>
      </w:pPr>
      <w:r>
        <w:rPr>
          <w:rStyle w:val="26"/>
        </w:rPr>
        <w:t xml:space="preserve">Подцель 5: </w:t>
      </w:r>
      <w:r>
        <w:t xml:space="preserve">обогащение предметно-пространственной среды и материально-технической базы согласно требованиям ФГОС </w:t>
      </w:r>
      <w:proofErr w:type="gramStart"/>
      <w:r>
        <w:t>ДО</w:t>
      </w:r>
      <w:proofErr w:type="gramEnd"/>
      <w:r>
        <w:t>.</w:t>
      </w:r>
    </w:p>
    <w:p w:rsidR="004E09D1" w:rsidRDefault="0063536F">
      <w:pPr>
        <w:pStyle w:val="60"/>
        <w:shd w:val="clear" w:color="auto" w:fill="auto"/>
        <w:spacing w:after="0" w:line="274" w:lineRule="exact"/>
        <w:jc w:val="left"/>
      </w:pPr>
      <w:r>
        <w:t>Задачи:</w:t>
      </w:r>
    </w:p>
    <w:p w:rsidR="004E09D1" w:rsidRDefault="0063536F">
      <w:pPr>
        <w:pStyle w:val="23"/>
        <w:numPr>
          <w:ilvl w:val="0"/>
          <w:numId w:val="24"/>
        </w:numPr>
        <w:shd w:val="clear" w:color="auto" w:fill="auto"/>
        <w:tabs>
          <w:tab w:val="left" w:pos="744"/>
        </w:tabs>
        <w:spacing w:line="274" w:lineRule="exact"/>
        <w:ind w:left="780"/>
      </w:pPr>
      <w:r>
        <w:t xml:space="preserve">Целенаправленно совершенствовать предметно-развивающую среду с учетом оптимальной насыщенности, целостности, </w:t>
      </w:r>
      <w:proofErr w:type="spellStart"/>
      <w:r>
        <w:t>полифункциональности</w:t>
      </w:r>
      <w:proofErr w:type="spellEnd"/>
      <w:r>
        <w:t>.</w:t>
      </w:r>
    </w:p>
    <w:p w:rsidR="004E09D1" w:rsidRDefault="0063536F">
      <w:pPr>
        <w:pStyle w:val="23"/>
        <w:numPr>
          <w:ilvl w:val="0"/>
          <w:numId w:val="24"/>
        </w:numPr>
        <w:shd w:val="clear" w:color="auto" w:fill="auto"/>
        <w:tabs>
          <w:tab w:val="left" w:pos="768"/>
        </w:tabs>
        <w:spacing w:line="274" w:lineRule="exact"/>
        <w:ind w:left="780"/>
      </w:pPr>
      <w:r>
        <w:t>Укреплять материально-техническую базу, обеспечивая целесообразность, информативность и комфорт.</w:t>
      </w:r>
    </w:p>
    <w:p w:rsidR="004E09D1" w:rsidRDefault="0063536F">
      <w:pPr>
        <w:pStyle w:val="23"/>
        <w:numPr>
          <w:ilvl w:val="0"/>
          <w:numId w:val="24"/>
        </w:numPr>
        <w:shd w:val="clear" w:color="auto" w:fill="auto"/>
        <w:tabs>
          <w:tab w:val="left" w:pos="768"/>
        </w:tabs>
        <w:spacing w:line="274" w:lineRule="exact"/>
        <w:ind w:left="780"/>
        <w:sectPr w:rsidR="004E09D1">
          <w:footerReference w:type="even" r:id="rId20"/>
          <w:footerReference w:type="default" r:id="rId21"/>
          <w:pgSz w:w="11900" w:h="16840"/>
          <w:pgMar w:top="1152" w:right="1104" w:bottom="1478" w:left="1104" w:header="0" w:footer="3" w:gutter="0"/>
          <w:cols w:space="720"/>
          <w:noEndnote/>
          <w:docGrid w:linePitch="360"/>
        </w:sectPr>
      </w:pPr>
      <w:r>
        <w:t>Оснащать образовательное пространство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инвентарем.</w:t>
      </w:r>
    </w:p>
    <w:p w:rsidR="004E09D1" w:rsidRDefault="0063536F">
      <w:pPr>
        <w:pStyle w:val="33"/>
        <w:keepNext/>
        <w:keepLines/>
        <w:shd w:val="clear" w:color="auto" w:fill="auto"/>
        <w:spacing w:after="279" w:line="326" w:lineRule="exact"/>
        <w:ind w:left="120"/>
      </w:pPr>
      <w:bookmarkStart w:id="14" w:name="bookmark15"/>
      <w:r>
        <w:lastRenderedPageBreak/>
        <w:t>СРОКИ И ЭТАПЫ РЕАЛИЗАЦИИ ПРОГРАММЫ РАЗВИТИЯ</w:t>
      </w:r>
      <w:r>
        <w:br/>
        <w:t>МЕРОПРИЯТИЯ И УСЛОВИЯ ИХ РЕАЛИЗАЦИИ</w:t>
      </w:r>
      <w:bookmarkEnd w:id="14"/>
    </w:p>
    <w:p w:rsidR="004E09D1" w:rsidRDefault="0063536F">
      <w:pPr>
        <w:pStyle w:val="23"/>
        <w:shd w:val="clear" w:color="auto" w:fill="auto"/>
        <w:spacing w:line="278" w:lineRule="exact"/>
        <w:ind w:right="160" w:firstLine="0"/>
      </w:pPr>
      <w:r>
        <w:rPr>
          <w:rStyle w:val="26"/>
        </w:rPr>
        <w:t xml:space="preserve">Подцель 1: </w:t>
      </w:r>
      <w:r>
        <w:t>развитие самоуправления и модель образовательного учреждения в соответствии с запросами социума, расширяя количество образовательных услуг, обеспечивающих его конкурентоспособность.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277"/>
        <w:gridCol w:w="1416"/>
        <w:gridCol w:w="1277"/>
        <w:gridCol w:w="2131"/>
      </w:tblGrid>
      <w:tr w:rsidR="004E09D1">
        <w:trPr>
          <w:trHeight w:hRule="exact" w:val="8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1этап 2024</w:t>
            </w:r>
            <w:r w:rsidR="0063536F">
              <w:rPr>
                <w:rStyle w:val="25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2 этап 2025</w:t>
            </w:r>
            <w:r w:rsidR="0063536F">
              <w:rPr>
                <w:rStyle w:val="25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3 этап 2026</w:t>
            </w:r>
            <w:r w:rsidR="0063536F">
              <w:rPr>
                <w:rStyle w:val="25"/>
              </w:rPr>
              <w:t xml:space="preserve"> 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5"/>
              </w:rPr>
              <w:t>Ожидаемый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результат</w:t>
            </w:r>
          </w:p>
        </w:tc>
      </w:tr>
      <w:tr w:rsidR="004E09D1">
        <w:trPr>
          <w:trHeight w:hRule="exact" w:val="576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 xml:space="preserve">1.Развивать систему органов самоуправления, обеспечивая </w:t>
            </w:r>
            <w:proofErr w:type="spellStart"/>
            <w:r>
              <w:rPr>
                <w:rStyle w:val="25"/>
              </w:rPr>
              <w:t>государственно</w:t>
            </w:r>
            <w:r>
              <w:rPr>
                <w:rStyle w:val="25"/>
              </w:rPr>
              <w:softHyphen/>
              <w:t>общественный</w:t>
            </w:r>
            <w:proofErr w:type="spellEnd"/>
            <w:r>
              <w:rPr>
                <w:rStyle w:val="25"/>
              </w:rPr>
              <w:t xml:space="preserve"> характер управления.</w:t>
            </w:r>
          </w:p>
        </w:tc>
      </w:tr>
      <w:tr w:rsidR="004E09D1">
        <w:trPr>
          <w:trHeight w:hRule="exact" w:val="2539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1.1.Внесение изменений в нормативные акты и разработка новых локальных актов, регулирующих организацию работы органов самоуправления в соответствии с требованиями Федерального закона от 29.12.2012г. № 273-ФЗ «Об образовании в Российской Федерации»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По мере необходимости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Нормативные и локальные акты</w:t>
            </w:r>
          </w:p>
        </w:tc>
      </w:tr>
      <w:tr w:rsidR="004E09D1">
        <w:trPr>
          <w:trHeight w:hRule="exact" w:val="102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1.2.Обеспечение открытости участия органов самоуправления в управлении ДОУ через официальный сайт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Системная работа сайта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>2. Проводить маркетинговые мероприятия по выявлению запросов родителей на дополнительные платные образовательные услуги.</w:t>
            </w:r>
          </w:p>
        </w:tc>
      </w:tr>
      <w:tr w:rsidR="004E09D1">
        <w:trPr>
          <w:trHeight w:hRule="exact" w:val="2035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2.1. Проведение опросов родителей по выявлению запросов на дополнительные платные образовательные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Август 2024</w:t>
            </w:r>
            <w:r w:rsidR="0063536F">
              <w:rPr>
                <w:rStyle w:val="2105pt"/>
              </w:rPr>
              <w:t xml:space="preserve">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105pt"/>
              </w:rPr>
              <w:t>Август 2025</w:t>
            </w:r>
            <w:r w:rsidR="0063536F">
              <w:rPr>
                <w:rStyle w:val="2105pt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Август 2026</w:t>
            </w:r>
            <w:r w:rsidR="0063536F">
              <w:rPr>
                <w:rStyle w:val="2105pt"/>
              </w:rPr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 xml:space="preserve">Обобщение результатов опроса, выявление запросов родителей на </w:t>
            </w:r>
            <w:proofErr w:type="gramStart"/>
            <w:r>
              <w:rPr>
                <w:rStyle w:val="2105pt"/>
              </w:rPr>
              <w:t>дополнительные</w:t>
            </w:r>
            <w:proofErr w:type="gramEnd"/>
            <w:r>
              <w:rPr>
                <w:rStyle w:val="2105pt"/>
              </w:rPr>
              <w:t xml:space="preserve"> платные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</w:pPr>
            <w:r>
              <w:rPr>
                <w:rStyle w:val="2105pt"/>
              </w:rPr>
              <w:t>образовательные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услуги</w:t>
            </w:r>
          </w:p>
        </w:tc>
      </w:tr>
      <w:tr w:rsidR="004E09D1">
        <w:trPr>
          <w:trHeight w:hRule="exact" w:val="576"/>
          <w:jc w:val="center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3. Расширять количество и разнообразие дополнительных платных образовательных услуг по мере востребованности и исходя из возможностей учреждения.</w:t>
            </w:r>
          </w:p>
        </w:tc>
      </w:tr>
      <w:tr w:rsidR="004E09D1">
        <w:trPr>
          <w:trHeight w:hRule="exact" w:val="140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"/>
              </w:rPr>
              <w:t>Художественно-эстетическая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"/>
              </w:rPr>
              <w:t>направленность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Сентябрь 2024</w:t>
            </w:r>
            <w:r w:rsidR="0063536F">
              <w:rPr>
                <w:rStyle w:val="2105pt"/>
              </w:rPr>
              <w:t xml:space="preserve">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105pt"/>
              </w:rPr>
              <w:t>Сентябрь 2025</w:t>
            </w:r>
            <w:r w:rsidR="0063536F">
              <w:rPr>
                <w:rStyle w:val="2105pt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Сентябрь 2026</w:t>
            </w:r>
            <w:r w:rsidR="0063536F">
              <w:rPr>
                <w:rStyle w:val="2105pt"/>
              </w:rPr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proofErr w:type="gramStart"/>
            <w:r>
              <w:rPr>
                <w:rStyle w:val="2105pt"/>
              </w:rPr>
              <w:t>Созданы</w:t>
            </w:r>
            <w:proofErr w:type="gramEnd"/>
            <w:r>
              <w:rPr>
                <w:rStyle w:val="2105pt"/>
              </w:rPr>
              <w:t xml:space="preserve"> новые платные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</w:pPr>
            <w:r>
              <w:rPr>
                <w:rStyle w:val="2105pt"/>
              </w:rPr>
              <w:t>образовательные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услуги</w:t>
            </w:r>
          </w:p>
        </w:tc>
      </w:tr>
      <w:tr w:rsidR="004E09D1">
        <w:trPr>
          <w:trHeight w:hRule="exact" w:val="102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"/>
              </w:rPr>
              <w:t>Социально-педагогическая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"/>
              </w:rPr>
              <w:t>направленность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Сентябрь 2024</w:t>
            </w:r>
            <w:r w:rsidR="0063536F">
              <w:rPr>
                <w:rStyle w:val="2105pt"/>
              </w:rPr>
              <w:t xml:space="preserve">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Сентябрь 2025</w:t>
            </w:r>
            <w:r w:rsidR="0063536F">
              <w:rPr>
                <w:rStyle w:val="2105pt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Сентябрь 2026</w:t>
            </w:r>
            <w:r w:rsidR="0063536F">
              <w:rPr>
                <w:rStyle w:val="2105pt"/>
              </w:rPr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proofErr w:type="gramStart"/>
            <w:r>
              <w:rPr>
                <w:rStyle w:val="2105pt"/>
              </w:rPr>
              <w:t>Созданы</w:t>
            </w:r>
            <w:proofErr w:type="gramEnd"/>
            <w:r>
              <w:rPr>
                <w:rStyle w:val="2105pt"/>
              </w:rPr>
              <w:t xml:space="preserve"> новые платные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</w:pPr>
            <w:r>
              <w:rPr>
                <w:rStyle w:val="2105pt"/>
              </w:rPr>
              <w:t>образовательные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услуги</w:t>
            </w:r>
          </w:p>
        </w:tc>
      </w:tr>
      <w:tr w:rsidR="004E09D1">
        <w:trPr>
          <w:trHeight w:hRule="exact" w:val="1032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"/>
              </w:rPr>
              <w:t>Физкультурно-спортивная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"/>
              </w:rPr>
              <w:t>направленность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Сентябрь 2024</w:t>
            </w:r>
            <w:r w:rsidR="0063536F">
              <w:rPr>
                <w:rStyle w:val="2105pt"/>
              </w:rPr>
              <w:t xml:space="preserve">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 w:rsidP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Сентябрь 202</w:t>
            </w:r>
            <w:r w:rsidR="00A85146">
              <w:rPr>
                <w:rStyle w:val="2105pt"/>
              </w:rPr>
              <w:t>5</w:t>
            </w:r>
            <w:r>
              <w:rPr>
                <w:rStyle w:val="2105pt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9653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Сентябрь 2026</w:t>
            </w:r>
            <w:r w:rsidR="0063536F">
              <w:rPr>
                <w:rStyle w:val="2105pt"/>
              </w:rPr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proofErr w:type="gramStart"/>
            <w:r>
              <w:rPr>
                <w:rStyle w:val="2105pt"/>
              </w:rPr>
              <w:t>Созданы</w:t>
            </w:r>
            <w:proofErr w:type="gramEnd"/>
            <w:r>
              <w:rPr>
                <w:rStyle w:val="2105pt"/>
              </w:rPr>
              <w:t xml:space="preserve"> новые платные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left="300" w:firstLine="0"/>
              <w:jc w:val="left"/>
            </w:pPr>
            <w:r>
              <w:rPr>
                <w:rStyle w:val="2105pt"/>
              </w:rPr>
              <w:t>образовательные</w:t>
            </w:r>
          </w:p>
          <w:p w:rsidR="004E09D1" w:rsidRDefault="0063536F">
            <w:pPr>
              <w:pStyle w:val="23"/>
              <w:framePr w:w="9653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услуги</w:t>
            </w:r>
          </w:p>
        </w:tc>
      </w:tr>
    </w:tbl>
    <w:p w:rsidR="004E09D1" w:rsidRDefault="004E09D1">
      <w:pPr>
        <w:framePr w:w="9653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A85146" w:rsidRDefault="00A85146">
      <w:pPr>
        <w:pStyle w:val="23"/>
        <w:shd w:val="clear" w:color="auto" w:fill="auto"/>
        <w:spacing w:line="274" w:lineRule="exact"/>
        <w:ind w:firstLine="0"/>
        <w:rPr>
          <w:rStyle w:val="26"/>
        </w:rPr>
      </w:pPr>
    </w:p>
    <w:p w:rsidR="00A85146" w:rsidRDefault="00A85146">
      <w:pPr>
        <w:pStyle w:val="23"/>
        <w:shd w:val="clear" w:color="auto" w:fill="auto"/>
        <w:spacing w:line="274" w:lineRule="exact"/>
        <w:ind w:firstLine="0"/>
        <w:rPr>
          <w:rStyle w:val="26"/>
        </w:rPr>
      </w:pPr>
    </w:p>
    <w:p w:rsidR="00A85146" w:rsidRDefault="00A85146">
      <w:pPr>
        <w:pStyle w:val="23"/>
        <w:shd w:val="clear" w:color="auto" w:fill="auto"/>
        <w:spacing w:line="274" w:lineRule="exact"/>
        <w:ind w:firstLine="0"/>
        <w:rPr>
          <w:rStyle w:val="26"/>
        </w:rPr>
      </w:pPr>
    </w:p>
    <w:p w:rsidR="00A85146" w:rsidRDefault="00A85146">
      <w:pPr>
        <w:pStyle w:val="23"/>
        <w:shd w:val="clear" w:color="auto" w:fill="auto"/>
        <w:spacing w:line="274" w:lineRule="exact"/>
        <w:ind w:firstLine="0"/>
        <w:rPr>
          <w:rStyle w:val="26"/>
        </w:rPr>
      </w:pPr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rPr>
          <w:rStyle w:val="26"/>
        </w:rPr>
        <w:lastRenderedPageBreak/>
        <w:t xml:space="preserve">Подцель 2: </w:t>
      </w:r>
      <w:r>
        <w:t>стабилизация достигнутого уровня состояния физического здоровья детей и медицинского сопровождения образовательного процесса через совершенствование материальных, кадровых и организационно-методических условий.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4262"/>
        <w:gridCol w:w="2390"/>
      </w:tblGrid>
      <w:tr w:rsidR="004E09D1">
        <w:trPr>
          <w:trHeight w:hRule="exact" w:val="56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A85146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1 этап 2 этап 3 этап 2024 год 2025 год 2026</w:t>
            </w:r>
            <w:r w:rsidR="0063536F">
              <w:rPr>
                <w:rStyle w:val="25"/>
              </w:rPr>
              <w:t xml:space="preserve"> год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5"/>
              </w:rPr>
              <w:t>Ожидаемый</w:t>
            </w:r>
          </w:p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результат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5"/>
              </w:rPr>
              <w:t xml:space="preserve">1. Повышать профессиональную компетентность педагогического коллектива в вопросах </w:t>
            </w:r>
            <w:proofErr w:type="spellStart"/>
            <w:r>
              <w:rPr>
                <w:rStyle w:val="25"/>
              </w:rPr>
              <w:t>здоровьесбережения</w:t>
            </w:r>
            <w:proofErr w:type="spellEnd"/>
            <w:r>
              <w:rPr>
                <w:rStyle w:val="25"/>
              </w:rPr>
              <w:t xml:space="preserve"> и физического развития детей</w:t>
            </w:r>
          </w:p>
        </w:tc>
      </w:tr>
      <w:tr w:rsidR="004E09D1">
        <w:trPr>
          <w:trHeight w:hRule="exact" w:val="2770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Повышение</w:t>
            </w:r>
          </w:p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квалификации педагогов по овладению </w:t>
            </w:r>
            <w:proofErr w:type="spellStart"/>
            <w:r>
              <w:rPr>
                <w:rStyle w:val="24"/>
              </w:rPr>
              <w:t>здоровьесберегающими</w:t>
            </w:r>
            <w:proofErr w:type="spellEnd"/>
            <w:r>
              <w:rPr>
                <w:rStyle w:val="24"/>
              </w:rPr>
              <w:t xml:space="preserve"> технологиями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Повышение профессиональной компетентности педагогического коллектива в вопросах</w:t>
            </w:r>
          </w:p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24"/>
              </w:rPr>
              <w:t>здоровьесбережения</w:t>
            </w:r>
            <w:proofErr w:type="spellEnd"/>
            <w:r>
              <w:rPr>
                <w:rStyle w:val="24"/>
              </w:rPr>
              <w:t xml:space="preserve"> и физического развития детей.</w:t>
            </w:r>
          </w:p>
        </w:tc>
      </w:tr>
      <w:tr w:rsidR="004E09D1">
        <w:trPr>
          <w:trHeight w:hRule="exact" w:val="288"/>
          <w:jc w:val="center"/>
        </w:trPr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2. Оптимизировать двигательную развивающую среду</w:t>
            </w:r>
          </w:p>
        </w:tc>
      </w:tr>
      <w:tr w:rsidR="004E09D1">
        <w:trPr>
          <w:trHeight w:hRule="exact" w:val="166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Приобретение спортив</w:t>
            </w:r>
            <w:r>
              <w:rPr>
                <w:rStyle w:val="24"/>
              </w:rPr>
              <w:softHyphen/>
              <w:t>ного оборудования для игр зимой и летом, а также оборудования спортзала и спортивной площадки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 мере необходимости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Пополнение</w:t>
            </w:r>
          </w:p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спортивного</w:t>
            </w:r>
          </w:p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оборудования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5"/>
              </w:rPr>
              <w:t>3.Совершенствовать организационно-методические условия физического развития детей</w:t>
            </w:r>
          </w:p>
        </w:tc>
      </w:tr>
      <w:tr w:rsidR="004E09D1">
        <w:trPr>
          <w:trHeight w:hRule="exact" w:val="2227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 xml:space="preserve">Активизация </w:t>
            </w:r>
            <w:proofErr w:type="gramStart"/>
            <w:r>
              <w:rPr>
                <w:rStyle w:val="24"/>
              </w:rPr>
              <w:t>коллек</w:t>
            </w:r>
            <w:r>
              <w:rPr>
                <w:rStyle w:val="24"/>
              </w:rPr>
              <w:softHyphen/>
              <w:t>тивных</w:t>
            </w:r>
            <w:proofErr w:type="gramEnd"/>
            <w:r>
              <w:rPr>
                <w:rStyle w:val="24"/>
              </w:rPr>
              <w:t xml:space="preserve"> и</w:t>
            </w:r>
          </w:p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индивидуальных форм методической работы с педагогами по вопросам физического развития детей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Активизация в образовательном процессе технологий по оздоровлению и воспитанию здорового образа жизни</w:t>
            </w:r>
          </w:p>
          <w:p w:rsidR="004E09D1" w:rsidRDefault="0063536F">
            <w:pPr>
              <w:pStyle w:val="23"/>
              <w:framePr w:w="957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дошкольников</w:t>
            </w:r>
          </w:p>
        </w:tc>
      </w:tr>
    </w:tbl>
    <w:p w:rsidR="004E09D1" w:rsidRDefault="004E09D1">
      <w:pPr>
        <w:framePr w:w="957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before="249" w:line="274" w:lineRule="exact"/>
        <w:ind w:firstLine="0"/>
      </w:pPr>
      <w:r>
        <w:rPr>
          <w:rStyle w:val="26"/>
        </w:rPr>
        <w:t xml:space="preserve">Подцель 3: </w:t>
      </w:r>
      <w: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4718"/>
        <w:gridCol w:w="2126"/>
      </w:tblGrid>
      <w:tr w:rsidR="004E09D1">
        <w:trPr>
          <w:trHeight w:hRule="exact" w:val="56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A85146">
            <w:pPr>
              <w:pStyle w:val="23"/>
              <w:framePr w:w="954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5"/>
              </w:rPr>
              <w:t>1 этап 2 этап 3 этап 2024 год 2025 год 2026</w:t>
            </w:r>
            <w:r w:rsidR="0063536F">
              <w:rPr>
                <w:rStyle w:val="25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5"/>
              </w:rPr>
              <w:t>Ожидаемый</w:t>
            </w:r>
          </w:p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результат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5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5"/>
              </w:rPr>
              <w:t>1. Повышать профессиональную компетентность педагогического коллектива в вопросах инклюзивного образования.</w:t>
            </w:r>
          </w:p>
        </w:tc>
      </w:tr>
      <w:tr w:rsidR="004E09D1">
        <w:trPr>
          <w:trHeight w:hRule="exact" w:val="194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Повышение квалификации педагогов в вопросах инклюзивного образования.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Готовность педагогического коллектива к работе с детьми с ОВЗ.</w:t>
            </w:r>
          </w:p>
        </w:tc>
      </w:tr>
    </w:tbl>
    <w:p w:rsidR="004E09D1" w:rsidRDefault="004E09D1">
      <w:pPr>
        <w:framePr w:w="9542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pgSz w:w="11900" w:h="16840"/>
          <w:pgMar w:top="974" w:right="1017" w:bottom="1084" w:left="10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1426"/>
        <w:gridCol w:w="3293"/>
        <w:gridCol w:w="2126"/>
      </w:tblGrid>
      <w:tr w:rsidR="004E09D1">
        <w:trPr>
          <w:trHeight w:hRule="exact" w:val="514"/>
          <w:jc w:val="center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lastRenderedPageBreak/>
              <w:t>2. Создавать необходимые условия для получения качественного образования детьми с ОВЗ.</w:t>
            </w:r>
          </w:p>
        </w:tc>
      </w:tr>
      <w:tr w:rsidR="004E09D1">
        <w:trPr>
          <w:trHeight w:hRule="exact" w:val="221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Внесение изменений в локальные акты, регулирующие организацию работы с детьми с ОВЗ в соответствии с требованиями законодательства.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Внесены</w:t>
            </w:r>
          </w:p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изменения в пакет документов по организации работы с детьми с ОВЗ.</w:t>
            </w:r>
          </w:p>
        </w:tc>
      </w:tr>
      <w:tr w:rsidR="004E09D1">
        <w:trPr>
          <w:trHeight w:hRule="exact" w:val="250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Создание доступной среды и условий, обеспечивающих удовлетворение особых образовательных потребностей детей с ограниченными возможностями здоровья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24"/>
              </w:rPr>
              <w:t>Нанесение</w:t>
            </w:r>
          </w:p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разметки</w:t>
            </w:r>
          </w:p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для</w:t>
            </w:r>
          </w:p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proofErr w:type="spellStart"/>
            <w:r>
              <w:rPr>
                <w:rStyle w:val="24"/>
              </w:rPr>
              <w:t>слабовидя</w:t>
            </w:r>
            <w:proofErr w:type="spellEnd"/>
          </w:p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24"/>
              </w:rPr>
              <w:t>щих</w:t>
            </w:r>
            <w:proofErr w:type="spellEnd"/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Приобретение мобильных переносных пандусов для инвалидных колясок на центральный вход и лестничные марши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54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Частично созданы доступная среда и условия для детей с ОВЗ.</w:t>
            </w:r>
          </w:p>
        </w:tc>
      </w:tr>
    </w:tbl>
    <w:p w:rsidR="004E09D1" w:rsidRDefault="004E09D1">
      <w:pPr>
        <w:framePr w:w="9542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before="185" w:line="278" w:lineRule="exact"/>
        <w:ind w:firstLine="0"/>
      </w:pPr>
      <w:r>
        <w:rPr>
          <w:rStyle w:val="26"/>
        </w:rPr>
        <w:t xml:space="preserve">Подцель 4: </w:t>
      </w:r>
      <w:r>
        <w:t>расширение взаимодействия с социумом (семьей, школой, социокультурной средой города и др.).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4258"/>
        <w:gridCol w:w="2179"/>
      </w:tblGrid>
      <w:tr w:rsidR="004E09D1">
        <w:trPr>
          <w:trHeight w:hRule="exact" w:val="566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A85146">
            <w:pPr>
              <w:pStyle w:val="23"/>
              <w:framePr w:w="94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1 этап 2 этап 3 этап 2024 год 2025</w:t>
            </w:r>
            <w:r w:rsidR="0063536F">
              <w:rPr>
                <w:rStyle w:val="25"/>
              </w:rPr>
              <w:t xml:space="preserve"> год </w:t>
            </w:r>
            <w:r>
              <w:rPr>
                <w:rStyle w:val="25"/>
              </w:rPr>
              <w:t>2026</w:t>
            </w:r>
            <w:r w:rsidR="0063536F">
              <w:rPr>
                <w:rStyle w:val="25"/>
              </w:rPr>
              <w:t xml:space="preserve"> год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5"/>
              </w:rPr>
              <w:t>Ожидаемый</w:t>
            </w:r>
          </w:p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результат</w:t>
            </w:r>
          </w:p>
        </w:tc>
      </w:tr>
      <w:tr w:rsidR="004E09D1">
        <w:trPr>
          <w:trHeight w:hRule="exact" w:val="322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1. Расширять психолого-педагогическое сопровождение семей воспитанников.</w:t>
            </w:r>
          </w:p>
        </w:tc>
      </w:tr>
      <w:tr w:rsidR="004E09D1">
        <w:trPr>
          <w:trHeight w:hRule="exact" w:val="304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1.1 .Работа с семьями воспитанников по направлению профи</w:t>
            </w:r>
            <w:r>
              <w:rPr>
                <w:rStyle w:val="24"/>
              </w:rPr>
              <w:softHyphen/>
              <w:t>лактики безнадзорности и беспризорности совместно с комиссией по делам несовершен</w:t>
            </w:r>
            <w:r>
              <w:rPr>
                <w:rStyle w:val="24"/>
              </w:rPr>
              <w:softHyphen/>
              <w:t>нолетних, отделом опеки и попечительства, отделом социальной защиты населения.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4"/>
              </w:rPr>
              <w:t>Положительная динамика в работе с родителями из семей риска.</w:t>
            </w:r>
          </w:p>
        </w:tc>
      </w:tr>
      <w:tr w:rsidR="004E09D1">
        <w:trPr>
          <w:trHeight w:hRule="exact" w:val="1114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1.2. Совершенствование наглядно-информацион</w:t>
            </w:r>
            <w:r>
              <w:rPr>
                <w:rStyle w:val="24"/>
              </w:rPr>
              <w:softHyphen/>
              <w:t>ных форм работы с семьей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 xml:space="preserve">Создание </w:t>
            </w:r>
            <w:proofErr w:type="spellStart"/>
            <w:r>
              <w:rPr>
                <w:rStyle w:val="24"/>
              </w:rPr>
              <w:t>информационно</w:t>
            </w:r>
            <w:r>
              <w:rPr>
                <w:rStyle w:val="24"/>
              </w:rPr>
              <w:softHyphen/>
              <w:t>коммуникативной</w:t>
            </w:r>
            <w:proofErr w:type="spellEnd"/>
            <w:r>
              <w:rPr>
                <w:rStyle w:val="24"/>
              </w:rPr>
              <w:t xml:space="preserve"> среды, обеспечи</w:t>
            </w:r>
            <w:r>
              <w:rPr>
                <w:rStyle w:val="24"/>
              </w:rPr>
              <w:softHyphen/>
              <w:t>вающей повышение компетентности родителей (законных представителей</w:t>
            </w:r>
            <w:proofErr w:type="gramStart"/>
            <w:r>
              <w:rPr>
                <w:rStyle w:val="24"/>
              </w:rPr>
              <w:t>)в</w:t>
            </w:r>
            <w:proofErr w:type="gramEnd"/>
            <w:r>
              <w:rPr>
                <w:rStyle w:val="24"/>
              </w:rPr>
              <w:t xml:space="preserve"> вопросах развития и образования, охраны и укрепления здоровья детей.</w:t>
            </w:r>
          </w:p>
        </w:tc>
      </w:tr>
      <w:tr w:rsidR="004E09D1">
        <w:trPr>
          <w:trHeight w:hRule="exact" w:val="3048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4"/>
              </w:rPr>
              <w:t>1.3. Активизировать нетрадиционные формы работы с родителями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4E09D1">
            <w:pPr>
              <w:framePr w:w="9403" w:wrap="notBeside" w:vAnchor="text" w:hAnchor="text" w:xAlign="center" w:y="1"/>
            </w:pPr>
          </w:p>
        </w:tc>
      </w:tr>
    </w:tbl>
    <w:p w:rsidR="004E09D1" w:rsidRDefault="004E09D1">
      <w:pPr>
        <w:framePr w:w="9403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4258"/>
        <w:gridCol w:w="2179"/>
      </w:tblGrid>
      <w:tr w:rsidR="00A85146" w:rsidTr="00A85146">
        <w:trPr>
          <w:trHeight w:hRule="exact" w:val="298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146" w:rsidRDefault="00A85146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lastRenderedPageBreak/>
              <w:t>2. Обеспечить функционирование учреждения как открытой системы.</w:t>
            </w:r>
          </w:p>
          <w:p w:rsidR="00A85146" w:rsidRDefault="00A85146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рование</w:t>
            </w:r>
            <w:proofErr w:type="spellEnd"/>
            <w:r>
              <w:rPr>
                <w:rStyle w:val="25"/>
              </w:rPr>
              <w:t xml:space="preserve"> учреждения как открытой системы.</w:t>
            </w:r>
          </w:p>
        </w:tc>
      </w:tr>
      <w:tr w:rsidR="004E09D1">
        <w:trPr>
          <w:trHeight w:hRule="exact" w:val="1944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2.1.Использование</w:t>
            </w:r>
          </w:p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ресурсов</w:t>
            </w:r>
          </w:p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социокультурной среды (образовательные организации, библиотеки, музеи и др.)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74" w:lineRule="exact"/>
              <w:ind w:firstLine="280"/>
            </w:pPr>
            <w:r>
              <w:rPr>
                <w:rStyle w:val="24"/>
              </w:rPr>
              <w:t>Обогащение образовательного процесса, сетевое взаимодействие с образовательными организациями города.</w:t>
            </w:r>
          </w:p>
        </w:tc>
      </w:tr>
      <w:tr w:rsidR="004E09D1">
        <w:trPr>
          <w:trHeight w:hRule="exact" w:val="1954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2.2. Привлечение родительской общественности к управлению учреждением как основных участников образовательного процесса.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0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Активизация родителей к участию в общественном управлении деятельностью учреждения.</w:t>
            </w:r>
          </w:p>
        </w:tc>
      </w:tr>
    </w:tbl>
    <w:p w:rsidR="004E09D1" w:rsidRDefault="004E09D1">
      <w:pPr>
        <w:framePr w:w="9403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before="201" w:after="428" w:line="259" w:lineRule="exact"/>
        <w:ind w:firstLine="300"/>
        <w:jc w:val="left"/>
      </w:pPr>
      <w:r>
        <w:rPr>
          <w:rStyle w:val="26"/>
        </w:rPr>
        <w:t xml:space="preserve">Подцель 5: </w:t>
      </w:r>
      <w:r>
        <w:t xml:space="preserve">обогащение предметно-пространственной среды и материально-технической базы согласно требованиям ФГОС </w:t>
      </w:r>
      <w:proofErr w:type="gramStart"/>
      <w:r>
        <w:t>ДО</w:t>
      </w:r>
      <w:proofErr w:type="gram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4330"/>
        <w:gridCol w:w="2246"/>
      </w:tblGrid>
      <w:tr w:rsidR="004E09D1">
        <w:trPr>
          <w:trHeight w:hRule="exact" w:val="566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A85146">
            <w:pPr>
              <w:pStyle w:val="23"/>
              <w:framePr w:w="9432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5"/>
              </w:rPr>
              <w:t>1 этап 2 этап 3 этап 2024 год 2025 год 2026</w:t>
            </w:r>
            <w:r w:rsidR="0063536F">
              <w:rPr>
                <w:rStyle w:val="25"/>
              </w:rPr>
              <w:t xml:space="preserve">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5"/>
              </w:rPr>
              <w:t>Ожидаемый</w:t>
            </w:r>
          </w:p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результат</w:t>
            </w:r>
          </w:p>
        </w:tc>
      </w:tr>
      <w:tr w:rsidR="004E09D1">
        <w:trPr>
          <w:trHeight w:hRule="exact" w:val="509"/>
          <w:jc w:val="center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5"/>
              </w:rPr>
              <w:t xml:space="preserve">1. Целенаправленно совершенствовать предметно-развивающую среду с учетом оптимальной насыщенности, целостности, </w:t>
            </w:r>
            <w:proofErr w:type="spellStart"/>
            <w:r>
              <w:rPr>
                <w:rStyle w:val="25"/>
              </w:rPr>
              <w:t>полифункциональности</w:t>
            </w:r>
            <w:proofErr w:type="spellEnd"/>
          </w:p>
        </w:tc>
      </w:tr>
      <w:tr w:rsidR="004E09D1">
        <w:trPr>
          <w:trHeight w:hRule="exact" w:val="221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1.1.Приобретение современного раздаточ</w:t>
            </w:r>
            <w:r>
              <w:rPr>
                <w:rStyle w:val="24"/>
              </w:rPr>
              <w:softHyphen/>
              <w:t>ного и дидактического материала для реализации основной образовательной программы дошкольного образования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 xml:space="preserve">Обогащение </w:t>
            </w:r>
            <w:proofErr w:type="spellStart"/>
            <w:r>
              <w:rPr>
                <w:rStyle w:val="24"/>
              </w:rPr>
              <w:t>предметно</w:t>
            </w:r>
            <w:r>
              <w:rPr>
                <w:rStyle w:val="24"/>
              </w:rPr>
              <w:softHyphen/>
              <w:t>пространственной</w:t>
            </w:r>
            <w:proofErr w:type="spellEnd"/>
            <w:r>
              <w:rPr>
                <w:rStyle w:val="24"/>
              </w:rPr>
              <w:t xml:space="preserve"> среды согласно требованиям ФГОС </w:t>
            </w:r>
            <w:proofErr w:type="gramStart"/>
            <w:r>
              <w:rPr>
                <w:rStyle w:val="24"/>
              </w:rPr>
              <w:t>ДО</w:t>
            </w:r>
            <w:proofErr w:type="gramEnd"/>
            <w:r>
              <w:rPr>
                <w:rStyle w:val="24"/>
              </w:rPr>
              <w:t xml:space="preserve"> не менее чем на 80%</w:t>
            </w:r>
          </w:p>
        </w:tc>
      </w:tr>
      <w:tr w:rsidR="004E09D1">
        <w:trPr>
          <w:trHeight w:hRule="exact" w:val="1387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1.2.Приобретение музыкальных инструментов и пополнение содержания костюмерной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 мере необходимости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432" w:wrap="notBeside" w:vAnchor="text" w:hAnchor="text" w:xAlign="center" w:y="1"/>
            </w:pPr>
          </w:p>
        </w:tc>
      </w:tr>
      <w:tr w:rsidR="004E09D1">
        <w:trPr>
          <w:trHeight w:hRule="exact" w:val="566"/>
          <w:jc w:val="center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2.Укреплять материально-техническую базу, обеспечивая целесообразность, информативность и комфорт (приложение)</w:t>
            </w:r>
          </w:p>
        </w:tc>
      </w:tr>
      <w:tr w:rsidR="004E09D1">
        <w:trPr>
          <w:trHeight w:hRule="exact" w:val="835"/>
          <w:jc w:val="center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3.Оснащать образовательное пространство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</w:t>
            </w:r>
          </w:p>
        </w:tc>
      </w:tr>
      <w:tr w:rsidR="004E09D1">
        <w:trPr>
          <w:trHeight w:hRule="exact" w:val="84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3.1.Приобретение игрушек и методичес</w:t>
            </w:r>
            <w:r>
              <w:rPr>
                <w:rStyle w:val="24"/>
              </w:rPr>
              <w:softHyphen/>
              <w:t>кого обеспечения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Пополнение</w:t>
            </w:r>
          </w:p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74" w:lineRule="exact"/>
              <w:ind w:left="180" w:firstLine="0"/>
              <w:jc w:val="left"/>
            </w:pPr>
            <w:r>
              <w:rPr>
                <w:rStyle w:val="24"/>
              </w:rPr>
              <w:t>образовательного</w:t>
            </w:r>
          </w:p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пространства</w:t>
            </w:r>
          </w:p>
        </w:tc>
      </w:tr>
      <w:tr w:rsidR="004E09D1">
        <w:trPr>
          <w:trHeight w:hRule="exact" w:val="1118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4"/>
              </w:rPr>
              <w:t>3.2.Обеспечение методическим комплек</w:t>
            </w:r>
            <w:r>
              <w:rPr>
                <w:rStyle w:val="24"/>
              </w:rPr>
              <w:softHyphen/>
              <w:t xml:space="preserve">сом в соответствии с ФГОС </w:t>
            </w:r>
            <w:proofErr w:type="gramStart"/>
            <w:r>
              <w:rPr>
                <w:rStyle w:val="24"/>
              </w:rPr>
              <w:t>ДО</w:t>
            </w:r>
            <w:proofErr w:type="gram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43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432" w:wrap="notBeside" w:vAnchor="text" w:hAnchor="text" w:xAlign="center" w:y="1"/>
            </w:pPr>
          </w:p>
        </w:tc>
      </w:tr>
    </w:tbl>
    <w:p w:rsidR="004E09D1" w:rsidRDefault="004E09D1">
      <w:pPr>
        <w:framePr w:w="9432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footerReference w:type="even" r:id="rId22"/>
          <w:footerReference w:type="default" r:id="rId23"/>
          <w:footerReference w:type="first" r:id="rId24"/>
          <w:pgSz w:w="11900" w:h="16840"/>
          <w:pgMar w:top="974" w:right="1017" w:bottom="1084" w:left="1071" w:header="0" w:footer="3" w:gutter="0"/>
          <w:cols w:space="720"/>
          <w:noEndnote/>
          <w:titlePg/>
          <w:docGrid w:linePitch="360"/>
        </w:sectPr>
      </w:pPr>
    </w:p>
    <w:p w:rsidR="004E09D1" w:rsidRDefault="0063536F">
      <w:pPr>
        <w:pStyle w:val="33"/>
        <w:keepNext/>
        <w:keepLines/>
        <w:shd w:val="clear" w:color="auto" w:fill="auto"/>
        <w:spacing w:line="280" w:lineRule="exact"/>
        <w:ind w:left="260"/>
      </w:pPr>
      <w:bookmarkStart w:id="15" w:name="bookmark16"/>
      <w:r>
        <w:lastRenderedPageBreak/>
        <w:t>ЦЕЛЕВЫЕ ИНДИКАТОРЫ ПРОГРАММЫ РАЗВИТИЯ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3403"/>
        <w:gridCol w:w="1699"/>
        <w:gridCol w:w="1704"/>
        <w:gridCol w:w="1699"/>
        <w:gridCol w:w="1714"/>
      </w:tblGrid>
      <w:tr w:rsidR="004E09D1">
        <w:trPr>
          <w:trHeight w:hRule="exact" w:val="167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Целевые индикаторы (показатели) и значения программы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Обеспечение</w:t>
            </w:r>
          </w:p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эффективности программы развития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 xml:space="preserve">Значение показателей на </w:t>
            </w:r>
            <w:r w:rsidR="00EE6635">
              <w:rPr>
                <w:rStyle w:val="25"/>
              </w:rPr>
              <w:t>момент разработки программы 2023</w:t>
            </w:r>
            <w:r>
              <w:rPr>
                <w:rStyle w:val="25"/>
              </w:rPr>
              <w:t xml:space="preserve">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2024</w:t>
            </w:r>
            <w:r w:rsidR="0063536F">
              <w:rPr>
                <w:rStyle w:val="25"/>
              </w:rPr>
              <w:t xml:space="preserve">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2025</w:t>
            </w:r>
            <w:r w:rsidR="0063536F">
              <w:rPr>
                <w:rStyle w:val="25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A85146">
            <w:pPr>
              <w:pStyle w:val="23"/>
              <w:framePr w:w="14477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5"/>
              </w:rPr>
              <w:t>2026</w:t>
            </w:r>
          </w:p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5"/>
              </w:rPr>
              <w:t>год</w:t>
            </w:r>
          </w:p>
        </w:tc>
      </w:tr>
      <w:tr w:rsidR="004E09D1">
        <w:trPr>
          <w:trHeight w:hRule="exact" w:val="9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Стабильность численности педагогов, участвующих в программах повышения квалификации</w:t>
            </w:r>
            <w:proofErr w:type="gramStart"/>
            <w:r>
              <w:rPr>
                <w:rStyle w:val="24"/>
              </w:rPr>
              <w:t xml:space="preserve"> (%)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4E09D1">
        <w:trPr>
          <w:trHeight w:hRule="exact" w:val="111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proofErr w:type="gramStart"/>
            <w:r>
              <w:rPr>
                <w:rStyle w:val="24"/>
              </w:rPr>
              <w:t>Доля педагогов, имеющих профессиональное педагогическое образование (среднее и высшее или проф. переподготовку (в %)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4E09D1">
        <w:trPr>
          <w:trHeight w:hRule="exact" w:val="95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4"/>
              </w:rPr>
              <w:t>Доля педагогов, имеющих высшую и первую квалификационную категорию</w:t>
            </w:r>
          </w:p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(в %)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83%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Не менее 83 %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Не менее 83%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Не менее 83%</w:t>
            </w:r>
          </w:p>
        </w:tc>
      </w:tr>
      <w:tr w:rsidR="004E09D1">
        <w:trPr>
          <w:trHeight w:hRule="exact" w:val="166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Наличие педагогов, принимающих участие в конкурсном движении</w:t>
            </w:r>
          </w:p>
          <w:p w:rsidR="004E09D1" w:rsidRDefault="0063536F">
            <w:pPr>
              <w:pStyle w:val="23"/>
              <w:framePr w:w="1447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</w:pPr>
            <w:r>
              <w:rPr>
                <w:rStyle w:val="24"/>
              </w:rPr>
              <w:t>муниципального уровня</w:t>
            </w:r>
          </w:p>
          <w:p w:rsidR="004E09D1" w:rsidRDefault="0063536F">
            <w:pPr>
              <w:pStyle w:val="23"/>
              <w:framePr w:w="1447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4"/>
              </w:rPr>
              <w:t>регионального уровня</w:t>
            </w:r>
          </w:p>
          <w:p w:rsidR="004E09D1" w:rsidRDefault="0063536F">
            <w:pPr>
              <w:pStyle w:val="23"/>
              <w:framePr w:w="1447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</w:pPr>
            <w:r>
              <w:rPr>
                <w:rStyle w:val="24"/>
              </w:rPr>
              <w:t>федерального уровня</w:t>
            </w:r>
          </w:p>
          <w:p w:rsidR="004E09D1" w:rsidRDefault="0063536F">
            <w:pPr>
              <w:pStyle w:val="23"/>
              <w:framePr w:w="1447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</w:pPr>
            <w:r>
              <w:rPr>
                <w:rStyle w:val="24"/>
              </w:rPr>
              <w:t>международного уровня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4"/>
              </w:rPr>
              <w:t>эффективное использование современных образовательных технологий, участие в конкурсах, фестивалях, смотрах различного уровня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4E09D1">
        <w:trPr>
          <w:trHeight w:hRule="exact" w:val="25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Сохранение кадрового состава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образования, создание условий для укрепления здоровья воспитанников</w:t>
            </w:r>
            <w:proofErr w:type="gramStart"/>
            <w:r>
              <w:rPr>
                <w:rStyle w:val="24"/>
              </w:rPr>
              <w:t>.</w:t>
            </w:r>
            <w:proofErr w:type="gramEnd"/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>с</w:t>
            </w:r>
            <w:proofErr w:type="gramEnd"/>
            <w:r>
              <w:rPr>
                <w:rStyle w:val="24"/>
              </w:rPr>
              <w:t>оздание условий для дополнительного развития детей, расширение спектра услуг,</w:t>
            </w:r>
          </w:p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proofErr w:type="gramStart"/>
            <w:r>
              <w:rPr>
                <w:rStyle w:val="24"/>
              </w:rPr>
              <w:t>предоставляемых</w:t>
            </w:r>
            <w:proofErr w:type="gramEnd"/>
            <w:r>
              <w:rPr>
                <w:rStyle w:val="24"/>
              </w:rPr>
              <w:t xml:space="preserve"> дошкольной организацией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5"/>
              </w:rPr>
              <w:t>Не менее 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5"/>
              </w:rPr>
              <w:t>Не менее 100%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477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5"/>
              </w:rPr>
              <w:t>Не менее 100%</w:t>
            </w:r>
          </w:p>
        </w:tc>
      </w:tr>
    </w:tbl>
    <w:p w:rsidR="004E09D1" w:rsidRDefault="004E09D1">
      <w:pPr>
        <w:framePr w:w="14477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pgSz w:w="16840" w:h="11900" w:orient="landscape"/>
          <w:pgMar w:top="1044" w:right="812" w:bottom="1285" w:left="15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3403"/>
        <w:gridCol w:w="1699"/>
        <w:gridCol w:w="1704"/>
        <w:gridCol w:w="1699"/>
        <w:gridCol w:w="1714"/>
      </w:tblGrid>
      <w:tr w:rsidR="004E09D1">
        <w:trPr>
          <w:trHeight w:hRule="exact" w:val="56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lastRenderedPageBreak/>
              <w:t>Сохранение контингента воспитанников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обеспечение доступности дошкольного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100%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Количество групп, в том числе группа кратковременного пребывания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4"/>
              </w:rPr>
              <w:t>обеспечение доступности дошкольного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11</w:t>
            </w:r>
          </w:p>
        </w:tc>
      </w:tr>
      <w:tr w:rsidR="004E09D1">
        <w:trPr>
          <w:trHeight w:hRule="exact" w:val="194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Достижение показателей выполнения муниципального задания: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numPr>
                <w:ilvl w:val="0"/>
                <w:numId w:val="26"/>
              </w:numPr>
              <w:shd w:val="clear" w:color="auto" w:fill="auto"/>
              <w:tabs>
                <w:tab w:val="left" w:pos="662"/>
              </w:tabs>
              <w:spacing w:line="283" w:lineRule="exact"/>
              <w:ind w:firstLine="0"/>
            </w:pPr>
            <w:r>
              <w:rPr>
                <w:rStyle w:val="24"/>
              </w:rPr>
              <w:t>Функционирование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numPr>
                <w:ilvl w:val="0"/>
                <w:numId w:val="26"/>
              </w:numPr>
              <w:shd w:val="clear" w:color="auto" w:fill="auto"/>
              <w:tabs>
                <w:tab w:val="left" w:pos="653"/>
              </w:tabs>
              <w:spacing w:line="283" w:lineRule="exact"/>
              <w:ind w:firstLine="0"/>
            </w:pPr>
            <w:r>
              <w:rPr>
                <w:rStyle w:val="24"/>
              </w:rPr>
              <w:t>Количество дней, пропущенных по болезни 1 ребёнком в месяц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образования, создание условий для укрепления здоровья воспитанников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5"/>
              </w:rPr>
              <w:t>70%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before="60" w:line="240" w:lineRule="exact"/>
              <w:ind w:left="220" w:firstLine="0"/>
              <w:jc w:val="left"/>
            </w:pPr>
            <w:r>
              <w:rPr>
                <w:rStyle w:val="25"/>
              </w:rPr>
              <w:t xml:space="preserve">2,5 </w:t>
            </w:r>
            <w:proofErr w:type="spellStart"/>
            <w:r>
              <w:rPr>
                <w:rStyle w:val="25"/>
              </w:rPr>
              <w:t>детодня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5"/>
              </w:rPr>
              <w:t>73%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before="60" w:line="240" w:lineRule="exact"/>
              <w:ind w:left="260" w:firstLine="0"/>
              <w:jc w:val="left"/>
            </w:pPr>
            <w:r>
              <w:rPr>
                <w:rStyle w:val="25"/>
              </w:rPr>
              <w:t xml:space="preserve">2,3 </w:t>
            </w:r>
            <w:proofErr w:type="spellStart"/>
            <w:r>
              <w:rPr>
                <w:rStyle w:val="25"/>
              </w:rPr>
              <w:t>детодня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5"/>
              </w:rPr>
              <w:t>74%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before="60" w:line="240" w:lineRule="exact"/>
              <w:ind w:left="300" w:firstLine="0"/>
              <w:jc w:val="left"/>
            </w:pPr>
            <w:r>
              <w:rPr>
                <w:rStyle w:val="25"/>
              </w:rPr>
              <w:t xml:space="preserve">2,0 </w:t>
            </w:r>
            <w:proofErr w:type="spellStart"/>
            <w:r>
              <w:rPr>
                <w:rStyle w:val="25"/>
              </w:rPr>
              <w:t>детодня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5"/>
              </w:rPr>
              <w:t>75 %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before="60" w:line="240" w:lineRule="exact"/>
              <w:ind w:left="300" w:firstLine="0"/>
              <w:jc w:val="left"/>
            </w:pPr>
            <w:r>
              <w:rPr>
                <w:rStyle w:val="25"/>
              </w:rPr>
              <w:t xml:space="preserve">1,5 </w:t>
            </w:r>
            <w:proofErr w:type="spellStart"/>
            <w:r>
              <w:rPr>
                <w:rStyle w:val="25"/>
              </w:rPr>
              <w:t>детодня</w:t>
            </w:r>
            <w:proofErr w:type="spellEnd"/>
          </w:p>
        </w:tc>
      </w:tr>
      <w:tr w:rsidR="004E09D1">
        <w:trPr>
          <w:trHeight w:hRule="exact" w:val="83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Обеспечение стабильных показателей удовлетворенности родителей результатами работы ДОУ</w:t>
            </w:r>
            <w:proofErr w:type="gramStart"/>
            <w:r>
              <w:rPr>
                <w:rStyle w:val="24"/>
              </w:rPr>
              <w:t xml:space="preserve"> (%)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позитивное отношение родителей и общественности к дошкольной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85%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87%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89%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90%</w:t>
            </w:r>
          </w:p>
        </w:tc>
      </w:tr>
      <w:tr w:rsidR="004E09D1">
        <w:trPr>
          <w:trHeight w:hRule="exact" w:val="185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firstLine="0"/>
            </w:pPr>
            <w:r>
              <w:rPr>
                <w:rStyle w:val="24"/>
              </w:rPr>
              <w:t>Увеличение количества родителей, вовлеченных в разнообразные формы взаимодействия с ДОУ</w:t>
            </w:r>
            <w:proofErr w:type="gramStart"/>
            <w:r>
              <w:rPr>
                <w:rStyle w:val="24"/>
              </w:rPr>
              <w:t xml:space="preserve"> (%)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4"/>
              </w:rPr>
              <w:t>высокое качество дошкольного образования, создание условий для укрепления здоровья воспитанников, позитивное отношение родителей и общественности к дошкольной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70%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75%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80%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85%</w:t>
            </w:r>
          </w:p>
        </w:tc>
      </w:tr>
      <w:tr w:rsidR="004E09D1">
        <w:trPr>
          <w:trHeight w:hRule="exact" w:val="115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8" w:lineRule="exact"/>
              <w:ind w:firstLine="0"/>
            </w:pPr>
            <w:r>
              <w:rPr>
                <w:rStyle w:val="24"/>
              </w:rPr>
              <w:t>Обеспечение оснащения групп в соответствии с требованиями ФГОС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ДО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 xml:space="preserve">обогащение </w:t>
            </w:r>
            <w:proofErr w:type="spellStart"/>
            <w:r>
              <w:rPr>
                <w:rStyle w:val="24"/>
              </w:rPr>
              <w:t>предметно</w:t>
            </w:r>
            <w:r>
              <w:rPr>
                <w:rStyle w:val="24"/>
              </w:rPr>
              <w:softHyphen/>
              <w:t>пространственной</w:t>
            </w:r>
            <w:proofErr w:type="spellEnd"/>
            <w:r>
              <w:rPr>
                <w:rStyle w:val="24"/>
              </w:rPr>
              <w:t xml:space="preserve"> среды и материально-технической базы согласно требованиям ФГОС </w:t>
            </w:r>
            <w:proofErr w:type="gramStart"/>
            <w:r>
              <w:rPr>
                <w:rStyle w:val="24"/>
              </w:rPr>
              <w:t>ДО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60%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65%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70%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80%</w:t>
            </w:r>
          </w:p>
        </w:tc>
      </w:tr>
      <w:tr w:rsidR="004E09D1">
        <w:trPr>
          <w:trHeight w:hRule="exact" w:val="250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</w:pPr>
            <w:r>
              <w:rPr>
                <w:rStyle w:val="24"/>
              </w:rPr>
              <w:t>Повышение качества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4"/>
              </w:rPr>
              <w:t>эффективное использование современных образовательных технологий, высокое качество дошкольного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left="220" w:firstLine="0"/>
              <w:jc w:val="left"/>
            </w:pPr>
            <w:r>
              <w:rPr>
                <w:rStyle w:val="25"/>
              </w:rPr>
              <w:t>Результаты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освоения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left="220" w:firstLine="0"/>
              <w:jc w:val="left"/>
            </w:pPr>
            <w:proofErr w:type="spellStart"/>
            <w:r>
              <w:rPr>
                <w:rStyle w:val="25"/>
              </w:rPr>
              <w:t>воспитанни</w:t>
            </w:r>
            <w:proofErr w:type="spellEnd"/>
            <w:r>
              <w:rPr>
                <w:rStyle w:val="25"/>
              </w:rPr>
              <w:softHyphen/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>
              <w:rPr>
                <w:rStyle w:val="25"/>
              </w:rPr>
              <w:t>ками</w:t>
            </w:r>
            <w:proofErr w:type="spellEnd"/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основной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5"/>
              </w:rPr>
              <w:t>образователь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ной</w:t>
            </w:r>
          </w:p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5"/>
              </w:rPr>
              <w:t>программы - 95,2%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Не ниже 90%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Не ниже 90%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 w:rsidP="00BE0B58">
            <w:pPr>
              <w:pStyle w:val="23"/>
              <w:framePr w:w="14477" w:h="10291" w:hRule="exact" w:wrap="notBeside" w:vAnchor="text" w:hAnchor="page" w:x="1651" w:y="-488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Не ниже 90%</w:t>
            </w:r>
          </w:p>
        </w:tc>
      </w:tr>
    </w:tbl>
    <w:p w:rsidR="004E09D1" w:rsidRDefault="004E09D1" w:rsidP="00BE0B58">
      <w:pPr>
        <w:framePr w:w="14477" w:h="10291" w:hRule="exact" w:wrap="notBeside" w:vAnchor="text" w:hAnchor="page" w:x="1651" w:y="-488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3403"/>
        <w:gridCol w:w="1699"/>
        <w:gridCol w:w="1704"/>
        <w:gridCol w:w="1699"/>
        <w:gridCol w:w="1714"/>
      </w:tblGrid>
      <w:tr w:rsidR="00BE0B58" w:rsidRPr="00BE0B58" w:rsidTr="00BE0B58">
        <w:trPr>
          <w:trHeight w:hRule="exact" w:val="194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74" w:lineRule="exact"/>
            </w:pPr>
            <w:r w:rsidRPr="00BE0B58">
              <w:rPr>
                <w:rFonts w:ascii="Times New Roman" w:hAnsi="Times New Roman" w:cs="Times New Roman"/>
              </w:rPr>
              <w:t>• Повышение квалификации</w:t>
            </w:r>
          </w:p>
          <w:p w:rsidR="00BE0B58" w:rsidRPr="00BE0B58" w:rsidRDefault="00BE0B58" w:rsidP="00BE0B58">
            <w:pPr>
              <w:spacing w:line="274" w:lineRule="exact"/>
            </w:pPr>
            <w:r w:rsidRPr="00BE0B58">
              <w:rPr>
                <w:rFonts w:ascii="Times New Roman" w:hAnsi="Times New Roman" w:cs="Times New Roman"/>
              </w:rPr>
              <w:t>педагогов в вопросах инклюзивного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74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 xml:space="preserve">Пройдены курсы повышения </w:t>
            </w:r>
            <w:proofErr w:type="spellStart"/>
            <w:proofErr w:type="gramStart"/>
            <w:r w:rsidRPr="00BE0B58">
              <w:rPr>
                <w:rFonts w:ascii="Times New Roman" w:hAnsi="Times New Roman" w:cs="Times New Roman"/>
                <w:b/>
                <w:bCs/>
              </w:rPr>
              <w:t>квалификац</w:t>
            </w:r>
            <w:proofErr w:type="spellEnd"/>
            <w:r w:rsidRPr="00BE0B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E0B58">
              <w:rPr>
                <w:rFonts w:ascii="Times New Roman" w:hAnsi="Times New Roman" w:cs="Times New Roman"/>
                <w:b/>
                <w:bCs/>
              </w:rPr>
              <w:t>ии</w:t>
            </w:r>
            <w:proofErr w:type="spellEnd"/>
            <w:proofErr w:type="gramEnd"/>
            <w:r w:rsidRPr="00BE0B58">
              <w:rPr>
                <w:rFonts w:ascii="Times New Roman" w:hAnsi="Times New Roman" w:cs="Times New Roman"/>
                <w:b/>
                <w:bCs/>
              </w:rPr>
              <w:t xml:space="preserve"> 100% педагогов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40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40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40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BE0B58" w:rsidRPr="00BE0B58" w:rsidTr="00BE0B58">
        <w:trPr>
          <w:trHeight w:hRule="exact" w:val="138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83" w:lineRule="exact"/>
            </w:pPr>
            <w:r w:rsidRPr="00BE0B58">
              <w:rPr>
                <w:rFonts w:ascii="Times New Roman" w:hAnsi="Times New Roman" w:cs="Times New Roman"/>
              </w:rPr>
              <w:t>Наличие платных образовательных услуг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26" w:lineRule="exact"/>
              <w:jc w:val="center"/>
            </w:pPr>
            <w:r w:rsidRPr="00BE0B58">
              <w:rPr>
                <w:rFonts w:ascii="Times New Roman" w:hAnsi="Times New Roman" w:cs="Times New Roman"/>
              </w:rPr>
              <w:t>создание условий для дополнительного развития детей, расширение спектра услуг, предоставляемых дошкольной организацией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40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5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40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6 услуг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40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6 услуг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40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7 услуг</w:t>
            </w:r>
          </w:p>
        </w:tc>
      </w:tr>
      <w:tr w:rsidR="00BE0B58" w:rsidRPr="00BE0B58" w:rsidTr="00BE0B58">
        <w:trPr>
          <w:trHeight w:hRule="exact" w:val="162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74" w:lineRule="exact"/>
            </w:pPr>
            <w:r w:rsidRPr="00BE0B58">
              <w:rPr>
                <w:rFonts w:ascii="Times New Roman" w:hAnsi="Times New Roman" w:cs="Times New Roman"/>
              </w:rPr>
              <w:t xml:space="preserve">Использование в работе раз в месяц сайта ДОО (в том числе </w:t>
            </w:r>
            <w:proofErr w:type="spellStart"/>
            <w:r w:rsidRPr="00BE0B58">
              <w:rPr>
                <w:rFonts w:ascii="Times New Roman" w:hAnsi="Times New Roman" w:cs="Times New Roman"/>
              </w:rPr>
              <w:t>Интернет</w:t>
            </w:r>
            <w:r w:rsidRPr="00BE0B58">
              <w:rPr>
                <w:rFonts w:ascii="Times New Roman" w:hAnsi="Times New Roman" w:cs="Times New Roman"/>
              </w:rPr>
              <w:softHyphen/>
              <w:t>сайта</w:t>
            </w:r>
            <w:proofErr w:type="spellEnd"/>
            <w:r w:rsidRPr="00BE0B58">
              <w:rPr>
                <w:rFonts w:ascii="Times New Roman" w:hAnsi="Times New Roman" w:cs="Times New Roman"/>
              </w:rPr>
              <w:t xml:space="preserve"> ЛГО)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B58" w:rsidRPr="00BE0B58" w:rsidRDefault="00BE0B58" w:rsidP="00BE0B58">
            <w:pPr>
              <w:spacing w:line="226" w:lineRule="exact"/>
              <w:jc w:val="center"/>
            </w:pPr>
            <w:r w:rsidRPr="00BE0B58">
              <w:rPr>
                <w:rFonts w:ascii="Times New Roman" w:hAnsi="Times New Roman" w:cs="Times New Roman"/>
              </w:rPr>
              <w:t>обеспечение открытости участия органов самоуправления в управлении ДОУ через официальный сайт, позитивное отношение родителей и общественности к дошкольной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74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Ежемесячная работа сайта 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74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Ежемесячная работа сайта 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74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Ежемесячная работа сайта 100%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74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Ежемесячная работа сайта 100%</w:t>
            </w:r>
          </w:p>
        </w:tc>
      </w:tr>
      <w:tr w:rsidR="00BE0B58" w:rsidRPr="00BE0B58" w:rsidTr="00BE0B58">
        <w:trPr>
          <w:trHeight w:hRule="exact" w:val="7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40" w:lineRule="exact"/>
            </w:pPr>
            <w:r w:rsidRPr="00BE0B58">
              <w:rPr>
                <w:rFonts w:ascii="Times New Roman" w:hAnsi="Times New Roman" w:cs="Times New Roman"/>
              </w:rPr>
              <w:t>Публичная отчетность о работе ДОО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B58" w:rsidRPr="00BE0B58" w:rsidRDefault="00BE0B58" w:rsidP="00BE0B58">
            <w:pPr>
              <w:spacing w:line="230" w:lineRule="exact"/>
              <w:jc w:val="center"/>
            </w:pPr>
            <w:r w:rsidRPr="00BE0B58">
              <w:rPr>
                <w:rFonts w:ascii="Times New Roman" w:hAnsi="Times New Roman" w:cs="Times New Roman"/>
              </w:rPr>
              <w:t>позитивное отношение родителей и общественности к дошкольной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78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Один раз в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78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Один раз в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78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Один раз в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B58" w:rsidRPr="00BE0B58" w:rsidRDefault="00BE0B58" w:rsidP="00BE0B58">
            <w:pPr>
              <w:spacing w:line="278" w:lineRule="exact"/>
              <w:jc w:val="center"/>
            </w:pPr>
            <w:r w:rsidRPr="00BE0B58">
              <w:rPr>
                <w:rFonts w:ascii="Times New Roman" w:hAnsi="Times New Roman" w:cs="Times New Roman"/>
                <w:b/>
                <w:bCs/>
              </w:rPr>
              <w:t>Один раз в год</w:t>
            </w:r>
          </w:p>
        </w:tc>
      </w:tr>
    </w:tbl>
    <w:p w:rsidR="00701E27" w:rsidRDefault="00701E27" w:rsidP="00BE0B58">
      <w:pPr>
        <w:rPr>
          <w:rFonts w:ascii="Times New Roman" w:hAnsi="Times New Roman" w:cs="Times New Roman"/>
          <w:sz w:val="28"/>
          <w:szCs w:val="28"/>
        </w:rPr>
      </w:pPr>
    </w:p>
    <w:p w:rsidR="00701E27" w:rsidRPr="00701E27" w:rsidRDefault="00701E27" w:rsidP="00701E27">
      <w:pPr>
        <w:rPr>
          <w:rFonts w:ascii="Times New Roman" w:hAnsi="Times New Roman" w:cs="Times New Roman"/>
          <w:sz w:val="28"/>
          <w:szCs w:val="28"/>
        </w:rPr>
      </w:pPr>
    </w:p>
    <w:p w:rsidR="00701E27" w:rsidRPr="00701E27" w:rsidRDefault="00701E27" w:rsidP="00701E27">
      <w:pPr>
        <w:rPr>
          <w:rFonts w:ascii="Times New Roman" w:hAnsi="Times New Roman" w:cs="Times New Roman"/>
          <w:sz w:val="28"/>
          <w:szCs w:val="28"/>
        </w:rPr>
      </w:pPr>
    </w:p>
    <w:p w:rsidR="00701E27" w:rsidRPr="00701E27" w:rsidRDefault="00701E27" w:rsidP="00701E27">
      <w:pPr>
        <w:rPr>
          <w:rFonts w:ascii="Times New Roman" w:hAnsi="Times New Roman" w:cs="Times New Roman"/>
          <w:sz w:val="28"/>
          <w:szCs w:val="28"/>
        </w:rPr>
      </w:pPr>
    </w:p>
    <w:p w:rsidR="00701E27" w:rsidRPr="00701E27" w:rsidRDefault="00701E27" w:rsidP="00701E27">
      <w:pPr>
        <w:rPr>
          <w:rFonts w:ascii="Times New Roman" w:hAnsi="Times New Roman" w:cs="Times New Roman"/>
          <w:sz w:val="28"/>
          <w:szCs w:val="28"/>
        </w:rPr>
      </w:pPr>
    </w:p>
    <w:p w:rsidR="00701E27" w:rsidRPr="00701E27" w:rsidRDefault="00701E27" w:rsidP="00701E27">
      <w:pPr>
        <w:rPr>
          <w:rFonts w:ascii="Times New Roman" w:hAnsi="Times New Roman" w:cs="Times New Roman"/>
          <w:sz w:val="28"/>
          <w:szCs w:val="28"/>
        </w:rPr>
      </w:pPr>
    </w:p>
    <w:p w:rsidR="00701E27" w:rsidRPr="00701E27" w:rsidRDefault="00701E27" w:rsidP="00701E27">
      <w:pPr>
        <w:rPr>
          <w:rFonts w:ascii="Times New Roman" w:hAnsi="Times New Roman" w:cs="Times New Roman"/>
          <w:sz w:val="28"/>
          <w:szCs w:val="28"/>
        </w:rPr>
      </w:pPr>
    </w:p>
    <w:p w:rsidR="00701E27" w:rsidRPr="00701E27" w:rsidRDefault="00701E27" w:rsidP="00701E27">
      <w:pPr>
        <w:rPr>
          <w:rFonts w:ascii="Times New Roman" w:hAnsi="Times New Roman" w:cs="Times New Roman"/>
          <w:sz w:val="28"/>
          <w:szCs w:val="28"/>
        </w:rPr>
      </w:pPr>
    </w:p>
    <w:p w:rsidR="00701E27" w:rsidRPr="00701E27" w:rsidRDefault="00701E27" w:rsidP="00701E27">
      <w:pPr>
        <w:rPr>
          <w:rFonts w:ascii="Times New Roman" w:hAnsi="Times New Roman" w:cs="Times New Roman"/>
          <w:sz w:val="28"/>
          <w:szCs w:val="28"/>
        </w:rPr>
      </w:pPr>
    </w:p>
    <w:p w:rsidR="00701E27" w:rsidRPr="00701E27" w:rsidRDefault="00701E27" w:rsidP="00701E27">
      <w:pPr>
        <w:rPr>
          <w:rFonts w:ascii="Times New Roman" w:hAnsi="Times New Roman" w:cs="Times New Roman"/>
          <w:sz w:val="28"/>
          <w:szCs w:val="28"/>
        </w:rPr>
      </w:pPr>
    </w:p>
    <w:p w:rsidR="00701E27" w:rsidRDefault="00701E27" w:rsidP="00701E27">
      <w:pPr>
        <w:tabs>
          <w:tab w:val="left" w:pos="67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BE0B58" w:rsidRPr="00701E27" w:rsidRDefault="00BE0B58" w:rsidP="00701E27">
      <w:pPr>
        <w:rPr>
          <w:rFonts w:ascii="Times New Roman" w:hAnsi="Times New Roman" w:cs="Times New Roman"/>
          <w:sz w:val="28"/>
          <w:szCs w:val="28"/>
        </w:rPr>
        <w:sectPr w:rsidR="00BE0B58" w:rsidRPr="00701E27">
          <w:footerReference w:type="even" r:id="rId25"/>
          <w:footerReference w:type="default" r:id="rId26"/>
          <w:footerReference w:type="first" r:id="rId27"/>
          <w:pgSz w:w="16840" w:h="11900" w:orient="landscape"/>
          <w:pgMar w:top="1044" w:right="812" w:bottom="1285" w:left="1551" w:header="0" w:footer="3" w:gutter="0"/>
          <w:cols w:space="720"/>
          <w:noEndnote/>
          <w:titlePg/>
          <w:docGrid w:linePitch="360"/>
        </w:sectPr>
      </w:pPr>
    </w:p>
    <w:p w:rsidR="004E09D1" w:rsidRDefault="0063536F">
      <w:pPr>
        <w:pStyle w:val="33"/>
        <w:keepNext/>
        <w:keepLines/>
        <w:shd w:val="clear" w:color="auto" w:fill="auto"/>
        <w:spacing w:after="253" w:line="280" w:lineRule="exact"/>
        <w:ind w:firstLine="520"/>
        <w:jc w:val="both"/>
      </w:pPr>
      <w:bookmarkStart w:id="16" w:name="bookmark17"/>
      <w:r>
        <w:lastRenderedPageBreak/>
        <w:t>СИСТЕМА КОНТРОЛЯ ВЫПОЛНЕНИЯ ПРОГРАММЫ РАЗВИТИЯ</w:t>
      </w:r>
      <w:bookmarkEnd w:id="16"/>
    </w:p>
    <w:p w:rsidR="004E09D1" w:rsidRDefault="0063536F">
      <w:pPr>
        <w:pStyle w:val="23"/>
        <w:shd w:val="clear" w:color="auto" w:fill="auto"/>
        <w:spacing w:line="274" w:lineRule="exact"/>
        <w:ind w:firstLine="520"/>
      </w:pPr>
      <w:r>
        <w:t>Выполнение Программы развития будет обеспечено го</w:t>
      </w:r>
      <w:r w:rsidR="00EE6635">
        <w:t>довыми планами работы МДОБУ « Д/С №10</w:t>
      </w:r>
      <w:r>
        <w:t xml:space="preserve"> ЛГО». В годовой план включаются мероприятия из Программы развития. Разрабатывая план работы на год, администрация указывает, какой это год реализации программы развития (первый, второй, третий). Годовые планы в свою очередь дробятся на месячные. Реализуя годовой (месячный) план работы учреждения, коллектив выполняет, в т. ч. и мероприятия Программы развития. При таком интегрированном подходе руководителю будет удобно, легко и просто отслеживать выполнение программы и экономить ресурсы (временные, кадровые, информационные и проч.). Инструментом контроля выполнения программы развития является мониторинг (ПРИЛОЖЕНИЕ 1)</w:t>
      </w:r>
    </w:p>
    <w:p w:rsidR="004E09D1" w:rsidRDefault="0063536F">
      <w:pPr>
        <w:pStyle w:val="23"/>
        <w:shd w:val="clear" w:color="auto" w:fill="auto"/>
        <w:spacing w:line="274" w:lineRule="exact"/>
        <w:ind w:firstLine="520"/>
      </w:pPr>
      <w:r>
        <w:t>Руководителем Программы развития является заведующий детским садом. Он несет персональную ответственность за ее реализацию, расходование выделяемых на выполнение программы финансовых средств, а также определяет формы и методы управления программой. Данная ответственность указана в положении о Программе развития учреждения.</w:t>
      </w:r>
    </w:p>
    <w:p w:rsidR="004E09D1" w:rsidRDefault="0063536F">
      <w:pPr>
        <w:pStyle w:val="23"/>
        <w:shd w:val="clear" w:color="auto" w:fill="auto"/>
        <w:spacing w:line="274" w:lineRule="exact"/>
        <w:ind w:firstLine="520"/>
      </w:pPr>
      <w:r>
        <w:t xml:space="preserve">Сбор информации для мониторинга проводится каждые полгода. Полученные в ходе мониторинга результаты сравнивают со </w:t>
      </w:r>
      <w:proofErr w:type="gramStart"/>
      <w:r>
        <w:t>стартовыми</w:t>
      </w:r>
      <w:proofErr w:type="gramEnd"/>
      <w:r>
        <w:t>.</w:t>
      </w:r>
    </w:p>
    <w:p w:rsidR="004E09D1" w:rsidRDefault="0063536F">
      <w:pPr>
        <w:pStyle w:val="23"/>
        <w:shd w:val="clear" w:color="auto" w:fill="auto"/>
        <w:spacing w:line="274" w:lineRule="exact"/>
        <w:ind w:firstLine="520"/>
      </w:pPr>
      <w:r>
        <w:t>Система контроля выстраивается комплексно. То есть одновременно и взаимосвязано отслеживаются все стратегические направления Программы развития, все привлеченные ресурсы, достижения и неудачи с учетом изменений государственной политики в сфере образования, влияния внешней среды, социальных партнеров, потребностей рынка труда, других программ и проектов федерального, областного, муниципального уровня и уровня дошкольной организации.</w:t>
      </w:r>
    </w:p>
    <w:p w:rsidR="00FB4467" w:rsidRDefault="0063536F">
      <w:pPr>
        <w:pStyle w:val="23"/>
        <w:shd w:val="clear" w:color="auto" w:fill="auto"/>
        <w:spacing w:line="274" w:lineRule="exact"/>
        <w:ind w:firstLine="520"/>
      </w:pPr>
      <w:r>
        <w:t>Отчет о выполнении очередного этапа программы развития включается в публичный доклад руководителя, который размещается на официальном сайте детского сада.</w:t>
      </w:r>
    </w:p>
    <w:p w:rsidR="00FB4467" w:rsidRPr="00FB4467" w:rsidRDefault="00FB4467" w:rsidP="00FB4467"/>
    <w:p w:rsidR="00FB4467" w:rsidRPr="00FB4467" w:rsidRDefault="00FB4467" w:rsidP="00FB4467"/>
    <w:p w:rsidR="00FB4467" w:rsidRPr="00FB4467" w:rsidRDefault="00FB4467" w:rsidP="00FB4467"/>
    <w:p w:rsidR="00FB4467" w:rsidRPr="00FB4467" w:rsidRDefault="00FB4467" w:rsidP="00FB4467"/>
    <w:p w:rsidR="00FB4467" w:rsidRPr="00FB4467" w:rsidRDefault="00FB4467" w:rsidP="00FB4467"/>
    <w:p w:rsidR="00FB4467" w:rsidRPr="00FB4467" w:rsidRDefault="00FB4467" w:rsidP="00FB4467"/>
    <w:p w:rsidR="00FB4467" w:rsidRPr="00FB4467" w:rsidRDefault="00FB4467" w:rsidP="00FB4467"/>
    <w:p w:rsidR="00FB4467" w:rsidRDefault="00FB4467" w:rsidP="00FB4467">
      <w:pPr>
        <w:jc w:val="right"/>
      </w:pPr>
    </w:p>
    <w:p w:rsidR="00FB4467" w:rsidRDefault="00FB4467" w:rsidP="00FB4467">
      <w:pPr>
        <w:jc w:val="right"/>
      </w:pPr>
    </w:p>
    <w:p w:rsidR="00FB4467" w:rsidRDefault="00FB4467" w:rsidP="00FB4467">
      <w:pPr>
        <w:jc w:val="right"/>
      </w:pPr>
    </w:p>
    <w:p w:rsidR="00FB4467" w:rsidRDefault="00FB4467" w:rsidP="00FB4467">
      <w:pPr>
        <w:jc w:val="right"/>
      </w:pPr>
    </w:p>
    <w:p w:rsidR="00FB4467" w:rsidRDefault="00FB4467" w:rsidP="00FB4467">
      <w:pPr>
        <w:jc w:val="right"/>
      </w:pPr>
    </w:p>
    <w:p w:rsidR="00FB4467" w:rsidRDefault="00FB4467" w:rsidP="00FB4467">
      <w:pPr>
        <w:jc w:val="right"/>
      </w:pPr>
    </w:p>
    <w:p w:rsidR="00FB4467" w:rsidRDefault="00FB4467" w:rsidP="00FB4467">
      <w:pPr>
        <w:jc w:val="right"/>
      </w:pPr>
    </w:p>
    <w:p w:rsidR="00FB4467" w:rsidRDefault="00FB4467" w:rsidP="00FB4467">
      <w:pPr>
        <w:jc w:val="right"/>
      </w:pPr>
    </w:p>
    <w:p w:rsidR="00FB4467" w:rsidRDefault="00FB4467" w:rsidP="00FB4467"/>
    <w:p w:rsidR="00FB4467" w:rsidRPr="00FB4467" w:rsidRDefault="00FB4467" w:rsidP="00FB4467">
      <w:r>
        <w:t xml:space="preserve">                                         </w:t>
      </w:r>
      <w:r w:rsidR="00BE0B58">
        <w:t xml:space="preserve">                              21</w:t>
      </w:r>
    </w:p>
    <w:p w:rsidR="00FB4467" w:rsidRPr="00FB4467" w:rsidRDefault="00FB4467" w:rsidP="00FB4467"/>
    <w:p w:rsidR="004E09D1" w:rsidRPr="00FB4467" w:rsidRDefault="004E09D1" w:rsidP="00FB4467">
      <w:pPr>
        <w:sectPr w:rsidR="004E09D1" w:rsidRPr="00FB4467">
          <w:footerReference w:type="even" r:id="rId28"/>
          <w:footerReference w:type="default" r:id="rId29"/>
          <w:pgSz w:w="11900" w:h="16840"/>
          <w:pgMar w:top="1162" w:right="1109" w:bottom="1162" w:left="1109" w:header="0" w:footer="3" w:gutter="0"/>
          <w:pgNumType w:start="23"/>
          <w:cols w:space="720"/>
          <w:noEndnote/>
          <w:docGrid w:linePitch="360"/>
        </w:sectPr>
      </w:pPr>
    </w:p>
    <w:p w:rsidR="004E09D1" w:rsidRDefault="0063536F">
      <w:pPr>
        <w:pStyle w:val="33"/>
        <w:keepNext/>
        <w:keepLines/>
        <w:shd w:val="clear" w:color="auto" w:fill="auto"/>
        <w:spacing w:after="32" w:line="280" w:lineRule="exact"/>
        <w:ind w:left="20"/>
      </w:pPr>
      <w:bookmarkStart w:id="17" w:name="bookmark18"/>
      <w:r>
        <w:lastRenderedPageBreak/>
        <w:t>РАЗДЕЛ III</w:t>
      </w:r>
      <w:bookmarkEnd w:id="17"/>
    </w:p>
    <w:p w:rsidR="004E09D1" w:rsidRDefault="0063536F">
      <w:pPr>
        <w:pStyle w:val="33"/>
        <w:keepNext/>
        <w:keepLines/>
        <w:shd w:val="clear" w:color="auto" w:fill="auto"/>
        <w:spacing w:after="258" w:line="280" w:lineRule="exact"/>
        <w:ind w:left="20"/>
      </w:pPr>
      <w:bookmarkStart w:id="18" w:name="bookmark19"/>
      <w:r>
        <w:t>КОНЦЕПЦИЯ РАЗВИТИЯ ДЕТСКОГО САДА</w:t>
      </w:r>
      <w:bookmarkEnd w:id="18"/>
    </w:p>
    <w:p w:rsidR="004E09D1" w:rsidRDefault="0063536F">
      <w:pPr>
        <w:pStyle w:val="23"/>
        <w:shd w:val="clear" w:color="auto" w:fill="auto"/>
        <w:spacing w:line="274" w:lineRule="exact"/>
        <w:ind w:right="160" w:firstLine="500"/>
      </w:pPr>
      <w:r>
        <w:t>Муниципальное дошкольное образовательное бюджетное у</w:t>
      </w:r>
      <w:r w:rsidR="007D30E5">
        <w:t xml:space="preserve">чреждение </w:t>
      </w:r>
      <w:r>
        <w:t xml:space="preserve"> </w:t>
      </w:r>
      <w:r w:rsidR="007D30E5">
        <w:t>«Д</w:t>
      </w:r>
      <w:r>
        <w:t xml:space="preserve">етский сад </w:t>
      </w:r>
      <w:r w:rsidR="007D30E5">
        <w:t>общеразвивающего вида № 10</w:t>
      </w:r>
      <w:r>
        <w:t xml:space="preserve"> Лесозаводского городского округа», реализующее основную образовательную программу дошкольного образования в соответствии с ФГОС </w:t>
      </w:r>
      <w:proofErr w:type="gramStart"/>
      <w:r>
        <w:t>ДО</w:t>
      </w:r>
      <w:proofErr w:type="gramEnd"/>
      <w:r>
        <w:t xml:space="preserve"> сохраняет </w:t>
      </w:r>
      <w:proofErr w:type="gramStart"/>
      <w:r>
        <w:t>свой</w:t>
      </w:r>
      <w:proofErr w:type="gramEnd"/>
      <w:r>
        <w:t xml:space="preserve"> статус и, работая в режиме развития, формулирует свою </w:t>
      </w:r>
      <w:r>
        <w:rPr>
          <w:rStyle w:val="26"/>
        </w:rPr>
        <w:t xml:space="preserve">концепцию развития </w:t>
      </w:r>
      <w:r w:rsidR="007D30E5">
        <w:t>на 2024-2025-2026</w:t>
      </w:r>
      <w:r>
        <w:t xml:space="preserve"> годы, как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478"/>
        </w:tabs>
        <w:spacing w:line="326" w:lineRule="exact"/>
        <w:ind w:left="500" w:hanging="300"/>
      </w:pPr>
      <w:r>
        <w:t>реализацию в детском саду педагогики развития;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478"/>
        </w:tabs>
        <w:spacing w:line="326" w:lineRule="exact"/>
        <w:ind w:left="500" w:hanging="300"/>
      </w:pPr>
      <w:r>
        <w:t>личностно-ориентированное отношение к ребенку;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478"/>
        </w:tabs>
        <w:spacing w:line="326" w:lineRule="exact"/>
        <w:ind w:left="500" w:hanging="300"/>
      </w:pPr>
      <w:r>
        <w:t>творческую самостоятельность и профессиональный рост педагогов;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478"/>
        </w:tabs>
        <w:spacing w:line="274" w:lineRule="exact"/>
        <w:ind w:left="500" w:hanging="300"/>
      </w:pPr>
      <w:r>
        <w:t>достижение нового современного качества дошкольного образования на основе сохранения его фундаментальности и соответствия актуальным и перспективным потребностям личности, общества и государства;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478"/>
        </w:tabs>
        <w:spacing w:after="359" w:line="278" w:lineRule="exact"/>
        <w:ind w:left="500" w:hanging="300"/>
      </w:pPr>
      <w:r>
        <w:t>обеспечение государственных гарантий доступности качественного дошкольного образования.</w:t>
      </w:r>
    </w:p>
    <w:p w:rsidR="004E09D1" w:rsidRPr="00701E27" w:rsidRDefault="0063536F">
      <w:pPr>
        <w:pStyle w:val="33"/>
        <w:keepNext/>
        <w:keepLines/>
        <w:shd w:val="clear" w:color="auto" w:fill="auto"/>
        <w:spacing w:after="253" w:line="280" w:lineRule="exact"/>
        <w:ind w:left="20"/>
      </w:pPr>
      <w:bookmarkStart w:id="19" w:name="bookmark20"/>
      <w:r>
        <w:t xml:space="preserve">ПРИНЦИПЫ РЕАЛИЗАЦИИ </w:t>
      </w:r>
      <w:r w:rsidRPr="00701E27">
        <w:t>КО</w:t>
      </w:r>
      <w:r w:rsidRPr="00701E27">
        <w:rPr>
          <w:rStyle w:val="34"/>
          <w:b/>
          <w:bCs/>
          <w:u w:val="none"/>
        </w:rPr>
        <w:t>Н</w:t>
      </w:r>
      <w:r w:rsidRPr="00701E27">
        <w:t>ЦЕ</w:t>
      </w:r>
      <w:r w:rsidRPr="00701E27">
        <w:rPr>
          <w:rStyle w:val="34"/>
          <w:b/>
          <w:bCs/>
          <w:u w:val="none"/>
        </w:rPr>
        <w:t>П</w:t>
      </w:r>
      <w:r w:rsidRPr="00701E27">
        <w:t>Ц</w:t>
      </w:r>
      <w:r w:rsidRPr="00701E27">
        <w:rPr>
          <w:rStyle w:val="34"/>
          <w:b/>
          <w:bCs/>
          <w:u w:val="none"/>
        </w:rPr>
        <w:t>ИИ</w:t>
      </w:r>
      <w:bookmarkEnd w:id="19"/>
    </w:p>
    <w:p w:rsidR="004E09D1" w:rsidRDefault="0063536F">
      <w:pPr>
        <w:pStyle w:val="23"/>
        <w:shd w:val="clear" w:color="auto" w:fill="auto"/>
        <w:spacing w:line="274" w:lineRule="exact"/>
        <w:ind w:firstLine="320"/>
      </w:pPr>
      <w:r>
        <w:rPr>
          <w:rStyle w:val="26"/>
        </w:rPr>
        <w:t xml:space="preserve">Принцип </w:t>
      </w:r>
      <w:proofErr w:type="spellStart"/>
      <w:r>
        <w:rPr>
          <w:rStyle w:val="26"/>
        </w:rPr>
        <w:t>гуманизации</w:t>
      </w:r>
      <w:proofErr w:type="spellEnd"/>
      <w:r>
        <w:rPr>
          <w:rStyle w:val="26"/>
        </w:rPr>
        <w:t xml:space="preserve"> </w:t>
      </w:r>
      <w:r>
        <w:t>обеспечивает равнодоступный для каждого ребенка выбор уровня, качества и направленности образования, основанного на общечеловеческих ценностях и общекультурном наследии человечества.</w:t>
      </w:r>
    </w:p>
    <w:p w:rsidR="004E09D1" w:rsidRDefault="0063536F">
      <w:pPr>
        <w:pStyle w:val="23"/>
        <w:shd w:val="clear" w:color="auto" w:fill="auto"/>
        <w:spacing w:line="274" w:lineRule="exact"/>
        <w:ind w:firstLine="320"/>
      </w:pPr>
      <w:r>
        <w:rPr>
          <w:rStyle w:val="26"/>
        </w:rPr>
        <w:t xml:space="preserve">Принцип открытости </w:t>
      </w:r>
      <w:r>
        <w:t>— предоставление непрерывного базисного и дополнительного образования в различных его формах. Принцип открытости обусловлен типом взаимодействия всех субъектов образовательного процесса и находит свое выражение в продуктивных формах деятельности.</w:t>
      </w:r>
    </w:p>
    <w:p w:rsidR="004E09D1" w:rsidRDefault="0063536F">
      <w:pPr>
        <w:pStyle w:val="23"/>
        <w:shd w:val="clear" w:color="auto" w:fill="auto"/>
        <w:spacing w:line="274" w:lineRule="exact"/>
        <w:ind w:firstLine="320"/>
      </w:pPr>
      <w:r>
        <w:rPr>
          <w:rStyle w:val="26"/>
        </w:rPr>
        <w:t xml:space="preserve">Принцип динамичности </w:t>
      </w:r>
      <w:r>
        <w:t>в контексте образовательного пространства ДОУ выражается в быстром обновлении информационного поля и реализации новых требований социума. Одним из средств инициирования и сопровождения этих изменений является мониторинг образовательного процесса.</w:t>
      </w:r>
    </w:p>
    <w:p w:rsidR="004E09D1" w:rsidRDefault="0063536F">
      <w:pPr>
        <w:pStyle w:val="23"/>
        <w:shd w:val="clear" w:color="auto" w:fill="auto"/>
        <w:spacing w:line="274" w:lineRule="exact"/>
        <w:ind w:firstLine="320"/>
      </w:pPr>
      <w:r>
        <w:rPr>
          <w:rStyle w:val="26"/>
        </w:rPr>
        <w:t xml:space="preserve">Принцип развития </w:t>
      </w:r>
      <w:r>
        <w:t xml:space="preserve">предполагает качественные изменения, происходящие внутри ДОУ, в ходе которых </w:t>
      </w:r>
      <w:proofErr w:type="gramStart"/>
      <w:r>
        <w:t>сохраняется все лучшее и приобретаются</w:t>
      </w:r>
      <w:proofErr w:type="gramEnd"/>
      <w:r>
        <w:t xml:space="preserve"> новые свойства, позволяющие учреждению развиваться и продуктивно взаимодействовать с социумом в новых динамичных условиях.</w:t>
      </w:r>
    </w:p>
    <w:p w:rsidR="004E09D1" w:rsidRDefault="0063536F">
      <w:pPr>
        <w:pStyle w:val="23"/>
        <w:shd w:val="clear" w:color="auto" w:fill="auto"/>
        <w:spacing w:line="274" w:lineRule="exact"/>
        <w:ind w:firstLine="320"/>
      </w:pPr>
      <w:r>
        <w:rPr>
          <w:rStyle w:val="26"/>
        </w:rPr>
        <w:t xml:space="preserve">Принцип интеграции </w:t>
      </w:r>
      <w:r>
        <w:t>— включение в структуру ДОУ новых элементов и организация взаимодействия внутри новообразований и между ними, а также межсистемное взаимодействие ДОУ с другими структурами социума.</w:t>
      </w:r>
    </w:p>
    <w:p w:rsidR="004E09D1" w:rsidRDefault="0063536F">
      <w:pPr>
        <w:pStyle w:val="23"/>
        <w:shd w:val="clear" w:color="auto" w:fill="auto"/>
        <w:spacing w:line="274" w:lineRule="exact"/>
        <w:ind w:firstLine="320"/>
      </w:pPr>
      <w:r>
        <w:rPr>
          <w:rStyle w:val="26"/>
        </w:rPr>
        <w:t xml:space="preserve">Принцип индивидуализации </w:t>
      </w:r>
      <w:r>
        <w:t>ориентирован на развитие индивидуальности всех участников образовательного процесса (ребенка, родителя, педагога), раскрытие их природных способностей, творческого потенциала и выражается в выстраивании ин</w:t>
      </w:r>
      <w:r>
        <w:softHyphen/>
        <w:t>дивидуальной траектории развития.</w:t>
      </w:r>
    </w:p>
    <w:p w:rsidR="004E09D1" w:rsidRDefault="0063536F">
      <w:pPr>
        <w:pStyle w:val="23"/>
        <w:shd w:val="clear" w:color="auto" w:fill="auto"/>
        <w:spacing w:line="274" w:lineRule="exact"/>
        <w:ind w:firstLine="320"/>
      </w:pPr>
      <w:r>
        <w:rPr>
          <w:rStyle w:val="26"/>
        </w:rPr>
        <w:t xml:space="preserve">Принцип социализации </w:t>
      </w:r>
      <w:r>
        <w:t>предполагает эффективное позиционирование учреждения в социальном пространстве.</w:t>
      </w:r>
    </w:p>
    <w:p w:rsidR="004E09D1" w:rsidRDefault="007D30E5">
      <w:pPr>
        <w:pStyle w:val="23"/>
        <w:shd w:val="clear" w:color="auto" w:fill="auto"/>
        <w:spacing w:line="274" w:lineRule="exact"/>
        <w:ind w:firstLine="320"/>
        <w:sectPr w:rsidR="004E09D1">
          <w:footerReference w:type="even" r:id="rId30"/>
          <w:footerReference w:type="default" r:id="rId31"/>
          <w:pgSz w:w="11900" w:h="16840"/>
          <w:pgMar w:top="1160" w:right="1110" w:bottom="1840" w:left="1099" w:header="0" w:footer="3" w:gutter="0"/>
          <w:pgNumType w:start="23"/>
          <w:cols w:space="720"/>
          <w:noEndnote/>
          <w:docGrid w:linePitch="360"/>
        </w:sectPr>
      </w:pPr>
      <w:r>
        <w:rPr>
          <w:rStyle w:val="26"/>
        </w:rPr>
        <w:t xml:space="preserve">Принцип </w:t>
      </w:r>
      <w:proofErr w:type="spellStart"/>
      <w:r>
        <w:rPr>
          <w:rStyle w:val="26"/>
        </w:rPr>
        <w:t>инновационност</w:t>
      </w:r>
      <w:r w:rsidR="0063536F">
        <w:rPr>
          <w:rStyle w:val="26"/>
        </w:rPr>
        <w:t>и</w:t>
      </w:r>
      <w:proofErr w:type="spellEnd"/>
      <w:r w:rsidR="0063536F">
        <w:rPr>
          <w:rStyle w:val="26"/>
        </w:rPr>
        <w:t xml:space="preserve"> </w:t>
      </w:r>
      <w:r w:rsidR="0063536F">
        <w:t>образования реализуется путем перевода ДОУ в поисковый режим деятельности на основе разработки и использования новых технологий образовательного процесса.</w:t>
      </w:r>
    </w:p>
    <w:p w:rsidR="004E09D1" w:rsidRDefault="0063536F">
      <w:pPr>
        <w:pStyle w:val="33"/>
        <w:keepNext/>
        <w:keepLines/>
        <w:shd w:val="clear" w:color="auto" w:fill="auto"/>
        <w:ind w:right="480"/>
      </w:pPr>
      <w:bookmarkStart w:id="20" w:name="bookmark21"/>
      <w:r>
        <w:lastRenderedPageBreak/>
        <w:t>РАЗДЕЛ IV</w:t>
      </w:r>
      <w:bookmarkEnd w:id="20"/>
    </w:p>
    <w:p w:rsidR="004E09D1" w:rsidRDefault="0063536F">
      <w:pPr>
        <w:pStyle w:val="33"/>
        <w:keepNext/>
        <w:keepLines/>
        <w:shd w:val="clear" w:color="auto" w:fill="auto"/>
        <w:ind w:right="480"/>
      </w:pPr>
      <w:bookmarkStart w:id="21" w:name="bookmark22"/>
      <w:r>
        <w:t>ОБОСНОВАНИЕ РЕСУРСНОГО ОБЕСПЕЧЕНИЯ</w:t>
      </w:r>
      <w:r>
        <w:br/>
        <w:t>ПРОГРАММЫ РАЗВИТИЯ</w:t>
      </w:r>
      <w:bookmarkEnd w:id="21"/>
    </w:p>
    <w:p w:rsidR="004E09D1" w:rsidRDefault="0063536F">
      <w:pPr>
        <w:pStyle w:val="23"/>
        <w:shd w:val="clear" w:color="auto" w:fill="auto"/>
        <w:spacing w:line="274" w:lineRule="exact"/>
        <w:ind w:firstLine="500"/>
      </w:pPr>
      <w:r>
        <w:t>Для разработки перечня мероприятий по развитию материально-техничес</w:t>
      </w:r>
      <w:r w:rsidR="00CF224C">
        <w:t>кой базы в МДОБУ « Д/С №10</w:t>
      </w:r>
      <w:r>
        <w:t xml:space="preserve"> ЛГО» был проведен анализ состояния здания, территории, коммуникаций, предметно-развивающей среды, осуществлённых капитальных и текущих ремонтов, определены источники финансирования, ориентировочная стоимость планируемых работ.</w:t>
      </w:r>
    </w:p>
    <w:p w:rsidR="004E09D1" w:rsidRDefault="0063536F">
      <w:pPr>
        <w:pStyle w:val="23"/>
        <w:shd w:val="clear" w:color="auto" w:fill="auto"/>
        <w:spacing w:line="274" w:lineRule="exact"/>
        <w:ind w:firstLine="500"/>
      </w:pPr>
      <w:r>
        <w:t>Программой предусмотрено решение первоочередных проблем учреждения, в то же время список запланированных мероприятий может быть расширен в случае привлечения дополнительных денежных средств. Для удобства реализации программные мероприятия были объединены в следующие разделы: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80"/>
        </w:tabs>
        <w:spacing w:line="274" w:lineRule="exact"/>
        <w:ind w:firstLine="0"/>
      </w:pPr>
      <w:r>
        <w:t>ремонтные работы (включает виды работ по текущему и капитальному ремонту);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80"/>
        </w:tabs>
        <w:spacing w:line="274" w:lineRule="exact"/>
        <w:ind w:left="320" w:hanging="320"/>
      </w:pPr>
      <w:r>
        <w:t>энергосбережение (мероприятия, направленные на экономию энергоресурсов детского сада);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80"/>
        </w:tabs>
        <w:spacing w:line="269" w:lineRule="exact"/>
        <w:ind w:left="320" w:hanging="320"/>
      </w:pPr>
      <w:r>
        <w:t>обеспечение безопасности (мероприятия, направленные на создание безопасных условий пребывания детей в учреждении: обслуживание кнопки тревожной сигнализации, пожарной сигнализации, ремонт ограждения и т.п.)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80"/>
        </w:tabs>
        <w:spacing w:after="267" w:line="274" w:lineRule="exact"/>
        <w:ind w:left="320" w:hanging="320"/>
      </w:pPr>
      <w:r>
        <w:t xml:space="preserve">методическое обеспечение </w:t>
      </w:r>
      <w:proofErr w:type="spellStart"/>
      <w:r>
        <w:t>воспитательно</w:t>
      </w:r>
      <w:proofErr w:type="spellEnd"/>
      <w:r>
        <w:t>-образовательного процесса (в данном разделе указаны количество и основные виды оборудования, литературы, методических пособий для создания развивающей среды учреждения, условий повышения профессионализма педагогических работников).</w:t>
      </w:r>
    </w:p>
    <w:p w:rsidR="004E09D1" w:rsidRDefault="0063536F">
      <w:pPr>
        <w:pStyle w:val="41"/>
        <w:keepNext/>
        <w:keepLines/>
        <w:shd w:val="clear" w:color="auto" w:fill="auto"/>
        <w:spacing w:before="0" w:after="266" w:line="240" w:lineRule="exact"/>
      </w:pPr>
      <w:bookmarkStart w:id="22" w:name="bookmark23"/>
      <w:r>
        <w:t>Источниками финансирования программы являются:</w:t>
      </w:r>
      <w:bookmarkEnd w:id="22"/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spacing w:line="274" w:lineRule="exact"/>
        <w:ind w:left="320" w:hanging="320"/>
      </w:pPr>
      <w:r>
        <w:t xml:space="preserve"> средства регионального бюджета, ежегодно выделяемые на учебные расходы в соответствии с региональным нормативом финансирования (расчет на одного воспитанника);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spacing w:after="267" w:line="274" w:lineRule="exact"/>
        <w:ind w:left="320" w:hanging="320"/>
      </w:pPr>
      <w:r>
        <w:t xml:space="preserve"> внебюджетные средства (средства родительской платы, направленные на нужды учреждения (10 % от родительской платы за присмотр и уход за ребёнком), добровольные пожертвования родителей, спонсорская помощь, средства, полученные от организации дополнительных платных образовательных услуг).</w:t>
      </w:r>
    </w:p>
    <w:p w:rsidR="004E09D1" w:rsidRDefault="0063536F">
      <w:pPr>
        <w:pStyle w:val="23"/>
        <w:shd w:val="clear" w:color="auto" w:fill="auto"/>
        <w:spacing w:after="283" w:line="240" w:lineRule="exact"/>
        <w:ind w:firstLine="0"/>
      </w:pPr>
      <w:r>
        <w:t>Средства на реализацию программы являются приблизительными и могут корректироваться.</w:t>
      </w:r>
    </w:p>
    <w:p w:rsidR="004E09D1" w:rsidRDefault="0063536F">
      <w:pPr>
        <w:pStyle w:val="23"/>
        <w:shd w:val="clear" w:color="auto" w:fill="auto"/>
        <w:spacing w:after="247" w:line="240" w:lineRule="exact"/>
        <w:ind w:left="740" w:firstLine="0"/>
        <w:jc w:val="left"/>
      </w:pPr>
      <w:r>
        <w:t>На реализацию программы</w:t>
      </w:r>
    </w:p>
    <w:p w:rsidR="004E09D1" w:rsidRDefault="0063536F">
      <w:pPr>
        <w:pStyle w:val="41"/>
        <w:keepNext/>
        <w:keepLines/>
        <w:shd w:val="clear" w:color="auto" w:fill="auto"/>
        <w:spacing w:before="0" w:line="278" w:lineRule="exact"/>
        <w:ind w:left="740"/>
        <w:jc w:val="left"/>
      </w:pPr>
      <w:bookmarkStart w:id="23" w:name="bookmark24"/>
      <w:r>
        <w:t xml:space="preserve">в </w:t>
      </w:r>
      <w:r w:rsidR="00CF224C">
        <w:t>2024</w:t>
      </w:r>
      <w:r>
        <w:t xml:space="preserve"> году</w:t>
      </w:r>
      <w:bookmarkEnd w:id="23"/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713"/>
        </w:tabs>
        <w:spacing w:line="278" w:lineRule="exact"/>
        <w:ind w:firstLine="0"/>
      </w:pPr>
      <w:r>
        <w:t>из средств регионального бюджета предусмотрено - 707 000,00 рублей (из расчета 3 500 рублей на воспитанника)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713"/>
        </w:tabs>
        <w:spacing w:line="278" w:lineRule="exact"/>
        <w:ind w:firstLine="0"/>
      </w:pPr>
      <w:r>
        <w:t>из внебюджетных источников - 862 000,00 рублей, из них 458 000,00 - 10 % родительской платы за присмотр и уход за воспитанниками, 404 000,00 рублей - доход от оказания дополнительных платных образовательных услуг</w:t>
      </w:r>
    </w:p>
    <w:p w:rsidR="004E09D1" w:rsidRDefault="00CF224C">
      <w:pPr>
        <w:pStyle w:val="60"/>
        <w:shd w:val="clear" w:color="auto" w:fill="auto"/>
        <w:spacing w:after="0" w:line="278" w:lineRule="exact"/>
        <w:ind w:left="740"/>
        <w:jc w:val="left"/>
      </w:pPr>
      <w:r>
        <w:t>в 2025</w:t>
      </w:r>
      <w:r w:rsidR="0063536F">
        <w:t xml:space="preserve"> году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713"/>
        </w:tabs>
        <w:spacing w:line="278" w:lineRule="exact"/>
        <w:ind w:firstLine="0"/>
      </w:pPr>
      <w:r>
        <w:t>из средств регионального бюджета предусмотрено - 707 000,00 рублей (из расчета 3 500 рублей на воспитанника)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713"/>
        </w:tabs>
        <w:spacing w:line="278" w:lineRule="exact"/>
        <w:ind w:firstLine="0"/>
        <w:sectPr w:rsidR="004E09D1">
          <w:footerReference w:type="even" r:id="rId32"/>
          <w:footerReference w:type="default" r:id="rId33"/>
          <w:pgSz w:w="11900" w:h="16840"/>
          <w:pgMar w:top="1160" w:right="1110" w:bottom="1840" w:left="1099" w:header="0" w:footer="3" w:gutter="0"/>
          <w:pgNumType w:start="25"/>
          <w:cols w:space="720"/>
          <w:noEndnote/>
          <w:docGrid w:linePitch="360"/>
        </w:sectPr>
      </w:pPr>
      <w:r>
        <w:t>из внебюджетных источников - 862 000,00 рублей, из них 458 000,00 - 10 % родительской платы за присмотр и уход за воспитанниками, 404 000,00 рублей - доход от оказания дополнительных платных образовательных услуг</w:t>
      </w:r>
    </w:p>
    <w:p w:rsidR="004E09D1" w:rsidRDefault="00CF224C">
      <w:pPr>
        <w:pStyle w:val="41"/>
        <w:keepNext/>
        <w:keepLines/>
        <w:shd w:val="clear" w:color="auto" w:fill="auto"/>
        <w:spacing w:before="0" w:line="240" w:lineRule="exact"/>
        <w:ind w:firstLine="740"/>
      </w:pPr>
      <w:bookmarkStart w:id="24" w:name="bookmark25"/>
      <w:r>
        <w:lastRenderedPageBreak/>
        <w:t>в 2026</w:t>
      </w:r>
      <w:r w:rsidR="0063536F">
        <w:t xml:space="preserve"> году</w:t>
      </w:r>
      <w:bookmarkEnd w:id="24"/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713"/>
        </w:tabs>
        <w:spacing w:line="274" w:lineRule="exact"/>
        <w:ind w:firstLine="0"/>
      </w:pPr>
      <w:r>
        <w:t>из средств регионального бюджета предусмотрено - 707 000,00 рублей (из расчета 3 500 рублей на воспитанника)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713"/>
        </w:tabs>
        <w:spacing w:line="274" w:lineRule="exact"/>
        <w:ind w:firstLine="0"/>
      </w:pPr>
      <w:r>
        <w:t>из внебюджетных источников - 862 000,00 рублей, из них 458 000,00 - 10 % родительской платы за присмотр и уход за воспитанниками, 404 000,00 рублей - доход от оказания дополнительных платных образовательных услуг</w:t>
      </w:r>
    </w:p>
    <w:p w:rsidR="004E09D1" w:rsidRDefault="0063536F">
      <w:pPr>
        <w:pStyle w:val="23"/>
        <w:shd w:val="clear" w:color="auto" w:fill="auto"/>
        <w:spacing w:after="229" w:line="274" w:lineRule="exact"/>
        <w:ind w:firstLine="740"/>
      </w:pPr>
      <w:r>
        <w:t>В условиях дефицита местного бюджета, невозможно запланировать в Программе развития ряд мероприятий, треб</w:t>
      </w:r>
      <w:r w:rsidR="00CF224C">
        <w:t>ующих крупных финансовых затрат. Т</w:t>
      </w:r>
      <w:r>
        <w:t>аких как установка сточной системы на крыше, пожарной сигнализации,</w:t>
      </w:r>
      <w:r w:rsidR="00CF224C">
        <w:t xml:space="preserve"> замена окон на ПВХ и др. м</w:t>
      </w:r>
      <w:r>
        <w:t>ероприятия, обеспечивающие пожарную и антитеррористическую безопасность, капитальные ремонты могут быть выполнены только лишь при поступлении средств местного бюджета и субъекта Российской Федерации.</w:t>
      </w:r>
    </w:p>
    <w:p w:rsidR="004E09D1" w:rsidRDefault="0063536F">
      <w:pPr>
        <w:pStyle w:val="41"/>
        <w:keepNext/>
        <w:keepLines/>
        <w:shd w:val="clear" w:color="auto" w:fill="auto"/>
        <w:spacing w:before="0" w:line="288" w:lineRule="exact"/>
      </w:pPr>
      <w:bookmarkStart w:id="25" w:name="bookmark26"/>
      <w:r>
        <w:t>Реализация программных мероприятий позволит:</w:t>
      </w:r>
      <w:bookmarkEnd w:id="25"/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83"/>
        </w:tabs>
        <w:spacing w:line="288" w:lineRule="exact"/>
        <w:ind w:left="320" w:hanging="320"/>
        <w:jc w:val="left"/>
      </w:pPr>
      <w:r>
        <w:t>создать условия, соответствующие современным тенденциям воспитания, обучения, развития и укрепления здоровья дошкольников;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83"/>
        </w:tabs>
        <w:spacing w:line="288" w:lineRule="exact"/>
        <w:ind w:left="320" w:hanging="320"/>
        <w:jc w:val="left"/>
      </w:pPr>
      <w:r>
        <w:t>выполнить санитарно-эпидемиологические требования и требования пожарной и антитеррористической безопасности;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83"/>
        </w:tabs>
        <w:spacing w:line="288" w:lineRule="exact"/>
        <w:ind w:firstLine="0"/>
      </w:pPr>
      <w:r>
        <w:t>организовать безопасные и комфортные условия пребывания детей в учреждении;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83"/>
        </w:tabs>
        <w:spacing w:line="288" w:lineRule="exact"/>
        <w:ind w:firstLine="0"/>
      </w:pPr>
      <w:r>
        <w:t>обеспечить современным оборудованием подразделения учреждения;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83"/>
        </w:tabs>
        <w:spacing w:line="288" w:lineRule="exact"/>
        <w:ind w:firstLine="0"/>
      </w:pPr>
      <w:r>
        <w:t>осуществить текущий ремонт;</w:t>
      </w:r>
    </w:p>
    <w:p w:rsidR="004E09D1" w:rsidRDefault="0063536F">
      <w:pPr>
        <w:pStyle w:val="23"/>
        <w:numPr>
          <w:ilvl w:val="0"/>
          <w:numId w:val="13"/>
        </w:numPr>
        <w:shd w:val="clear" w:color="auto" w:fill="auto"/>
        <w:tabs>
          <w:tab w:val="left" w:pos="283"/>
        </w:tabs>
        <w:spacing w:line="288" w:lineRule="exact"/>
        <w:ind w:firstLine="0"/>
        <w:sectPr w:rsidR="004E09D1">
          <w:footerReference w:type="even" r:id="rId34"/>
          <w:footerReference w:type="default" r:id="rId35"/>
          <w:pgSz w:w="11900" w:h="16840"/>
          <w:pgMar w:top="1160" w:right="1110" w:bottom="1840" w:left="1099" w:header="0" w:footer="3" w:gutter="0"/>
          <w:pgNumType w:start="25"/>
          <w:cols w:space="720"/>
          <w:noEndnote/>
          <w:docGrid w:linePitch="360"/>
        </w:sectPr>
      </w:pPr>
      <w:r>
        <w:t>повысить эффективность сбережения энергоресурсов.</w:t>
      </w:r>
    </w:p>
    <w:p w:rsidR="004E09D1" w:rsidRDefault="0063536F">
      <w:pPr>
        <w:pStyle w:val="33"/>
        <w:keepNext/>
        <w:keepLines/>
        <w:shd w:val="clear" w:color="auto" w:fill="auto"/>
        <w:spacing w:after="295" w:line="326" w:lineRule="exact"/>
        <w:ind w:right="440"/>
      </w:pPr>
      <w:bookmarkStart w:id="26" w:name="bookmark27"/>
      <w:r>
        <w:lastRenderedPageBreak/>
        <w:t>ПЕРЕЧЕНЬ ПРОГРАММНЫХ МЕРОПРИЯТИЙ ПО РАЗВИТИЮ</w:t>
      </w:r>
      <w:r>
        <w:br/>
        <w:t>И УКРЕПЛЕНИЮ МАТ</w:t>
      </w:r>
      <w:r w:rsidR="007D30E5">
        <w:t>ЕРИЛЬНО-ТЕХНИЧЕСКОЙ БАЗЫ НА 2024-2025-2026</w:t>
      </w:r>
      <w:r>
        <w:t xml:space="preserve"> </w:t>
      </w:r>
      <w:proofErr w:type="gramStart"/>
      <w:r>
        <w:t>ГГ</w:t>
      </w:r>
      <w:bookmarkEnd w:id="26"/>
      <w:proofErr w:type="gramEnd"/>
    </w:p>
    <w:p w:rsidR="004E09D1" w:rsidRDefault="0063536F">
      <w:pPr>
        <w:pStyle w:val="a7"/>
        <w:framePr w:w="15010" w:wrap="notBeside" w:vAnchor="text" w:hAnchor="text" w:xAlign="center" w:y="1"/>
        <w:shd w:val="clear" w:color="auto" w:fill="auto"/>
        <w:spacing w:line="240" w:lineRule="exact"/>
      </w:pPr>
      <w:r>
        <w:t>1. Ремонтные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840"/>
        <w:gridCol w:w="821"/>
        <w:gridCol w:w="960"/>
        <w:gridCol w:w="1301"/>
        <w:gridCol w:w="1282"/>
        <w:gridCol w:w="1358"/>
        <w:gridCol w:w="1310"/>
        <w:gridCol w:w="1301"/>
        <w:gridCol w:w="1589"/>
        <w:gridCol w:w="1992"/>
      </w:tblGrid>
      <w:tr w:rsidR="004E09D1">
        <w:trPr>
          <w:trHeight w:hRule="exact" w:val="269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Вид работ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Объем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Источники финансирования (руб.)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25"/>
              </w:rPr>
              <w:t>Примечание</w:t>
            </w:r>
          </w:p>
        </w:tc>
      </w:tr>
      <w:tr w:rsidR="004E09D1">
        <w:trPr>
          <w:trHeight w:hRule="exact" w:val="264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5"/>
              </w:rPr>
              <w:t>2024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5"/>
              </w:rPr>
              <w:t>2025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 w:rsidP="007D30E5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left="280" w:firstLine="0"/>
              <w:jc w:val="left"/>
            </w:pPr>
            <w:r>
              <w:rPr>
                <w:rStyle w:val="25"/>
              </w:rPr>
              <w:t>202</w:t>
            </w:r>
            <w:r w:rsidR="007D30E5">
              <w:rPr>
                <w:rStyle w:val="25"/>
              </w:rPr>
              <w:t>6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25"/>
              </w:rPr>
              <w:t>2025</w:t>
            </w:r>
            <w:r w:rsidR="0063536F">
              <w:rPr>
                <w:rStyle w:val="25"/>
              </w:rPr>
              <w:t xml:space="preserve"> (</w:t>
            </w:r>
            <w:proofErr w:type="gramStart"/>
            <w:r w:rsidR="0063536F">
              <w:rPr>
                <w:rStyle w:val="25"/>
              </w:rPr>
              <w:t>п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5"/>
              </w:rPr>
              <w:t>рогноз</w:t>
            </w:r>
            <w:proofErr w:type="spellEnd"/>
            <w:r>
              <w:rPr>
                <w:rStyle w:val="25"/>
              </w:rPr>
              <w:t>)</w:t>
            </w:r>
            <w:proofErr w:type="gramEnd"/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2026</w:t>
            </w:r>
            <w:r w:rsidR="0063536F">
              <w:rPr>
                <w:rStyle w:val="25"/>
              </w:rPr>
              <w:t>(прогноз)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</w:pPr>
          </w:p>
        </w:tc>
      </w:tr>
      <w:tr w:rsidR="004E09D1">
        <w:trPr>
          <w:trHeight w:hRule="exact" w:val="1022"/>
          <w:jc w:val="center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left="24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left="180"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left="28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left="24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95pt"/>
              </w:rPr>
              <w:t>Текущий ремонт радиаторов отопления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5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5 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 шт.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40 000,00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40 000,00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40 000,00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Соблюдение санитарных норм</w:t>
            </w:r>
          </w:p>
        </w:tc>
      </w:tr>
      <w:tr w:rsidR="004E09D1">
        <w:trPr>
          <w:trHeight w:hRule="exact" w:val="47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Замена смесителей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5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5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 xml:space="preserve">5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12 500,00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12 500,00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12 500,00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По мере выхода из строя</w:t>
            </w:r>
          </w:p>
        </w:tc>
      </w:tr>
      <w:tr w:rsidR="004E09D1">
        <w:trPr>
          <w:trHeight w:hRule="exact" w:val="69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Замена труб холодного и горячего водоснабжения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20 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10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 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35 000,00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18 000,00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18 000,00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По мере выхода из строя</w:t>
            </w:r>
          </w:p>
        </w:tc>
      </w:tr>
      <w:tr w:rsidR="004E09D1">
        <w:trPr>
          <w:trHeight w:hRule="exact" w:val="47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295pt"/>
              </w:rPr>
              <w:t>Замена канализации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20 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 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30 000,00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5 000,00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По мере выхода из строя</w:t>
            </w:r>
          </w:p>
        </w:tc>
      </w:tr>
      <w:tr w:rsidR="004E09D1">
        <w:trPr>
          <w:trHeight w:hRule="exact" w:val="47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95pt"/>
              </w:rPr>
              <w:t>Замена осветительных приборов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10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10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295pt"/>
              </w:rPr>
              <w:t xml:space="preserve">10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12 000,00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12 000,00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12 000,00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Соблюдение санитарных норм</w:t>
            </w:r>
          </w:p>
        </w:tc>
      </w:tr>
      <w:tr w:rsidR="004E09D1">
        <w:trPr>
          <w:trHeight w:hRule="exact" w:val="47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95pt"/>
              </w:rPr>
              <w:t>Ремонт теневых навесов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 xml:space="preserve">1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Соблюдение санитарных норм</w:t>
            </w:r>
          </w:p>
        </w:tc>
      </w:tr>
      <w:tr w:rsidR="004E09D1">
        <w:trPr>
          <w:trHeight w:hRule="exact" w:val="47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Текущий ремонт прачечной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52 м</w:t>
            </w:r>
            <w:proofErr w:type="gramStart"/>
            <w:r>
              <w:rPr>
                <w:rStyle w:val="295pt"/>
                <w:vertAlign w:val="superscript"/>
              </w:rPr>
              <w:t>2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15 000,00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Соблюдение санитарных норм</w:t>
            </w:r>
          </w:p>
        </w:tc>
      </w:tr>
      <w:tr w:rsidR="004E09D1">
        <w:trPr>
          <w:trHeight w:hRule="exact" w:val="47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95pt"/>
              </w:rPr>
              <w:t>Косметический ремонт пищеблока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78,8 м</w:t>
            </w:r>
            <w:proofErr w:type="gramStart"/>
            <w:r>
              <w:rPr>
                <w:rStyle w:val="295pt"/>
                <w:vertAlign w:val="superscript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25 000, 00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Соблюдение санитарных норм</w:t>
            </w:r>
          </w:p>
        </w:tc>
      </w:tr>
      <w:tr w:rsidR="004E09D1">
        <w:trPr>
          <w:trHeight w:hRule="exact" w:val="47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Установка уличного освещения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8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40 000,00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Соблюдение санитарных норм</w:t>
            </w:r>
          </w:p>
        </w:tc>
      </w:tr>
      <w:tr w:rsidR="004E09D1">
        <w:trPr>
          <w:trHeight w:hRule="exact" w:val="47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Косметический ремонт групп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10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групп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10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групп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10</w:t>
            </w:r>
          </w:p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групп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100 000,00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"/>
              </w:rPr>
              <w:t>100 000,00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100 000,00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Соблюдение санитарных норм</w:t>
            </w:r>
          </w:p>
        </w:tc>
      </w:tr>
      <w:tr w:rsidR="004E09D1">
        <w:trPr>
          <w:trHeight w:hRule="exact" w:val="92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Ремонт радиаторов отопления в административном холле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10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80 000,00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Соблюдение санитарных норм</w:t>
            </w:r>
          </w:p>
        </w:tc>
      </w:tr>
      <w:tr w:rsidR="004E09D1">
        <w:trPr>
          <w:trHeight w:hRule="exact" w:val="274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244 000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332 500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10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287 500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09D1" w:rsidRDefault="004E09D1">
      <w:pPr>
        <w:framePr w:w="1501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footerReference w:type="even" r:id="rId36"/>
          <w:footerReference w:type="default" r:id="rId37"/>
          <w:pgSz w:w="16840" w:h="11900" w:orient="landscape"/>
          <w:pgMar w:top="1060" w:right="918" w:bottom="1060" w:left="913" w:header="0" w:footer="3" w:gutter="0"/>
          <w:pgNumType w:start="2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864"/>
        <w:gridCol w:w="845"/>
        <w:gridCol w:w="898"/>
        <w:gridCol w:w="1258"/>
        <w:gridCol w:w="1325"/>
        <w:gridCol w:w="1258"/>
        <w:gridCol w:w="1330"/>
        <w:gridCol w:w="1258"/>
        <w:gridCol w:w="1325"/>
        <w:gridCol w:w="2338"/>
      </w:tblGrid>
      <w:tr w:rsidR="004E09D1">
        <w:trPr>
          <w:trHeight w:hRule="exact" w:val="269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lastRenderedPageBreak/>
              <w:t>Вид работ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Объем</w:t>
            </w:r>
          </w:p>
        </w:tc>
        <w:tc>
          <w:tcPr>
            <w:tcW w:w="51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proofErr w:type="gramStart"/>
            <w:r>
              <w:rPr>
                <w:rStyle w:val="25"/>
              </w:rPr>
              <w:t>Источники финансирования (</w:t>
            </w:r>
            <w:proofErr w:type="gramEnd"/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руб.)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Примечание</w:t>
            </w:r>
          </w:p>
        </w:tc>
      </w:tr>
      <w:tr w:rsidR="004E09D1">
        <w:trPr>
          <w:trHeight w:hRule="exact" w:val="264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5"/>
              </w:rPr>
              <w:t>2024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5"/>
              </w:rPr>
              <w:t>2025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5"/>
              </w:rPr>
              <w:t>2026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2024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2025</w:t>
            </w:r>
            <w:r w:rsidR="0063536F">
              <w:rPr>
                <w:rStyle w:val="25"/>
              </w:rPr>
              <w:t>(прогноз)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2026</w:t>
            </w:r>
            <w:r w:rsidR="0063536F">
              <w:rPr>
                <w:rStyle w:val="25"/>
              </w:rPr>
              <w:t>(прогноз)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</w:tr>
      <w:tr w:rsidR="004E09D1">
        <w:trPr>
          <w:trHeight w:hRule="exact" w:val="1018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left="20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Утепление окон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Сохранение тепловых ресурсов</w:t>
            </w:r>
          </w:p>
        </w:tc>
      </w:tr>
      <w:tr w:rsidR="004E09D1">
        <w:trPr>
          <w:trHeight w:hRule="exact" w:val="70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Замена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proofErr w:type="spellStart"/>
            <w:r>
              <w:rPr>
                <w:rStyle w:val="295pt"/>
              </w:rPr>
              <w:t>электроконфорок</w:t>
            </w:r>
            <w:proofErr w:type="spellEnd"/>
            <w:r>
              <w:rPr>
                <w:rStyle w:val="295pt"/>
              </w:rPr>
              <w:t xml:space="preserve"> на пищеблоке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1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1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 xml:space="preserve">1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8000,00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8 000,00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8 000,00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Экономия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электроэнергии</w:t>
            </w:r>
          </w:p>
        </w:tc>
      </w:tr>
      <w:tr w:rsidR="004E09D1">
        <w:trPr>
          <w:trHeight w:hRule="exact" w:val="93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 xml:space="preserve">Замена ламп накаливания </w:t>
            </w:r>
            <w:proofErr w:type="gramStart"/>
            <w:r>
              <w:rPr>
                <w:rStyle w:val="295pt"/>
              </w:rPr>
              <w:t>энергосберегающими</w:t>
            </w:r>
            <w:proofErr w:type="gramEnd"/>
            <w:r>
              <w:rPr>
                <w:rStyle w:val="295pt"/>
              </w:rPr>
              <w:t xml:space="preserve"> светодиодными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20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20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 xml:space="preserve">20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Экономия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электроэнергии</w:t>
            </w:r>
          </w:p>
        </w:tc>
      </w:tr>
      <w:tr w:rsidR="004E09D1">
        <w:trPr>
          <w:trHeight w:hRule="exact" w:val="70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Испытания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295pt"/>
              </w:rPr>
              <w:t>электрооборудования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(ежегодно)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before="60" w:line="190" w:lineRule="exact"/>
              <w:ind w:left="140" w:firstLine="0"/>
              <w:jc w:val="left"/>
            </w:pPr>
            <w:r>
              <w:rPr>
                <w:rStyle w:val="295pt"/>
              </w:rPr>
              <w:t>замера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before="60" w:line="190" w:lineRule="exact"/>
              <w:ind w:left="140" w:firstLine="0"/>
              <w:jc w:val="left"/>
            </w:pPr>
            <w:r>
              <w:rPr>
                <w:rStyle w:val="295pt"/>
              </w:rPr>
              <w:t>замера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before="60" w:line="190" w:lineRule="exact"/>
              <w:ind w:left="220" w:firstLine="0"/>
              <w:jc w:val="left"/>
            </w:pPr>
            <w:r>
              <w:rPr>
                <w:rStyle w:val="295pt"/>
              </w:rPr>
              <w:t>замера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19 000,00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19 000,00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19 000,00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Соблюдение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электробезопасности</w:t>
            </w:r>
          </w:p>
        </w:tc>
      </w:tr>
      <w:tr w:rsidR="004E09D1">
        <w:trPr>
          <w:trHeight w:hRule="exact"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33 000,00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33 000,00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left="320" w:firstLine="0"/>
              <w:jc w:val="left"/>
            </w:pPr>
            <w:r>
              <w:rPr>
                <w:rStyle w:val="295pt0"/>
              </w:rPr>
              <w:t>33 000,00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09D1" w:rsidRDefault="004E09D1">
      <w:pPr>
        <w:framePr w:w="1496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a7"/>
        <w:framePr w:w="14966" w:wrap="notBeside" w:vAnchor="text" w:hAnchor="text" w:xAlign="center" w:y="1"/>
        <w:shd w:val="clear" w:color="auto" w:fill="auto"/>
        <w:spacing w:line="240" w:lineRule="exact"/>
      </w:pPr>
      <w:r>
        <w:t>3. Создание доступной среды для детей-инвалидов и детей с ОВЗ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864"/>
        <w:gridCol w:w="845"/>
        <w:gridCol w:w="898"/>
        <w:gridCol w:w="1258"/>
        <w:gridCol w:w="1325"/>
        <w:gridCol w:w="1258"/>
        <w:gridCol w:w="1330"/>
        <w:gridCol w:w="1258"/>
        <w:gridCol w:w="1325"/>
        <w:gridCol w:w="2338"/>
      </w:tblGrid>
      <w:tr w:rsidR="004E09D1">
        <w:trPr>
          <w:trHeight w:hRule="exact" w:val="269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Вид работ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Объем</w:t>
            </w:r>
          </w:p>
        </w:tc>
        <w:tc>
          <w:tcPr>
            <w:tcW w:w="51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proofErr w:type="gramStart"/>
            <w:r>
              <w:rPr>
                <w:rStyle w:val="25"/>
              </w:rPr>
              <w:t>Источники финансирования (</w:t>
            </w:r>
            <w:proofErr w:type="gramEnd"/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руб.)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Примечание</w:t>
            </w:r>
          </w:p>
        </w:tc>
      </w:tr>
      <w:tr w:rsidR="004E09D1">
        <w:trPr>
          <w:trHeight w:hRule="exact" w:val="264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5"/>
              </w:rPr>
              <w:t>2024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5"/>
              </w:rPr>
              <w:t>2025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5"/>
              </w:rPr>
              <w:t>2026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2024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2025</w:t>
            </w:r>
            <w:r w:rsidR="0063536F">
              <w:rPr>
                <w:rStyle w:val="25"/>
              </w:rPr>
              <w:t>(прогноз)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2026</w:t>
            </w:r>
            <w:r w:rsidR="0063536F">
              <w:rPr>
                <w:rStyle w:val="25"/>
              </w:rPr>
              <w:t>(прогноз)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</w:tr>
      <w:tr w:rsidR="004E09D1">
        <w:trPr>
          <w:trHeight w:hRule="exact" w:val="1022"/>
          <w:jc w:val="center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left="20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 xml:space="preserve">Нанесение разметки для </w:t>
            </w:r>
            <w:proofErr w:type="gramStart"/>
            <w:r>
              <w:rPr>
                <w:rStyle w:val="295pt"/>
              </w:rPr>
              <w:t>слабовидящих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95pt"/>
              </w:rPr>
              <w:t>Сохранение тепловых ресурсов</w:t>
            </w:r>
          </w:p>
        </w:tc>
      </w:tr>
      <w:tr w:rsidR="004E09D1">
        <w:trPr>
          <w:trHeight w:hRule="exact" w:val="70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Приобретение мобильных переносных пандусов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15 000,00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15 000,00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Экономия</w:t>
            </w:r>
          </w:p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электроэнергии</w:t>
            </w:r>
          </w:p>
        </w:tc>
      </w:tr>
      <w:tr w:rsidR="004E09D1">
        <w:trPr>
          <w:trHeight w:hRule="exact" w:val="2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2000,00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15 000,00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96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15 000,00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9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09D1" w:rsidRDefault="004E09D1">
      <w:pPr>
        <w:framePr w:w="1496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headerReference w:type="even" r:id="rId38"/>
          <w:headerReference w:type="default" r:id="rId39"/>
          <w:footerReference w:type="even" r:id="rId40"/>
          <w:footerReference w:type="default" r:id="rId41"/>
          <w:pgSz w:w="16840" w:h="11900" w:orient="landscape"/>
          <w:pgMar w:top="1580" w:right="758" w:bottom="1096" w:left="756" w:header="0" w:footer="3" w:gutter="0"/>
          <w:pgNumType w:start="2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998"/>
        <w:gridCol w:w="994"/>
        <w:gridCol w:w="994"/>
        <w:gridCol w:w="1267"/>
        <w:gridCol w:w="1325"/>
        <w:gridCol w:w="1267"/>
        <w:gridCol w:w="1325"/>
        <w:gridCol w:w="1272"/>
        <w:gridCol w:w="1320"/>
        <w:gridCol w:w="1800"/>
      </w:tblGrid>
      <w:tr w:rsidR="004E09D1">
        <w:trPr>
          <w:trHeight w:hRule="exact" w:val="269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lastRenderedPageBreak/>
              <w:t>Вид работ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Объем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Источники финансирования (руб.)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5"/>
              </w:rPr>
              <w:t>Примечание</w:t>
            </w:r>
          </w:p>
        </w:tc>
      </w:tr>
      <w:tr w:rsidR="004E09D1">
        <w:trPr>
          <w:trHeight w:hRule="exact" w:val="264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5"/>
              </w:rPr>
              <w:t>2024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5"/>
              </w:rPr>
              <w:t>2025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25"/>
              </w:rPr>
              <w:t>2026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2025</w:t>
            </w:r>
            <w:r w:rsidR="0063536F">
              <w:rPr>
                <w:rStyle w:val="25"/>
              </w:rPr>
              <w:t>(прогноз)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2026</w:t>
            </w:r>
            <w:r w:rsidR="0063536F">
              <w:rPr>
                <w:rStyle w:val="25"/>
              </w:rPr>
              <w:t>(прогноз)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</w:pPr>
          </w:p>
        </w:tc>
      </w:tr>
      <w:tr w:rsidR="004E09D1">
        <w:trPr>
          <w:trHeight w:hRule="exact" w:val="1018"/>
          <w:jc w:val="center"/>
        </w:trPr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Ремонт забора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295pt"/>
              </w:rPr>
              <w:t>5 м.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10 000,00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10 000,00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По мере необходимости</w:t>
            </w:r>
          </w:p>
        </w:tc>
      </w:tr>
      <w:tr w:rsidR="004E09D1">
        <w:trPr>
          <w:trHeight w:hRule="exact" w:val="70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Установка дверей с доводчиками и уплотнениям в затворах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 xml:space="preserve">1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 xml:space="preserve">1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54 000,00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54 000,00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Предписание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proofErr w:type="spellStart"/>
            <w:r>
              <w:rPr>
                <w:rStyle w:val="295pt"/>
              </w:rPr>
              <w:t>госпожнадзора</w:t>
            </w:r>
            <w:proofErr w:type="spellEnd"/>
          </w:p>
        </w:tc>
      </w:tr>
      <w:tr w:rsidR="004E09D1">
        <w:trPr>
          <w:trHeight w:hRule="exact" w:val="4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295pt"/>
              </w:rPr>
              <w:t>Спиливание деревьев и обрезка веток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295pt"/>
              </w:rPr>
              <w:t>2 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20 000,00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25 000,00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30 000,00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93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Освидетельствование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огнетушителей,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перезарядка</w:t>
            </w:r>
          </w:p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огнетушителей.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 xml:space="preserve">14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 xml:space="preserve">14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right="300" w:firstLine="0"/>
              <w:jc w:val="right"/>
            </w:pPr>
            <w:r>
              <w:rPr>
                <w:rStyle w:val="295pt"/>
              </w:rPr>
              <w:t xml:space="preserve">14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9500,00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9500,00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9500,00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70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Проверка пожарного рукава (с перекаткой на новую скатку)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6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6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295pt"/>
              </w:rPr>
              <w:t>6 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4425,00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4425,00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4425,00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92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Испытание пожарного крана на водоотдачу с составлением акта 2 раза в год (весной и осенью)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 xml:space="preserve">6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 xml:space="preserve">6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295pt"/>
              </w:rPr>
              <w:t xml:space="preserve">6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6000,00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6000,00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6000,00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97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Испытание пожарного гидранта на водоотдачу с составлением акта 2 раза в год (весной и осенью)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left="300" w:firstLine="0"/>
              <w:jc w:val="left"/>
            </w:pPr>
            <w:r>
              <w:rPr>
                <w:rStyle w:val="295pt"/>
              </w:rPr>
              <w:t>1 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1400,00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1400,00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6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Специальная оценка условий труда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left="320" w:firstLine="0"/>
              <w:jc w:val="left"/>
            </w:pPr>
            <w:r>
              <w:rPr>
                <w:rStyle w:val="295pt"/>
              </w:rPr>
              <w:t>45 000,00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295pt0"/>
              </w:rPr>
              <w:t>105 325,00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0"/>
              </w:rPr>
              <w:t>110 325,00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082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0"/>
              </w:rPr>
              <w:t>106 325,00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0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09D1" w:rsidRDefault="004E09D1">
      <w:pPr>
        <w:framePr w:w="15082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1272"/>
        <w:gridCol w:w="1277"/>
        <w:gridCol w:w="1133"/>
        <w:gridCol w:w="1262"/>
        <w:gridCol w:w="1325"/>
        <w:gridCol w:w="1258"/>
        <w:gridCol w:w="1430"/>
        <w:gridCol w:w="1253"/>
        <w:gridCol w:w="1402"/>
        <w:gridCol w:w="1613"/>
      </w:tblGrid>
      <w:tr w:rsidR="004E09D1">
        <w:trPr>
          <w:trHeight w:hRule="exact" w:val="269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lastRenderedPageBreak/>
              <w:t>Вид работ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Объем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proofErr w:type="gramStart"/>
            <w:r>
              <w:rPr>
                <w:rStyle w:val="25"/>
              </w:rPr>
              <w:t>Источники финансирования (</w:t>
            </w:r>
            <w:proofErr w:type="gramEnd"/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р</w:t>
            </w:r>
            <w:r w:rsidR="0063536F">
              <w:rPr>
                <w:rStyle w:val="25"/>
              </w:rPr>
              <w:t>уб.)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Примечание</w:t>
            </w:r>
          </w:p>
        </w:tc>
      </w:tr>
      <w:tr w:rsidR="004E09D1">
        <w:trPr>
          <w:trHeight w:hRule="exact" w:val="264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right="420" w:firstLine="0"/>
              <w:jc w:val="right"/>
            </w:pPr>
            <w:r>
              <w:rPr>
                <w:rStyle w:val="25"/>
              </w:rPr>
              <w:t>2024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right="440" w:firstLine="0"/>
              <w:jc w:val="right"/>
            </w:pPr>
            <w:r>
              <w:rPr>
                <w:rStyle w:val="25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right="360" w:firstLine="0"/>
              <w:jc w:val="right"/>
            </w:pPr>
            <w:r>
              <w:rPr>
                <w:rStyle w:val="25"/>
              </w:rPr>
              <w:t>2026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2025</w:t>
            </w:r>
            <w:r w:rsidR="0063536F">
              <w:rPr>
                <w:rStyle w:val="25"/>
              </w:rPr>
              <w:t>(прогноз)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2026</w:t>
            </w:r>
            <w:r w:rsidR="0063536F">
              <w:rPr>
                <w:rStyle w:val="25"/>
              </w:rPr>
              <w:t>(прогноз)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</w:pPr>
          </w:p>
        </w:tc>
      </w:tr>
      <w:tr w:rsidR="004E09D1">
        <w:trPr>
          <w:trHeight w:hRule="exact" w:val="101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32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5"/>
              </w:rPr>
              <w:t>субвенци</w:t>
            </w:r>
            <w:r w:rsidR="0063536F">
              <w:rPr>
                <w:rStyle w:val="25"/>
              </w:rPr>
              <w:t xml:space="preserve">я </w:t>
            </w:r>
            <w:proofErr w:type="gramStart"/>
            <w:r w:rsidR="0063536F">
              <w:rPr>
                <w:rStyle w:val="25"/>
              </w:rPr>
              <w:t>на</w:t>
            </w:r>
            <w:proofErr w:type="gramEnd"/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0" w:lineRule="exact"/>
              <w:ind w:left="20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left="160"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</w:pPr>
          </w:p>
        </w:tc>
      </w:tr>
      <w:tr w:rsidR="004E09D1">
        <w:trPr>
          <w:trHeight w:hRule="exact" w:val="264"/>
          <w:jc w:val="center"/>
        </w:trPr>
        <w:tc>
          <w:tcPr>
            <w:tcW w:w="153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Приобретение учебников, учебных пособий, канцелярских принадлежностей, расходных материалов для занятий с воспитанниками</w:t>
            </w:r>
          </w:p>
        </w:tc>
      </w:tr>
      <w:tr w:rsidR="004E09D1">
        <w:trPr>
          <w:trHeight w:hRule="exact" w:val="4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Канцелярские товары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5" w:lineRule="exact"/>
              <w:ind w:right="420" w:firstLine="0"/>
              <w:jc w:val="right"/>
            </w:pPr>
            <w:r>
              <w:rPr>
                <w:rStyle w:val="295pt"/>
              </w:rPr>
              <w:t>На 251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5" w:lineRule="exact"/>
              <w:ind w:right="440" w:firstLine="0"/>
              <w:jc w:val="right"/>
            </w:pPr>
            <w:r>
              <w:rPr>
                <w:rStyle w:val="295pt"/>
              </w:rPr>
              <w:t>На 251 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5" w:lineRule="exact"/>
              <w:ind w:right="360" w:firstLine="0"/>
              <w:jc w:val="right"/>
            </w:pPr>
            <w:r>
              <w:rPr>
                <w:rStyle w:val="295pt"/>
              </w:rPr>
              <w:t>На 251 чел.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230 000,00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230 000,00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230 000,00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116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Приобретение и заправка картриджей для принтеров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right="420" w:firstLine="0"/>
              <w:jc w:val="right"/>
            </w:pPr>
            <w:r>
              <w:rPr>
                <w:rStyle w:val="295pt"/>
              </w:rPr>
              <w:t xml:space="preserve">4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right="440" w:firstLine="0"/>
              <w:jc w:val="right"/>
            </w:pPr>
            <w:r>
              <w:rPr>
                <w:rStyle w:val="295pt"/>
              </w:rPr>
              <w:t xml:space="preserve">4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right="360" w:firstLine="0"/>
              <w:jc w:val="right"/>
            </w:pPr>
            <w:r>
              <w:rPr>
                <w:rStyle w:val="295pt"/>
              </w:rPr>
              <w:t xml:space="preserve">4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20 000,00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20 000,00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Приобретение и заправка производятся по мере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необходимости</w:t>
            </w:r>
          </w:p>
        </w:tc>
      </w:tr>
      <w:tr w:rsidR="004E09D1">
        <w:trPr>
          <w:trHeight w:hRule="exact" w:val="24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920" w:firstLine="0"/>
              <w:jc w:val="left"/>
            </w:pPr>
            <w:r>
              <w:rPr>
                <w:rStyle w:val="295pt0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0"/>
              </w:rPr>
              <w:t>250 000,00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0"/>
              </w:rPr>
              <w:t>250 000,00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0"/>
              </w:rPr>
              <w:t>250 000,00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64"/>
          <w:jc w:val="center"/>
        </w:trPr>
        <w:tc>
          <w:tcPr>
            <w:tcW w:w="153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Приобретение учебного оборудования, мебели для занятий</w:t>
            </w:r>
          </w:p>
        </w:tc>
      </w:tr>
      <w:tr w:rsidR="004E09D1">
        <w:trPr>
          <w:trHeight w:hRule="exact" w:val="25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Маркерные доски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right="420" w:firstLine="0"/>
              <w:jc w:val="right"/>
            </w:pPr>
            <w:r>
              <w:rPr>
                <w:rStyle w:val="295pt"/>
              </w:rPr>
              <w:t xml:space="preserve">2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295pt"/>
              </w:rPr>
              <w:t>8 000,00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6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Мольберты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right="420" w:firstLine="0"/>
              <w:jc w:val="right"/>
            </w:pPr>
            <w:r>
              <w:rPr>
                <w:rStyle w:val="295pt"/>
              </w:rPr>
              <w:t xml:space="preserve">16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32 000,00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295pt"/>
              </w:rPr>
              <w:t>Кронштейн для проектора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right="440" w:firstLine="0"/>
              <w:jc w:val="right"/>
            </w:pPr>
            <w:r>
              <w:rPr>
                <w:rStyle w:val="295pt"/>
              </w:rPr>
              <w:t xml:space="preserve">1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295pt"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Столик для проектора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right="440" w:firstLine="0"/>
              <w:jc w:val="right"/>
            </w:pPr>
            <w:r>
              <w:rPr>
                <w:rStyle w:val="295pt"/>
              </w:rPr>
              <w:t xml:space="preserve">1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295pt"/>
              </w:rPr>
              <w:t>Шкаф для учебных пособий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right="360" w:firstLine="0"/>
              <w:jc w:val="right"/>
            </w:pPr>
            <w:r>
              <w:rPr>
                <w:rStyle w:val="295pt"/>
              </w:rPr>
              <w:t xml:space="preserve">1 </w:t>
            </w:r>
            <w:proofErr w:type="spellStart"/>
            <w:proofErr w:type="gramStart"/>
            <w:r>
              <w:rPr>
                <w:rStyle w:val="295pt"/>
              </w:rPr>
              <w:t>шт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25 000,00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70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 xml:space="preserve">Шкаф-купе </w:t>
            </w:r>
            <w:proofErr w:type="gramStart"/>
            <w:r>
              <w:rPr>
                <w:rStyle w:val="295pt"/>
              </w:rPr>
              <w:t>для</w:t>
            </w:r>
            <w:proofErr w:type="gramEnd"/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театрального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реквизита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40 000,00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5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0"/>
              </w:rPr>
              <w:t>40 000,00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0"/>
              </w:rPr>
              <w:t>40 000,00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0"/>
              </w:rPr>
              <w:t>40 000,00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64"/>
          <w:jc w:val="center"/>
        </w:trPr>
        <w:tc>
          <w:tcPr>
            <w:tcW w:w="153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Приобретение игрового оборудования, игр и игрушек</w:t>
            </w:r>
          </w:p>
        </w:tc>
      </w:tr>
      <w:tr w:rsidR="004E09D1">
        <w:trPr>
          <w:trHeight w:hRule="exact" w:val="70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 xml:space="preserve">Игрушки и игровое оборудование </w:t>
            </w:r>
            <w:r w:rsidRPr="00A31387">
              <w:rPr>
                <w:rStyle w:val="295pt"/>
                <w:lang w:eastAsia="en-US" w:bidi="en-US"/>
              </w:rPr>
              <w:t>(</w:t>
            </w:r>
            <w:proofErr w:type="spellStart"/>
            <w:r>
              <w:rPr>
                <w:rStyle w:val="295pt"/>
                <w:lang w:val="en-US" w:eastAsia="en-US" w:bidi="en-US"/>
              </w:rPr>
              <w:t>stime</w:t>
            </w:r>
            <w:proofErr w:type="spellEnd"/>
            <w:r w:rsidRPr="00A31387">
              <w:rPr>
                <w:rStyle w:val="295pt"/>
                <w:lang w:eastAsia="en-US" w:bidi="en-US"/>
              </w:rPr>
              <w:t xml:space="preserve"> </w:t>
            </w:r>
            <w:r>
              <w:rPr>
                <w:rStyle w:val="295pt"/>
              </w:rPr>
              <w:t>-лаборатория)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100 000,00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100 000,00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100 000,00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 xml:space="preserve">В соответствии с ФГОС </w:t>
            </w:r>
            <w:proofErr w:type="gramStart"/>
            <w:r>
              <w:rPr>
                <w:rStyle w:val="295pt"/>
              </w:rPr>
              <w:t>ДО</w:t>
            </w:r>
            <w:proofErr w:type="gramEnd"/>
            <w:r>
              <w:rPr>
                <w:rStyle w:val="295pt"/>
              </w:rPr>
              <w:t xml:space="preserve"> раздел III, п.3.2</w:t>
            </w:r>
          </w:p>
        </w:tc>
      </w:tr>
      <w:tr w:rsidR="004E09D1">
        <w:trPr>
          <w:trHeight w:hRule="exact" w:val="24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0"/>
              </w:rPr>
              <w:t>100 000,00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0"/>
              </w:rPr>
              <w:t>100 000,00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0"/>
              </w:rPr>
              <w:t>100 000,00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64"/>
          <w:jc w:val="center"/>
        </w:trPr>
        <w:tc>
          <w:tcPr>
            <w:tcW w:w="153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Приобретение справочной, методической и другой литературы для реализации образовательных программ дошкольного образования</w:t>
            </w:r>
          </w:p>
        </w:tc>
      </w:tr>
      <w:tr w:rsidR="004E09D1">
        <w:trPr>
          <w:trHeight w:hRule="exact" w:val="71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Методическая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литература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295pt"/>
              </w:rPr>
              <w:t>10 000,00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295pt"/>
              </w:rPr>
              <w:t>10 000,00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10 000,00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09D1" w:rsidRDefault="004E09D1">
      <w:pPr>
        <w:framePr w:w="1532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40" w:h="11900" w:orient="landscape"/>
          <w:pgMar w:top="1580" w:right="758" w:bottom="1096" w:left="75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1272"/>
        <w:gridCol w:w="1277"/>
        <w:gridCol w:w="1133"/>
        <w:gridCol w:w="1262"/>
        <w:gridCol w:w="1325"/>
        <w:gridCol w:w="1258"/>
        <w:gridCol w:w="1435"/>
        <w:gridCol w:w="1248"/>
        <w:gridCol w:w="1402"/>
        <w:gridCol w:w="1613"/>
      </w:tblGrid>
      <w:tr w:rsidR="004E09D1">
        <w:trPr>
          <w:trHeight w:hRule="exact" w:val="47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lastRenderedPageBreak/>
              <w:t>Рабочие тетради по математике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95pt"/>
              </w:rPr>
              <w:t>На 251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95pt"/>
              </w:rPr>
              <w:t>На 251 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95pt"/>
              </w:rPr>
              <w:t>На 251 чел.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30 000,00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30 000,00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30 000,00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6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0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25"/>
              </w:rPr>
              <w:t>40 000,00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5"/>
              </w:rPr>
              <w:t>40 000,00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5"/>
              </w:rPr>
              <w:t>40 000,00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1526"/>
          <w:jc w:val="center"/>
        </w:trPr>
        <w:tc>
          <w:tcPr>
            <w:tcW w:w="153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proofErr w:type="gramStart"/>
            <w:r>
              <w:rPr>
                <w:rStyle w:val="25"/>
              </w:rPr>
              <w:t xml:space="preserve">Приобретение средств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лицензионное программное обеспечение и (или) лицензии на программное обеспечение, оплату доступа муниципальных дошкольных образовательных организаций к </w:t>
            </w:r>
            <w:proofErr w:type="spellStart"/>
            <w:r>
              <w:rPr>
                <w:rStyle w:val="25"/>
              </w:rPr>
              <w:t>информационно</w:t>
            </w:r>
            <w:r>
              <w:rPr>
                <w:rStyle w:val="25"/>
              </w:rPr>
              <w:softHyphen/>
              <w:t>телекоммуникационной</w:t>
            </w:r>
            <w:proofErr w:type="spellEnd"/>
            <w:r>
              <w:rPr>
                <w:rStyle w:val="25"/>
              </w:rPr>
              <w:t xml:space="preserve"> сети «Интернет» с контентной фильтрацией, оплату доступа к информационным и образовательным ресурсам, </w:t>
            </w:r>
            <w:proofErr w:type="spellStart"/>
            <w:r>
              <w:rPr>
                <w:rStyle w:val="25"/>
              </w:rPr>
              <w:t>аппаратно</w:t>
            </w:r>
            <w:r>
              <w:rPr>
                <w:rStyle w:val="25"/>
              </w:rPr>
              <w:softHyphen/>
              <w:t>программные</w:t>
            </w:r>
            <w:proofErr w:type="spellEnd"/>
            <w:r>
              <w:rPr>
                <w:rStyle w:val="25"/>
              </w:rPr>
              <w:t xml:space="preserve"> и аудиовизуальные средства, печатные и электронные образовательные и</w:t>
            </w:r>
            <w:proofErr w:type="gramEnd"/>
            <w:r>
              <w:rPr>
                <w:rStyle w:val="25"/>
              </w:rPr>
              <w:t xml:space="preserve"> информационные ресурсы и иные материальные объекты,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5"/>
              </w:rPr>
              <w:t>необходимые для организации образовательной деятельности</w:t>
            </w:r>
          </w:p>
        </w:tc>
      </w:tr>
      <w:tr w:rsidR="004E09D1">
        <w:trPr>
          <w:trHeight w:hRule="exact" w:val="93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proofErr w:type="gramStart"/>
            <w:r>
              <w:rPr>
                <w:rStyle w:val="295pt"/>
              </w:rPr>
              <w:t>Музыкальные инструменты (молоточки, ложки и</w:t>
            </w:r>
            <w:proofErr w:type="gramEnd"/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др.)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20 000,00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"/>
              </w:rPr>
              <w:t>Спортивное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before="60" w:line="190" w:lineRule="exact"/>
              <w:ind w:firstLine="0"/>
            </w:pPr>
            <w:r>
              <w:rPr>
                <w:rStyle w:val="295pt"/>
              </w:rPr>
              <w:t>оборудование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50 000,00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92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Лицензии на программное обеспечение, интернет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60 000,00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60 000,00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60 000,00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4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"/>
              </w:rPr>
              <w:t>Интерактивная доска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200 000,00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200 000,00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4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0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0"/>
              </w:rPr>
              <w:t>130 000,00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0"/>
              </w:rPr>
              <w:t>260 000,00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0"/>
              </w:rPr>
              <w:t>260 000,00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64"/>
          <w:jc w:val="center"/>
        </w:trPr>
        <w:tc>
          <w:tcPr>
            <w:tcW w:w="153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Иные хозяйственные нужды и другие расходы, связанные с обеспечением образовательного процесса</w:t>
            </w:r>
          </w:p>
        </w:tc>
      </w:tr>
      <w:tr w:rsidR="004E09D1">
        <w:trPr>
          <w:trHeight w:hRule="exact" w:val="70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 xml:space="preserve">Пошив костюмов </w:t>
            </w:r>
            <w:proofErr w:type="gramStart"/>
            <w:r>
              <w:rPr>
                <w:rStyle w:val="295pt"/>
              </w:rPr>
              <w:t>для</w:t>
            </w:r>
            <w:proofErr w:type="gramEnd"/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театральной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37 500,00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21 465,00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41 465,00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Чехол для фотоаппарата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1 465,00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Стойка для фотоаппарата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2 500,00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Ковровое покрытие в музыкальный зал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20 000,00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70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Оборудование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медицинского</w:t>
            </w:r>
          </w:p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95pt"/>
              </w:rPr>
              <w:t>кабинета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"/>
              </w:rPr>
              <w:t>25 100,00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"/>
              </w:rPr>
              <w:t>25 100,00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25 100,00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6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295pt0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40" w:firstLine="0"/>
              <w:jc w:val="left"/>
            </w:pPr>
            <w:r>
              <w:rPr>
                <w:rStyle w:val="295pt0"/>
              </w:rPr>
              <w:t>66 565,00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295pt0"/>
              </w:rPr>
              <w:t>66 565,00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326" w:wrap="notBeside" w:vAnchor="text" w:hAnchor="text" w:xAlign="center" w:y="1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0"/>
              </w:rPr>
              <w:t>66 565,00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3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09D1" w:rsidRDefault="004E09D1">
      <w:pPr>
        <w:framePr w:w="1532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pgSz w:w="16840" w:h="11900" w:orient="landscape"/>
          <w:pgMar w:top="1068" w:right="758" w:bottom="2273" w:left="75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898"/>
        <w:gridCol w:w="706"/>
        <w:gridCol w:w="744"/>
        <w:gridCol w:w="1267"/>
        <w:gridCol w:w="1670"/>
        <w:gridCol w:w="1282"/>
        <w:gridCol w:w="1656"/>
        <w:gridCol w:w="1282"/>
        <w:gridCol w:w="1661"/>
        <w:gridCol w:w="1944"/>
      </w:tblGrid>
      <w:tr w:rsidR="004E09D1">
        <w:trPr>
          <w:trHeight w:hRule="exact" w:val="437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after="60" w:line="240" w:lineRule="exact"/>
              <w:ind w:left="320" w:firstLine="0"/>
              <w:jc w:val="left"/>
            </w:pPr>
            <w:r>
              <w:rPr>
                <w:rStyle w:val="25"/>
              </w:rPr>
              <w:lastRenderedPageBreak/>
              <w:t>Наименование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5"/>
              </w:rPr>
              <w:t>оборудования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Количество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Источники финансирования (руб.)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25"/>
              </w:rPr>
              <w:t>Примечание</w:t>
            </w:r>
          </w:p>
        </w:tc>
      </w:tr>
      <w:tr w:rsidR="004E09D1">
        <w:trPr>
          <w:trHeight w:hRule="exact" w:val="264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5149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25"/>
              </w:rPr>
              <w:t>2024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514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2025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7D30E5">
            <w:pPr>
              <w:pStyle w:val="23"/>
              <w:framePr w:w="15149" w:wrap="notBeside" w:vAnchor="text" w:hAnchor="text" w:xAlign="center" w:y="1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5"/>
              </w:rPr>
              <w:t>2026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>
            <w:pPr>
              <w:pStyle w:val="23"/>
              <w:framePr w:w="1514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 w:rsidP="007D30E5">
            <w:pPr>
              <w:pStyle w:val="23"/>
              <w:framePr w:w="1514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прогноз)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7D30E5" w:rsidP="007D30E5">
            <w:pPr>
              <w:pStyle w:val="23"/>
              <w:framePr w:w="1514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5"/>
              </w:rPr>
              <w:t>2026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5"/>
              </w:rPr>
              <w:t>прогноз)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</w:pPr>
          </w:p>
        </w:tc>
      </w:tr>
      <w:tr w:rsidR="004E09D1">
        <w:trPr>
          <w:trHeight w:hRule="exact" w:val="1022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0" w:lineRule="exact"/>
              <w:ind w:left="280"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proofErr w:type="gramStart"/>
            <w:r>
              <w:rPr>
                <w:rStyle w:val="25"/>
              </w:rPr>
              <w:t>(родительская</w:t>
            </w:r>
            <w:proofErr w:type="gramEnd"/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5"/>
              </w:rPr>
              <w:t>плата)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firstLine="0"/>
              <w:jc w:val="righ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proofErr w:type="gramStart"/>
            <w:r>
              <w:rPr>
                <w:rStyle w:val="25"/>
              </w:rPr>
              <w:t>(родительская</w:t>
            </w:r>
            <w:proofErr w:type="gramEnd"/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5"/>
              </w:rPr>
              <w:t>плата)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firstLine="0"/>
              <w:jc w:val="right"/>
            </w:pPr>
            <w:r>
              <w:rPr>
                <w:rStyle w:val="25"/>
              </w:rPr>
              <w:t>субвенция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на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5"/>
              </w:rPr>
              <w:t>учебные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5"/>
              </w:rPr>
              <w:t>расходы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proofErr w:type="spellStart"/>
            <w:r>
              <w:rPr>
                <w:rStyle w:val="25"/>
              </w:rPr>
              <w:t>Внебюджет</w:t>
            </w:r>
            <w:proofErr w:type="spellEnd"/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proofErr w:type="gramStart"/>
            <w:r>
              <w:rPr>
                <w:rStyle w:val="25"/>
              </w:rPr>
              <w:t>(родительская</w:t>
            </w:r>
            <w:proofErr w:type="gramEnd"/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5"/>
              </w:rPr>
              <w:t>плата)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</w:pPr>
          </w:p>
        </w:tc>
      </w:tr>
      <w:tr w:rsidR="004E09D1">
        <w:trPr>
          <w:trHeight w:hRule="exact" w:val="2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Мягкий инвентарь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150 000,00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150 000,00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100 000,00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Хозяйственные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товары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120 000,00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120 000,00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120 000,00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Посуда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100 000,00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Мебель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88 000.00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Оборудование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пищеблока: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Конфорки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18 000,00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295pt"/>
              </w:rPr>
              <w:t>Электрокотёл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81 000,00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295pt"/>
              </w:rPr>
              <w:t>Электросковорода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92 000,00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95pt"/>
              </w:rPr>
              <w:t>Оборудование</w:t>
            </w:r>
          </w:p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прачечной: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Гладильный пресс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96 000,00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24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Стиральная машина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50 000,00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6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"/>
              </w:rPr>
              <w:t>Весы электронные для пищеблока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19 000,00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116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Приобретение комплектов спецодежды для персонала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95pt"/>
              </w:rPr>
              <w:t>На 45 человек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"/>
              </w:rPr>
              <w:t>70 000, 00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295pt"/>
              </w:rPr>
              <w:t>Соблюдение санитарных норм и условий коллективного договора</w:t>
            </w:r>
          </w:p>
        </w:tc>
      </w:tr>
      <w:tr w:rsidR="004E09D1">
        <w:trPr>
          <w:trHeight w:hRule="exact" w:val="25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458 000,00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458 000,00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49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458 000, 00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09D1" w:rsidRDefault="004E09D1">
      <w:pPr>
        <w:framePr w:w="15149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6840" w:h="11900" w:orient="landscape"/>
          <w:pgMar w:top="1068" w:right="758" w:bottom="2273" w:left="756" w:header="0" w:footer="3" w:gutter="0"/>
          <w:cols w:space="720"/>
          <w:noEndnote/>
          <w:titlePg/>
          <w:docGrid w:linePitch="360"/>
        </w:sectPr>
      </w:pPr>
    </w:p>
    <w:p w:rsidR="004E09D1" w:rsidRDefault="0063536F">
      <w:pPr>
        <w:pStyle w:val="33"/>
        <w:keepNext/>
        <w:keepLines/>
        <w:shd w:val="clear" w:color="auto" w:fill="auto"/>
        <w:spacing w:after="205" w:line="280" w:lineRule="exact"/>
      </w:pPr>
      <w:bookmarkStart w:id="27" w:name="bookmark28"/>
      <w:r>
        <w:lastRenderedPageBreak/>
        <w:t>РАЗДЕЛ V</w:t>
      </w:r>
      <w:bookmarkEnd w:id="27"/>
    </w:p>
    <w:p w:rsidR="004E09D1" w:rsidRDefault="0063536F">
      <w:pPr>
        <w:pStyle w:val="33"/>
        <w:keepNext/>
        <w:keepLines/>
        <w:shd w:val="clear" w:color="auto" w:fill="auto"/>
        <w:spacing w:line="280" w:lineRule="exact"/>
      </w:pPr>
      <w:bookmarkStart w:id="28" w:name="bookmark29"/>
      <w:r>
        <w:t>ОЦЕНКА СОЦИАЛЬНО-ЭКОНОМИЧЕСКОЙ ЭФФЕКТИВНОСТИ ПРОГРАММЫ РАЗВИТИЯ</w:t>
      </w:r>
      <w:bookmarkEnd w:id="28"/>
    </w:p>
    <w:p w:rsidR="00A01C90" w:rsidRDefault="00A01C90" w:rsidP="00A01C90">
      <w:pPr>
        <w:pStyle w:val="2a"/>
        <w:framePr w:w="15485" w:wrap="notBeside" w:vAnchor="text" w:hAnchor="page" w:x="856" w:y="563"/>
        <w:shd w:val="clear" w:color="auto" w:fill="auto"/>
        <w:tabs>
          <w:tab w:val="left" w:leader="underscore" w:pos="15259"/>
        </w:tabs>
      </w:pPr>
      <w:r>
        <w:rPr>
          <w:rStyle w:val="2b"/>
        </w:rPr>
        <w:t xml:space="preserve">Подцель 1: </w:t>
      </w:r>
      <w:r>
        <w:t xml:space="preserve">развитие самоуправления и модели образовательного учреждения в соответствии с запросами социума, расширяя количество </w:t>
      </w:r>
      <w:r>
        <w:rPr>
          <w:rStyle w:val="2c"/>
        </w:rPr>
        <w:t>образовательных услуг, обеспечивающих его конкурентоспособность.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1205"/>
        <w:gridCol w:w="1286"/>
        <w:gridCol w:w="1200"/>
        <w:gridCol w:w="1901"/>
        <w:gridCol w:w="2568"/>
        <w:gridCol w:w="2803"/>
      </w:tblGrid>
      <w:tr w:rsidR="00A01C90">
        <w:trPr>
          <w:trHeight w:hRule="exact" w:val="845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1этап 2024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2 этап 2025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3 этап 2026 год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after="120" w:line="240" w:lineRule="exact"/>
              <w:ind w:left="320" w:firstLine="0"/>
              <w:jc w:val="left"/>
            </w:pPr>
            <w:r>
              <w:rPr>
                <w:rStyle w:val="26"/>
              </w:rPr>
              <w:t>Ожидаемый</w:t>
            </w:r>
          </w:p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Риски реализации мероприятий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Действия по предупреждению рисков</w:t>
            </w:r>
          </w:p>
        </w:tc>
      </w:tr>
      <w:tr w:rsidR="00A01C90">
        <w:trPr>
          <w:trHeight w:hRule="exact" w:val="576"/>
          <w:jc w:val="center"/>
        </w:trPr>
        <w:tc>
          <w:tcPr>
            <w:tcW w:w="154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1.Развивать систему органов самоуправления ДОУ, обеспечивая государственно-общественный характер управления.</w:t>
            </w:r>
          </w:p>
        </w:tc>
      </w:tr>
      <w:tr w:rsidR="00A01C90">
        <w:trPr>
          <w:trHeight w:hRule="exact" w:val="2794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E27" w:rsidRDefault="00701E27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firstLine="0"/>
              <w:rPr>
                <w:rStyle w:val="2105pt0"/>
              </w:rPr>
            </w:pPr>
          </w:p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1.1.Внесение изменений в нормативные акты и разработка новых локальных актов, регулирующих организацию работы органов самоуправления в соответствии с требованиями Федерального закона от 29.12.2012г. № 273-ФЗ «Об образовании в Российской Федерации»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E27" w:rsidRDefault="00701E27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10" w:lineRule="exact"/>
              <w:ind w:firstLine="0"/>
              <w:jc w:val="center"/>
              <w:rPr>
                <w:rStyle w:val="2105pt0"/>
              </w:rPr>
            </w:pPr>
          </w:p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 мере необходимости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E27" w:rsidRDefault="00701E27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4" w:lineRule="exact"/>
              <w:ind w:firstLine="0"/>
              <w:jc w:val="center"/>
              <w:rPr>
                <w:rStyle w:val="2105pt0"/>
              </w:rPr>
            </w:pPr>
          </w:p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Нормативные и локальные акты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Возможное возник</w:t>
            </w:r>
            <w:r>
              <w:rPr>
                <w:rStyle w:val="2105pt0"/>
              </w:rPr>
              <w:softHyphen/>
              <w:t>новение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E27" w:rsidRDefault="00701E27" w:rsidP="00701E27">
            <w:pPr>
              <w:pStyle w:val="af1"/>
              <w:rPr>
                <w:rStyle w:val="2105pt0"/>
                <w:rFonts w:eastAsia="Arial Unicode MS"/>
              </w:rPr>
            </w:pPr>
          </w:p>
          <w:p w:rsidR="00A01C90" w:rsidRPr="00701E27" w:rsidRDefault="00A01C90" w:rsidP="00701E27">
            <w:pPr>
              <w:pStyle w:val="af1"/>
              <w:rPr>
                <w:rFonts w:ascii="Times New Roman" w:hAnsi="Times New Roman" w:cs="Times New Roman"/>
              </w:rPr>
            </w:pPr>
            <w:r w:rsidRPr="00701E27">
              <w:rPr>
                <w:rStyle w:val="2105pt0"/>
                <w:rFonts w:eastAsia="Arial Unicode MS"/>
              </w:rPr>
              <w:t>Корректировка нормативных и локальных актов учреждения по мере необходимости</w:t>
            </w:r>
          </w:p>
        </w:tc>
      </w:tr>
      <w:tr w:rsidR="00A01C90">
        <w:trPr>
          <w:trHeight w:hRule="exact" w:val="85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1.2.Обеспечение открытости участия органов самоуправления в управлении ДОУ через официальный сайт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постоянно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Системная работа сайта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0"/>
              </w:rPr>
              <w:t>Сбой в системе работы сайта, в сети интернет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Создание сайта</w:t>
            </w:r>
          </w:p>
        </w:tc>
      </w:tr>
      <w:tr w:rsidR="00A01C90">
        <w:trPr>
          <w:trHeight w:hRule="exact" w:val="341"/>
          <w:jc w:val="center"/>
        </w:trPr>
        <w:tc>
          <w:tcPr>
            <w:tcW w:w="154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2. Проводить маркетинговые мероприятия по выявлению запросов родителей на дополнительные платные образовательные услуги.</w:t>
            </w:r>
          </w:p>
        </w:tc>
      </w:tr>
      <w:tr w:rsidR="00A01C90" w:rsidTr="00A01C90">
        <w:trPr>
          <w:trHeight w:hRule="exact" w:val="2403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2.1.Проведение опросов родителей по выявлению запросов на дополнительные платные образовательные услуги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Август 2024 года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Август 2025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Август 2026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Обобщение результатов опроса, выявление запросов родителей на </w:t>
            </w:r>
            <w:proofErr w:type="gramStart"/>
            <w:r>
              <w:rPr>
                <w:rStyle w:val="2105pt0"/>
              </w:rPr>
              <w:t>дополнительные</w:t>
            </w:r>
            <w:proofErr w:type="gramEnd"/>
            <w:r>
              <w:rPr>
                <w:rStyle w:val="2105pt0"/>
              </w:rPr>
              <w:t xml:space="preserve"> платные</w:t>
            </w:r>
          </w:p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2105pt0"/>
              </w:rPr>
              <w:t>образовательные</w:t>
            </w:r>
          </w:p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услуги</w:t>
            </w:r>
          </w:p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firstLine="0"/>
              <w:jc w:val="center"/>
              <w:rPr>
                <w:rStyle w:val="2105pt0"/>
              </w:rPr>
            </w:pPr>
          </w:p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firstLine="0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Запросы родителей не соответствуют возможностям учреждения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90" w:rsidRDefault="00A01C90" w:rsidP="00A01C90">
            <w:pPr>
              <w:pStyle w:val="23"/>
              <w:framePr w:w="15485" w:wrap="notBeside" w:vAnchor="text" w:hAnchor="page" w:x="856" w:y="563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Анализ возможности учреждения сетевого взаимодействия с другими образовательными организациями для удовлетворения запроса родителей</w:t>
            </w:r>
          </w:p>
        </w:tc>
      </w:tr>
    </w:tbl>
    <w:p w:rsidR="00A01C90" w:rsidRDefault="00A01C90" w:rsidP="00A01C90">
      <w:pPr>
        <w:framePr w:w="15485" w:wrap="notBeside" w:vAnchor="text" w:hAnchor="page" w:x="856" w:y="563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1205"/>
        <w:gridCol w:w="1286"/>
        <w:gridCol w:w="1200"/>
        <w:gridCol w:w="1901"/>
        <w:gridCol w:w="2568"/>
        <w:gridCol w:w="2803"/>
      </w:tblGrid>
      <w:tr w:rsidR="004E09D1">
        <w:trPr>
          <w:trHeight w:hRule="exact" w:val="581"/>
          <w:jc w:val="center"/>
        </w:trPr>
        <w:tc>
          <w:tcPr>
            <w:tcW w:w="154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8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6"/>
              </w:rPr>
              <w:t>З.Расширять</w:t>
            </w:r>
            <w:proofErr w:type="spellEnd"/>
            <w:r>
              <w:rPr>
                <w:rStyle w:val="26"/>
              </w:rPr>
              <w:t xml:space="preserve"> количество и разнообразие дополнительных платных образовательных услуг по мере востребованности и исходя из возможностей учреждения.</w:t>
            </w:r>
          </w:p>
        </w:tc>
      </w:tr>
      <w:tr w:rsidR="004E09D1">
        <w:trPr>
          <w:trHeight w:hRule="exact" w:val="787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8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Художественно-эстетическое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8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Сентябрь 2024</w:t>
            </w:r>
            <w:r w:rsidR="0063536F">
              <w:rPr>
                <w:rStyle w:val="2105pt0"/>
              </w:rPr>
              <w:t xml:space="preserve"> года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8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Сентябрь 2025</w:t>
            </w:r>
            <w:r w:rsidR="0063536F">
              <w:rPr>
                <w:rStyle w:val="2105pt0"/>
              </w:rPr>
              <w:t xml:space="preserve">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8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Сентябрь 2026</w:t>
            </w:r>
            <w:r w:rsidR="0063536F">
              <w:rPr>
                <w:rStyle w:val="2105pt0"/>
              </w:rPr>
              <w:t xml:space="preserve"> года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85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proofErr w:type="gramStart"/>
            <w:r>
              <w:rPr>
                <w:rStyle w:val="2105pt0"/>
              </w:rPr>
              <w:t>Созданы</w:t>
            </w:r>
            <w:proofErr w:type="gramEnd"/>
            <w:r>
              <w:rPr>
                <w:rStyle w:val="2105pt0"/>
              </w:rPr>
              <w:t xml:space="preserve"> новые платные</w:t>
            </w:r>
          </w:p>
          <w:p w:rsidR="004E09D1" w:rsidRDefault="0063536F">
            <w:pPr>
              <w:pStyle w:val="23"/>
              <w:framePr w:w="15485"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</w:pPr>
            <w:r>
              <w:rPr>
                <w:rStyle w:val="2105pt0"/>
              </w:rPr>
              <w:t>образовательные</w:t>
            </w:r>
          </w:p>
          <w:p w:rsidR="004E09D1" w:rsidRDefault="0063536F">
            <w:pPr>
              <w:pStyle w:val="23"/>
              <w:framePr w:w="15485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услуги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8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Запросы родителей не соответствуют возможностям учреждения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8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Анализ возможности учреждения сетевого взаимодействия с другими образовательными организациями для удовлетворения запроса родителей</w:t>
            </w:r>
          </w:p>
        </w:tc>
      </w:tr>
      <w:tr w:rsidR="004E09D1">
        <w:trPr>
          <w:trHeight w:hRule="exact" w:val="768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8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Социально-педагогическая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8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Сентябрь 2024</w:t>
            </w:r>
            <w:r w:rsidR="0063536F">
              <w:rPr>
                <w:rStyle w:val="2105pt0"/>
              </w:rPr>
              <w:t xml:space="preserve"> года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8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Сентябрь 2025</w:t>
            </w:r>
            <w:r w:rsidR="0063536F">
              <w:rPr>
                <w:rStyle w:val="2105pt0"/>
              </w:rPr>
              <w:t xml:space="preserve">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8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Сентябрь 2026</w:t>
            </w:r>
            <w:r w:rsidR="0063536F">
              <w:rPr>
                <w:rStyle w:val="2105pt0"/>
              </w:rPr>
              <w:t xml:space="preserve"> года</w:t>
            </w: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485" w:wrap="notBeside" w:vAnchor="text" w:hAnchor="text" w:xAlign="center" w:y="1"/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485" w:wrap="notBeside" w:vAnchor="text" w:hAnchor="text" w:xAlign="center" w:y="1"/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485" w:wrap="notBeside" w:vAnchor="text" w:hAnchor="text" w:xAlign="center" w:y="1"/>
            </w:pPr>
          </w:p>
        </w:tc>
      </w:tr>
      <w:tr w:rsidR="004E09D1" w:rsidTr="00701E27">
        <w:trPr>
          <w:trHeight w:hRule="exact" w:val="570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8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 xml:space="preserve">Физкультурно </w:t>
            </w:r>
            <w:proofErr w:type="gramStart"/>
            <w:r>
              <w:rPr>
                <w:rStyle w:val="2105pt0"/>
              </w:rPr>
              <w:t>-с</w:t>
            </w:r>
            <w:proofErr w:type="gramEnd"/>
            <w:r>
              <w:rPr>
                <w:rStyle w:val="2105pt0"/>
              </w:rPr>
              <w:t>портивная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8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Сентябрь 2024</w:t>
            </w:r>
            <w:r w:rsidR="0063536F">
              <w:rPr>
                <w:rStyle w:val="2105pt0"/>
              </w:rPr>
              <w:t xml:space="preserve"> года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8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Сентябрь 2025</w:t>
            </w:r>
            <w:r w:rsidR="0063536F">
              <w:rPr>
                <w:rStyle w:val="2105pt0"/>
              </w:rPr>
              <w:t xml:space="preserve"> года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 w:rsidP="00576D58">
            <w:pPr>
              <w:pStyle w:val="23"/>
              <w:framePr w:w="1548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Сентябрь 202</w:t>
            </w:r>
            <w:r w:rsidR="00576D58">
              <w:rPr>
                <w:rStyle w:val="2105pt0"/>
              </w:rPr>
              <w:t>6</w:t>
            </w:r>
            <w:r>
              <w:rPr>
                <w:rStyle w:val="2105pt0"/>
              </w:rPr>
              <w:t xml:space="preserve"> года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485" w:wrap="notBeside" w:vAnchor="text" w:hAnchor="text" w:xAlign="center" w:y="1"/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485" w:wrap="notBeside" w:vAnchor="text" w:hAnchor="text" w:xAlign="center" w:y="1"/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485" w:wrap="notBeside" w:vAnchor="text" w:hAnchor="text" w:xAlign="center" w:y="1"/>
            </w:pPr>
          </w:p>
        </w:tc>
      </w:tr>
    </w:tbl>
    <w:p w:rsidR="004E09D1" w:rsidRDefault="004E09D1">
      <w:pPr>
        <w:framePr w:w="15485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a"/>
        <w:framePr w:w="15475" w:wrap="notBeside" w:vAnchor="text" w:hAnchor="text" w:xAlign="center" w:y="1"/>
        <w:shd w:val="clear" w:color="auto" w:fill="auto"/>
        <w:tabs>
          <w:tab w:val="left" w:leader="underscore" w:pos="15259"/>
        </w:tabs>
        <w:spacing w:line="269" w:lineRule="exact"/>
      </w:pPr>
      <w:r>
        <w:rPr>
          <w:rStyle w:val="2b"/>
        </w:rPr>
        <w:lastRenderedPageBreak/>
        <w:t xml:space="preserve">Подцель 2: </w:t>
      </w:r>
      <w:r>
        <w:t xml:space="preserve">стабилизация достигнутого уровня состояния физического здоровья детей и медицинского сопровождения образовательного процесса </w:t>
      </w:r>
      <w:r>
        <w:rPr>
          <w:rStyle w:val="2c"/>
        </w:rPr>
        <w:t>через совершенствование материальных, кадровых и организационно-методических условий.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1133"/>
        <w:gridCol w:w="1282"/>
        <w:gridCol w:w="1277"/>
        <w:gridCol w:w="1853"/>
        <w:gridCol w:w="2554"/>
        <w:gridCol w:w="2832"/>
      </w:tblGrid>
      <w:tr w:rsidR="004E09D1">
        <w:trPr>
          <w:trHeight w:hRule="exact" w:val="84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7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1 этап 2024</w:t>
            </w:r>
            <w:r w:rsidR="0063536F">
              <w:rPr>
                <w:rStyle w:val="26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7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2 этап 2025</w:t>
            </w:r>
            <w:r w:rsidR="0063536F">
              <w:rPr>
                <w:rStyle w:val="26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7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3 этап 2026</w:t>
            </w:r>
            <w:r w:rsidR="0063536F">
              <w:rPr>
                <w:rStyle w:val="26"/>
              </w:rPr>
              <w:t xml:space="preserve">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after="120" w:line="240" w:lineRule="exact"/>
              <w:ind w:left="260" w:firstLine="0"/>
              <w:jc w:val="left"/>
            </w:pPr>
            <w:r>
              <w:rPr>
                <w:rStyle w:val="26"/>
              </w:rPr>
              <w:t>Ожидаемый</w:t>
            </w:r>
          </w:p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Риски реализации мероприятий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Действия по предупреждению рисков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15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 w:rsidP="00576D58">
            <w:pPr>
              <w:pStyle w:val="23"/>
              <w:framePr w:w="15475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6"/>
              </w:rPr>
              <w:t>1. Повышать профессиональную компетентность педагогического коллектива в вопросах здоровь</w:t>
            </w:r>
            <w:r w:rsidR="00576D58">
              <w:rPr>
                <w:rStyle w:val="26"/>
              </w:rPr>
              <w:t xml:space="preserve">е </w:t>
            </w:r>
            <w:r>
              <w:rPr>
                <w:rStyle w:val="26"/>
              </w:rPr>
              <w:t>сбережения и физического развития детей</w:t>
            </w:r>
          </w:p>
        </w:tc>
      </w:tr>
      <w:tr w:rsidR="004E09D1">
        <w:trPr>
          <w:trHeight w:hRule="exact" w:val="355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Повышение квалификации педагогов по овладению здоровье</w:t>
            </w:r>
            <w:r w:rsidR="00576D58">
              <w:rPr>
                <w:rStyle w:val="2105pt0"/>
              </w:rPr>
              <w:t xml:space="preserve"> </w:t>
            </w:r>
            <w:r>
              <w:rPr>
                <w:rStyle w:val="2105pt0"/>
              </w:rPr>
              <w:t>сберегающими техно</w:t>
            </w:r>
            <w:r>
              <w:rPr>
                <w:rStyle w:val="2105pt0"/>
              </w:rPr>
              <w:softHyphen/>
              <w:t>логиями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Повышение</w:t>
            </w:r>
          </w:p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>
              <w:rPr>
                <w:rStyle w:val="2105pt0"/>
              </w:rPr>
              <w:t>профессиональ</w:t>
            </w:r>
            <w:proofErr w:type="spellEnd"/>
            <w:r>
              <w:rPr>
                <w:rStyle w:val="2105pt0"/>
              </w:rPr>
              <w:softHyphen/>
            </w:r>
          </w:p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ной</w:t>
            </w:r>
          </w:p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компетентности педагогического коллектива в вопросах </w:t>
            </w:r>
            <w:proofErr w:type="spellStart"/>
            <w:r>
              <w:rPr>
                <w:rStyle w:val="2105pt0"/>
              </w:rPr>
              <w:t>здоровьесбере</w:t>
            </w:r>
            <w:r>
              <w:rPr>
                <w:rStyle w:val="2105pt0"/>
              </w:rPr>
              <w:softHyphen/>
              <w:t>жения</w:t>
            </w:r>
            <w:proofErr w:type="spellEnd"/>
            <w:r>
              <w:rPr>
                <w:rStyle w:val="2105pt0"/>
              </w:rPr>
              <w:t xml:space="preserve"> и физического развития детей.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Расхождение педагогических работников во взглядах и подходах к реализации Программы развития (например, одни считают приори</w:t>
            </w:r>
            <w:r>
              <w:rPr>
                <w:rStyle w:val="2105pt0"/>
              </w:rPr>
              <w:softHyphen/>
              <w:t xml:space="preserve">тетным развитие интеллектуальных способностей воспитанников, другие - создание в детском саду </w:t>
            </w:r>
            <w:proofErr w:type="spellStart"/>
            <w:r>
              <w:rPr>
                <w:rStyle w:val="2105pt0"/>
              </w:rPr>
              <w:t>здоровьесберегающего</w:t>
            </w:r>
            <w:proofErr w:type="spellEnd"/>
            <w:r>
              <w:rPr>
                <w:rStyle w:val="2105pt0"/>
              </w:rPr>
              <w:t xml:space="preserve"> пространства и т. д.)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Стимулирование и мотивирование педагогов, разъяснительная работа, обучающие семинар</w:t>
            </w:r>
            <w:proofErr w:type="gramStart"/>
            <w:r>
              <w:rPr>
                <w:rStyle w:val="2105pt0"/>
              </w:rPr>
              <w:t>ы-</w:t>
            </w:r>
            <w:proofErr w:type="gramEnd"/>
            <w:r>
              <w:rPr>
                <w:rStyle w:val="2105pt0"/>
              </w:rPr>
              <w:t xml:space="preserve"> практикумы, проведение конкурсных мероприятий</w:t>
            </w:r>
          </w:p>
        </w:tc>
      </w:tr>
      <w:tr w:rsidR="004E09D1">
        <w:trPr>
          <w:trHeight w:hRule="exact" w:val="264"/>
          <w:jc w:val="center"/>
        </w:trPr>
        <w:tc>
          <w:tcPr>
            <w:tcW w:w="15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2. Оптимизировать двигательную развивающую среду</w:t>
            </w:r>
          </w:p>
        </w:tc>
      </w:tr>
      <w:tr w:rsidR="004E09D1">
        <w:trPr>
          <w:trHeight w:hRule="exact" w:val="778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Приобретение спортивного оборудования для игр зимой и летом, а также оборудования спортзала и спортивной площадки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 мере необходимости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Пополнение</w:t>
            </w:r>
          </w:p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спортивного</w:t>
            </w:r>
          </w:p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>оборудования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Отсутствие финансовой возможности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Расширение спектра дополнительных платных образовательных услуг</w:t>
            </w:r>
          </w:p>
        </w:tc>
      </w:tr>
    </w:tbl>
    <w:p w:rsidR="004E09D1" w:rsidRDefault="004E09D1">
      <w:pPr>
        <w:framePr w:w="15475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3686"/>
        <w:gridCol w:w="1843"/>
        <w:gridCol w:w="2554"/>
        <w:gridCol w:w="2846"/>
      </w:tblGrid>
      <w:tr w:rsidR="004E09D1">
        <w:trPr>
          <w:trHeight w:hRule="exact" w:val="518"/>
          <w:jc w:val="center"/>
        </w:trPr>
        <w:tc>
          <w:tcPr>
            <w:tcW w:w="15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З.</w:t>
            </w:r>
            <w:r w:rsidR="00576D58">
              <w:rPr>
                <w:rStyle w:val="26"/>
              </w:rPr>
              <w:t xml:space="preserve"> </w:t>
            </w:r>
            <w:r>
              <w:rPr>
                <w:rStyle w:val="26"/>
              </w:rPr>
              <w:t>Совершенствовать организационно-методические условия физического развития детей</w:t>
            </w:r>
          </w:p>
        </w:tc>
      </w:tr>
      <w:tr w:rsidR="004E09D1">
        <w:trPr>
          <w:trHeight w:hRule="exact" w:val="2299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Активизация коллективных и индивидуальных форм методической работы с педагогами по вопросам физического развития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Активизация в образовательном процессе технологий по оздоровлению и воспитанию здорового образа жизни</w:t>
            </w:r>
          </w:p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дошкольников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Негативное отношение педагогических работников в силу их привычки, пассивности либо успешности, достигнутой благодаря традиционным формам работы.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7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Стимулирование и мотивирование педагогов, разъяснительная работа, обучающие семинар</w:t>
            </w:r>
            <w:proofErr w:type="gramStart"/>
            <w:r>
              <w:rPr>
                <w:rStyle w:val="2105pt0"/>
              </w:rPr>
              <w:t>ы-</w:t>
            </w:r>
            <w:proofErr w:type="gramEnd"/>
            <w:r>
              <w:rPr>
                <w:rStyle w:val="2105pt0"/>
              </w:rPr>
              <w:t xml:space="preserve"> практикумы, проведение конкурсных мероприятий.</w:t>
            </w:r>
          </w:p>
        </w:tc>
      </w:tr>
    </w:tbl>
    <w:p w:rsidR="004E09D1" w:rsidRDefault="004E09D1">
      <w:pPr>
        <w:framePr w:w="15475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a"/>
        <w:framePr w:w="15466" w:wrap="notBeside" w:vAnchor="text" w:hAnchor="text" w:xAlign="center" w:y="1"/>
        <w:shd w:val="clear" w:color="auto" w:fill="auto"/>
        <w:tabs>
          <w:tab w:val="left" w:leader="underscore" w:pos="14554"/>
        </w:tabs>
      </w:pPr>
      <w:r>
        <w:rPr>
          <w:rStyle w:val="2b"/>
        </w:rPr>
        <w:lastRenderedPageBreak/>
        <w:t xml:space="preserve">Подцель 3: </w:t>
      </w:r>
      <w:r>
        <w:t xml:space="preserve"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</w:t>
      </w:r>
      <w:r>
        <w:rPr>
          <w:rStyle w:val="2c"/>
        </w:rPr>
        <w:t>возможностей здоровья).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1277"/>
        <w:gridCol w:w="1133"/>
        <w:gridCol w:w="1277"/>
        <w:gridCol w:w="1838"/>
        <w:gridCol w:w="2554"/>
        <w:gridCol w:w="2846"/>
      </w:tblGrid>
      <w:tr w:rsidR="004E09D1">
        <w:trPr>
          <w:trHeight w:hRule="exact" w:val="84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6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6"/>
              </w:rPr>
              <w:t>1 этап 2024</w:t>
            </w:r>
            <w:r w:rsidR="0063536F">
              <w:rPr>
                <w:rStyle w:val="26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6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6"/>
              </w:rPr>
              <w:t>2 этап 2025</w:t>
            </w:r>
            <w:r w:rsidR="0063536F">
              <w:rPr>
                <w:rStyle w:val="26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6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6"/>
              </w:rPr>
              <w:t>3 этап 2026</w:t>
            </w:r>
            <w:r w:rsidR="0063536F">
              <w:rPr>
                <w:rStyle w:val="26"/>
              </w:rPr>
              <w:t xml:space="preserve">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after="120" w:line="240" w:lineRule="exact"/>
              <w:ind w:left="300" w:firstLine="0"/>
              <w:jc w:val="left"/>
            </w:pPr>
            <w:r>
              <w:rPr>
                <w:rStyle w:val="26"/>
              </w:rPr>
              <w:t>Ожидаемый</w:t>
            </w:r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6"/>
              </w:rPr>
              <w:t>Риски реализации мероприятий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Действия по предупреждению рисков</w:t>
            </w:r>
          </w:p>
        </w:tc>
      </w:tr>
      <w:tr w:rsidR="004E09D1">
        <w:trPr>
          <w:trHeight w:hRule="exact" w:val="288"/>
          <w:jc w:val="center"/>
        </w:trPr>
        <w:tc>
          <w:tcPr>
            <w:tcW w:w="154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1. Повышать профессиональную компетентность педагогического коллектива в вопросах инклюзивного образования.</w:t>
            </w:r>
          </w:p>
        </w:tc>
      </w:tr>
      <w:tr w:rsidR="004E09D1">
        <w:trPr>
          <w:trHeight w:hRule="exact" w:val="482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Повышение квалификации педагогов в вопросах инклюзивного образования.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Постоянно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Готовность педагогического коллектива к работе с детьми с ОВЗ.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Профессиональная и психологическая неготовность педагогов к работе с детьми с ОВЗ (явно недостаточное владение специальными методами, приемами, средствами обучения, недостаточный уровень академической подготовки, психологическая неготовность педагогов).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Активизация</w:t>
            </w:r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разнообразных форм методической работы по повышению квалификации педагогов в вопросах инклюзивного образования.</w:t>
            </w:r>
          </w:p>
        </w:tc>
      </w:tr>
    </w:tbl>
    <w:p w:rsidR="004E09D1" w:rsidRDefault="004E09D1">
      <w:pPr>
        <w:framePr w:w="15466" w:wrap="notBeside" w:vAnchor="text" w:hAnchor="text" w:xAlign="center" w:y="1"/>
        <w:rPr>
          <w:sz w:val="2"/>
          <w:szCs w:val="2"/>
        </w:rPr>
      </w:pPr>
    </w:p>
    <w:p w:rsidR="00701E27" w:rsidRDefault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Default="00701E27" w:rsidP="00701E27">
      <w:pPr>
        <w:rPr>
          <w:sz w:val="2"/>
          <w:szCs w:val="2"/>
        </w:rPr>
      </w:pPr>
    </w:p>
    <w:p w:rsidR="00701E27" w:rsidRDefault="00701E27" w:rsidP="00701E27">
      <w:pPr>
        <w:rPr>
          <w:sz w:val="2"/>
          <w:szCs w:val="2"/>
        </w:rPr>
      </w:pPr>
    </w:p>
    <w:p w:rsidR="004E09D1" w:rsidRPr="00701E27" w:rsidRDefault="00701E27" w:rsidP="00701E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1277"/>
        <w:gridCol w:w="2410"/>
        <w:gridCol w:w="1824"/>
        <w:gridCol w:w="2568"/>
        <w:gridCol w:w="2846"/>
      </w:tblGrid>
      <w:tr w:rsidR="004E09D1">
        <w:trPr>
          <w:trHeight w:hRule="exact" w:val="264"/>
          <w:jc w:val="center"/>
        </w:trPr>
        <w:tc>
          <w:tcPr>
            <w:tcW w:w="100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lastRenderedPageBreak/>
              <w:t>2. Создавать необходимые условия для получения качественного образования детьми с О</w:t>
            </w:r>
            <w:proofErr w:type="gramStart"/>
            <w:r>
              <w:rPr>
                <w:rStyle w:val="26"/>
              </w:rPr>
              <w:t>1</w:t>
            </w:r>
            <w:proofErr w:type="gramEnd"/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З.</w:t>
            </w:r>
          </w:p>
        </w:tc>
      </w:tr>
      <w:tr w:rsidR="004E09D1">
        <w:trPr>
          <w:trHeight w:hRule="exact" w:val="301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Внесение изменений в локальные акты, регулирующие организацию работы с детьми с ОВЗ в соответствии с требованиями законодательства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 мере необходимости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Внесены изменения в пакет</w:t>
            </w:r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документов по организации работы с детьми с ОВЗ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left="140" w:firstLine="0"/>
              <w:jc w:val="left"/>
            </w:pPr>
            <w:r>
              <w:rPr>
                <w:rStyle w:val="2105pt0"/>
              </w:rPr>
              <w:t>Возможное возник</w:t>
            </w:r>
            <w:r>
              <w:rPr>
                <w:rStyle w:val="2105pt0"/>
              </w:rPr>
              <w:softHyphen/>
              <w:t>новение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Корректировка нормативных и локальных актов учреждения по мере необходимости</w:t>
            </w:r>
          </w:p>
        </w:tc>
      </w:tr>
      <w:tr w:rsidR="004E09D1">
        <w:trPr>
          <w:trHeight w:hRule="exact" w:val="179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Создание доступной среды и условий, обеспечивающих удовлетворение особых образовательных потребностей детей с ограниченными возможностями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</w:pPr>
            <w:r>
              <w:rPr>
                <w:rStyle w:val="2105pt0"/>
              </w:rPr>
              <w:t>Нанесение</w:t>
            </w:r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разметки</w:t>
            </w:r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для</w:t>
            </w:r>
          </w:p>
          <w:p w:rsidR="00576D58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  <w:rPr>
                <w:rStyle w:val="2105pt0"/>
              </w:rPr>
            </w:pPr>
            <w:r>
              <w:rPr>
                <w:rStyle w:val="2105pt0"/>
              </w:rPr>
              <w:t>слаб</w:t>
            </w:r>
            <w:r w:rsidR="00576D58">
              <w:rPr>
                <w:rStyle w:val="2105pt0"/>
              </w:rPr>
              <w:t xml:space="preserve">о </w:t>
            </w:r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</w:pPr>
            <w:proofErr w:type="gramStart"/>
            <w:r>
              <w:rPr>
                <w:rStyle w:val="2105pt0"/>
              </w:rPr>
              <w:t>видя</w:t>
            </w:r>
            <w:r w:rsidR="00576D58">
              <w:rPr>
                <w:rStyle w:val="2105pt0"/>
              </w:rPr>
              <w:t>щих</w:t>
            </w:r>
            <w:proofErr w:type="gramEnd"/>
          </w:p>
          <w:p w:rsidR="004E09D1" w:rsidRDefault="004E09D1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Приобретение мобильных переносных пандусов для инвалидных колясок на центральный вход и лестничные марши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Частично</w:t>
            </w:r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gramStart"/>
            <w:r>
              <w:rPr>
                <w:rStyle w:val="2105pt0"/>
              </w:rPr>
              <w:t>созданы</w:t>
            </w:r>
            <w:proofErr w:type="gramEnd"/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доступная среда и условия для детей с ОВЗ.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Отсутствие финансовых возможностей для создания условий.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Поиск финансовых возможностей из внебюджетных источников</w:t>
            </w:r>
          </w:p>
        </w:tc>
      </w:tr>
    </w:tbl>
    <w:p w:rsidR="004E09D1" w:rsidRDefault="0063536F">
      <w:pPr>
        <w:pStyle w:val="2a"/>
        <w:framePr w:w="15466" w:wrap="notBeside" w:vAnchor="text" w:hAnchor="text" w:xAlign="center" w:y="1"/>
        <w:shd w:val="clear" w:color="auto" w:fill="auto"/>
        <w:spacing w:line="240" w:lineRule="exact"/>
        <w:jc w:val="left"/>
      </w:pPr>
      <w:r>
        <w:rPr>
          <w:rStyle w:val="2b"/>
        </w:rPr>
        <w:t xml:space="preserve">Подцель 4: </w:t>
      </w:r>
      <w:r>
        <w:t>расширение взаимодействия с социумом (семьей, школой, социокультурной средой города и др.).</w:t>
      </w:r>
    </w:p>
    <w:p w:rsidR="004E09D1" w:rsidRDefault="004E09D1">
      <w:pPr>
        <w:framePr w:w="1546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1248"/>
        <w:gridCol w:w="1162"/>
        <w:gridCol w:w="1277"/>
        <w:gridCol w:w="1858"/>
        <w:gridCol w:w="2534"/>
        <w:gridCol w:w="2846"/>
      </w:tblGrid>
      <w:tr w:rsidR="004E09D1">
        <w:trPr>
          <w:trHeight w:hRule="exact" w:val="84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6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1 этап 2024</w:t>
            </w:r>
            <w:r w:rsidR="0063536F">
              <w:rPr>
                <w:rStyle w:val="26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6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2 этап 2025</w:t>
            </w:r>
            <w:r w:rsidR="0063536F">
              <w:rPr>
                <w:rStyle w:val="26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576D58">
            <w:pPr>
              <w:pStyle w:val="23"/>
              <w:framePr w:w="1546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3 этап 2026</w:t>
            </w:r>
            <w:r w:rsidR="0063536F">
              <w:rPr>
                <w:rStyle w:val="26"/>
              </w:rPr>
              <w:t xml:space="preserve"> 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after="120" w:line="240" w:lineRule="exact"/>
              <w:ind w:left="280" w:firstLine="0"/>
              <w:jc w:val="left"/>
            </w:pPr>
            <w:r>
              <w:rPr>
                <w:rStyle w:val="26"/>
              </w:rPr>
              <w:t>Ожидаемый</w:t>
            </w:r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Риски реализации мероприятий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Действия по предупреждению рисков</w:t>
            </w:r>
          </w:p>
        </w:tc>
      </w:tr>
      <w:tr w:rsidR="004E09D1">
        <w:trPr>
          <w:trHeight w:hRule="exact" w:val="317"/>
          <w:jc w:val="center"/>
        </w:trPr>
        <w:tc>
          <w:tcPr>
            <w:tcW w:w="154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1. Расширить психолого-педагогическое сопровождение семей воспитанников.</w:t>
            </w:r>
          </w:p>
        </w:tc>
      </w:tr>
      <w:tr w:rsidR="004E09D1">
        <w:trPr>
          <w:trHeight w:hRule="exact" w:val="1541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1.1.Работа с семьями воспитанников по направлению профилактики безнадзорности и беспризорности совместно с комиссией по делам несовершеннолетних, отделом опеки и попечительства, отделом социальной защиты населения.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Положительная динамика в работе с родителями из семей риска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Безрезультативная работа с отдельными семьями риска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Применение мер воздействия на родителей на основании нормативных актов законодательства Российской Федерации</w:t>
            </w:r>
          </w:p>
        </w:tc>
      </w:tr>
    </w:tbl>
    <w:p w:rsidR="004E09D1" w:rsidRDefault="004E09D1">
      <w:pPr>
        <w:framePr w:w="15466" w:wrap="notBeside" w:vAnchor="text" w:hAnchor="text" w:xAlign="center" w:y="1"/>
        <w:rPr>
          <w:sz w:val="2"/>
          <w:szCs w:val="2"/>
        </w:rPr>
      </w:pPr>
    </w:p>
    <w:p w:rsidR="00701E27" w:rsidRDefault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Default="00701E27" w:rsidP="00701E27">
      <w:pPr>
        <w:rPr>
          <w:sz w:val="2"/>
          <w:szCs w:val="2"/>
        </w:rPr>
      </w:pPr>
    </w:p>
    <w:p w:rsidR="00701E27" w:rsidRDefault="00701E27" w:rsidP="00701E27">
      <w:pPr>
        <w:rPr>
          <w:sz w:val="2"/>
          <w:szCs w:val="2"/>
        </w:rPr>
      </w:pPr>
    </w:p>
    <w:p w:rsidR="00701E27" w:rsidRDefault="00701E27" w:rsidP="00701E27">
      <w:pPr>
        <w:rPr>
          <w:sz w:val="2"/>
          <w:szCs w:val="2"/>
        </w:rPr>
      </w:pPr>
    </w:p>
    <w:p w:rsidR="004E09D1" w:rsidRPr="00701E27" w:rsidRDefault="00701E27" w:rsidP="00701E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3686"/>
        <w:gridCol w:w="1858"/>
        <w:gridCol w:w="2534"/>
        <w:gridCol w:w="2846"/>
      </w:tblGrid>
      <w:tr w:rsidR="004E09D1">
        <w:trPr>
          <w:trHeight w:hRule="exact" w:val="256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lastRenderedPageBreak/>
              <w:t xml:space="preserve">1.2. Совершенствование </w:t>
            </w:r>
            <w:proofErr w:type="spellStart"/>
            <w:r>
              <w:rPr>
                <w:rStyle w:val="2105pt0"/>
              </w:rPr>
              <w:t>наглядно</w:t>
            </w:r>
            <w:r>
              <w:rPr>
                <w:rStyle w:val="2105pt0"/>
              </w:rPr>
              <w:softHyphen/>
              <w:t>информационных</w:t>
            </w:r>
            <w:proofErr w:type="spellEnd"/>
            <w:r>
              <w:rPr>
                <w:rStyle w:val="2105pt0"/>
              </w:rPr>
              <w:t xml:space="preserve"> форм работы с семьей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Постоянно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Создание информационн</w:t>
            </w:r>
            <w:proofErr w:type="gramStart"/>
            <w:r>
              <w:rPr>
                <w:rStyle w:val="2105pt0"/>
              </w:rPr>
              <w:t>о-</w:t>
            </w:r>
            <w:proofErr w:type="gramEnd"/>
            <w:r>
              <w:rPr>
                <w:rStyle w:val="2105pt0"/>
              </w:rPr>
              <w:t xml:space="preserve"> коммуникатив</w:t>
            </w:r>
            <w:r>
              <w:rPr>
                <w:rStyle w:val="2105pt0"/>
              </w:rPr>
              <w:softHyphen/>
              <w:t>ной среды, обеспечивающей повышение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Негативное отношение педагогических работников в силу их привычки, пассивности либо успешности, достигнутой благодаря традиционным формам работы.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Стимулирование и мотивирование педагогов, разъяснительная работа, обучающие семинар</w:t>
            </w:r>
            <w:proofErr w:type="gramStart"/>
            <w:r>
              <w:rPr>
                <w:rStyle w:val="2105pt0"/>
              </w:rPr>
              <w:t>ы-</w:t>
            </w:r>
            <w:proofErr w:type="gramEnd"/>
            <w:r>
              <w:rPr>
                <w:rStyle w:val="2105pt0"/>
              </w:rPr>
              <w:t xml:space="preserve"> практикумы, проведение конкурсных мероприятий.</w:t>
            </w:r>
          </w:p>
        </w:tc>
      </w:tr>
      <w:tr w:rsidR="004E09D1">
        <w:trPr>
          <w:trHeight w:hRule="exact" w:val="149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2105pt0"/>
              </w:rPr>
              <w:t>1.3. Активизировать нетрадиционные формы работы с родителями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Постоянно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4E09D1">
            <w:pPr>
              <w:framePr w:w="15466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466" w:wrap="notBeside" w:vAnchor="text" w:hAnchor="text" w:xAlign="center" w:y="1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466" w:wrap="notBeside" w:vAnchor="text" w:hAnchor="text" w:xAlign="center" w:y="1"/>
            </w:pPr>
          </w:p>
        </w:tc>
      </w:tr>
      <w:tr w:rsidR="004E09D1">
        <w:trPr>
          <w:trHeight w:hRule="exact" w:val="288"/>
          <w:jc w:val="center"/>
        </w:trPr>
        <w:tc>
          <w:tcPr>
            <w:tcW w:w="15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2. Обеспечить функционирование учреждения как открытой системы.</w:t>
            </w:r>
          </w:p>
        </w:tc>
      </w:tr>
      <w:tr w:rsidR="004E09D1">
        <w:trPr>
          <w:trHeight w:hRule="exact" w:val="228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2.1.Использование ресурсов социокультурной среды (образовательные организации, библиотеки, музеи и др.)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Обогащение образователь</w:t>
            </w:r>
            <w:r>
              <w:rPr>
                <w:rStyle w:val="2105pt0"/>
              </w:rPr>
              <w:softHyphen/>
              <w:t>ного процесса, сетевое</w:t>
            </w:r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взаимодействие с </w:t>
            </w:r>
            <w:proofErr w:type="gramStart"/>
            <w:r>
              <w:rPr>
                <w:rStyle w:val="2105pt0"/>
              </w:rPr>
              <w:t>образователь</w:t>
            </w:r>
            <w:r>
              <w:rPr>
                <w:rStyle w:val="2105pt0"/>
              </w:rPr>
              <w:softHyphen/>
              <w:t>ными</w:t>
            </w:r>
            <w:proofErr w:type="gramEnd"/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организациями</w:t>
            </w:r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города.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 xml:space="preserve">Отсутствие </w:t>
            </w:r>
            <w:proofErr w:type="spellStart"/>
            <w:r>
              <w:rPr>
                <w:rStyle w:val="2105pt0"/>
              </w:rPr>
              <w:t>пиар</w:t>
            </w:r>
            <w:r>
              <w:rPr>
                <w:rStyle w:val="2105pt0"/>
              </w:rPr>
              <w:softHyphen/>
              <w:t>технологий</w:t>
            </w:r>
            <w:proofErr w:type="spellEnd"/>
            <w:r>
              <w:rPr>
                <w:rStyle w:val="2105pt0"/>
              </w:rPr>
              <w:t xml:space="preserve"> и, как следствие,</w:t>
            </w:r>
          </w:p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proofErr w:type="spellStart"/>
            <w:r>
              <w:rPr>
                <w:rStyle w:val="2105pt0"/>
              </w:rPr>
              <w:t>неинформированность</w:t>
            </w:r>
            <w:proofErr w:type="spellEnd"/>
            <w:r>
              <w:rPr>
                <w:rStyle w:val="2105pt0"/>
              </w:rPr>
              <w:t xml:space="preserve"> потребителей об образовательных услугах детского сада могут отразиться на позитивном имидже дошкольной образовательной организации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Проведение рекламной кампании и активизация работы сайта детского сада.</w:t>
            </w:r>
          </w:p>
        </w:tc>
      </w:tr>
      <w:tr w:rsidR="004E09D1">
        <w:trPr>
          <w:trHeight w:hRule="exact" w:val="179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2.2. Привлечение родительской общественности к управлению учреждением как основных участников образовательного процесса.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46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Активизация родителей к участию в общественном управлении деятельностью учреждения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466" w:wrap="notBeside" w:vAnchor="text" w:hAnchor="text" w:xAlign="center" w:y="1"/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466" w:wrap="notBeside" w:vAnchor="text" w:hAnchor="text" w:xAlign="center" w:y="1"/>
            </w:pPr>
          </w:p>
        </w:tc>
      </w:tr>
    </w:tbl>
    <w:p w:rsidR="004E09D1" w:rsidRDefault="004E09D1">
      <w:pPr>
        <w:framePr w:w="1546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701E27" w:rsidRDefault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rPr>
          <w:sz w:val="2"/>
          <w:szCs w:val="2"/>
        </w:rPr>
      </w:pPr>
    </w:p>
    <w:p w:rsidR="00701E27" w:rsidRDefault="00701E27" w:rsidP="00701E27">
      <w:pPr>
        <w:rPr>
          <w:sz w:val="2"/>
          <w:szCs w:val="2"/>
        </w:rPr>
      </w:pPr>
    </w:p>
    <w:p w:rsidR="00701E27" w:rsidRPr="00701E27" w:rsidRDefault="00701E27" w:rsidP="00701E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</w:p>
    <w:p w:rsidR="00701E27" w:rsidRDefault="00701E27" w:rsidP="00701E27">
      <w:pPr>
        <w:rPr>
          <w:sz w:val="2"/>
          <w:szCs w:val="2"/>
        </w:rPr>
      </w:pPr>
    </w:p>
    <w:p w:rsidR="004E09D1" w:rsidRPr="00701E27" w:rsidRDefault="004E09D1" w:rsidP="00701E27">
      <w:pPr>
        <w:rPr>
          <w:sz w:val="2"/>
          <w:szCs w:val="2"/>
        </w:rPr>
        <w:sectPr w:rsidR="004E09D1" w:rsidRPr="00701E27">
          <w:pgSz w:w="16840" w:h="11900" w:orient="landscape"/>
          <w:pgMar w:top="968" w:right="515" w:bottom="1017" w:left="797" w:header="0" w:footer="3" w:gutter="0"/>
          <w:cols w:space="720"/>
          <w:noEndnote/>
          <w:docGrid w:linePitch="360"/>
        </w:sectPr>
      </w:pPr>
    </w:p>
    <w:tbl>
      <w:tblPr>
        <w:tblStyle w:val="af2"/>
        <w:tblW w:w="15466" w:type="dxa"/>
        <w:tblLook w:val="04A0" w:firstRow="1" w:lastRow="0" w:firstColumn="1" w:lastColumn="0" w:noHBand="0" w:noVBand="1"/>
      </w:tblPr>
      <w:tblGrid>
        <w:gridCol w:w="2774"/>
        <w:gridCol w:w="2012"/>
        <w:gridCol w:w="1871"/>
        <w:gridCol w:w="2219"/>
        <w:gridCol w:w="2220"/>
        <w:gridCol w:w="2220"/>
        <w:gridCol w:w="2150"/>
      </w:tblGrid>
      <w:tr w:rsidR="00255D00" w:rsidTr="00F554CF">
        <w:tc>
          <w:tcPr>
            <w:tcW w:w="2774" w:type="dxa"/>
          </w:tcPr>
          <w:p w:rsidR="003861B3" w:rsidRDefault="003861B3">
            <w:pPr>
              <w:spacing w:line="360" w:lineRule="exact"/>
            </w:pPr>
            <w:r>
              <w:rPr>
                <w:rStyle w:val="26"/>
                <w:rFonts w:eastAsia="Arial Unicode MS"/>
              </w:rPr>
              <w:lastRenderedPageBreak/>
              <w:t>Мероприятия</w:t>
            </w:r>
            <w:r>
              <w:rPr>
                <w:noProof/>
                <w:lang w:bidi="ar-SA"/>
              </w:rPr>
              <w:t xml:space="preserve"> </w: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63500" distR="63500" simplePos="0" relativeHeight="377493253" behindDoc="0" locked="0" layoutInCell="1" allowOverlap="1" wp14:anchorId="70B5028A" wp14:editId="6B2F57D9">
                      <wp:simplePos x="0" y="0"/>
                      <wp:positionH relativeFrom="margin">
                        <wp:posOffset>358140</wp:posOffset>
                      </wp:positionH>
                      <wp:positionV relativeFrom="paragraph">
                        <wp:posOffset>-281305</wp:posOffset>
                      </wp:positionV>
                      <wp:extent cx="8424545" cy="161925"/>
                      <wp:effectExtent l="0" t="0" r="14605" b="9525"/>
                      <wp:wrapNone/>
                      <wp:docPr id="6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454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1E27" w:rsidRDefault="00701E27" w:rsidP="003861B3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Exact1"/>
                                    </w:rPr>
                                    <w:t xml:space="preserve">Подцель 5: </w:t>
                                  </w:r>
                                  <w:r>
                                    <w:rPr>
                                      <w:rStyle w:val="2Exact0"/>
                                    </w:rPr>
                                    <w:t xml:space="preserve">обогащение предметно-пространственной среды и материально-технической базы согласно требованиям ФГОС </w:t>
                                  </w:r>
                                  <w:proofErr w:type="gramStart"/>
                                  <w:r>
                                    <w:rPr>
                                      <w:rStyle w:val="2Exact0"/>
                                    </w:rPr>
                                    <w:t>ДО</w:t>
                                  </w:r>
                                  <w:proofErr w:type="gramEnd"/>
                                  <w:r>
                                    <w:rPr>
                                      <w:rStyle w:val="2Exact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1" type="#_x0000_t202" style="position:absolute;margin-left:28.2pt;margin-top:-22.15pt;width:663.35pt;height:12.75pt;z-index:3774932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OjsQIAALI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" filled="f" stroked="f">
                      <v:textbox inset="0,0,0,0">
                        <w:txbxContent>
                          <w:p w:rsidR="00701E27" w:rsidRDefault="00701E27" w:rsidP="003861B3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 xml:space="preserve">Подцель 5: </w:t>
                            </w:r>
                            <w:r>
                              <w:rPr>
                                <w:rStyle w:val="2Exact0"/>
                              </w:rPr>
                              <w:t xml:space="preserve">обогащение предметно-пространственной среды и материально-технической базы согласно требованиям ФГОС 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ДО</w:t>
                            </w:r>
                            <w:proofErr w:type="gramEnd"/>
                            <w:r>
                              <w:rPr>
                                <w:rStyle w:val="2Exact0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012" w:type="dxa"/>
            <w:vAlign w:val="bottom"/>
          </w:tcPr>
          <w:p w:rsidR="003861B3" w:rsidRDefault="003861B3" w:rsidP="00F554CF">
            <w:pPr>
              <w:pStyle w:val="23"/>
              <w:shd w:val="clear" w:color="auto" w:fill="auto"/>
              <w:spacing w:line="240" w:lineRule="exact"/>
              <w:ind w:firstLine="0"/>
              <w:jc w:val="left"/>
              <w:rPr>
                <w:rStyle w:val="26"/>
              </w:rPr>
            </w:pPr>
            <w:r>
              <w:rPr>
                <w:rStyle w:val="26"/>
              </w:rPr>
              <w:t>1 этап 2024 год</w:t>
            </w:r>
          </w:p>
          <w:p w:rsidR="003861B3" w:rsidRDefault="003861B3" w:rsidP="00D53D77">
            <w:pPr>
              <w:pStyle w:val="23"/>
              <w:shd w:val="clear" w:color="auto" w:fill="auto"/>
              <w:spacing w:line="240" w:lineRule="exact"/>
              <w:ind w:left="260" w:firstLine="0"/>
              <w:jc w:val="left"/>
              <w:rPr>
                <w:rStyle w:val="26"/>
              </w:rPr>
            </w:pPr>
          </w:p>
          <w:p w:rsidR="003861B3" w:rsidRDefault="003861B3" w:rsidP="00D53D77">
            <w:pPr>
              <w:pStyle w:val="23"/>
              <w:shd w:val="clear" w:color="auto" w:fill="auto"/>
              <w:spacing w:line="240" w:lineRule="exact"/>
              <w:ind w:left="260" w:firstLine="0"/>
              <w:jc w:val="left"/>
              <w:rPr>
                <w:rStyle w:val="26"/>
              </w:rPr>
            </w:pPr>
          </w:p>
          <w:p w:rsidR="003861B3" w:rsidRDefault="003861B3" w:rsidP="00D53D77">
            <w:pPr>
              <w:pStyle w:val="23"/>
              <w:shd w:val="clear" w:color="auto" w:fill="auto"/>
              <w:spacing w:line="240" w:lineRule="exact"/>
              <w:ind w:left="260" w:firstLine="0"/>
              <w:jc w:val="left"/>
            </w:pPr>
          </w:p>
        </w:tc>
        <w:tc>
          <w:tcPr>
            <w:tcW w:w="1871" w:type="dxa"/>
          </w:tcPr>
          <w:p w:rsidR="003861B3" w:rsidRPr="003861B3" w:rsidRDefault="003861B3" w:rsidP="003861B3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этап </w:t>
            </w:r>
            <w:r w:rsidRPr="003861B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2219" w:type="dxa"/>
          </w:tcPr>
          <w:p w:rsidR="003861B3" w:rsidRPr="003861B3" w:rsidRDefault="003861B3" w:rsidP="003861B3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этап </w:t>
            </w:r>
            <w:r w:rsidRPr="003861B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220" w:type="dxa"/>
          </w:tcPr>
          <w:p w:rsidR="003861B3" w:rsidRPr="003861B3" w:rsidRDefault="003861B3" w:rsidP="003861B3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3861B3">
              <w:rPr>
                <w:rFonts w:ascii="Times New Roman" w:hAnsi="Times New Roman" w:cs="Times New Roman"/>
                <w:b/>
              </w:rPr>
              <w:t>Ожидаемый</w:t>
            </w:r>
          </w:p>
          <w:p w:rsidR="003861B3" w:rsidRPr="003861B3" w:rsidRDefault="003861B3" w:rsidP="003861B3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3861B3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220" w:type="dxa"/>
          </w:tcPr>
          <w:p w:rsidR="003861B3" w:rsidRPr="003861B3" w:rsidRDefault="003861B3" w:rsidP="003861B3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3861B3">
              <w:rPr>
                <w:rFonts w:ascii="Times New Roman" w:hAnsi="Times New Roman" w:cs="Times New Roman"/>
                <w:b/>
              </w:rPr>
              <w:t>Риски реализации</w:t>
            </w:r>
          </w:p>
          <w:p w:rsidR="003861B3" w:rsidRPr="003861B3" w:rsidRDefault="003861B3" w:rsidP="003861B3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3861B3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2150" w:type="dxa"/>
          </w:tcPr>
          <w:p w:rsidR="003861B3" w:rsidRPr="003861B3" w:rsidRDefault="003861B3" w:rsidP="003861B3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3861B3">
              <w:rPr>
                <w:rFonts w:ascii="Times New Roman" w:hAnsi="Times New Roman" w:cs="Times New Roman"/>
                <w:b/>
              </w:rPr>
              <w:t xml:space="preserve">Действия </w:t>
            </w:r>
            <w:proofErr w:type="gramStart"/>
            <w:r w:rsidRPr="003861B3"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3861B3" w:rsidRPr="003861B3" w:rsidRDefault="003861B3" w:rsidP="003861B3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3861B3">
              <w:rPr>
                <w:rFonts w:ascii="Times New Roman" w:hAnsi="Times New Roman" w:cs="Times New Roman"/>
                <w:b/>
              </w:rPr>
              <w:t>предупреждению</w:t>
            </w:r>
          </w:p>
          <w:p w:rsidR="003861B3" w:rsidRPr="003861B3" w:rsidRDefault="003861B3" w:rsidP="003861B3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3861B3">
              <w:rPr>
                <w:rFonts w:ascii="Times New Roman" w:hAnsi="Times New Roman" w:cs="Times New Roman"/>
                <w:b/>
              </w:rPr>
              <w:t>рисков</w:t>
            </w:r>
          </w:p>
        </w:tc>
      </w:tr>
      <w:tr w:rsidR="003861B3" w:rsidTr="00D53D77">
        <w:tc>
          <w:tcPr>
            <w:tcW w:w="15466" w:type="dxa"/>
            <w:gridSpan w:val="7"/>
          </w:tcPr>
          <w:p w:rsidR="003861B3" w:rsidRPr="003861B3" w:rsidRDefault="003861B3" w:rsidP="003861B3">
            <w:pPr>
              <w:pStyle w:val="af3"/>
              <w:numPr>
                <w:ilvl w:val="0"/>
                <w:numId w:val="41"/>
              </w:num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861B3">
              <w:rPr>
                <w:rFonts w:ascii="Times New Roman" w:hAnsi="Times New Roman" w:cs="Times New Roman"/>
                <w:b/>
              </w:rPr>
              <w:t xml:space="preserve">Целенаправленно совершенствовать предметно-развивающую среду с учетом оптимальной насыщенности, целостности, </w:t>
            </w:r>
            <w:proofErr w:type="spellStart"/>
            <w:r w:rsidRPr="003861B3">
              <w:rPr>
                <w:rFonts w:ascii="Times New Roman" w:hAnsi="Times New Roman" w:cs="Times New Roman"/>
                <w:b/>
              </w:rPr>
              <w:t>полифункциональности</w:t>
            </w:r>
            <w:proofErr w:type="spellEnd"/>
          </w:p>
        </w:tc>
      </w:tr>
      <w:tr w:rsidR="003861B3" w:rsidTr="00F554CF">
        <w:tc>
          <w:tcPr>
            <w:tcW w:w="2774" w:type="dxa"/>
          </w:tcPr>
          <w:p w:rsidR="003861B3" w:rsidRPr="00F554CF" w:rsidRDefault="003861B3" w:rsidP="003861B3">
            <w:pPr>
              <w:pStyle w:val="af1"/>
              <w:rPr>
                <w:rFonts w:ascii="Times New Roman" w:hAnsi="Times New Roman" w:cs="Times New Roman"/>
                <w:sz w:val="22"/>
              </w:rPr>
            </w:pPr>
            <w:r w:rsidRPr="00F554CF">
              <w:rPr>
                <w:rFonts w:ascii="Times New Roman" w:hAnsi="Times New Roman" w:cs="Times New Roman"/>
                <w:sz w:val="22"/>
              </w:rPr>
              <w:t xml:space="preserve">1.1.Приобретение </w:t>
            </w:r>
            <w:proofErr w:type="gramStart"/>
            <w:r w:rsidRPr="00F554CF">
              <w:rPr>
                <w:rFonts w:ascii="Times New Roman" w:hAnsi="Times New Roman" w:cs="Times New Roman"/>
                <w:sz w:val="22"/>
              </w:rPr>
              <w:t>современного</w:t>
            </w:r>
            <w:proofErr w:type="gramEnd"/>
          </w:p>
          <w:p w:rsidR="003861B3" w:rsidRDefault="003861B3" w:rsidP="003861B3">
            <w:pPr>
              <w:pStyle w:val="af1"/>
            </w:pPr>
            <w:r w:rsidRPr="00F554CF">
              <w:rPr>
                <w:rFonts w:ascii="Times New Roman" w:hAnsi="Times New Roman" w:cs="Times New Roman"/>
                <w:sz w:val="22"/>
              </w:rPr>
              <w:t>раздаточного и дидактического материала для реализации основной образовательной программы дошкольного образования</w:t>
            </w:r>
          </w:p>
        </w:tc>
        <w:tc>
          <w:tcPr>
            <w:tcW w:w="6102" w:type="dxa"/>
            <w:gridSpan w:val="3"/>
          </w:tcPr>
          <w:p w:rsidR="003861B3" w:rsidRPr="003861B3" w:rsidRDefault="003861B3" w:rsidP="00F554CF">
            <w:pPr>
              <w:pStyle w:val="af1"/>
              <w:jc w:val="center"/>
              <w:rPr>
                <w:rFonts w:ascii="Times New Roman" w:hAnsi="Times New Roman" w:cs="Times New Roman"/>
                <w:sz w:val="22"/>
              </w:rPr>
            </w:pPr>
            <w:r w:rsidRPr="003861B3">
              <w:rPr>
                <w:rFonts w:ascii="Times New Roman" w:hAnsi="Times New Roman" w:cs="Times New Roman"/>
                <w:sz w:val="22"/>
              </w:rPr>
              <w:t>постоянно</w:t>
            </w:r>
          </w:p>
        </w:tc>
        <w:tc>
          <w:tcPr>
            <w:tcW w:w="2220" w:type="dxa"/>
          </w:tcPr>
          <w:p w:rsidR="003861B3" w:rsidRPr="003861B3" w:rsidRDefault="003861B3" w:rsidP="003861B3">
            <w:pPr>
              <w:pStyle w:val="af1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861B3">
              <w:rPr>
                <w:rFonts w:ascii="Times New Roman" w:hAnsi="Times New Roman" w:cs="Times New Roman"/>
                <w:sz w:val="22"/>
              </w:rPr>
              <w:t>Обогощение</w:t>
            </w:r>
            <w:proofErr w:type="spellEnd"/>
            <w:r w:rsidRPr="003861B3">
              <w:rPr>
                <w:rFonts w:ascii="Times New Roman" w:hAnsi="Times New Roman" w:cs="Times New Roman"/>
                <w:sz w:val="22"/>
              </w:rPr>
              <w:t xml:space="preserve"> ППС согласно требованиям ФГОС </w:t>
            </w:r>
            <w:proofErr w:type="gramStart"/>
            <w:r w:rsidRPr="003861B3">
              <w:rPr>
                <w:rFonts w:ascii="Times New Roman" w:hAnsi="Times New Roman" w:cs="Times New Roman"/>
                <w:sz w:val="22"/>
              </w:rPr>
              <w:t>ДО</w:t>
            </w:r>
            <w:proofErr w:type="gramEnd"/>
            <w:r w:rsidRPr="003861B3">
              <w:rPr>
                <w:rFonts w:ascii="Times New Roman" w:hAnsi="Times New Roman" w:cs="Times New Roman"/>
                <w:sz w:val="22"/>
              </w:rPr>
              <w:t xml:space="preserve"> не менее чем на 80%</w:t>
            </w:r>
          </w:p>
        </w:tc>
        <w:tc>
          <w:tcPr>
            <w:tcW w:w="2220" w:type="dxa"/>
          </w:tcPr>
          <w:p w:rsidR="003861B3" w:rsidRDefault="003861B3" w:rsidP="003861B3">
            <w:pPr>
              <w:pStyle w:val="10"/>
              <w:shd w:val="clear" w:color="auto" w:fill="auto"/>
              <w:jc w:val="left"/>
            </w:pPr>
            <w:r>
              <w:t>Недостаточное финансирование программы развития, не</w:t>
            </w:r>
            <w:r>
              <w:softHyphen/>
              <w:t>совершенство механизма предоставления платных образовательных услуг</w:t>
            </w:r>
          </w:p>
          <w:p w:rsidR="003861B3" w:rsidRDefault="003861B3">
            <w:pPr>
              <w:spacing w:line="360" w:lineRule="exact"/>
            </w:pPr>
          </w:p>
        </w:tc>
        <w:tc>
          <w:tcPr>
            <w:tcW w:w="2150" w:type="dxa"/>
          </w:tcPr>
          <w:p w:rsidR="003861B3" w:rsidRDefault="003861B3" w:rsidP="003861B3">
            <w:pPr>
              <w:pStyle w:val="10"/>
              <w:shd w:val="clear" w:color="auto" w:fill="auto"/>
              <w:jc w:val="left"/>
            </w:pPr>
            <w:r>
              <w:t>Привлечение</w:t>
            </w:r>
          </w:p>
          <w:p w:rsidR="003861B3" w:rsidRDefault="003861B3" w:rsidP="003861B3">
            <w:pPr>
              <w:pStyle w:val="10"/>
              <w:shd w:val="clear" w:color="auto" w:fill="auto"/>
              <w:jc w:val="left"/>
            </w:pPr>
            <w:r>
              <w:t xml:space="preserve">внебюджетных средств, участие в конкурсных и </w:t>
            </w:r>
            <w:proofErr w:type="spellStart"/>
            <w:r>
              <w:t>грантовых</w:t>
            </w:r>
            <w:proofErr w:type="spellEnd"/>
            <w:r>
              <w:t xml:space="preserve"> мероприятиях.</w:t>
            </w:r>
          </w:p>
          <w:p w:rsidR="003861B3" w:rsidRDefault="003861B3">
            <w:pPr>
              <w:spacing w:line="360" w:lineRule="exact"/>
            </w:pPr>
          </w:p>
        </w:tc>
      </w:tr>
      <w:tr w:rsidR="003861B3" w:rsidTr="00F554CF">
        <w:tc>
          <w:tcPr>
            <w:tcW w:w="2774" w:type="dxa"/>
          </w:tcPr>
          <w:p w:rsidR="003861B3" w:rsidRPr="00F554CF" w:rsidRDefault="00F554CF" w:rsidP="00F554CF">
            <w:pPr>
              <w:pStyle w:val="af1"/>
              <w:rPr>
                <w:rFonts w:ascii="Times New Roman" w:hAnsi="Times New Roman" w:cs="Times New Roman"/>
              </w:rPr>
            </w:pPr>
            <w:r w:rsidRPr="00F554CF">
              <w:rPr>
                <w:rFonts w:ascii="Times New Roman" w:hAnsi="Times New Roman" w:cs="Times New Roman"/>
              </w:rPr>
              <w:t>1.2.Приобретение музыкальных инструментов и пополнение содержания костюмерной</w:t>
            </w:r>
          </w:p>
        </w:tc>
        <w:tc>
          <w:tcPr>
            <w:tcW w:w="6102" w:type="dxa"/>
            <w:gridSpan w:val="3"/>
          </w:tcPr>
          <w:p w:rsidR="003861B3" w:rsidRPr="00F554CF" w:rsidRDefault="00F554CF" w:rsidP="00F554CF">
            <w:pPr>
              <w:spacing w:line="36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 мере необходимости</w:t>
            </w:r>
          </w:p>
        </w:tc>
        <w:tc>
          <w:tcPr>
            <w:tcW w:w="2220" w:type="dxa"/>
          </w:tcPr>
          <w:p w:rsidR="003861B3" w:rsidRPr="00F554CF" w:rsidRDefault="003861B3">
            <w:pPr>
              <w:spacing w:line="36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0" w:type="dxa"/>
          </w:tcPr>
          <w:p w:rsidR="003861B3" w:rsidRPr="00F554CF" w:rsidRDefault="003861B3">
            <w:pPr>
              <w:spacing w:line="36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0" w:type="dxa"/>
          </w:tcPr>
          <w:p w:rsidR="003861B3" w:rsidRPr="00F554CF" w:rsidRDefault="003861B3">
            <w:pPr>
              <w:spacing w:line="36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861B3" w:rsidTr="00D53D77">
        <w:tc>
          <w:tcPr>
            <w:tcW w:w="15466" w:type="dxa"/>
            <w:gridSpan w:val="7"/>
          </w:tcPr>
          <w:p w:rsidR="003861B3" w:rsidRPr="00F554CF" w:rsidRDefault="00F554CF" w:rsidP="00F554CF">
            <w:pPr>
              <w:pStyle w:val="af3"/>
              <w:numPr>
                <w:ilvl w:val="0"/>
                <w:numId w:val="41"/>
              </w:numPr>
              <w:spacing w:line="360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F554CF">
              <w:rPr>
                <w:rFonts w:ascii="Times New Roman" w:hAnsi="Times New Roman" w:cs="Times New Roman"/>
                <w:b/>
                <w:sz w:val="22"/>
              </w:rPr>
              <w:t>Укреплять материально-техническую базу, обеспечивая целесообразность, нормативность и комфорт</w:t>
            </w:r>
          </w:p>
        </w:tc>
      </w:tr>
      <w:tr w:rsidR="003861B3" w:rsidTr="00D53D77">
        <w:tc>
          <w:tcPr>
            <w:tcW w:w="15466" w:type="dxa"/>
            <w:gridSpan w:val="7"/>
          </w:tcPr>
          <w:p w:rsidR="003861B3" w:rsidRPr="00F554CF" w:rsidRDefault="00F554CF" w:rsidP="00F554CF">
            <w:pPr>
              <w:pStyle w:val="af3"/>
              <w:numPr>
                <w:ilvl w:val="0"/>
                <w:numId w:val="41"/>
              </w:numPr>
              <w:spacing w:line="360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F554CF">
              <w:rPr>
                <w:rFonts w:ascii="Times New Roman" w:hAnsi="Times New Roman" w:cs="Times New Roman"/>
                <w:b/>
                <w:sz w:val="22"/>
              </w:rPr>
              <w:t>Оснащать образовательное пространство средствами обучения и воспитания, соответствующими материалами, в том числе расходным, игровым, спортивным, оздоровительным оборудованием, инвентарем</w:t>
            </w:r>
          </w:p>
        </w:tc>
      </w:tr>
      <w:tr w:rsidR="00255D00" w:rsidTr="00F554CF">
        <w:tc>
          <w:tcPr>
            <w:tcW w:w="2774" w:type="dxa"/>
          </w:tcPr>
          <w:p w:rsidR="00255D00" w:rsidRPr="00F554CF" w:rsidRDefault="00255D00" w:rsidP="00F554CF"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3.1. Приобретение игрушек и методического обеспечения</w:t>
            </w:r>
          </w:p>
        </w:tc>
        <w:tc>
          <w:tcPr>
            <w:tcW w:w="6102" w:type="dxa"/>
            <w:gridSpan w:val="3"/>
          </w:tcPr>
          <w:p w:rsidR="00255D00" w:rsidRPr="00F554CF" w:rsidRDefault="00255D00" w:rsidP="00255D00">
            <w:pPr>
              <w:spacing w:line="36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Постоянно </w:t>
            </w:r>
          </w:p>
        </w:tc>
        <w:tc>
          <w:tcPr>
            <w:tcW w:w="2220" w:type="dxa"/>
            <w:vMerge w:val="restart"/>
          </w:tcPr>
          <w:p w:rsidR="00255D00" w:rsidRPr="00F554CF" w:rsidRDefault="00255D00">
            <w:pPr>
              <w:spacing w:line="3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Пополнение образовательного пространства</w:t>
            </w:r>
          </w:p>
        </w:tc>
        <w:tc>
          <w:tcPr>
            <w:tcW w:w="2220" w:type="dxa"/>
            <w:vMerge w:val="restart"/>
          </w:tcPr>
          <w:p w:rsidR="00255D00" w:rsidRPr="00F554CF" w:rsidRDefault="00255D00" w:rsidP="00255D00"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Недостаточное финансирование программы развития, несовершенство механизма предоставления платных услуг</w:t>
            </w:r>
          </w:p>
        </w:tc>
        <w:tc>
          <w:tcPr>
            <w:tcW w:w="2150" w:type="dxa"/>
            <w:vMerge w:val="restart"/>
          </w:tcPr>
          <w:p w:rsidR="00255D00" w:rsidRPr="00F554CF" w:rsidRDefault="00255D00" w:rsidP="00255D00"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Привлечение внебюджетных средств, участие в конкурсных 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мероприятиях</w:t>
            </w:r>
          </w:p>
        </w:tc>
      </w:tr>
      <w:tr w:rsidR="00255D00" w:rsidTr="00F554CF">
        <w:tc>
          <w:tcPr>
            <w:tcW w:w="2774" w:type="dxa"/>
          </w:tcPr>
          <w:p w:rsidR="00255D00" w:rsidRPr="00255D00" w:rsidRDefault="00255D00" w:rsidP="00255D00"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3.2.</w:t>
            </w:r>
            <w:r w:rsidRPr="00255D00">
              <w:rPr>
                <w:rFonts w:ascii="Times New Roman" w:hAnsi="Times New Roman" w:cs="Times New Roman"/>
                <w:sz w:val="22"/>
              </w:rPr>
              <w:t xml:space="preserve">Обеспечение методическим комплексом в соответствии с ФГОС </w:t>
            </w:r>
            <w:proofErr w:type="gramStart"/>
            <w:r w:rsidRPr="00255D00">
              <w:rPr>
                <w:rFonts w:ascii="Times New Roman" w:hAnsi="Times New Roman" w:cs="Times New Roman"/>
                <w:sz w:val="22"/>
              </w:rPr>
              <w:t>ДО</w:t>
            </w:r>
            <w:proofErr w:type="gramEnd"/>
          </w:p>
        </w:tc>
        <w:tc>
          <w:tcPr>
            <w:tcW w:w="6102" w:type="dxa"/>
            <w:gridSpan w:val="3"/>
          </w:tcPr>
          <w:p w:rsidR="00255D00" w:rsidRPr="00F554CF" w:rsidRDefault="00255D00" w:rsidP="00255D00">
            <w:pPr>
              <w:spacing w:line="36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Постоянно</w:t>
            </w:r>
            <w:r w:rsidR="00701E27">
              <w:rPr>
                <w:rFonts w:ascii="Times New Roman" w:hAnsi="Times New Roman" w:cs="Times New Roman"/>
                <w:sz w:val="22"/>
              </w:rPr>
              <w:t xml:space="preserve">                         </w:t>
            </w:r>
          </w:p>
        </w:tc>
        <w:tc>
          <w:tcPr>
            <w:tcW w:w="2220" w:type="dxa"/>
            <w:vMerge/>
          </w:tcPr>
          <w:p w:rsidR="00255D00" w:rsidRPr="00F554CF" w:rsidRDefault="00255D00">
            <w:pPr>
              <w:spacing w:line="36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0" w:type="dxa"/>
            <w:vMerge/>
          </w:tcPr>
          <w:p w:rsidR="00255D00" w:rsidRPr="00F554CF" w:rsidRDefault="00255D00">
            <w:pPr>
              <w:spacing w:line="36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0" w:type="dxa"/>
            <w:vMerge/>
          </w:tcPr>
          <w:p w:rsidR="00255D00" w:rsidRPr="00F554CF" w:rsidRDefault="00255D00">
            <w:pPr>
              <w:spacing w:line="360" w:lineRule="exac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E09D1" w:rsidRDefault="00257CA7" w:rsidP="00701E27">
      <w:pPr>
        <w:spacing w:line="36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 wp14:anchorId="5668BB2E" wp14:editId="0AE1C109">
                <wp:simplePos x="0" y="0"/>
                <wp:positionH relativeFrom="margin">
                  <wp:posOffset>42545</wp:posOffset>
                </wp:positionH>
                <wp:positionV relativeFrom="paragraph">
                  <wp:posOffset>2437130</wp:posOffset>
                </wp:positionV>
                <wp:extent cx="1134110" cy="483870"/>
                <wp:effectExtent l="4445" t="0" r="4445" b="0"/>
                <wp:wrapNone/>
                <wp:docPr id="6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spacing w:line="254" w:lineRule="exact"/>
                            </w:pPr>
                            <w:r>
                              <w:t>1.2.Приобретение инструментов и костюмерной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3.35pt;margin-top:191.9pt;width:89.3pt;height:38.1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10"/>
                        <w:shd w:val="clear" w:color="auto" w:fill="auto"/>
                        <w:spacing w:line="254" w:lineRule="exact"/>
                      </w:pPr>
                      <w:r>
                        <w:t>1.2.Приобретение инструментов и костюмерной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 wp14:anchorId="11B72A46" wp14:editId="3ADD7527">
                <wp:simplePos x="0" y="0"/>
                <wp:positionH relativeFrom="margin">
                  <wp:posOffset>1219200</wp:posOffset>
                </wp:positionH>
                <wp:positionV relativeFrom="paragraph">
                  <wp:posOffset>2423160</wp:posOffset>
                </wp:positionV>
                <wp:extent cx="1627505" cy="328930"/>
                <wp:effectExtent l="0" t="3810" r="1270" b="0"/>
                <wp:wrapNone/>
                <wp:docPr id="6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spacing w:line="259" w:lineRule="exact"/>
                              <w:jc w:val="right"/>
                            </w:pPr>
                            <w:proofErr w:type="gramStart"/>
                            <w:r>
                              <w:t>музыкальных</w:t>
                            </w:r>
                            <w:proofErr w:type="gramEnd"/>
                            <w:r>
                              <w:t xml:space="preserve"> пополнение содержания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left:0;text-align:left;margin-left:96pt;margin-top:190.8pt;width:128.15pt;height:25.9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4VswIAALI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10"/>
                        <w:shd w:val="clear" w:color="auto" w:fill="auto"/>
                        <w:spacing w:line="259" w:lineRule="exact"/>
                        <w:jc w:val="right"/>
                      </w:pPr>
                      <w:proofErr w:type="gramStart"/>
                      <w:r>
                        <w:t>музыкальных</w:t>
                      </w:r>
                      <w:proofErr w:type="gramEnd"/>
                      <w:r>
                        <w:t xml:space="preserve"> пополнение содержания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 wp14:anchorId="5CE43C12" wp14:editId="3AE175C0">
                <wp:simplePos x="0" y="0"/>
                <wp:positionH relativeFrom="margin">
                  <wp:posOffset>3285490</wp:posOffset>
                </wp:positionH>
                <wp:positionV relativeFrom="paragraph">
                  <wp:posOffset>2456815</wp:posOffset>
                </wp:positionV>
                <wp:extent cx="1542415" cy="133350"/>
                <wp:effectExtent l="0" t="0" r="1270" b="1270"/>
                <wp:wrapNone/>
                <wp:docPr id="6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>По мере необходимости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left:0;text-align:left;margin-left:258.7pt;margin-top:193.45pt;width:121.45pt;height:10.5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D8sgIAALI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10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>По мере необходимости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 wp14:anchorId="68D3FD96" wp14:editId="27B45516">
                <wp:simplePos x="0" y="0"/>
                <wp:positionH relativeFrom="margin">
                  <wp:posOffset>42545</wp:posOffset>
                </wp:positionH>
                <wp:positionV relativeFrom="paragraph">
                  <wp:posOffset>2995930</wp:posOffset>
                </wp:positionV>
                <wp:extent cx="7461250" cy="152400"/>
                <wp:effectExtent l="4445" t="0" r="1905" b="254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bookmarkStart w:id="29" w:name="bookmark30"/>
                            <w:r>
                              <w:rPr>
                                <w:rStyle w:val="4Exact1"/>
                                <w:b/>
                                <w:bCs/>
                              </w:rPr>
                              <w:t>2.Укреплять материально-техническую базу, обеспечивая целесообразность, информативность и комфорт</w:t>
                            </w:r>
                            <w:bookmarkEnd w:id="2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5" type="#_x0000_t202" style="position:absolute;left:0;text-align:left;margin-left:3.35pt;margin-top:235.9pt;width:587.5pt;height:12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41"/>
                        <w:keepNext/>
                        <w:keepLines/>
                        <w:shd w:val="clear" w:color="auto" w:fill="auto"/>
                        <w:spacing w:before="0" w:line="240" w:lineRule="exact"/>
                        <w:jc w:val="left"/>
                      </w:pPr>
                      <w:bookmarkStart w:id="32" w:name="bookmark30"/>
                      <w:r>
                        <w:rPr>
                          <w:rStyle w:val="4Exact1"/>
                          <w:b/>
                          <w:bCs/>
                        </w:rPr>
                        <w:t>2.Укреплять материально-техническую базу, обеспечивая целесообразность, информативность и комфорт</w:t>
                      </w:r>
                      <w:bookmarkEnd w:id="3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 wp14:anchorId="4C30EE8E" wp14:editId="0C3C94F5">
                <wp:simplePos x="0" y="0"/>
                <wp:positionH relativeFrom="margin">
                  <wp:posOffset>42545</wp:posOffset>
                </wp:positionH>
                <wp:positionV relativeFrom="paragraph">
                  <wp:posOffset>3173730</wp:posOffset>
                </wp:positionV>
                <wp:extent cx="9643745" cy="347980"/>
                <wp:effectExtent l="4445" t="1905" r="635" b="0"/>
                <wp:wrapNone/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374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30" w:name="bookmark31"/>
                            <w:r>
                              <w:rPr>
                                <w:rStyle w:val="4Exact1"/>
                                <w:b/>
                                <w:bCs/>
                              </w:rPr>
                              <w:t xml:space="preserve">3.Оснащать образовательное пространство средствами обучения и воспитания, соответствующими материалами, в том числе расходным </w:t>
                            </w:r>
                            <w:r>
                              <w:rPr>
                                <w:rStyle w:val="4Exact2"/>
                                <w:b/>
                                <w:bCs/>
                              </w:rPr>
                              <w:t>игровым, спортивным, оздоровительным оборудованием, инвентарем</w:t>
                            </w:r>
                            <w:bookmarkEnd w:id="3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6" type="#_x0000_t202" style="position:absolute;left:0;text-align:left;margin-left:3.35pt;margin-top:249.9pt;width:759.35pt;height:27.4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sUsgIAALMFAAAOAAAAZHJzL2Uyb0RvYy54bWysVFtvmzAUfp+0/2D5nQIpE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41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34" w:name="bookmark31"/>
                      <w:r>
                        <w:rPr>
                          <w:rStyle w:val="4Exact1"/>
                          <w:b/>
                          <w:bCs/>
                        </w:rPr>
                        <w:t xml:space="preserve">3.Оснащать образовательное пространство средствами обучения и воспитания, соответствующими материалами, в том числе расходным </w:t>
                      </w:r>
                      <w:r>
                        <w:rPr>
                          <w:rStyle w:val="4Exact2"/>
                          <w:b/>
                          <w:bCs/>
                        </w:rPr>
                        <w:t>игровым, спортивным, оздоровительным оборудованием, инвентарем</w:t>
                      </w:r>
                      <w:bookmarkEnd w:id="3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 wp14:anchorId="0B2B268A" wp14:editId="11724411">
                <wp:simplePos x="0" y="0"/>
                <wp:positionH relativeFrom="margin">
                  <wp:posOffset>42545</wp:posOffset>
                </wp:positionH>
                <wp:positionV relativeFrom="paragraph">
                  <wp:posOffset>3531870</wp:posOffset>
                </wp:positionV>
                <wp:extent cx="2712720" cy="328930"/>
                <wp:effectExtent l="4445" t="0" r="0" b="0"/>
                <wp:wrapNone/>
                <wp:docPr id="5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spacing w:line="259" w:lineRule="exact"/>
                            </w:pPr>
                            <w:r>
                              <w:t>3.1.Приобретение игрушек и методического обеспечения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7" type="#_x0000_t202" style="position:absolute;left:0;text-align:left;margin-left:3.35pt;margin-top:278.1pt;width:213.6pt;height:25.9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J6sw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10"/>
                        <w:shd w:val="clear" w:color="auto" w:fill="auto"/>
                        <w:spacing w:line="259" w:lineRule="exact"/>
                      </w:pPr>
                      <w:r>
                        <w:t>3.1.Приобретение игрушек и методического обеспечения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 wp14:anchorId="67AA0209" wp14:editId="001D0683">
                <wp:simplePos x="0" y="0"/>
                <wp:positionH relativeFrom="margin">
                  <wp:posOffset>3681730</wp:posOffset>
                </wp:positionH>
                <wp:positionV relativeFrom="paragraph">
                  <wp:posOffset>3550920</wp:posOffset>
                </wp:positionV>
                <wp:extent cx="743585" cy="133350"/>
                <wp:effectExtent l="0" t="0" r="3810" b="0"/>
                <wp:wrapNone/>
                <wp:docPr id="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>Постоянно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8" type="#_x0000_t202" style="position:absolute;left:0;text-align:left;margin-left:289.9pt;margin-top:279.6pt;width:58.55pt;height:10.5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10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>Постоянно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 wp14:anchorId="748F9100" wp14:editId="42BA9CCB">
                <wp:simplePos x="0" y="0"/>
                <wp:positionH relativeFrom="margin">
                  <wp:posOffset>42545</wp:posOffset>
                </wp:positionH>
                <wp:positionV relativeFrom="paragraph">
                  <wp:posOffset>3861435</wp:posOffset>
                </wp:positionV>
                <wp:extent cx="2797810" cy="322580"/>
                <wp:effectExtent l="4445" t="3810" r="0" b="0"/>
                <wp:wrapNone/>
                <wp:docPr id="5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spacing w:line="254" w:lineRule="exact"/>
                            </w:pPr>
                            <w:r>
                              <w:t xml:space="preserve">3.2.Обеспечение методическим комплексом в соответствии с ФГОС </w:t>
                            </w:r>
                            <w:proofErr w:type="gramStart"/>
                            <w:r>
                              <w:t>ДО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left:0;text-align:left;margin-left:3.35pt;margin-top:304.05pt;width:220.3pt;height:25.4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/wswIAALM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10"/>
                        <w:shd w:val="clear" w:color="auto" w:fill="auto"/>
                        <w:spacing w:line="254" w:lineRule="exact"/>
                      </w:pPr>
                      <w:r>
                        <w:t xml:space="preserve">3.2.Обеспечение методическим комплексом в соответствии с ФГОС </w:t>
                      </w:r>
                      <w:proofErr w:type="gramStart"/>
                      <w:r>
                        <w:t>ДО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 wp14:anchorId="0C1E0046" wp14:editId="75FD3FD0">
                <wp:simplePos x="0" y="0"/>
                <wp:positionH relativeFrom="margin">
                  <wp:posOffset>3681730</wp:posOffset>
                </wp:positionH>
                <wp:positionV relativeFrom="paragraph">
                  <wp:posOffset>3880485</wp:posOffset>
                </wp:positionV>
                <wp:extent cx="743585" cy="133350"/>
                <wp:effectExtent l="0" t="3810" r="3810" b="635"/>
                <wp:wrapNone/>
                <wp:docPr id="5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t>Постоянно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0" type="#_x0000_t202" style="position:absolute;left:0;text-align:left;margin-left:289.9pt;margin-top:305.55pt;width:58.55pt;height:10.5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QvtA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10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t>Постоянно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 wp14:anchorId="0F860C38" wp14:editId="248F8B59">
                <wp:simplePos x="0" y="0"/>
                <wp:positionH relativeFrom="margin">
                  <wp:posOffset>5352415</wp:posOffset>
                </wp:positionH>
                <wp:positionV relativeFrom="paragraph">
                  <wp:posOffset>3530600</wp:posOffset>
                </wp:positionV>
                <wp:extent cx="920750" cy="635000"/>
                <wp:effectExtent l="0" t="0" r="3810" b="0"/>
                <wp:wrapNone/>
                <wp:docPr id="5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ind w:left="140"/>
                              <w:jc w:val="left"/>
                            </w:pPr>
                            <w:r>
                              <w:t>Пополнение</w:t>
                            </w:r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jc w:val="left"/>
                            </w:pPr>
                            <w:r>
                              <w:t>образователь</w:t>
                            </w:r>
                            <w:r>
                              <w:softHyphen/>
                            </w:r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ind w:left="20"/>
                              <w:jc w:val="center"/>
                            </w:pPr>
                            <w:proofErr w:type="spellStart"/>
                            <w:r>
                              <w:t>ного</w:t>
                            </w:r>
                            <w:proofErr w:type="spellEnd"/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jc w:val="left"/>
                            </w:pPr>
                            <w:r>
                              <w:t>пространства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1" type="#_x0000_t202" style="position:absolute;left:0;text-align:left;margin-left:421.45pt;margin-top:278pt;width:72.5pt;height:50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10"/>
                        <w:shd w:val="clear" w:color="auto" w:fill="auto"/>
                        <w:ind w:left="140"/>
                        <w:jc w:val="left"/>
                      </w:pPr>
                      <w:r>
                        <w:t>Пополнение</w:t>
                      </w:r>
                    </w:p>
                    <w:p w:rsidR="00701E27" w:rsidRDefault="00701E27">
                      <w:pPr>
                        <w:pStyle w:val="10"/>
                        <w:shd w:val="clear" w:color="auto" w:fill="auto"/>
                        <w:jc w:val="left"/>
                      </w:pPr>
                      <w:r>
                        <w:t>образователь</w:t>
                      </w:r>
                      <w:r>
                        <w:softHyphen/>
                      </w:r>
                    </w:p>
                    <w:p w:rsidR="00701E27" w:rsidRDefault="00701E27">
                      <w:pPr>
                        <w:pStyle w:val="10"/>
                        <w:shd w:val="clear" w:color="auto" w:fill="auto"/>
                        <w:ind w:left="20"/>
                        <w:jc w:val="center"/>
                      </w:pPr>
                      <w:proofErr w:type="spellStart"/>
                      <w:r>
                        <w:t>ного</w:t>
                      </w:r>
                      <w:proofErr w:type="spellEnd"/>
                    </w:p>
                    <w:p w:rsidR="00701E27" w:rsidRDefault="00701E27">
                      <w:pPr>
                        <w:pStyle w:val="10"/>
                        <w:shd w:val="clear" w:color="auto" w:fill="auto"/>
                        <w:jc w:val="left"/>
                      </w:pPr>
                      <w:r>
                        <w:t>пространства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8" behindDoc="0" locked="0" layoutInCell="1" allowOverlap="1" wp14:anchorId="31E1A85B" wp14:editId="3904686D">
                <wp:simplePos x="0" y="0"/>
                <wp:positionH relativeFrom="margin">
                  <wp:posOffset>6437630</wp:posOffset>
                </wp:positionH>
                <wp:positionV relativeFrom="paragraph">
                  <wp:posOffset>3533775</wp:posOffset>
                </wp:positionV>
                <wp:extent cx="1395730" cy="1270000"/>
                <wp:effectExtent l="0" t="0" r="0" b="635"/>
                <wp:wrapNone/>
                <wp:docPr id="5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jc w:val="left"/>
                            </w:pPr>
                            <w:r>
                              <w:t>Недостаточное</w:t>
                            </w:r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jc w:val="left"/>
                            </w:pPr>
                            <w:r>
                              <w:t>финансирование</w:t>
                            </w:r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jc w:val="left"/>
                            </w:pPr>
                            <w:r>
                              <w:t>программы развития,</w:t>
                            </w:r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jc w:val="left"/>
                            </w:pPr>
                            <w:r>
                              <w:t>несовершенство</w:t>
                            </w:r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jc w:val="left"/>
                            </w:pPr>
                            <w:r>
                              <w:t>механизма</w:t>
                            </w:r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jc w:val="left"/>
                            </w:pPr>
                            <w:r>
                              <w:t>предоставления</w:t>
                            </w:r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jc w:val="left"/>
                            </w:pPr>
                            <w:r>
                              <w:t>платных</w:t>
                            </w:r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10Exact0"/>
                              </w:rPr>
                              <w:t>образовательных услуг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2" type="#_x0000_t202" style="position:absolute;left:0;text-align:left;margin-left:506.9pt;margin-top:278.25pt;width:109.9pt;height:100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10"/>
                        <w:shd w:val="clear" w:color="auto" w:fill="auto"/>
                        <w:jc w:val="left"/>
                      </w:pPr>
                      <w:r>
                        <w:t>Недостаточное</w:t>
                      </w:r>
                    </w:p>
                    <w:p w:rsidR="00701E27" w:rsidRDefault="00701E27">
                      <w:pPr>
                        <w:pStyle w:val="10"/>
                        <w:shd w:val="clear" w:color="auto" w:fill="auto"/>
                        <w:jc w:val="left"/>
                      </w:pPr>
                      <w:r>
                        <w:t>финансирование</w:t>
                      </w:r>
                    </w:p>
                    <w:p w:rsidR="00701E27" w:rsidRDefault="00701E27">
                      <w:pPr>
                        <w:pStyle w:val="10"/>
                        <w:shd w:val="clear" w:color="auto" w:fill="auto"/>
                        <w:jc w:val="left"/>
                      </w:pPr>
                      <w:r>
                        <w:t>программы развития,</w:t>
                      </w:r>
                    </w:p>
                    <w:p w:rsidR="00701E27" w:rsidRDefault="00701E27">
                      <w:pPr>
                        <w:pStyle w:val="10"/>
                        <w:shd w:val="clear" w:color="auto" w:fill="auto"/>
                        <w:jc w:val="left"/>
                      </w:pPr>
                      <w:r>
                        <w:t>несовершенство</w:t>
                      </w:r>
                    </w:p>
                    <w:p w:rsidR="00701E27" w:rsidRDefault="00701E27">
                      <w:pPr>
                        <w:pStyle w:val="10"/>
                        <w:shd w:val="clear" w:color="auto" w:fill="auto"/>
                        <w:jc w:val="left"/>
                      </w:pPr>
                      <w:r>
                        <w:t>механизма</w:t>
                      </w:r>
                    </w:p>
                    <w:p w:rsidR="00701E27" w:rsidRDefault="00701E27">
                      <w:pPr>
                        <w:pStyle w:val="10"/>
                        <w:shd w:val="clear" w:color="auto" w:fill="auto"/>
                        <w:jc w:val="left"/>
                      </w:pPr>
                      <w:r>
                        <w:t>предоставления</w:t>
                      </w:r>
                    </w:p>
                    <w:p w:rsidR="00701E27" w:rsidRDefault="00701E27">
                      <w:pPr>
                        <w:pStyle w:val="10"/>
                        <w:shd w:val="clear" w:color="auto" w:fill="auto"/>
                        <w:jc w:val="left"/>
                      </w:pPr>
                      <w:r>
                        <w:t>платных</w:t>
                      </w:r>
                    </w:p>
                    <w:p w:rsidR="00701E27" w:rsidRDefault="00701E27">
                      <w:pPr>
                        <w:pStyle w:val="10"/>
                        <w:shd w:val="clear" w:color="auto" w:fill="auto"/>
                        <w:jc w:val="left"/>
                      </w:pPr>
                      <w:r>
                        <w:rPr>
                          <w:rStyle w:val="10Exact0"/>
                        </w:rPr>
                        <w:t>образовательных услуг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9" behindDoc="0" locked="0" layoutInCell="1" allowOverlap="1" wp14:anchorId="7926EE5E" wp14:editId="65938501">
                <wp:simplePos x="0" y="0"/>
                <wp:positionH relativeFrom="margin">
                  <wp:posOffset>7924800</wp:posOffset>
                </wp:positionH>
                <wp:positionV relativeFrom="paragraph">
                  <wp:posOffset>3533775</wp:posOffset>
                </wp:positionV>
                <wp:extent cx="1755775" cy="635000"/>
                <wp:effectExtent l="0" t="0" r="0" b="2540"/>
                <wp:wrapNone/>
                <wp:docPr id="4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ind w:left="500"/>
                              <w:jc w:val="left"/>
                            </w:pPr>
                            <w:r>
                              <w:t>Привлечение</w:t>
                            </w:r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  <w:tabs>
                                <w:tab w:val="left" w:pos="1982"/>
                              </w:tabs>
                            </w:pPr>
                            <w:r>
                              <w:t>внебюджетных</w:t>
                            </w:r>
                            <w:r>
                              <w:tab/>
                              <w:t>средств,</w:t>
                            </w:r>
                          </w:p>
                          <w:p w:rsidR="00701E27" w:rsidRDefault="00701E27">
                            <w:pPr>
                              <w:pStyle w:val="10"/>
                              <w:shd w:val="clear" w:color="auto" w:fill="auto"/>
                            </w:pPr>
                            <w:r>
                              <w:t xml:space="preserve">участие в конкурсных и </w:t>
                            </w:r>
                            <w:proofErr w:type="spellStart"/>
                            <w:r>
                              <w:t>грантовых</w:t>
                            </w:r>
                            <w:proofErr w:type="spellEnd"/>
                            <w:r>
                              <w:t xml:space="preserve"> мероприятиях.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3" type="#_x0000_t202" style="position:absolute;left:0;text-align:left;margin-left:624pt;margin-top:278.25pt;width:138.25pt;height:50pt;z-index:2516577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10"/>
                        <w:shd w:val="clear" w:color="auto" w:fill="auto"/>
                        <w:ind w:left="500"/>
                        <w:jc w:val="left"/>
                      </w:pPr>
                      <w:r>
                        <w:t>Привлечение</w:t>
                      </w:r>
                    </w:p>
                    <w:p w:rsidR="00701E27" w:rsidRDefault="00701E27">
                      <w:pPr>
                        <w:pStyle w:val="10"/>
                        <w:shd w:val="clear" w:color="auto" w:fill="auto"/>
                        <w:tabs>
                          <w:tab w:val="left" w:pos="1982"/>
                        </w:tabs>
                      </w:pPr>
                      <w:r>
                        <w:t>внебюджетных</w:t>
                      </w:r>
                      <w:r>
                        <w:tab/>
                        <w:t>средств,</w:t>
                      </w:r>
                    </w:p>
                    <w:p w:rsidR="00701E27" w:rsidRDefault="00701E27">
                      <w:pPr>
                        <w:pStyle w:val="10"/>
                        <w:shd w:val="clear" w:color="auto" w:fill="auto"/>
                      </w:pPr>
                      <w:r>
                        <w:t xml:space="preserve">участие в конкурсных и </w:t>
                      </w:r>
                      <w:proofErr w:type="spellStart"/>
                      <w:r>
                        <w:t>грантовых</w:t>
                      </w:r>
                      <w:proofErr w:type="spellEnd"/>
                      <w:r>
                        <w:t xml:space="preserve"> мероприятиях.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E27">
        <w:t>36</w:t>
      </w:r>
    </w:p>
    <w:p w:rsidR="004E09D1" w:rsidRDefault="004E09D1">
      <w:pPr>
        <w:spacing w:line="410" w:lineRule="exact"/>
      </w:pPr>
    </w:p>
    <w:p w:rsidR="004E09D1" w:rsidRPr="00701E27" w:rsidRDefault="004E09D1" w:rsidP="00701E27">
      <w:pPr>
        <w:rPr>
          <w:rFonts w:ascii="Times New Roman" w:hAnsi="Times New Roman" w:cs="Times New Roman"/>
        </w:rPr>
        <w:sectPr w:rsidR="004E09D1" w:rsidRPr="00701E27">
          <w:pgSz w:w="16840" w:h="11900" w:orient="landscape"/>
          <w:pgMar w:top="1093" w:right="673" w:bottom="1060" w:left="846" w:header="0" w:footer="3" w:gutter="0"/>
          <w:cols w:space="720"/>
          <w:noEndnote/>
          <w:docGrid w:linePitch="360"/>
        </w:sectPr>
      </w:pPr>
    </w:p>
    <w:p w:rsidR="004E09D1" w:rsidRDefault="0063536F">
      <w:pPr>
        <w:pStyle w:val="110"/>
        <w:shd w:val="clear" w:color="auto" w:fill="auto"/>
        <w:spacing w:after="152" w:line="280" w:lineRule="exact"/>
      </w:pPr>
      <w:r>
        <w:lastRenderedPageBreak/>
        <w:t>ПРИЛОЖЕНИЕ 1</w:t>
      </w:r>
    </w:p>
    <w:p w:rsidR="004E09D1" w:rsidRDefault="0063536F">
      <w:pPr>
        <w:pStyle w:val="33"/>
        <w:keepNext/>
        <w:keepLines/>
        <w:shd w:val="clear" w:color="auto" w:fill="auto"/>
        <w:spacing w:line="280" w:lineRule="exact"/>
      </w:pPr>
      <w:bookmarkStart w:id="31" w:name="bookmark32"/>
      <w:r>
        <w:t>МОНИТОРИНГ ПРОГРАММЫ РАЗВИТИЯ</w:t>
      </w:r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062"/>
        <w:gridCol w:w="2995"/>
        <w:gridCol w:w="2707"/>
        <w:gridCol w:w="1258"/>
        <w:gridCol w:w="2770"/>
      </w:tblGrid>
      <w:tr w:rsidR="004E09D1">
        <w:trPr>
          <w:trHeight w:hRule="exact" w:val="89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Объект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74" w:lineRule="exact"/>
              <w:ind w:left="440" w:hanging="140"/>
              <w:jc w:val="left"/>
            </w:pPr>
            <w:r>
              <w:rPr>
                <w:rStyle w:val="26"/>
              </w:rPr>
              <w:t>Критерий (признак, на основании которого проводиться оценка)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Показатель (результат по которому можно судить о состоянии чего-нибудь)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Инструментарий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40" w:lineRule="exact"/>
              <w:ind w:right="300" w:firstLine="0"/>
              <w:jc w:val="right"/>
            </w:pPr>
            <w:r>
              <w:rPr>
                <w:rStyle w:val="26"/>
              </w:rPr>
              <w:t>Срок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6"/>
              </w:rPr>
              <w:t>Выход (продукт деятельности)</w:t>
            </w:r>
          </w:p>
        </w:tc>
      </w:tr>
      <w:tr w:rsidR="004E09D1">
        <w:trPr>
          <w:trHeight w:hRule="exact" w:val="264"/>
          <w:jc w:val="center"/>
        </w:trPr>
        <w:tc>
          <w:tcPr>
            <w:tcW w:w="146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Качество условий</w:t>
            </w:r>
          </w:p>
        </w:tc>
      </w:tr>
      <w:tr w:rsidR="004E09D1">
        <w:trPr>
          <w:trHeight w:hRule="exact" w:val="576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Требования к кадровому обеспечению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1.Укоплектованность кадрами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% укомплектованности квалифицированными кадрами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Штатное расписание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Штатное расписание</w:t>
            </w:r>
          </w:p>
        </w:tc>
      </w:tr>
      <w:tr w:rsidR="004E09D1">
        <w:trPr>
          <w:trHeight w:hRule="exact" w:val="2602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2. Уровень квалификации педагогических и иных работников ОУ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% соответствия работников квалификационным характеристикам по соответствующей должности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Квалификационные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характеристики,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spellStart"/>
            <w:r>
              <w:rPr>
                <w:rStyle w:val="2105pt0"/>
              </w:rPr>
              <w:t>профстандарт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Личное дело План прохождения аттестации педагогическими работниками Наличие документов, подтверждающих квалификационную категорию у педагогов Должностные обязанности</w:t>
            </w:r>
          </w:p>
        </w:tc>
      </w:tr>
      <w:tr w:rsidR="004E09D1">
        <w:trPr>
          <w:trHeight w:hRule="exact" w:val="184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3.Уровень непрерывной профессиональной подготовки педагогических кадров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% педагогов прошедших курсовую подготовку (в объеме не менее 72 ч)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Личное дело План повышения квалификации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План повышения квалификации Наличие документов, подтверждающих квалификационную категорию у педагогов</w:t>
            </w:r>
          </w:p>
        </w:tc>
      </w:tr>
      <w:tr w:rsidR="004E09D1">
        <w:trPr>
          <w:trHeight w:hRule="exact" w:val="830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 xml:space="preserve">Требования к </w:t>
            </w:r>
            <w:proofErr w:type="spellStart"/>
            <w:r>
              <w:rPr>
                <w:rStyle w:val="2105pt0"/>
              </w:rPr>
              <w:t>материально</w:t>
            </w:r>
            <w:r>
              <w:rPr>
                <w:rStyle w:val="2105pt0"/>
              </w:rPr>
              <w:softHyphen/>
              <w:t>техническому</w:t>
            </w:r>
            <w:proofErr w:type="spellEnd"/>
            <w:r>
              <w:rPr>
                <w:rStyle w:val="2105pt0"/>
              </w:rPr>
              <w:t xml:space="preserve"> обеспечению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1.Требования к зданию и участку учреждения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Отсутствие нарушений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Наблюдение, обследование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Акт обследования Заключение </w:t>
            </w:r>
            <w:proofErr w:type="spellStart"/>
            <w:r>
              <w:rPr>
                <w:rStyle w:val="2105pt0"/>
              </w:rPr>
              <w:t>Роспотребнадзора</w:t>
            </w:r>
            <w:proofErr w:type="spellEnd"/>
          </w:p>
        </w:tc>
      </w:tr>
      <w:tr w:rsidR="004E09D1">
        <w:trPr>
          <w:trHeight w:hRule="exact" w:val="826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105pt0"/>
              </w:rPr>
              <w:t>2.Требования к водоснабжению и канализации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Отсутствие нарушений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Наблюдение, обследование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Акт обследования Заключение </w:t>
            </w:r>
            <w:proofErr w:type="spellStart"/>
            <w:r>
              <w:rPr>
                <w:rStyle w:val="2105pt0"/>
              </w:rPr>
              <w:t>Роспотребнадзора</w:t>
            </w:r>
            <w:proofErr w:type="spellEnd"/>
          </w:p>
        </w:tc>
      </w:tr>
      <w:tr w:rsidR="004E09D1">
        <w:trPr>
          <w:trHeight w:hRule="exact" w:val="595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2105pt0"/>
              </w:rPr>
              <w:t>3.Требования к набору и площадям образовательного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Отсутствие нарушений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Наблюдение, обследование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Акт обследования Заключение</w:t>
            </w:r>
          </w:p>
        </w:tc>
      </w:tr>
    </w:tbl>
    <w:p w:rsidR="004E09D1" w:rsidRDefault="004E09D1">
      <w:pPr>
        <w:framePr w:w="1465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 w:rsidSect="00701E27">
          <w:footerReference w:type="even" r:id="rId53"/>
          <w:footerReference w:type="default" r:id="rId54"/>
          <w:headerReference w:type="first" r:id="rId55"/>
          <w:footerReference w:type="first" r:id="rId56"/>
          <w:pgSz w:w="16840" w:h="11900" w:orient="landscape"/>
          <w:pgMar w:top="709" w:right="1095" w:bottom="1119" w:left="1095" w:header="0" w:footer="3" w:gutter="0"/>
          <w:pgNumType w:start="39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062"/>
        <w:gridCol w:w="2995"/>
        <w:gridCol w:w="2707"/>
        <w:gridCol w:w="1258"/>
        <w:gridCol w:w="2770"/>
      </w:tblGrid>
      <w:tr w:rsidR="004E09D1">
        <w:trPr>
          <w:trHeight w:hRule="exact" w:val="326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учреждения, оборудованию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proofErr w:type="spellStart"/>
            <w:r>
              <w:rPr>
                <w:rStyle w:val="2105pt0"/>
              </w:rPr>
              <w:t>Роспотребнадзора</w:t>
            </w:r>
            <w:proofErr w:type="spellEnd"/>
          </w:p>
        </w:tc>
      </w:tr>
      <w:tr w:rsidR="004E09D1">
        <w:trPr>
          <w:trHeight w:hRule="exact" w:val="830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2105pt0"/>
              </w:rPr>
              <w:t>4.Требования к искусственному и естественному освещению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Отсутствие нарушений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05pt0"/>
              </w:rPr>
              <w:t>Наблюдение, обследование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 xml:space="preserve">Акт обследования Заключение </w:t>
            </w:r>
            <w:proofErr w:type="spellStart"/>
            <w:r>
              <w:rPr>
                <w:rStyle w:val="2105pt0"/>
              </w:rPr>
              <w:t>Роспотребнадзора</w:t>
            </w:r>
            <w:proofErr w:type="spellEnd"/>
          </w:p>
        </w:tc>
      </w:tr>
      <w:tr w:rsidR="004E09D1">
        <w:trPr>
          <w:trHeight w:hRule="exact" w:val="184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5.Требование к санитарному состоянию и содержанию помещений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Отсутствие замечаний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Оперативный контроль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Заполнение фиксационных карт состояния продуктовой кладовой,</w:t>
            </w:r>
            <w:r w:rsidR="003E20AA">
              <w:rPr>
                <w:rStyle w:val="2105pt0"/>
              </w:rPr>
              <w:t xml:space="preserve"> </w:t>
            </w:r>
            <w:r>
              <w:rPr>
                <w:rStyle w:val="2105pt0"/>
              </w:rPr>
              <w:t>санитарное состояние на пищеблоке, санитарное состояние групп</w:t>
            </w:r>
          </w:p>
        </w:tc>
      </w:tr>
      <w:tr w:rsidR="004E09D1">
        <w:trPr>
          <w:trHeight w:hRule="exact" w:val="1334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2105pt0"/>
              </w:rPr>
              <w:t>6.Требования пожарной безопасности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Отсутствие нарушений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Наблюдение,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обследование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проведение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тренировочных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мероприятий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1 раз в квартал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Заполнение документов по пожарной безопасности Заключение </w:t>
            </w:r>
            <w:proofErr w:type="spellStart"/>
            <w:r>
              <w:rPr>
                <w:rStyle w:val="2105pt0"/>
              </w:rPr>
              <w:t>Госпожнадзора</w:t>
            </w:r>
            <w:proofErr w:type="spellEnd"/>
          </w:p>
        </w:tc>
      </w:tr>
      <w:tr w:rsidR="004E09D1">
        <w:trPr>
          <w:trHeight w:hRule="exact" w:val="2856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7.Требования по охране жизни и здоровья воспитанников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180" w:line="254" w:lineRule="exact"/>
              <w:ind w:firstLine="0"/>
              <w:jc w:val="center"/>
            </w:pPr>
            <w:r>
              <w:rPr>
                <w:rStyle w:val="2105pt0"/>
              </w:rPr>
              <w:t>соответствие состояния территории, здания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180" w:after="180" w:line="254" w:lineRule="exact"/>
              <w:ind w:firstLine="0"/>
              <w:jc w:val="center"/>
            </w:pPr>
            <w:proofErr w:type="spellStart"/>
            <w:r>
              <w:rPr>
                <w:rStyle w:val="2105pt0"/>
              </w:rPr>
              <w:t>сформированность</w:t>
            </w:r>
            <w:proofErr w:type="spellEnd"/>
            <w:r>
              <w:rPr>
                <w:rStyle w:val="2105pt0"/>
              </w:rPr>
              <w:t xml:space="preserve"> культуры здоровья педагогического коллектива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180" w:line="254" w:lineRule="exact"/>
              <w:ind w:firstLine="0"/>
              <w:jc w:val="center"/>
            </w:pPr>
            <w:r>
              <w:rPr>
                <w:rStyle w:val="2105pt0"/>
              </w:rPr>
              <w:t xml:space="preserve">наличие или отсутствие </w:t>
            </w:r>
            <w:proofErr w:type="spellStart"/>
            <w:r>
              <w:rPr>
                <w:rStyle w:val="2105pt0"/>
              </w:rPr>
              <w:t>физкультурно</w:t>
            </w:r>
            <w:r>
              <w:rPr>
                <w:rStyle w:val="2105pt0"/>
              </w:rPr>
              <w:softHyphen/>
              <w:t>оздоровительного</w:t>
            </w:r>
            <w:proofErr w:type="spellEnd"/>
            <w:r>
              <w:rPr>
                <w:rStyle w:val="2105pt0"/>
              </w:rPr>
              <w:t xml:space="preserve"> оборудования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2105pt0"/>
              </w:rPr>
              <w:t>Наблюдение,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"/>
              </w:rPr>
              <w:t>анкетирование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780" w:line="210" w:lineRule="exact"/>
              <w:ind w:left="140" w:firstLine="0"/>
              <w:jc w:val="left"/>
            </w:pPr>
            <w:r>
              <w:rPr>
                <w:rStyle w:val="2105pt0"/>
              </w:rPr>
              <w:t>2 раза в год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780" w:line="758" w:lineRule="exact"/>
              <w:ind w:firstLine="0"/>
              <w:jc w:val="center"/>
            </w:pPr>
            <w:r>
              <w:rPr>
                <w:rStyle w:val="2105pt0"/>
              </w:rPr>
              <w:t>1 раз в год 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480" w:line="254" w:lineRule="exact"/>
              <w:ind w:firstLine="0"/>
              <w:jc w:val="center"/>
            </w:pPr>
            <w:r>
              <w:rPr>
                <w:rStyle w:val="2105pt0"/>
              </w:rPr>
              <w:t>Акт готовности учреждения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480" w:after="180" w:line="254" w:lineRule="exact"/>
              <w:ind w:firstLine="0"/>
              <w:jc w:val="center"/>
            </w:pPr>
            <w:r>
              <w:rPr>
                <w:rStyle w:val="2105pt0"/>
              </w:rPr>
              <w:t>Справка, годовой план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180" w:after="120" w:line="210" w:lineRule="exact"/>
              <w:ind w:firstLine="0"/>
              <w:jc w:val="center"/>
            </w:pPr>
            <w:r>
              <w:rPr>
                <w:rStyle w:val="2105pt0"/>
              </w:rPr>
              <w:t>Инвентаризационная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"/>
              </w:rPr>
              <w:t>ведомость</w:t>
            </w:r>
          </w:p>
        </w:tc>
      </w:tr>
      <w:tr w:rsidR="004E09D1">
        <w:trPr>
          <w:trHeight w:hRule="exact" w:val="236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 xml:space="preserve">Требования к </w:t>
            </w:r>
            <w:proofErr w:type="spellStart"/>
            <w:r>
              <w:rPr>
                <w:rStyle w:val="2105pt0"/>
              </w:rPr>
              <w:t>учебно</w:t>
            </w:r>
            <w:r>
              <w:rPr>
                <w:rStyle w:val="2105pt0"/>
              </w:rPr>
              <w:softHyphen/>
              <w:t>материальному</w:t>
            </w:r>
            <w:proofErr w:type="spellEnd"/>
            <w:r>
              <w:rPr>
                <w:rStyle w:val="2105pt0"/>
              </w:rPr>
              <w:t xml:space="preserve"> обеспечению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2105pt0"/>
              </w:rPr>
              <w:t xml:space="preserve">1.Требование к </w:t>
            </w:r>
            <w:proofErr w:type="spellStart"/>
            <w:r>
              <w:rPr>
                <w:rStyle w:val="2105pt0"/>
              </w:rPr>
              <w:t>предметно</w:t>
            </w:r>
            <w:r>
              <w:rPr>
                <w:rStyle w:val="2105pt0"/>
              </w:rPr>
              <w:softHyphen/>
              <w:t>развивающей</w:t>
            </w:r>
            <w:proofErr w:type="spellEnd"/>
            <w:r>
              <w:rPr>
                <w:rStyle w:val="2105pt0"/>
              </w:rPr>
              <w:t xml:space="preserve"> среде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Степень соответствия принципам развивающей среды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- информативность </w:t>
            </w:r>
            <w:proofErr w:type="gramStart"/>
            <w:r>
              <w:rPr>
                <w:rStyle w:val="2105pt0"/>
              </w:rPr>
              <w:t>-в</w:t>
            </w:r>
            <w:proofErr w:type="gramEnd"/>
            <w:r>
              <w:rPr>
                <w:rStyle w:val="2105pt0"/>
              </w:rPr>
              <w:t>ариативность -</w:t>
            </w:r>
            <w:proofErr w:type="spellStart"/>
            <w:r>
              <w:rPr>
                <w:rStyle w:val="2105pt0"/>
              </w:rPr>
              <w:t>полифункциональность</w:t>
            </w:r>
            <w:proofErr w:type="spellEnd"/>
            <w:r>
              <w:rPr>
                <w:rStyle w:val="2105pt0"/>
              </w:rPr>
              <w:t xml:space="preserve"> -педагогическая целесообразность -</w:t>
            </w:r>
            <w:proofErr w:type="spellStart"/>
            <w:r>
              <w:rPr>
                <w:rStyle w:val="2105pt0"/>
              </w:rPr>
              <w:t>трансформируемость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Наблюдение, визуальный осмотр и анализ предметно-развивающей среды на соответствие принципов её организации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Аналитическая справка</w:t>
            </w:r>
          </w:p>
        </w:tc>
      </w:tr>
    </w:tbl>
    <w:p w:rsidR="004E09D1" w:rsidRDefault="004E09D1">
      <w:pPr>
        <w:framePr w:w="1465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062"/>
        <w:gridCol w:w="2995"/>
        <w:gridCol w:w="2707"/>
        <w:gridCol w:w="1258"/>
        <w:gridCol w:w="2770"/>
      </w:tblGrid>
      <w:tr w:rsidR="004E09D1">
        <w:trPr>
          <w:trHeight w:hRule="exact" w:val="3110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 xml:space="preserve">2. Оснащение </w:t>
            </w:r>
            <w:proofErr w:type="spellStart"/>
            <w:r>
              <w:rPr>
                <w:rStyle w:val="2105pt0"/>
              </w:rPr>
              <w:t>воспитательно</w:t>
            </w:r>
            <w:r>
              <w:rPr>
                <w:rStyle w:val="2105pt0"/>
              </w:rPr>
              <w:softHyphen/>
              <w:t>образовательного</w:t>
            </w:r>
            <w:proofErr w:type="spellEnd"/>
            <w:r>
              <w:rPr>
                <w:rStyle w:val="2105pt0"/>
              </w:rPr>
              <w:t xml:space="preserve"> процесса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-% оснащения для организации совместной и самостоятельной деятельности взрослого и воспитанников -% оснащения для построения образовательного процесса (методический материал) </w:t>
            </w:r>
            <w:proofErr w:type="gramStart"/>
            <w:r>
              <w:rPr>
                <w:rStyle w:val="2105pt0"/>
              </w:rPr>
              <w:t>-н</w:t>
            </w:r>
            <w:proofErr w:type="gramEnd"/>
            <w:r>
              <w:rPr>
                <w:rStyle w:val="2105pt0"/>
              </w:rPr>
              <w:t xml:space="preserve">аличие разнообразных игр и игрушек - использование образовательных технологий </w:t>
            </w:r>
            <w:proofErr w:type="spellStart"/>
            <w:r>
              <w:rPr>
                <w:rStyle w:val="2105pt0"/>
              </w:rPr>
              <w:t>деятельностного</w:t>
            </w:r>
            <w:proofErr w:type="spellEnd"/>
            <w:r>
              <w:rPr>
                <w:rStyle w:val="2105pt0"/>
              </w:rPr>
              <w:t xml:space="preserve"> типа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Наблюдение за организацией образовательной деятельности в группах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Аналитическая справка</w:t>
            </w:r>
          </w:p>
        </w:tc>
      </w:tr>
      <w:tr w:rsidR="004E09D1">
        <w:trPr>
          <w:trHeight w:hRule="exact" w:val="830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3.Наличие перечня игрового оборудования для девочек и мальчиков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 xml:space="preserve">% оснащения материалами </w:t>
            </w:r>
            <w:proofErr w:type="spellStart"/>
            <w:r>
              <w:rPr>
                <w:rStyle w:val="2105pt0"/>
              </w:rPr>
              <w:t>полоролевой</w:t>
            </w:r>
            <w:proofErr w:type="spellEnd"/>
            <w:r>
              <w:rPr>
                <w:rStyle w:val="2105pt0"/>
              </w:rPr>
              <w:t xml:space="preserve"> специфики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Наблюдения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Аналитическая справка</w:t>
            </w:r>
          </w:p>
        </w:tc>
      </w:tr>
      <w:tr w:rsidR="004E09D1">
        <w:trPr>
          <w:trHeight w:hRule="exact" w:val="1085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4. Создание предметно - развивающей среды с принципом интеграции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Наличие принципа интеграции в создании предметно - развивающей среды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Контроль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Аналитическая справка</w:t>
            </w:r>
          </w:p>
        </w:tc>
      </w:tr>
      <w:tr w:rsidR="004E09D1">
        <w:trPr>
          <w:trHeight w:hRule="exact" w:val="4387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5. Требования к играм игрушкам, дидактическому материалу, издательской продукции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-% соответствия примерного перечня детских игр игрушек, дидактического материала, издательской продукции в группе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-%наличия оборудования для продуктивной деятельности в группе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-%наличия оборудования для </w:t>
            </w:r>
            <w:proofErr w:type="spellStart"/>
            <w:r>
              <w:rPr>
                <w:rStyle w:val="2105pt0"/>
              </w:rPr>
              <w:t>познавательно</w:t>
            </w:r>
            <w:r>
              <w:rPr>
                <w:rStyle w:val="2105pt0"/>
              </w:rPr>
              <w:softHyphen/>
              <w:t>исследовательской</w:t>
            </w:r>
            <w:proofErr w:type="spellEnd"/>
            <w:r>
              <w:rPr>
                <w:rStyle w:val="2105pt0"/>
              </w:rPr>
              <w:t xml:space="preserve"> деятельности в группе -%наличия материалов и оборудования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для двигательной активности в группе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% наличия </w:t>
            </w:r>
            <w:proofErr w:type="gramStart"/>
            <w:r>
              <w:rPr>
                <w:rStyle w:val="2105pt0"/>
              </w:rPr>
              <w:t>для</w:t>
            </w:r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Наблюдение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Сравнение норм с фактом Наличие сертификатов соответствия игрушек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Паспортизация Аналитическая справка</w:t>
            </w:r>
          </w:p>
        </w:tc>
      </w:tr>
    </w:tbl>
    <w:p w:rsidR="004E09D1" w:rsidRDefault="004E09D1">
      <w:pPr>
        <w:framePr w:w="1465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062"/>
        <w:gridCol w:w="2995"/>
        <w:gridCol w:w="2707"/>
        <w:gridCol w:w="1258"/>
        <w:gridCol w:w="2770"/>
      </w:tblGrid>
      <w:tr w:rsidR="004E09D1">
        <w:trPr>
          <w:trHeight w:hRule="exact" w:val="83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художественно-эстетической, коммуникативной деятельности в группе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83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 xml:space="preserve">Требования к </w:t>
            </w:r>
            <w:proofErr w:type="spellStart"/>
            <w:proofErr w:type="gramStart"/>
            <w:r>
              <w:rPr>
                <w:rStyle w:val="2105pt0"/>
              </w:rPr>
              <w:t>медико</w:t>
            </w:r>
            <w:r>
              <w:rPr>
                <w:rStyle w:val="2105pt0"/>
              </w:rPr>
              <w:softHyphen/>
              <w:t>социальному</w:t>
            </w:r>
            <w:proofErr w:type="spellEnd"/>
            <w:proofErr w:type="gram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1. Организация питания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% выполнения натуральных норм расхода продуктов питания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05pt0"/>
              </w:rPr>
              <w:t>Анализ 10 дневного меню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1 раз в 10 дней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Накопительная ведомость Справка</w:t>
            </w:r>
          </w:p>
        </w:tc>
      </w:tr>
      <w:tr w:rsidR="004E09D1">
        <w:trPr>
          <w:trHeight w:hRule="exact" w:val="1080"/>
          <w:jc w:val="center"/>
        </w:trPr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обеспечению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2.Медицинское обслуживание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-% наличия медицинского оборудования, медикаментов </w:t>
            </w:r>
            <w:proofErr w:type="gramStart"/>
            <w:r>
              <w:rPr>
                <w:rStyle w:val="2105pt0"/>
              </w:rPr>
              <w:t>-Н</w:t>
            </w:r>
            <w:proofErr w:type="gramEnd"/>
            <w:r>
              <w:rPr>
                <w:rStyle w:val="2105pt0"/>
              </w:rPr>
              <w:t>аличие лицензии на медицинский кабинет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Анализ, визуальный осмотр помещения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Лицензия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Справка</w:t>
            </w:r>
          </w:p>
        </w:tc>
      </w:tr>
      <w:tr w:rsidR="004E09D1">
        <w:trPr>
          <w:trHeight w:hRule="exact" w:val="1834"/>
          <w:jc w:val="center"/>
        </w:trPr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3.Наполняемость групп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% количества дето /дней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Анализ табеля посещаемости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1 раз в месяц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Приказы о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gramStart"/>
            <w:r>
              <w:rPr>
                <w:rStyle w:val="2105pt0"/>
              </w:rPr>
              <w:t>комплектовании</w:t>
            </w:r>
            <w:proofErr w:type="gramEnd"/>
            <w:r>
              <w:rPr>
                <w:rStyle w:val="2105pt0"/>
              </w:rPr>
              <w:t xml:space="preserve"> групп Направления в ДОУ Заполнение журнала учета посещаемости детьми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ДОУ</w:t>
            </w:r>
          </w:p>
        </w:tc>
      </w:tr>
      <w:tr w:rsidR="004E09D1">
        <w:trPr>
          <w:trHeight w:hRule="exact" w:val="1613"/>
          <w:jc w:val="center"/>
        </w:trPr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4.Прохождение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профилактических осмотров сотрудников ОУ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Профилактические осмотры сотрудниками ОУ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Изучение медицинских книжек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Фиксационная карта</w:t>
            </w:r>
          </w:p>
        </w:tc>
      </w:tr>
      <w:tr w:rsidR="004E09D1">
        <w:trPr>
          <w:trHeight w:hRule="exact" w:val="2093"/>
          <w:jc w:val="center"/>
        </w:trPr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5.Организация оздоровления воспитанников ОУ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Наличие или отсутствие </w:t>
            </w:r>
            <w:proofErr w:type="spellStart"/>
            <w:r>
              <w:rPr>
                <w:rStyle w:val="2105pt0"/>
              </w:rPr>
              <w:t>физкультурно</w:t>
            </w:r>
            <w:r>
              <w:rPr>
                <w:rStyle w:val="2105pt0"/>
              </w:rPr>
              <w:softHyphen/>
              <w:t>оздоровительных</w:t>
            </w:r>
            <w:proofErr w:type="spellEnd"/>
            <w:r>
              <w:rPr>
                <w:rStyle w:val="2105pt0"/>
              </w:rPr>
              <w:t xml:space="preserve"> мероприятий в группе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Количество дней, пропущенным одним ребенком по болезни индекс здоровья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Оперативный контроль Анализ заболеваемости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2 раза в год ежемесячно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Справка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Фиксационная карта</w:t>
            </w:r>
          </w:p>
        </w:tc>
      </w:tr>
      <w:tr w:rsidR="004E09D1">
        <w:trPr>
          <w:trHeight w:hRule="exact" w:val="135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 xml:space="preserve">Требования к </w:t>
            </w:r>
            <w:proofErr w:type="spellStart"/>
            <w:r>
              <w:rPr>
                <w:rStyle w:val="2105pt0"/>
              </w:rPr>
              <w:t>информационно</w:t>
            </w:r>
            <w:r>
              <w:rPr>
                <w:rStyle w:val="2105pt0"/>
              </w:rPr>
              <w:softHyphen/>
              <w:t>методическому</w:t>
            </w:r>
            <w:proofErr w:type="spellEnd"/>
            <w:r>
              <w:rPr>
                <w:rStyle w:val="2105pt0"/>
              </w:rPr>
              <w:t xml:space="preserve"> обеспечению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1.Методическое обеспечение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образовательного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процесса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% методических пособий к программе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gramStart"/>
            <w:r>
              <w:rPr>
                <w:rStyle w:val="2105pt0"/>
              </w:rPr>
              <w:t>% методического обеспечения (наглядного, демонстрационного</w:t>
            </w:r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Анализ </w:t>
            </w:r>
            <w:proofErr w:type="spellStart"/>
            <w:r>
              <w:rPr>
                <w:rStyle w:val="2105pt0"/>
              </w:rPr>
              <w:t>программно</w:t>
            </w:r>
            <w:r>
              <w:rPr>
                <w:rStyle w:val="2105pt0"/>
              </w:rPr>
              <w:softHyphen/>
              <w:t>методического</w:t>
            </w:r>
            <w:proofErr w:type="spellEnd"/>
            <w:r>
              <w:rPr>
                <w:rStyle w:val="2105pt0"/>
              </w:rPr>
              <w:t xml:space="preserve"> комплекта Анализ годового плана Собеседование </w:t>
            </w:r>
            <w:proofErr w:type="gramStart"/>
            <w:r>
              <w:rPr>
                <w:rStyle w:val="2105pt0"/>
              </w:rPr>
              <w:t>с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hanging="80"/>
            </w:pPr>
            <w:r>
              <w:rPr>
                <w:rStyle w:val="2105pt0"/>
              </w:rPr>
              <w:t>2 раза в год 2 раз в год 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Картотека методических материалов Годовой план</w:t>
            </w:r>
          </w:p>
        </w:tc>
      </w:tr>
    </w:tbl>
    <w:p w:rsidR="004E09D1" w:rsidRDefault="004E09D1">
      <w:pPr>
        <w:framePr w:w="1465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062"/>
        <w:gridCol w:w="2995"/>
        <w:gridCol w:w="2707"/>
        <w:gridCol w:w="1258"/>
        <w:gridCol w:w="2770"/>
      </w:tblGrid>
      <w:tr w:rsidR="004E09D1">
        <w:trPr>
          <w:trHeight w:hRule="exact" w:val="260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материала), игрового оборудования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наличие форм методической работы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вариативность форм % педагогов посещающих городские методические объединения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педагогами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1589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2.Информационное обеспечение образовательного процесса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% педагогов использующих компьютерные технологии наличие подписных изданий публичный доклад на сайте наличие и пополнение сайта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Наблюдение Анализ деятельности учреждения за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Опыт работы педагогов на сайте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Результаты </w:t>
            </w:r>
            <w:proofErr w:type="spellStart"/>
            <w:r>
              <w:rPr>
                <w:rStyle w:val="2105pt0"/>
              </w:rPr>
              <w:t>самообследования</w:t>
            </w:r>
            <w:proofErr w:type="spellEnd"/>
            <w:r>
              <w:rPr>
                <w:rStyle w:val="2105pt0"/>
              </w:rPr>
              <w:t>, размещенные на сайте</w:t>
            </w:r>
          </w:p>
        </w:tc>
      </w:tr>
      <w:tr w:rsidR="004E09D1">
        <w:trPr>
          <w:trHeight w:hRule="exact" w:val="10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 xml:space="preserve">Требования к </w:t>
            </w:r>
            <w:proofErr w:type="spellStart"/>
            <w:r>
              <w:rPr>
                <w:rStyle w:val="2105pt0"/>
              </w:rPr>
              <w:t>психолого</w:t>
            </w:r>
            <w:r>
              <w:rPr>
                <w:rStyle w:val="2105pt0"/>
              </w:rPr>
              <w:softHyphen/>
              <w:t>педагогическому</w:t>
            </w:r>
            <w:proofErr w:type="spellEnd"/>
            <w:r>
              <w:rPr>
                <w:rStyle w:val="2105pt0"/>
              </w:rPr>
              <w:t xml:space="preserve"> обеспечению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1.Формирование профессионального взаимодействия педагогов с детьми дошкольного возраста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% педагогов с преобладающим стилем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Наблюдения,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Анкетирование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Аналитическая справка</w:t>
            </w:r>
          </w:p>
        </w:tc>
      </w:tr>
      <w:tr w:rsidR="004E09D1">
        <w:trPr>
          <w:trHeight w:hRule="exact" w:val="1339"/>
          <w:jc w:val="center"/>
        </w:trPr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2. Сохранение психического здоровья воспитанников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Наличие служб в ДОУ Наличие в образовательной работе форм, способствующих сохранению психического здоровья воспитанников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Наблюдения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Справка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Коррекционная программа ИОМ воспитанников</w:t>
            </w:r>
          </w:p>
        </w:tc>
      </w:tr>
      <w:tr w:rsidR="004E09D1">
        <w:trPr>
          <w:trHeight w:hRule="exact" w:val="1843"/>
          <w:jc w:val="center"/>
        </w:trPr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3.Обеспечения единства воспитательных, обучающих и развивающих целей и задач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% педагогов владеющих высоким средним,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 xml:space="preserve">низким уровнем планирования задач в </w:t>
            </w:r>
            <w:proofErr w:type="spellStart"/>
            <w:r>
              <w:rPr>
                <w:rStyle w:val="2105pt0"/>
              </w:rPr>
              <w:t>воспитательно</w:t>
            </w:r>
            <w:r>
              <w:rPr>
                <w:rStyle w:val="2105pt0"/>
              </w:rPr>
              <w:softHyphen/>
              <w:t>образовательном</w:t>
            </w:r>
            <w:proofErr w:type="spellEnd"/>
            <w:r>
              <w:rPr>
                <w:rStyle w:val="2105pt0"/>
              </w:rPr>
              <w:t xml:space="preserve"> процессе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Собеседование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Контроль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Аналитическая справка</w:t>
            </w:r>
          </w:p>
        </w:tc>
      </w:tr>
      <w:tr w:rsidR="004E09D1">
        <w:trPr>
          <w:trHeight w:hRule="exact" w:val="1099"/>
          <w:jc w:val="center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4.Учет гендерной специфики развития детей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Наличие форм работы с детьми в образовательном процессе для девочек и мальчиков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Наблюдение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Контроль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Аналитическая справка</w:t>
            </w:r>
          </w:p>
        </w:tc>
      </w:tr>
    </w:tbl>
    <w:p w:rsidR="004E09D1" w:rsidRDefault="004E09D1">
      <w:pPr>
        <w:framePr w:w="1465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062"/>
        <w:gridCol w:w="2995"/>
        <w:gridCol w:w="2707"/>
        <w:gridCol w:w="1258"/>
        <w:gridCol w:w="2770"/>
      </w:tblGrid>
      <w:tr w:rsidR="004E09D1">
        <w:trPr>
          <w:trHeight w:hRule="exact" w:val="1090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5.Обеспечение преемственности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количество выпускников детского сада наличие форм работы со школой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Анализ годового плана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Сентябрь месяц 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Аналитическая справка</w:t>
            </w:r>
          </w:p>
        </w:tc>
      </w:tr>
      <w:tr w:rsidR="004E09D1">
        <w:trPr>
          <w:trHeight w:hRule="exact" w:val="1838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6. Создание системы организационно-методического сопровождения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180" w:line="250" w:lineRule="exact"/>
              <w:ind w:firstLine="0"/>
              <w:jc w:val="center"/>
            </w:pPr>
            <w:r>
              <w:rPr>
                <w:rStyle w:val="2105pt0"/>
              </w:rPr>
              <w:t xml:space="preserve">наличие программы наличие системы </w:t>
            </w:r>
            <w:proofErr w:type="spellStart"/>
            <w:r>
              <w:rPr>
                <w:rStyle w:val="2105pt0"/>
              </w:rPr>
              <w:t>организационно</w:t>
            </w:r>
            <w:r>
              <w:rPr>
                <w:rStyle w:val="2105pt0"/>
              </w:rPr>
              <w:softHyphen/>
              <w:t>методического</w:t>
            </w:r>
            <w:proofErr w:type="spellEnd"/>
            <w:r>
              <w:rPr>
                <w:rStyle w:val="2105pt0"/>
              </w:rPr>
              <w:t xml:space="preserve"> сопровождения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180" w:line="254" w:lineRule="exact"/>
              <w:ind w:firstLine="0"/>
              <w:jc w:val="center"/>
            </w:pPr>
            <w:r>
              <w:rPr>
                <w:rStyle w:val="2105pt0"/>
              </w:rPr>
              <w:t>информационно-методическое сопровождение программы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Анализ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Наблюдения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Годовой план</w:t>
            </w:r>
          </w:p>
        </w:tc>
      </w:tr>
      <w:tr w:rsidR="004E09D1">
        <w:trPr>
          <w:trHeight w:hRule="exact" w:val="2347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7. Взаимодействие с родителями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наличие плана работы по взаимодействию с родителями в группах ДОУ % запланированных и выполненных мероприятий с родителями % удовлетворенности качеством предоставляемой услуги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Анализ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0"/>
              </w:rPr>
              <w:t>Анкета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after="960" w:line="259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before="960" w:line="210" w:lineRule="exact"/>
              <w:ind w:left="220" w:firstLine="0"/>
              <w:jc w:val="left"/>
            </w:pPr>
            <w:r>
              <w:rPr>
                <w:rStyle w:val="2105pt0"/>
              </w:rPr>
              <w:t>Май месяц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0"/>
              </w:rPr>
              <w:t>Аналитическая справка</w:t>
            </w:r>
          </w:p>
        </w:tc>
      </w:tr>
      <w:tr w:rsidR="004E09D1">
        <w:trPr>
          <w:trHeight w:hRule="exact" w:val="1339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Финансово</w:t>
            </w:r>
            <w:r>
              <w:rPr>
                <w:rStyle w:val="2105pt0"/>
              </w:rPr>
              <w:softHyphen/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экономическое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обеспечение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1.Расходы учреждения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% выполнения расходов учреждения</w:t>
            </w:r>
          </w:p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% выполнения сметы расходов содержание одного воспитанника в ДОУ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Анализ сметы Анализ документации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0"/>
              </w:rPr>
              <w:t>1 раз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Справка</w:t>
            </w:r>
          </w:p>
        </w:tc>
      </w:tr>
      <w:tr w:rsidR="004E09D1">
        <w:trPr>
          <w:trHeight w:hRule="exact" w:val="1094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14650" w:wrap="notBeside" w:vAnchor="text" w:hAnchor="text" w:xAlign="center" w:y="1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2.Исполнение муниципального задания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% выполнения качества муниципального задания по показателям муниципальной услуги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Анализ муниципального задания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05pt0"/>
              </w:rPr>
              <w:t>4 раза в год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4650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Заполнение таблицы «Отчет по исполнению муниципального задания»</w:t>
            </w:r>
          </w:p>
        </w:tc>
      </w:tr>
    </w:tbl>
    <w:p w:rsidR="004E09D1" w:rsidRDefault="004E09D1">
      <w:pPr>
        <w:framePr w:w="1465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footerReference w:type="even" r:id="rId57"/>
          <w:footerReference w:type="default" r:id="rId58"/>
          <w:pgSz w:w="16840" w:h="11900" w:orient="landscape"/>
          <w:pgMar w:top="883" w:right="1095" w:bottom="1119" w:left="1095" w:header="0" w:footer="3" w:gutter="0"/>
          <w:pgNumType w:start="39"/>
          <w:cols w:space="720"/>
          <w:noEndnote/>
          <w:docGrid w:linePitch="360"/>
        </w:sectPr>
      </w:pPr>
    </w:p>
    <w:p w:rsidR="004E09D1" w:rsidRDefault="0063536F">
      <w:pPr>
        <w:pStyle w:val="33"/>
        <w:keepNext/>
        <w:keepLines/>
        <w:shd w:val="clear" w:color="auto" w:fill="auto"/>
        <w:ind w:left="400"/>
      </w:pPr>
      <w:bookmarkStart w:id="32" w:name="bookmark37"/>
      <w:r>
        <w:lastRenderedPageBreak/>
        <w:t>РЕАЛИЗАЦИЯ МЕРОПРИЯТИЙ ПРОГРАММЫ РАЗВИТИЯ</w:t>
      </w:r>
      <w:bookmarkEnd w:id="32"/>
    </w:p>
    <w:p w:rsidR="004E09D1" w:rsidRDefault="0063536F">
      <w:pPr>
        <w:pStyle w:val="33"/>
        <w:keepNext/>
        <w:keepLines/>
        <w:shd w:val="clear" w:color="auto" w:fill="auto"/>
        <w:ind w:left="400"/>
      </w:pPr>
      <w:bookmarkStart w:id="33" w:name="bookmark38"/>
      <w:r>
        <w:t>НА ПЕРВОМ ЭТАПЕ</w:t>
      </w:r>
      <w:bookmarkEnd w:id="33"/>
    </w:p>
    <w:p w:rsidR="004E09D1" w:rsidRDefault="000347AC" w:rsidP="00576D58">
      <w:pPr>
        <w:pStyle w:val="33"/>
        <w:keepNext/>
        <w:keepLines/>
        <w:shd w:val="clear" w:color="auto" w:fill="auto"/>
      </w:pPr>
      <w:bookmarkStart w:id="34" w:name="bookmark39"/>
      <w:r>
        <w:t>2020-2021</w:t>
      </w:r>
      <w:r w:rsidR="00576D58">
        <w:t xml:space="preserve"> </w:t>
      </w:r>
      <w:r w:rsidR="0063536F">
        <w:t>УЧЕБНОГО ГОДА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1699"/>
        <w:gridCol w:w="3696"/>
      </w:tblGrid>
      <w:tr w:rsidR="004E09D1">
        <w:trPr>
          <w:trHeight w:hRule="exact" w:val="1118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 xml:space="preserve">Подцель 1: </w:t>
            </w:r>
            <w:r>
              <w:t>совершенствовать развитие самоуправления в ДОУ и модель образовательного учреждения в соответствии с запросами социума, расширяя количество образовательных услуг, обеспечивающих его конкурентоспособность.</w:t>
            </w:r>
          </w:p>
        </w:tc>
      </w:tr>
      <w:tr w:rsidR="004E09D1">
        <w:trPr>
          <w:trHeight w:hRule="exact" w:val="111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0347AC">
            <w:pPr>
              <w:pStyle w:val="23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580"/>
              <w:jc w:val="left"/>
            </w:pPr>
            <w:r>
              <w:rPr>
                <w:rStyle w:val="26"/>
              </w:rPr>
              <w:t>1этап 2020</w:t>
            </w:r>
            <w:r w:rsidR="0063536F">
              <w:rPr>
                <w:rStyle w:val="26"/>
              </w:rPr>
              <w:t xml:space="preserve"> -</w:t>
            </w:r>
          </w:p>
          <w:p w:rsidR="004E09D1" w:rsidRDefault="000347AC">
            <w:pPr>
              <w:pStyle w:val="23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2021</w:t>
            </w:r>
            <w:r w:rsidR="0063536F">
              <w:rPr>
                <w:rStyle w:val="26"/>
              </w:rPr>
              <w:t>учебный</w:t>
            </w:r>
          </w:p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6"/>
              </w:rPr>
              <w:t>год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 работы</w:t>
            </w:r>
          </w:p>
        </w:tc>
      </w:tr>
      <w:tr w:rsidR="004E09D1">
        <w:trPr>
          <w:trHeight w:hRule="exact" w:val="576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>1.Развивать систему органов самоуправления ДОУ, обеспечивая государственно-общественный характер управления.</w:t>
            </w:r>
          </w:p>
        </w:tc>
      </w:tr>
      <w:tr w:rsidR="004E09D1">
        <w:trPr>
          <w:trHeight w:hRule="exact" w:val="228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1.1.Внесение изменений в нормативные акты и разработка новых локальных актов, регулирующих организацию работы органов самоуправления в соответствии с требованиями Федерального закона от 29.12.2012г. № 273-ФЗ «Об образовании в Российской Федерации»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Разработаны нормативные и локальные акты</w:t>
            </w:r>
          </w:p>
        </w:tc>
      </w:tr>
      <w:tr w:rsidR="004E09D1">
        <w:trPr>
          <w:trHeight w:hRule="exact" w:val="127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1.2.Обеспечение открытости участия органов самоуправления в управлении ДОУ через официальный сайт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Системная работа сайта: в течение года ведётся непрерывная работа сайта с размещением информации для родителей и представителей целевой аудитории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6"/>
              </w:rPr>
              <w:t>2. Провести маркетинговые мероприятия по выявлению запросов родителей на дополнительные платные образовательные услуги.</w:t>
            </w:r>
          </w:p>
        </w:tc>
      </w:tr>
      <w:tr w:rsidR="004E09D1">
        <w:trPr>
          <w:trHeight w:hRule="exact" w:val="203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2.1.Создание рабочей группы для проведения и обобщения результатов исследования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0347AC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</w:pPr>
            <w:r>
              <w:t>Август 2020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Создана рабочая группа, обобщён резуль</w:t>
            </w:r>
            <w:r w:rsidR="004C7A44">
              <w:t>тат исследования, в течение 2023-2024</w:t>
            </w:r>
            <w:r>
              <w:t xml:space="preserve"> учебного года был реализован проект открытия и предоставления дополнительной платной образовательной услуги «БУКВАРЁНОК» по подготовке детей к чтению.</w:t>
            </w:r>
          </w:p>
        </w:tc>
      </w:tr>
      <w:tr w:rsidR="004E09D1">
        <w:trPr>
          <w:trHeight w:hRule="exact" w:val="835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>3.Расширять количество и разнообразие дополнительных платных образовательных услуг по мере востребованности и исходя из возможностей учреждения по направлениям:</w:t>
            </w:r>
          </w:p>
        </w:tc>
      </w:tr>
      <w:tr w:rsidR="004E09D1" w:rsidTr="008C6408">
        <w:trPr>
          <w:trHeight w:hRule="exact" w:val="182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Художественно-эстетическое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0347AC">
            <w:pPr>
              <w:pStyle w:val="23"/>
              <w:framePr w:w="908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t>Сентябрь 2020- май 2021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408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В течение учебного года функционировали кружок художе</w:t>
            </w:r>
            <w:r w:rsidR="008C6408">
              <w:t>ственного творчества «Цветик-Семицветик» и  кружок  декоративно-прикладного искусства «Умелые ручки»</w:t>
            </w:r>
          </w:p>
          <w:p w:rsidR="008C6408" w:rsidRDefault="008C6408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</w:p>
          <w:p w:rsidR="008C6408" w:rsidRDefault="008C6408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</w:p>
          <w:p w:rsidR="008C6408" w:rsidRDefault="008C6408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</w:p>
          <w:p w:rsidR="004E09D1" w:rsidRDefault="008C6408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proofErr w:type="spellStart"/>
            <w:r>
              <w:t>иискусства</w:t>
            </w:r>
            <w:proofErr w:type="spellEnd"/>
            <w:r>
              <w:t xml:space="preserve"> «Умелые</w:t>
            </w:r>
          </w:p>
        </w:tc>
      </w:tr>
      <w:tr w:rsidR="004E09D1">
        <w:trPr>
          <w:trHeight w:hRule="exact" w:val="152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Социально-педагогическая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0347AC">
            <w:pPr>
              <w:pStyle w:val="23"/>
              <w:framePr w:w="908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t>Сентябрь 2020 - май 2021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В течение года функционировали кружки логопедической направленнос</w:t>
            </w:r>
            <w:r w:rsidR="008C6408">
              <w:t>ти «</w:t>
            </w:r>
            <w:proofErr w:type="spellStart"/>
            <w:r w:rsidR="008C6408">
              <w:t>Чистоговорка</w:t>
            </w:r>
            <w:proofErr w:type="spellEnd"/>
            <w:r w:rsidR="008C6408">
              <w:t>»</w:t>
            </w:r>
          </w:p>
        </w:tc>
      </w:tr>
      <w:tr w:rsidR="004E09D1">
        <w:trPr>
          <w:trHeight w:hRule="exact" w:val="61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Физкультурно-спортивная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0347AC">
            <w:pPr>
              <w:pStyle w:val="23"/>
              <w:framePr w:w="908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t>Сентябрь 2020 - май 2021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Услуга не предоставлялась ввиду отсутствия специалиста.</w:t>
            </w:r>
          </w:p>
        </w:tc>
      </w:tr>
    </w:tbl>
    <w:p w:rsidR="004E09D1" w:rsidRDefault="004E09D1">
      <w:pPr>
        <w:framePr w:w="908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line="274" w:lineRule="exact"/>
        <w:ind w:left="160" w:right="560" w:firstLine="0"/>
      </w:pPr>
      <w:r>
        <w:rPr>
          <w:rStyle w:val="26"/>
        </w:rPr>
        <w:lastRenderedPageBreak/>
        <w:t xml:space="preserve">Подцель 2: </w:t>
      </w:r>
      <w:r>
        <w:t>стабилизировать достигнутый уровень состояния физического здоровья детей и медицинского сопровождения образовательного процесса через совершенствование материальных, кадровых и организационно-методических условий.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9"/>
        <w:gridCol w:w="1882"/>
        <w:gridCol w:w="3514"/>
      </w:tblGrid>
      <w:tr w:rsidR="004E09D1">
        <w:trPr>
          <w:trHeight w:hRule="exact" w:val="111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0347AC">
            <w:pPr>
              <w:pStyle w:val="23"/>
              <w:framePr w:w="901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1 этап 2020</w:t>
            </w:r>
            <w:r w:rsidR="0063536F">
              <w:rPr>
                <w:rStyle w:val="26"/>
              </w:rPr>
              <w:t>-</w:t>
            </w:r>
          </w:p>
          <w:p w:rsidR="004E09D1" w:rsidRDefault="000347AC">
            <w:pPr>
              <w:pStyle w:val="23"/>
              <w:framePr w:w="9014" w:wrap="notBeside" w:vAnchor="text" w:hAnchor="text" w:xAlign="center" w:y="1"/>
              <w:shd w:val="clear" w:color="auto" w:fill="auto"/>
              <w:spacing w:line="274" w:lineRule="exact"/>
              <w:ind w:left="200" w:firstLine="0"/>
              <w:jc w:val="left"/>
            </w:pPr>
            <w:r>
              <w:rPr>
                <w:rStyle w:val="26"/>
              </w:rPr>
              <w:t>2021</w:t>
            </w:r>
            <w:r w:rsidR="0063536F">
              <w:rPr>
                <w:rStyle w:val="26"/>
              </w:rPr>
              <w:t>учебный</w:t>
            </w:r>
          </w:p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год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 работы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 xml:space="preserve">1. Повышать профессиональную компетентность педагогического коллектива в вопросах </w:t>
            </w:r>
            <w:proofErr w:type="spellStart"/>
            <w:r>
              <w:rPr>
                <w:rStyle w:val="26"/>
              </w:rPr>
              <w:t>здоровьесбережения</w:t>
            </w:r>
            <w:proofErr w:type="spellEnd"/>
            <w:r>
              <w:rPr>
                <w:rStyle w:val="26"/>
              </w:rPr>
              <w:t xml:space="preserve"> и физического развития детей</w:t>
            </w:r>
          </w:p>
        </w:tc>
      </w:tr>
      <w:tr w:rsidR="004E09D1">
        <w:trPr>
          <w:trHeight w:hRule="exact" w:val="221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Повышение квалификации педагогов по овладению </w:t>
            </w:r>
            <w:proofErr w:type="spellStart"/>
            <w:r>
              <w:t>здоровьесберегающими</w:t>
            </w:r>
            <w:proofErr w:type="spellEnd"/>
            <w:r>
              <w:t xml:space="preserve"> техно</w:t>
            </w:r>
            <w:r>
              <w:softHyphen/>
              <w:t>логиями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Проведен ряд методических мероприятий по повышению профессиональной компетентности педагогиче</w:t>
            </w:r>
            <w:r>
              <w:softHyphen/>
              <w:t xml:space="preserve">ского коллектива в вопросах </w:t>
            </w:r>
            <w:proofErr w:type="spellStart"/>
            <w:r>
              <w:t>здоровьесбережения</w:t>
            </w:r>
            <w:proofErr w:type="spellEnd"/>
            <w:r>
              <w:t xml:space="preserve"> и физического развития детей.</w:t>
            </w:r>
          </w:p>
        </w:tc>
      </w:tr>
      <w:tr w:rsidR="004E09D1">
        <w:trPr>
          <w:trHeight w:hRule="exact" w:val="288"/>
          <w:jc w:val="center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2. Оптимизировать двигательную развивающую среду ДОУ</w:t>
            </w:r>
          </w:p>
        </w:tc>
      </w:tr>
      <w:tr w:rsidR="004E09D1">
        <w:trPr>
          <w:trHeight w:hRule="exact" w:val="138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Приобретение спортивного оборудования для игр зимой и летом, а также оборудования спортзала и спортивной площадки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Ремонт и покраска спортивного оборудования в спортивном зале и на спортивном участке учреждения.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>3.Совершенствовать организационно-методические условия физического развития детей</w:t>
            </w:r>
          </w:p>
        </w:tc>
      </w:tr>
      <w:tr w:rsidR="004E09D1">
        <w:trPr>
          <w:trHeight w:hRule="exact" w:val="2779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Активизация коллективных и индивидуальных форм методи</w:t>
            </w:r>
            <w:r>
              <w:softHyphen/>
              <w:t>ческой работы с педагогами по вопросам физического развития детей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Активизация в образовательном процессе технологий по оздоровлению и воспитанию здорового образа жизни дошкольников через организацию и проведение консультаций, семинаро</w:t>
            </w:r>
            <w:proofErr w:type="gramStart"/>
            <w:r>
              <w:t>в-</w:t>
            </w:r>
            <w:proofErr w:type="gramEnd"/>
            <w:r>
              <w:t xml:space="preserve"> практикумов, обменов опытом, участию в конкурсном движении.</w:t>
            </w:r>
          </w:p>
        </w:tc>
      </w:tr>
    </w:tbl>
    <w:p w:rsidR="004E09D1" w:rsidRDefault="004E09D1">
      <w:pPr>
        <w:framePr w:w="9014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before="249" w:after="425" w:line="274" w:lineRule="exact"/>
        <w:ind w:left="160" w:right="560" w:firstLine="0"/>
      </w:pPr>
      <w:r>
        <w:rPr>
          <w:rStyle w:val="26"/>
        </w:rPr>
        <w:t xml:space="preserve">Подцель 3: </w:t>
      </w:r>
      <w: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5"/>
        <w:gridCol w:w="1704"/>
        <w:gridCol w:w="3691"/>
      </w:tblGrid>
      <w:tr w:rsidR="004E09D1">
        <w:trPr>
          <w:trHeight w:hRule="exact" w:val="845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2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0347AC">
            <w:pPr>
              <w:pStyle w:val="23"/>
              <w:framePr w:w="9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 xml:space="preserve">1 этап 2020-2021 </w:t>
            </w:r>
            <w:r w:rsidR="0063536F">
              <w:rPr>
                <w:rStyle w:val="26"/>
              </w:rPr>
              <w:t>учебный год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2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 работы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2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>1. Разработать пакет документов по организации работы с детьми с ограниченными возможностями здоровья.</w:t>
            </w:r>
          </w:p>
        </w:tc>
      </w:tr>
      <w:tr w:rsidR="004E09D1">
        <w:trPr>
          <w:trHeight w:hRule="exact" w:val="1123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2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Разработка локальных актов, регулирующих организацию работы с детьми с ОВЗ в соответствии с требованиями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0347AC">
            <w:pPr>
              <w:pStyle w:val="23"/>
              <w:framePr w:w="912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В течение 2020</w:t>
            </w:r>
            <w:r w:rsidR="0063536F">
              <w:t>-</w:t>
            </w:r>
          </w:p>
          <w:p w:rsidR="004E09D1" w:rsidRDefault="000347AC">
            <w:pPr>
              <w:pStyle w:val="23"/>
              <w:framePr w:w="9120" w:wrap="notBeside" w:vAnchor="text" w:hAnchor="text" w:xAlign="center" w:y="1"/>
              <w:shd w:val="clear" w:color="auto" w:fill="auto"/>
              <w:spacing w:line="278" w:lineRule="exact"/>
              <w:ind w:left="160" w:firstLine="0"/>
              <w:jc w:val="left"/>
            </w:pPr>
            <w:r>
              <w:t>2021</w:t>
            </w:r>
            <w:r w:rsidR="0063536F">
              <w:t>учебного</w:t>
            </w:r>
          </w:p>
          <w:p w:rsidR="004E09D1" w:rsidRDefault="0063536F">
            <w:pPr>
              <w:pStyle w:val="23"/>
              <w:framePr w:w="912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года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2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Разработан пакет документов по организации работы с детьми с ОВЗ, проведено заседание </w:t>
            </w:r>
            <w:proofErr w:type="gramStart"/>
            <w:r>
              <w:t>психолого-медико</w:t>
            </w:r>
            <w:proofErr w:type="gramEnd"/>
            <w:r>
              <w:t>-</w:t>
            </w:r>
          </w:p>
        </w:tc>
      </w:tr>
    </w:tbl>
    <w:p w:rsidR="004E09D1" w:rsidRDefault="004E09D1">
      <w:pPr>
        <w:framePr w:w="912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5"/>
        <w:gridCol w:w="1704"/>
        <w:gridCol w:w="3691"/>
      </w:tblGrid>
      <w:tr w:rsidR="004E09D1">
        <w:trPr>
          <w:trHeight w:hRule="exact" w:val="1670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2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lastRenderedPageBreak/>
              <w:t>законодательства.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2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педагогического консилиума на базе учреждения и городской </w:t>
            </w:r>
            <w:proofErr w:type="spellStart"/>
            <w:r>
              <w:t>психолого-медико</w:t>
            </w:r>
            <w:r>
              <w:softHyphen/>
              <w:t>педагогической</w:t>
            </w:r>
            <w:proofErr w:type="spellEnd"/>
            <w:r>
              <w:t xml:space="preserve"> комиссии</w:t>
            </w:r>
            <w:r w:rsidR="004C7A44">
              <w:t xml:space="preserve"> по зачислению детей</w:t>
            </w:r>
            <w:r w:rsidR="000347AC">
              <w:t xml:space="preserve"> в логопедическую группу на 2020-2021</w:t>
            </w:r>
            <w:r>
              <w:t xml:space="preserve"> учебный год.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2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>2. Повышать профессиональную компетентность педагогического коллектива в вопросах инклюзивного образования.</w:t>
            </w:r>
          </w:p>
        </w:tc>
      </w:tr>
      <w:tr w:rsidR="004E09D1">
        <w:trPr>
          <w:trHeight w:hRule="exact" w:val="1402"/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2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Повышение квалификации педагогов в вопросах инклюзивного образования.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2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8C6408">
            <w:pPr>
              <w:pStyle w:val="23"/>
              <w:framePr w:w="912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100% педагогов прош</w:t>
            </w:r>
            <w:r w:rsidR="0063536F">
              <w:t>ли курсы повышения квалификации по организации работы с детьми с ОВЗ дистанционно в объеме 16 часов.</w:t>
            </w:r>
          </w:p>
        </w:tc>
      </w:tr>
    </w:tbl>
    <w:p w:rsidR="004E09D1" w:rsidRDefault="004E09D1">
      <w:pPr>
        <w:framePr w:w="912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before="245" w:line="278" w:lineRule="exact"/>
        <w:ind w:left="280" w:right="700" w:firstLine="0"/>
      </w:pPr>
      <w:r>
        <w:rPr>
          <w:rStyle w:val="26"/>
        </w:rPr>
        <w:t xml:space="preserve">Подцель 4: </w:t>
      </w:r>
      <w:r>
        <w:t>расширять взаимодействие с социумом (семьей, школой, социокультурной средой города и др.). Осуществлять сетевое взаимодействие с образовательными организациями города.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704"/>
        <w:gridCol w:w="3725"/>
      </w:tblGrid>
      <w:tr w:rsidR="004E09D1">
        <w:trPr>
          <w:trHeight w:hRule="exact" w:val="840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0347AC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1 этап 2020-2021</w:t>
            </w:r>
            <w:r w:rsidR="0063536F">
              <w:rPr>
                <w:rStyle w:val="26"/>
              </w:rPr>
              <w:t xml:space="preserve"> учебный год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 работы</w:t>
            </w:r>
          </w:p>
        </w:tc>
      </w:tr>
      <w:tr w:rsidR="004E09D1">
        <w:trPr>
          <w:trHeight w:hRule="exact" w:val="322"/>
          <w:jc w:val="center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1. Расширить психолого-педагогическое сопровождение семей воспитанников.</w:t>
            </w:r>
          </w:p>
        </w:tc>
      </w:tr>
      <w:tr w:rsidR="004E09D1">
        <w:trPr>
          <w:trHeight w:hRule="exact" w:val="221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1.1 .Работа с семьями воспитанников по направлению профилактики безнадзорности и беспризорности совместно с комиссией по делам несовершеннолетних, отделом опеки и попечительства, отделом социальной защиты населения.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t>Постоянно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Ведется совместная с КДН работа по контролю и проведению профилактических мероприятий с семьей воспитанника, состоящей на учете как неблагополучная.</w:t>
            </w:r>
          </w:p>
        </w:tc>
      </w:tr>
      <w:tr w:rsidR="004E09D1">
        <w:trPr>
          <w:trHeight w:hRule="exact" w:val="840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 xml:space="preserve">1.2. Совершенствование </w:t>
            </w:r>
            <w:proofErr w:type="spellStart"/>
            <w:r>
              <w:t>наглядно</w:t>
            </w:r>
            <w:r>
              <w:softHyphen/>
              <w:t>информационных</w:t>
            </w:r>
            <w:proofErr w:type="spellEnd"/>
            <w:r>
              <w:t xml:space="preserve"> форм работы с семьей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t>Постоянно</w:t>
            </w: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Оформлены родительские уголки, проводятся родительские собрания, круглые столы, КВН для родителей, совместные с детьми праздники, досуги. Информация для родителей размещ</w:t>
            </w:r>
            <w:r w:rsidR="008C6408">
              <w:t>ается на сайте учреждения - 12331</w:t>
            </w:r>
            <w:r>
              <w:t xml:space="preserve">. </w:t>
            </w:r>
            <w:proofErr w:type="spellStart"/>
            <w:r>
              <w:rPr>
                <w:lang w:val="en-US" w:eastAsia="en-US" w:bidi="en-US"/>
              </w:rPr>
              <w:t>maam</w:t>
            </w:r>
            <w:proofErr w:type="spellEnd"/>
            <w:r w:rsidRPr="00A31387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  <w:r w:rsidRPr="00A31387">
              <w:rPr>
                <w:lang w:eastAsia="en-US" w:bidi="en-US"/>
              </w:rPr>
              <w:t xml:space="preserve">, </w:t>
            </w:r>
            <w:r>
              <w:t>есть раздел обратной связи - форум.</w:t>
            </w:r>
          </w:p>
        </w:tc>
      </w:tr>
      <w:tr w:rsidR="004E09D1">
        <w:trPr>
          <w:trHeight w:hRule="exact" w:val="165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1.3. Активизировать нетрадиционные формы работы с родителями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t>Постоянно</w:t>
            </w:r>
          </w:p>
        </w:tc>
        <w:tc>
          <w:tcPr>
            <w:tcW w:w="3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4E09D1">
            <w:pPr>
              <w:framePr w:w="9226" w:wrap="notBeside" w:vAnchor="text" w:hAnchor="text" w:xAlign="center" w:y="1"/>
            </w:pPr>
          </w:p>
        </w:tc>
      </w:tr>
      <w:tr w:rsidR="004E09D1">
        <w:trPr>
          <w:trHeight w:hRule="exact" w:val="283"/>
          <w:jc w:val="center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2. Обеспечить функционирование учреждения как открытой системы.</w:t>
            </w:r>
          </w:p>
        </w:tc>
      </w:tr>
      <w:tr w:rsidR="004E09D1">
        <w:trPr>
          <w:trHeight w:hRule="exact" w:val="249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2.1.Использование ресурсов социокультурной среды (образовательные организации, библиотеки, музеи и др.)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t>Постоянно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 w:rsidP="000347AC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Сетевое взаимодействие в течение года с образовательными организациями города, с культурно-досуговым центром, Центром детского творчества, Школой искусств, музеем истории г. Лесозаводска, детской библиотекой им</w:t>
            </w:r>
            <w:r w:rsidR="000347AC">
              <w:t xml:space="preserve"> </w:t>
            </w:r>
            <w:r>
              <w:t>П.</w:t>
            </w:r>
            <w:r w:rsidR="000347AC">
              <w:t xml:space="preserve"> </w:t>
            </w:r>
            <w:r>
              <w:t>Морозова и библиотекой им. Горького.</w:t>
            </w:r>
          </w:p>
        </w:tc>
      </w:tr>
      <w:tr w:rsidR="004E09D1">
        <w:trPr>
          <w:trHeight w:hRule="exact" w:val="845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2.2. Привлечение родительской общественности к управлению учреждением как </w:t>
            </w:r>
            <w:proofErr w:type="gramStart"/>
            <w:r>
              <w:t>основных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t>Постоянно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Анкетирование родителей, привлечение родителей к решению проблем материально-</w:t>
            </w:r>
          </w:p>
        </w:tc>
      </w:tr>
    </w:tbl>
    <w:p w:rsidR="004E09D1" w:rsidRDefault="004E09D1">
      <w:pPr>
        <w:framePr w:w="9226" w:wrap="notBeside" w:vAnchor="text" w:hAnchor="text" w:xAlign="center" w:y="1"/>
        <w:rPr>
          <w:sz w:val="2"/>
          <w:szCs w:val="2"/>
        </w:rPr>
      </w:pPr>
    </w:p>
    <w:p w:rsidR="004E09D1" w:rsidRDefault="0063536F">
      <w:pPr>
        <w:rPr>
          <w:sz w:val="2"/>
          <w:szCs w:val="2"/>
        </w:rPr>
      </w:pPr>
      <w:r>
        <w:br w:type="page"/>
      </w:r>
    </w:p>
    <w:p w:rsidR="004E09D1" w:rsidRDefault="00257CA7">
      <w:pPr>
        <w:pStyle w:val="23"/>
        <w:shd w:val="clear" w:color="auto" w:fill="auto"/>
        <w:tabs>
          <w:tab w:val="left" w:pos="2014"/>
        </w:tabs>
        <w:spacing w:line="254" w:lineRule="exact"/>
        <w:ind w:left="32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00330" distR="1185545" simplePos="0" relativeHeight="377487108" behindDoc="1" locked="0" layoutInCell="1" allowOverlap="1" wp14:anchorId="5323B16C" wp14:editId="1B5A4EBC">
                <wp:simplePos x="0" y="0"/>
                <wp:positionH relativeFrom="margin">
                  <wp:posOffset>297180</wp:posOffset>
                </wp:positionH>
                <wp:positionV relativeFrom="paragraph">
                  <wp:posOffset>-1598930</wp:posOffset>
                </wp:positionV>
                <wp:extent cx="2304415" cy="347980"/>
                <wp:effectExtent l="1905" t="1270" r="0" b="0"/>
                <wp:wrapTopAndBottom/>
                <wp:docPr id="4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23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участников образовательного процесса.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4" type="#_x0000_t202" style="position:absolute;left:0;text-align:left;margin-left:23.4pt;margin-top:-125.9pt;width:181.45pt;height:27.4pt;z-index:-125829372;visibility:visible;mso-wrap-style:square;mso-width-percent:0;mso-height-percent:0;mso-wrap-distance-left:7.9pt;mso-wrap-distance-top:0;mso-wrap-distance-right:93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+WtA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23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участников образовательного процесса.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09855" simplePos="0" relativeHeight="377487109" behindDoc="1" locked="0" layoutInCell="1" allowOverlap="1" wp14:anchorId="728B353F" wp14:editId="61869F81">
                <wp:simplePos x="0" y="0"/>
                <wp:positionH relativeFrom="margin">
                  <wp:posOffset>3787140</wp:posOffset>
                </wp:positionH>
                <wp:positionV relativeFrom="paragraph">
                  <wp:posOffset>-1598930</wp:posOffset>
                </wp:positionV>
                <wp:extent cx="2258695" cy="1217930"/>
                <wp:effectExtent l="0" t="1270" r="2540" b="1270"/>
                <wp:wrapTopAndBottom/>
                <wp:docPr id="4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27" w:rsidRDefault="00701E27">
                            <w:pPr>
                              <w:pStyle w:val="23"/>
                              <w:shd w:val="clear" w:color="auto" w:fill="auto"/>
                              <w:tabs>
                                <w:tab w:val="right" w:pos="3494"/>
                              </w:tabs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технического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обеспечения</w:t>
                            </w:r>
                          </w:p>
                          <w:p w:rsidR="00701E27" w:rsidRDefault="00701E27">
                            <w:pPr>
                              <w:pStyle w:val="23"/>
                              <w:shd w:val="clear" w:color="auto" w:fill="auto"/>
                              <w:tabs>
                                <w:tab w:val="right" w:pos="3499"/>
                              </w:tabs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детского сада, родительские собрания, участие родителей в общественной оценке качества образования в образовательных учреждениях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города</w:t>
                            </w:r>
                          </w:p>
                          <w:p w:rsidR="00701E27" w:rsidRDefault="00701E27">
                            <w:pPr>
                              <w:pStyle w:val="23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Лесозаводска в декабре 2020 года.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5" type="#_x0000_t202" style="position:absolute;left:0;text-align:left;margin-left:298.2pt;margin-top:-125.9pt;width:177.85pt;height:95.9pt;z-index:-125829371;visibility:visible;mso-wrap-style:square;mso-width-percent:0;mso-height-percent:0;mso-wrap-distance-left:5pt;mso-wrap-distance-top:0;mso-wrap-distance-right: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fBtQ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" filled="f" stroked="f">
                <v:textbox style="mso-fit-shape-to-text:t" inset="0,0,0,0">
                  <w:txbxContent>
                    <w:p w:rsidR="00701E27" w:rsidRDefault="00701E27">
                      <w:pPr>
                        <w:pStyle w:val="23"/>
                        <w:shd w:val="clear" w:color="auto" w:fill="auto"/>
                        <w:tabs>
                          <w:tab w:val="right" w:pos="3494"/>
                        </w:tabs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технического</w:t>
                      </w:r>
                      <w:r>
                        <w:rPr>
                          <w:rStyle w:val="2Exact0"/>
                        </w:rPr>
                        <w:tab/>
                        <w:t>обеспечения</w:t>
                      </w:r>
                    </w:p>
                    <w:p w:rsidR="00701E27" w:rsidRDefault="00701E27">
                      <w:pPr>
                        <w:pStyle w:val="23"/>
                        <w:shd w:val="clear" w:color="auto" w:fill="auto"/>
                        <w:tabs>
                          <w:tab w:val="right" w:pos="3499"/>
                        </w:tabs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детского сада, родительские собрания, участие родителей в общественной оценке качества образования в образовательных учреждениях</w:t>
                      </w:r>
                      <w:r>
                        <w:rPr>
                          <w:rStyle w:val="2Exact0"/>
                        </w:rPr>
                        <w:tab/>
                        <w:t>города</w:t>
                      </w:r>
                    </w:p>
                    <w:p w:rsidR="00701E27" w:rsidRDefault="00701E27">
                      <w:pPr>
                        <w:pStyle w:val="23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Лесозаводска в декабре 2020 года.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3536F">
        <w:rPr>
          <w:rStyle w:val="26"/>
        </w:rPr>
        <w:t>Подцель 5:</w:t>
      </w:r>
      <w:r w:rsidR="0063536F">
        <w:rPr>
          <w:rStyle w:val="26"/>
        </w:rPr>
        <w:tab/>
      </w:r>
      <w:r w:rsidR="0063536F">
        <w:t>обогащать предметно-пространственную среду и материально</w:t>
      </w:r>
      <w:r w:rsidR="0063536F">
        <w:softHyphen/>
      </w:r>
    </w:p>
    <w:p w:rsidR="004E09D1" w:rsidRDefault="0063536F">
      <w:pPr>
        <w:pStyle w:val="23"/>
        <w:shd w:val="clear" w:color="auto" w:fill="auto"/>
        <w:spacing w:after="429" w:line="254" w:lineRule="exact"/>
        <w:ind w:firstLine="0"/>
        <w:jc w:val="left"/>
      </w:pPr>
      <w:r>
        <w:t xml:space="preserve">техническую базу согласно требованиям ФГОС </w:t>
      </w:r>
      <w:proofErr w:type="gramStart"/>
      <w:r>
        <w:t>ДО</w:t>
      </w:r>
      <w:proofErr w:type="gram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7"/>
        <w:gridCol w:w="1838"/>
        <w:gridCol w:w="3538"/>
      </w:tblGrid>
      <w:tr w:rsidR="004E09D1">
        <w:trPr>
          <w:trHeight w:hRule="exact" w:val="840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5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E31349">
            <w:pPr>
              <w:pStyle w:val="23"/>
              <w:framePr w:w="9053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1 этап 2020-2021</w:t>
            </w:r>
            <w:r w:rsidR="0063536F">
              <w:rPr>
                <w:rStyle w:val="26"/>
              </w:rPr>
              <w:t xml:space="preserve"> учебный год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5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 работы</w:t>
            </w:r>
          </w:p>
        </w:tc>
      </w:tr>
      <w:tr w:rsidR="004E09D1">
        <w:trPr>
          <w:trHeight w:hRule="exact" w:val="514"/>
          <w:jc w:val="center"/>
        </w:trPr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53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6"/>
              </w:rPr>
              <w:t xml:space="preserve">1. Целенаправленно совершенствовать </w:t>
            </w:r>
            <w:proofErr w:type="spellStart"/>
            <w:r>
              <w:rPr>
                <w:rStyle w:val="26"/>
              </w:rPr>
              <w:t>предметн</w:t>
            </w:r>
            <w:proofErr w:type="spellEnd"/>
            <w:r>
              <w:rPr>
                <w:rStyle w:val="26"/>
              </w:rPr>
              <w:t xml:space="preserve"> оптимальной насыщенности, целостности, полис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4721E9">
            <w:pPr>
              <w:pStyle w:val="23"/>
              <w:framePr w:w="9053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6"/>
              </w:rPr>
              <w:t>о-развивающую среду с учетом ф</w:t>
            </w:r>
            <w:r w:rsidR="0063536F">
              <w:rPr>
                <w:rStyle w:val="26"/>
              </w:rPr>
              <w:t>ункциональности</w:t>
            </w:r>
          </w:p>
        </w:tc>
      </w:tr>
      <w:tr w:rsidR="004E09D1">
        <w:trPr>
          <w:trHeight w:hRule="exact" w:val="3874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5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1.1.Приобретение современного раздаточного и дидактического материала для реализации основной образовательной программы дошкольного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53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5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Пополнение методической литературы и дидактического материала на группах и в методическом кабинете, приобретение рабочих тетрадей по формированию элементарных математических представлений,</w:t>
            </w:r>
          </w:p>
          <w:p w:rsidR="004E09D1" w:rsidRDefault="0063536F">
            <w:pPr>
              <w:pStyle w:val="23"/>
              <w:framePr w:w="905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диагностических тетрадей для проведения педагогической диагностики усвоения программного материала на все возрастные группы.</w:t>
            </w:r>
          </w:p>
        </w:tc>
      </w:tr>
      <w:tr w:rsidR="004E09D1">
        <w:trPr>
          <w:trHeight w:hRule="exact" w:val="1670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5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1.2.Приобретение музыкальных инструментов и пополнение со</w:t>
            </w:r>
            <w:r>
              <w:softHyphen/>
              <w:t>держания костюмерной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53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5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Приобретение музыкальных молоточков и ложек. Пошив 20 сценических костюмов для участия детей в фестивале дошкольного творчества «Дошкольная карусель».</w:t>
            </w:r>
          </w:p>
        </w:tc>
      </w:tr>
    </w:tbl>
    <w:p w:rsidR="004E09D1" w:rsidRDefault="004E09D1">
      <w:pPr>
        <w:framePr w:w="9053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footerReference w:type="even" r:id="rId59"/>
          <w:footerReference w:type="default" r:id="rId60"/>
          <w:pgSz w:w="11900" w:h="16840"/>
          <w:pgMar w:top="1000" w:right="366" w:bottom="1012" w:left="1531" w:header="0" w:footer="3" w:gutter="0"/>
          <w:cols w:space="720"/>
          <w:noEndnote/>
          <w:docGrid w:linePitch="360"/>
        </w:sectPr>
      </w:pPr>
    </w:p>
    <w:p w:rsidR="004E09D1" w:rsidRDefault="0063536F">
      <w:pPr>
        <w:pStyle w:val="33"/>
        <w:keepNext/>
        <w:keepLines/>
        <w:shd w:val="clear" w:color="auto" w:fill="auto"/>
      </w:pPr>
      <w:bookmarkStart w:id="35" w:name="bookmark40"/>
      <w:r>
        <w:lastRenderedPageBreak/>
        <w:t>РЕАЛИЗАЦИЯ МЕРОПРИЯТИЙ ПРОГРАММЫ РАЗВИТИЯ</w:t>
      </w:r>
      <w:bookmarkEnd w:id="35"/>
    </w:p>
    <w:p w:rsidR="004E09D1" w:rsidRDefault="0063536F">
      <w:pPr>
        <w:pStyle w:val="33"/>
        <w:keepNext/>
        <w:keepLines/>
        <w:shd w:val="clear" w:color="auto" w:fill="auto"/>
      </w:pPr>
      <w:bookmarkStart w:id="36" w:name="bookmark41"/>
      <w:r>
        <w:t>НА ВТОРОМ ЭТАПЕ</w:t>
      </w:r>
      <w:bookmarkEnd w:id="36"/>
    </w:p>
    <w:p w:rsidR="004E09D1" w:rsidRDefault="00E31349" w:rsidP="004721E9">
      <w:pPr>
        <w:pStyle w:val="33"/>
        <w:keepNext/>
        <w:keepLines/>
        <w:shd w:val="clear" w:color="auto" w:fill="auto"/>
        <w:ind w:left="2740"/>
        <w:jc w:val="left"/>
      </w:pPr>
      <w:bookmarkStart w:id="37" w:name="bookmark42"/>
      <w:r>
        <w:t>2021-2022</w:t>
      </w:r>
      <w:r w:rsidR="0063536F">
        <w:t xml:space="preserve"> УЧЕБНОГО ГОДА</w:t>
      </w:r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2054"/>
        <w:gridCol w:w="3480"/>
      </w:tblGrid>
      <w:tr w:rsidR="004E09D1">
        <w:trPr>
          <w:trHeight w:hRule="exact" w:val="1118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 xml:space="preserve">Подцель 1: </w:t>
            </w:r>
            <w:r>
              <w:t>совершенствовать развитие самоуправления в ДОУ и модель образовательного учреждения в соответствии с запросами социума, расширяя количество образовательных услуг, обеспечивающих его конкурентоспособность.</w:t>
            </w:r>
          </w:p>
        </w:tc>
      </w:tr>
      <w:tr w:rsidR="004E09D1">
        <w:trPr>
          <w:trHeight w:hRule="exact" w:val="83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E31349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2 этап 2021 -2022</w:t>
            </w:r>
            <w:r w:rsidR="0063536F">
              <w:rPr>
                <w:rStyle w:val="26"/>
              </w:rPr>
              <w:t xml:space="preserve"> учебный год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</w:tr>
      <w:tr w:rsidR="004E09D1">
        <w:trPr>
          <w:trHeight w:hRule="exact" w:val="576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6"/>
              </w:rPr>
              <w:t xml:space="preserve">1.Развивать систему органов самоуправления ДОУ, обеспечивая </w:t>
            </w:r>
            <w:proofErr w:type="spellStart"/>
            <w:r>
              <w:rPr>
                <w:rStyle w:val="26"/>
              </w:rPr>
              <w:t>государственно</w:t>
            </w:r>
            <w:r>
              <w:rPr>
                <w:rStyle w:val="26"/>
              </w:rPr>
              <w:softHyphen/>
              <w:t>общественный</w:t>
            </w:r>
            <w:proofErr w:type="spellEnd"/>
            <w:r>
              <w:rPr>
                <w:rStyle w:val="26"/>
              </w:rPr>
              <w:t xml:space="preserve"> характер управления.</w:t>
            </w:r>
          </w:p>
        </w:tc>
      </w:tr>
      <w:tr w:rsidR="004E09D1">
        <w:trPr>
          <w:trHeight w:hRule="exact" w:val="229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1.1.Внесение изменений в нормативные акты и разработка новых локальных актов, регулирующих организацию работы органов самоуправления в соответствии с требованиями Федерального закона от 29.12.2012г. № 273-ФЗ «Об образовании в Российской Федерации»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Внесены изменения в нормативные и локальные акты по мере необходимости.</w:t>
            </w:r>
          </w:p>
        </w:tc>
      </w:tr>
      <w:tr w:rsidR="004E09D1">
        <w:trPr>
          <w:trHeight w:hRule="exact" w:val="102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1.2.Обеспечение открытости участия органов самоуправления в управлении ДОУ через официальный сайт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Системная работа сайта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6"/>
              </w:rPr>
              <w:t>2. Провести маркетинговые мероприятия по выявлению запросов родителей на дополнительные платные образовательные услуги.</w:t>
            </w:r>
          </w:p>
        </w:tc>
      </w:tr>
      <w:tr w:rsidR="004E09D1">
        <w:trPr>
          <w:trHeight w:hRule="exact" w:val="17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2.1.Создание рабочей группы для проведения и обобщения результатов исследования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721E9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Август 2021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Создана рабочая группа, обобщё</w:t>
            </w:r>
            <w:r w:rsidR="00475501">
              <w:t>н результат исследования, в 20</w:t>
            </w:r>
            <w:r>
              <w:softHyphen/>
              <w:t xml:space="preserve">2020 учебном году функционировало 4 </w:t>
            </w:r>
            <w:proofErr w:type="gramStart"/>
            <w:r>
              <w:t>дополнительных</w:t>
            </w:r>
            <w:proofErr w:type="gramEnd"/>
            <w:r>
              <w:t xml:space="preserve"> платных услуги, востребованных родительским спросом.</w:t>
            </w:r>
          </w:p>
        </w:tc>
      </w:tr>
      <w:tr w:rsidR="004E09D1">
        <w:trPr>
          <w:trHeight w:hRule="exact" w:val="835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>3.Расширять количество и разнообразие дополнительных платных образовательных услуг по мере востребованности и исходя из возможностей учреждения по направлениям:</w:t>
            </w:r>
          </w:p>
        </w:tc>
      </w:tr>
      <w:tr w:rsidR="004E09D1">
        <w:trPr>
          <w:trHeight w:hRule="exact" w:val="108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Художественно-эстетическое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721E9">
            <w:pPr>
              <w:pStyle w:val="23"/>
              <w:framePr w:w="922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t>Сентябрь 2021- май 2022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t>Увеличилось число воспитанников, получающих платные образовательные услуги</w:t>
            </w:r>
          </w:p>
        </w:tc>
      </w:tr>
      <w:tr w:rsidR="004E09D1">
        <w:trPr>
          <w:trHeight w:hRule="exact" w:val="127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Социально-педагогическая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721E9">
            <w:pPr>
              <w:pStyle w:val="23"/>
              <w:framePr w:w="9226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Сентябрь 2021- май 2022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Увеличилось число воспитанников, получающих платные образовательные услуги логопедической направленности со средней группы</w:t>
            </w:r>
          </w:p>
        </w:tc>
      </w:tr>
      <w:tr w:rsidR="004E09D1">
        <w:trPr>
          <w:trHeight w:hRule="exact" w:val="10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Физкультурно-спортивная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721E9">
            <w:pPr>
              <w:pStyle w:val="23"/>
              <w:framePr w:w="9226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t>Сентябрь 2021- май 2022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Разработан пакет документов для дополнительной платной образовательной услуги «Ритмика для малышей»</w:t>
            </w:r>
          </w:p>
        </w:tc>
      </w:tr>
    </w:tbl>
    <w:p w:rsidR="004E09D1" w:rsidRDefault="004E09D1">
      <w:pPr>
        <w:framePr w:w="922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rPr>
          <w:rStyle w:val="26"/>
        </w:rPr>
        <w:t xml:space="preserve">Подцель 2: </w:t>
      </w:r>
      <w:r>
        <w:t>стабилизировать достигнутый уровень состояния физического здоровья детей и медицинского сопровождения образовательного процесса через совершенствование материальных, кадровых и организационно-методических условий.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1982"/>
        <w:gridCol w:w="3552"/>
      </w:tblGrid>
      <w:tr w:rsidR="004E09D1">
        <w:trPr>
          <w:trHeight w:hRule="exact" w:val="111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lastRenderedPageBreak/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4721E9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2 этап 2021</w:t>
            </w:r>
            <w:r w:rsidR="0063536F">
              <w:rPr>
                <w:rStyle w:val="26"/>
              </w:rPr>
              <w:t>-</w:t>
            </w:r>
          </w:p>
          <w:p w:rsidR="004E09D1" w:rsidRDefault="004721E9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left="240" w:firstLine="0"/>
              <w:jc w:val="left"/>
            </w:pPr>
            <w:r>
              <w:rPr>
                <w:rStyle w:val="26"/>
              </w:rPr>
              <w:t>2022</w:t>
            </w:r>
            <w:r w:rsidR="0063536F">
              <w:rPr>
                <w:rStyle w:val="26"/>
              </w:rPr>
              <w:t>учебный</w:t>
            </w:r>
          </w:p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 xml:space="preserve">1. Повышать профессиональную компетентность педагогического коллектива в вопросах </w:t>
            </w:r>
            <w:proofErr w:type="spellStart"/>
            <w:r>
              <w:rPr>
                <w:rStyle w:val="26"/>
              </w:rPr>
              <w:t>здоровьесбережения</w:t>
            </w:r>
            <w:proofErr w:type="spellEnd"/>
            <w:r>
              <w:rPr>
                <w:rStyle w:val="26"/>
              </w:rPr>
              <w:t xml:space="preserve"> и физического развития детей</w:t>
            </w:r>
          </w:p>
        </w:tc>
      </w:tr>
      <w:tr w:rsidR="004E09D1">
        <w:trPr>
          <w:trHeight w:hRule="exact" w:val="13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Повышение квалификации педагогов по овладению </w:t>
            </w:r>
            <w:proofErr w:type="spellStart"/>
            <w:r>
              <w:t>здоровьесберегающими</w:t>
            </w:r>
            <w:proofErr w:type="spellEnd"/>
            <w:r>
              <w:t xml:space="preserve"> техно</w:t>
            </w:r>
            <w:r>
              <w:softHyphen/>
              <w:t>логиями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Повышение профессиональной компетентности педагогиче</w:t>
            </w:r>
            <w:r>
              <w:softHyphen/>
              <w:t xml:space="preserve">ского коллектива в вопросах </w:t>
            </w:r>
            <w:proofErr w:type="spellStart"/>
            <w:r>
              <w:t>здоровьесбережения</w:t>
            </w:r>
            <w:proofErr w:type="spellEnd"/>
            <w:r>
              <w:t xml:space="preserve"> и физического развития детей</w:t>
            </w:r>
          </w:p>
        </w:tc>
      </w:tr>
      <w:tr w:rsidR="004E09D1">
        <w:trPr>
          <w:trHeight w:hRule="exact" w:val="283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2. Оптимизировать двигательную развивающую среду ДОУ</w:t>
            </w:r>
          </w:p>
        </w:tc>
      </w:tr>
      <w:tr w:rsidR="004E09D1">
        <w:trPr>
          <w:trHeight w:hRule="exact" w:val="13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Приобретение спортивного оборудования для игр зимой и летом, а также оборудования спортзала и спортивной площадки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Ремонт спортивного зала, пополнение спортивного оборудования: приобретены мячи разных размеров, скакалки.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>3.Совершенствовать организационно-методические условия физического развития детей</w:t>
            </w:r>
          </w:p>
        </w:tc>
      </w:tr>
      <w:tr w:rsidR="004E09D1">
        <w:trPr>
          <w:trHeight w:hRule="exact" w:val="140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Активизация коллективных и индивидуальных форм методи</w:t>
            </w:r>
            <w:r>
              <w:softHyphen/>
              <w:t>ческой работы с педагогами по вопросам физического развития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Активизация в образовательном процессе технологий по оздоровлению и воспитанию здорового образа жизни дошкольников</w:t>
            </w:r>
          </w:p>
        </w:tc>
      </w:tr>
    </w:tbl>
    <w:p w:rsidR="004E09D1" w:rsidRDefault="004E09D1">
      <w:pPr>
        <w:framePr w:w="922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before="249" w:line="274" w:lineRule="exact"/>
        <w:ind w:firstLine="0"/>
      </w:pPr>
      <w:r>
        <w:rPr>
          <w:rStyle w:val="26"/>
        </w:rPr>
        <w:t xml:space="preserve">Подцель 3: </w:t>
      </w:r>
      <w: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1982"/>
        <w:gridCol w:w="3552"/>
      </w:tblGrid>
      <w:tr w:rsidR="004E09D1">
        <w:trPr>
          <w:trHeight w:hRule="exact" w:val="111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4721E9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6"/>
              </w:rPr>
              <w:t>2 этап 2021</w:t>
            </w:r>
            <w:r w:rsidR="0063536F">
              <w:rPr>
                <w:rStyle w:val="26"/>
              </w:rPr>
              <w:t>-</w:t>
            </w:r>
          </w:p>
          <w:p w:rsidR="004E09D1" w:rsidRDefault="004721E9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left="240" w:firstLine="0"/>
              <w:jc w:val="left"/>
            </w:pPr>
            <w:r>
              <w:rPr>
                <w:rStyle w:val="26"/>
              </w:rPr>
              <w:t>2022</w:t>
            </w:r>
            <w:r w:rsidR="0063536F">
              <w:rPr>
                <w:rStyle w:val="26"/>
              </w:rPr>
              <w:t>учебный</w:t>
            </w:r>
          </w:p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6"/>
              </w:rPr>
              <w:t>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>1. Разработать пакет документов по организации работы с детьми с ограниченными возможностями здоровья.</w:t>
            </w:r>
          </w:p>
        </w:tc>
      </w:tr>
      <w:tr w:rsidR="004E09D1">
        <w:trPr>
          <w:trHeight w:hRule="exact" w:val="13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Разработка локальных актов, регулирующих организацию работы с детьми с ОВЗ в соответствии с требованиями законодательства.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Пакет документов по организации работы с детьми с ОВЗ в </w:t>
            </w:r>
            <w:proofErr w:type="spellStart"/>
            <w:r>
              <w:t>логопункте</w:t>
            </w:r>
            <w:proofErr w:type="spellEnd"/>
            <w:r>
              <w:t>.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>2. Повышать профессиональную компетентность педагогического коллектива в вопросах инклюзивного образования.</w:t>
            </w:r>
          </w:p>
        </w:tc>
      </w:tr>
      <w:tr w:rsidR="004E09D1">
        <w:trPr>
          <w:trHeight w:hRule="exact" w:val="140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Повышение квалификации педагогов в вопросах инклюзивного образования.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t>В течение года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Частично готовность педагогического коллектива к работе с детьми с ОВЗ.</w:t>
            </w:r>
          </w:p>
        </w:tc>
      </w:tr>
    </w:tbl>
    <w:p w:rsidR="004E09D1" w:rsidRDefault="004E09D1">
      <w:pPr>
        <w:framePr w:w="922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1982"/>
        <w:gridCol w:w="3552"/>
      </w:tblGrid>
      <w:tr w:rsidR="004E09D1">
        <w:trPr>
          <w:trHeight w:hRule="exact" w:val="29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509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6"/>
              </w:rPr>
              <w:t>3. Создать необходимые условия для получения качественного образования детьми с ОВЗ.</w:t>
            </w:r>
          </w:p>
        </w:tc>
      </w:tr>
      <w:tr w:rsidR="004E09D1">
        <w:trPr>
          <w:trHeight w:hRule="exact" w:val="333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Создание доступной среды и условий, обеспечивающих удовлетворение особых образовательных потребностей детей с ограниченными возможностями здоровья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 xml:space="preserve">Нанесение разметки для </w:t>
            </w:r>
            <w:proofErr w:type="gramStart"/>
            <w:r>
              <w:t>слабовидящих</w:t>
            </w:r>
            <w:proofErr w:type="gramEnd"/>
            <w:r>
              <w:t xml:space="preserve"> Установка пандуса на центральном входе Установка пандуса на центральном лестничном марше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Созданы доступная среда и условия для детей с ОВЗ в </w:t>
            </w:r>
            <w:proofErr w:type="spellStart"/>
            <w:r>
              <w:t>логопункте</w:t>
            </w:r>
            <w:proofErr w:type="spellEnd"/>
            <w:r>
              <w:t xml:space="preserve">. Нанесена предупредительная разметка </w:t>
            </w:r>
            <w:proofErr w:type="gramStart"/>
            <w:r>
              <w:t>для</w:t>
            </w:r>
            <w:proofErr w:type="gramEnd"/>
            <w:r>
              <w:t xml:space="preserve"> слабовидящих на лестничных маршах и стеклянных дверях.</w:t>
            </w:r>
          </w:p>
        </w:tc>
      </w:tr>
    </w:tbl>
    <w:p w:rsidR="004E09D1" w:rsidRDefault="004E09D1">
      <w:pPr>
        <w:framePr w:w="922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before="245" w:line="278" w:lineRule="exact"/>
        <w:ind w:right="220" w:firstLine="0"/>
      </w:pPr>
      <w:r>
        <w:rPr>
          <w:rStyle w:val="26"/>
        </w:rPr>
        <w:t xml:space="preserve">Подцель 4: </w:t>
      </w:r>
      <w:r>
        <w:t>расширять взаимодействие с социумом (семьей, школой, социокультурной средой города и др.). Осуществлять сетевое взаимодействие с образовательными организациями города.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2126"/>
        <w:gridCol w:w="3413"/>
      </w:tblGrid>
      <w:tr w:rsidR="004E09D1">
        <w:trPr>
          <w:trHeight w:hRule="exact" w:val="84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4721E9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2 этап 2021-2022</w:t>
            </w:r>
            <w:r w:rsidR="0063536F">
              <w:rPr>
                <w:rStyle w:val="26"/>
              </w:rPr>
              <w:t xml:space="preserve"> учебный год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</w:tr>
      <w:tr w:rsidR="004E09D1">
        <w:trPr>
          <w:trHeight w:hRule="exact" w:val="322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1. Расширить психолого-педагогическое сопровождение семей воспитанников.</w:t>
            </w:r>
          </w:p>
        </w:tc>
      </w:tr>
      <w:tr w:rsidR="004E09D1">
        <w:trPr>
          <w:trHeight w:hRule="exact" w:val="22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1.1 .Работа с семьями воспитанников по направлению профилактики безнадзорности и беспризорности совместно с комиссией по делам несовершеннолетних, отделом опеки и попечительства, отделом социальной защиты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В течение года велась совместная работа с КДН с </w:t>
            </w:r>
            <w:proofErr w:type="gramStart"/>
            <w:r>
              <w:t>семьей</w:t>
            </w:r>
            <w:proofErr w:type="gramEnd"/>
            <w:r>
              <w:t xml:space="preserve"> состоящей на учете, а также работа с семьями, состоящих на учете в отделе опеки и попечительства (опекунские дети, дети из приёмных семей)</w:t>
            </w:r>
          </w:p>
        </w:tc>
      </w:tr>
      <w:tr w:rsidR="004E09D1">
        <w:trPr>
          <w:trHeight w:hRule="exact" w:val="84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1.2. Совершенствование наглядно-информационных форм работы с семьей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Создана </w:t>
            </w:r>
            <w:proofErr w:type="spellStart"/>
            <w:r>
              <w:t>информационно</w:t>
            </w:r>
            <w:r>
              <w:softHyphen/>
              <w:t>коммуникативная</w:t>
            </w:r>
            <w:proofErr w:type="spellEnd"/>
            <w:r>
              <w:t xml:space="preserve"> среда, обеспечивающая повышение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4E09D1">
        <w:trPr>
          <w:trHeight w:hRule="exact" w:val="137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1.3. Активизировать нетрадиционные формы работы с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4E09D1">
            <w:pPr>
              <w:framePr w:w="9197" w:wrap="notBeside" w:vAnchor="text" w:hAnchor="text" w:xAlign="center" w:y="1"/>
            </w:pPr>
          </w:p>
        </w:tc>
      </w:tr>
      <w:tr w:rsidR="004E09D1">
        <w:trPr>
          <w:trHeight w:hRule="exact" w:val="288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2. Обеспечить функционирование учреждения как открытой системы.</w:t>
            </w:r>
          </w:p>
        </w:tc>
      </w:tr>
      <w:tr w:rsidR="004E09D1">
        <w:trPr>
          <w:trHeight w:hRule="exact" w:val="305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2.1.Использование ресурсов социокультурной среды (образовательные организации, библиотеки, музеи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Обогащение образовательного процесса через взаимодействие с музеем, детской библиотекой, центром детского творчества, сетевое взаимодействие с ДОО города через организацию и участие педагогов и воспитанников в сетевых проектах, </w:t>
            </w:r>
            <w:proofErr w:type="gramStart"/>
            <w:r>
              <w:t>образовательном</w:t>
            </w:r>
            <w:proofErr w:type="gramEnd"/>
            <w:r>
              <w:t xml:space="preserve"> </w:t>
            </w:r>
            <w:proofErr w:type="spellStart"/>
            <w:r>
              <w:t>теренкуре</w:t>
            </w:r>
            <w:proofErr w:type="spellEnd"/>
            <w:r>
              <w:t>, передвижной выставке.</w:t>
            </w:r>
          </w:p>
        </w:tc>
      </w:tr>
    </w:tbl>
    <w:p w:rsidR="004E09D1" w:rsidRDefault="004E09D1">
      <w:pPr>
        <w:framePr w:w="9197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2126"/>
        <w:gridCol w:w="3413"/>
      </w:tblGrid>
      <w:tr w:rsidR="004E09D1">
        <w:trPr>
          <w:trHeight w:hRule="exact" w:val="29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333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2.2. Привлечение родительской общественности к управлению учреждением как основных участников образовательного 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Активное участие родителей в решении задач </w:t>
            </w:r>
            <w:proofErr w:type="spellStart"/>
            <w:r>
              <w:t>государственно</w:t>
            </w:r>
            <w:r>
              <w:softHyphen/>
              <w:t>общественного</w:t>
            </w:r>
            <w:proofErr w:type="spellEnd"/>
            <w:r>
              <w:t xml:space="preserve"> управления: в решении вопросов укрепления материально-технической базы, участию в образовательном процессе (проекты, открытые мероприятия, организация праздников и развлечений для детей)</w:t>
            </w:r>
          </w:p>
        </w:tc>
      </w:tr>
    </w:tbl>
    <w:p w:rsidR="004E09D1" w:rsidRDefault="004E09D1">
      <w:pPr>
        <w:framePr w:w="9197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tabs>
          <w:tab w:val="left" w:pos="2014"/>
        </w:tabs>
        <w:spacing w:before="210" w:line="254" w:lineRule="exact"/>
        <w:ind w:left="320" w:firstLine="0"/>
      </w:pPr>
      <w:r>
        <w:rPr>
          <w:rStyle w:val="26"/>
        </w:rPr>
        <w:t>Подцель 5:</w:t>
      </w:r>
      <w:r>
        <w:rPr>
          <w:rStyle w:val="26"/>
        </w:rPr>
        <w:tab/>
      </w:r>
      <w:r>
        <w:t>обогащать предметно-пространственную среду и материально</w:t>
      </w:r>
      <w:r>
        <w:softHyphen/>
      </w:r>
    </w:p>
    <w:p w:rsidR="004E09D1" w:rsidRDefault="0063536F">
      <w:pPr>
        <w:pStyle w:val="23"/>
        <w:shd w:val="clear" w:color="auto" w:fill="auto"/>
        <w:spacing w:after="429" w:line="254" w:lineRule="exact"/>
        <w:ind w:firstLine="0"/>
        <w:jc w:val="left"/>
      </w:pPr>
      <w:r>
        <w:t xml:space="preserve">техническую базу согласно требованиям ФГОС </w:t>
      </w:r>
      <w:proofErr w:type="gramStart"/>
      <w:r>
        <w:t>ДО</w:t>
      </w:r>
      <w:proofErr w:type="gram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1982"/>
        <w:gridCol w:w="3413"/>
      </w:tblGrid>
      <w:tr w:rsidR="004E09D1">
        <w:trPr>
          <w:trHeight w:hRule="exact" w:val="84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4721E9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2 этап 2021-2022</w:t>
            </w:r>
            <w:r w:rsidR="0063536F">
              <w:rPr>
                <w:rStyle w:val="26"/>
              </w:rPr>
              <w:t xml:space="preserve"> учебный год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</w:tr>
      <w:tr w:rsidR="004E09D1">
        <w:trPr>
          <w:trHeight w:hRule="exact" w:val="509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6"/>
              </w:rPr>
              <w:t xml:space="preserve">1. Целенаправленно совершенствовать предметно-развивающую среду с учетом оптимальной насыщенности, целостности, </w:t>
            </w:r>
            <w:proofErr w:type="spellStart"/>
            <w:r>
              <w:rPr>
                <w:rStyle w:val="26"/>
              </w:rPr>
              <w:t>полифункциональности</w:t>
            </w:r>
            <w:proofErr w:type="spellEnd"/>
          </w:p>
        </w:tc>
      </w:tr>
      <w:tr w:rsidR="004E09D1">
        <w:trPr>
          <w:trHeight w:hRule="exact" w:val="166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1.1.Приобретение современного раздаточного и дидактического материала для реализации основной образовательной программы дошкольного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721E9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В 2020-2021</w:t>
            </w:r>
            <w:r w:rsidR="0063536F">
              <w:t xml:space="preserve"> учебном году пополнен методический комплект к образовательной программе ДОУ, приобретён принтер цветной печати, оборудован оргтехникой кабинет учителя-логопеда.</w:t>
            </w:r>
          </w:p>
        </w:tc>
      </w:tr>
      <w:tr w:rsidR="004E09D1">
        <w:trPr>
          <w:trHeight w:hRule="exact" w:val="84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1.2.Приобретение музыкальных инструментов и пополнение со</w:t>
            </w:r>
            <w:r>
              <w:softHyphen/>
              <w:t>держания костюмерной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086" w:wrap="notBeside" w:vAnchor="text" w:hAnchor="text" w:xAlign="center" w:y="1"/>
            </w:pPr>
          </w:p>
        </w:tc>
      </w:tr>
      <w:tr w:rsidR="004E09D1">
        <w:trPr>
          <w:trHeight w:hRule="exact" w:val="562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>2.Укреплять материально-техническую базу, обеспечивая целесообразность, информативность и комфорт (приложение)</w:t>
            </w:r>
          </w:p>
        </w:tc>
      </w:tr>
      <w:tr w:rsidR="004E09D1">
        <w:trPr>
          <w:trHeight w:hRule="exact" w:val="840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>3.Оснащать образовательное пространство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t>3.1.Приобретение игрушек и методического обеспечения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Пополнение игровым оборудованием игровых уголков, приобретение рабочих тетрадей и дидактического материала по образовательным областям в каждой возрастной группе.</w:t>
            </w:r>
          </w:p>
        </w:tc>
      </w:tr>
      <w:tr w:rsidR="004E09D1">
        <w:trPr>
          <w:trHeight w:hRule="exact" w:val="138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 xml:space="preserve">3.2.Обеспечение методическим комплексом в соответствии с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4E09D1">
            <w:pPr>
              <w:framePr w:w="9086" w:wrap="notBeside" w:vAnchor="text" w:hAnchor="text" w:xAlign="center" w:y="1"/>
            </w:pPr>
          </w:p>
        </w:tc>
      </w:tr>
    </w:tbl>
    <w:p w:rsidR="004E09D1" w:rsidRDefault="004E09D1">
      <w:pPr>
        <w:framePr w:w="9086" w:wrap="notBeside" w:vAnchor="text" w:hAnchor="text" w:xAlign="center" w:y="1"/>
        <w:rPr>
          <w:sz w:val="2"/>
          <w:szCs w:val="2"/>
        </w:rPr>
      </w:pPr>
    </w:p>
    <w:p w:rsidR="004E09D1" w:rsidRDefault="004E09D1" w:rsidP="004F7745">
      <w:pPr>
        <w:pStyle w:val="af1"/>
      </w:pPr>
    </w:p>
    <w:p w:rsidR="004721E9" w:rsidRDefault="004721E9" w:rsidP="004F7745">
      <w:pPr>
        <w:pStyle w:val="af1"/>
      </w:pPr>
      <w:bookmarkStart w:id="38" w:name="bookmark43"/>
    </w:p>
    <w:p w:rsidR="004721E9" w:rsidRDefault="004721E9" w:rsidP="004F7745">
      <w:pPr>
        <w:pStyle w:val="af1"/>
      </w:pPr>
    </w:p>
    <w:p w:rsidR="004721E9" w:rsidRDefault="004721E9">
      <w:pPr>
        <w:pStyle w:val="33"/>
        <w:keepNext/>
        <w:keepLines/>
        <w:shd w:val="clear" w:color="auto" w:fill="auto"/>
        <w:ind w:right="20"/>
      </w:pPr>
    </w:p>
    <w:p w:rsidR="004721E9" w:rsidRDefault="004721E9">
      <w:pPr>
        <w:pStyle w:val="33"/>
        <w:keepNext/>
        <w:keepLines/>
        <w:shd w:val="clear" w:color="auto" w:fill="auto"/>
        <w:ind w:right="20"/>
      </w:pPr>
    </w:p>
    <w:p w:rsidR="004E09D1" w:rsidRDefault="004F7745">
      <w:pPr>
        <w:pStyle w:val="33"/>
        <w:keepNext/>
        <w:keepLines/>
        <w:shd w:val="clear" w:color="auto" w:fill="auto"/>
        <w:ind w:right="20"/>
      </w:pPr>
      <w:r>
        <w:t xml:space="preserve">                       </w:t>
      </w:r>
      <w:r w:rsidR="0063536F">
        <w:t>РЕАЛИЗАЦИЯ МЕРОПРИЯТИЙ ПРОГРАММЫ РАЗВИТИЯ</w:t>
      </w:r>
      <w:bookmarkEnd w:id="38"/>
    </w:p>
    <w:p w:rsidR="004E09D1" w:rsidRDefault="0063536F">
      <w:pPr>
        <w:pStyle w:val="33"/>
        <w:keepNext/>
        <w:keepLines/>
        <w:shd w:val="clear" w:color="auto" w:fill="auto"/>
        <w:ind w:right="20"/>
      </w:pPr>
      <w:bookmarkStart w:id="39" w:name="bookmark44"/>
      <w:r>
        <w:t>НА ТРЕТЬЕМ ЭТАПЕ</w:t>
      </w:r>
      <w:bookmarkEnd w:id="39"/>
    </w:p>
    <w:p w:rsidR="004E09D1" w:rsidRDefault="00AD5FC7" w:rsidP="00AD5FC7">
      <w:pPr>
        <w:pStyle w:val="33"/>
        <w:keepNext/>
        <w:keepLines/>
        <w:shd w:val="clear" w:color="auto" w:fill="auto"/>
        <w:spacing w:after="219"/>
      </w:pPr>
      <w:bookmarkStart w:id="40" w:name="bookmark45"/>
      <w:r>
        <w:t xml:space="preserve">2022-2023 </w:t>
      </w:r>
      <w:r w:rsidR="0063536F">
        <w:t xml:space="preserve"> УЧЕБНОГО ГОДА</w:t>
      </w:r>
      <w:bookmarkEnd w:id="40"/>
    </w:p>
    <w:p w:rsidR="004E09D1" w:rsidRDefault="0063536F">
      <w:pPr>
        <w:pStyle w:val="23"/>
        <w:shd w:val="clear" w:color="auto" w:fill="auto"/>
        <w:tabs>
          <w:tab w:val="left" w:pos="1627"/>
        </w:tabs>
        <w:spacing w:line="274" w:lineRule="exact"/>
        <w:ind w:firstLine="0"/>
      </w:pPr>
      <w:r>
        <w:rPr>
          <w:rStyle w:val="26"/>
        </w:rPr>
        <w:t>Подцель 1:</w:t>
      </w:r>
      <w:r>
        <w:rPr>
          <w:rStyle w:val="26"/>
        </w:rPr>
        <w:tab/>
      </w:r>
      <w:r>
        <w:t>совершенствовать развитие самоуправления в ДОУ и модель</w:t>
      </w:r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t>образовательного учреждения в соответствии с запросами социума, расширяя количество образовательных услуг, обеспечивающих его конкурентоспособность.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0"/>
        <w:gridCol w:w="1982"/>
        <w:gridCol w:w="3413"/>
      </w:tblGrid>
      <w:tr w:rsidR="004E09D1">
        <w:trPr>
          <w:trHeight w:hRule="exact" w:val="84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AD5FC7">
            <w:pPr>
              <w:pStyle w:val="23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3 этап 2022-2023</w:t>
            </w:r>
            <w:r w:rsidR="0063536F">
              <w:rPr>
                <w:rStyle w:val="26"/>
              </w:rPr>
              <w:t xml:space="preserve"> учебный год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</w:tr>
      <w:tr w:rsidR="004E09D1">
        <w:trPr>
          <w:trHeight w:hRule="exact" w:val="576"/>
          <w:jc w:val="center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6"/>
              </w:rPr>
              <w:t xml:space="preserve">1.Развивать систему органов самоуправления ДОУ, обеспечивая </w:t>
            </w:r>
            <w:proofErr w:type="spellStart"/>
            <w:r>
              <w:rPr>
                <w:rStyle w:val="26"/>
              </w:rPr>
              <w:t>государственно</w:t>
            </w:r>
            <w:r>
              <w:rPr>
                <w:rStyle w:val="26"/>
              </w:rPr>
              <w:softHyphen/>
              <w:t>общественный</w:t>
            </w:r>
            <w:proofErr w:type="spellEnd"/>
            <w:r>
              <w:rPr>
                <w:rStyle w:val="26"/>
              </w:rPr>
              <w:t xml:space="preserve"> характер управления.</w:t>
            </w:r>
          </w:p>
        </w:tc>
      </w:tr>
      <w:tr w:rsidR="004E09D1">
        <w:trPr>
          <w:trHeight w:hRule="exact" w:val="277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1.1.Внесение изменений в нормативные акты и разработка новых локальных актов, регулирующих организацию работы органов самоуправления в соответствии с требованиями Федерального закона от 29.12.2012г. № 273-ФЗ «Об образовании в Российской Федерации»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Внесены изменения в нормативные и локальные акты по мере необходимости.</w:t>
            </w:r>
          </w:p>
        </w:tc>
      </w:tr>
      <w:tr w:rsidR="004E09D1">
        <w:trPr>
          <w:trHeight w:hRule="exact" w:val="1114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1.2.Обеспечение открытости участия органов самоуправления в управлении ДОУ через официальный сайт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Системная работа сайта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>2. Провести маркетинговые мероприятия по выявлению запросов родителей на дополнительные платные образовательные услуги.</w:t>
            </w:r>
          </w:p>
        </w:tc>
      </w:tr>
      <w:tr w:rsidR="004E09D1">
        <w:trPr>
          <w:trHeight w:hRule="exact" w:val="2496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2.1.Создание рабочей группы для проведения и обобщения результатов исследования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Август 2022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Создана рабочая группа, обобщён результат исследования: все предлагаемые дополнитель</w:t>
            </w:r>
            <w:r>
              <w:softHyphen/>
              <w:t>ные платные образовательные услуги востребованы. В течение учебного года оказывается 5 дополнитель</w:t>
            </w:r>
            <w:r>
              <w:softHyphen/>
              <w:t>ных платных услуг.</w:t>
            </w:r>
          </w:p>
        </w:tc>
      </w:tr>
      <w:tr w:rsidR="004E09D1">
        <w:trPr>
          <w:trHeight w:hRule="exact" w:val="840"/>
          <w:jc w:val="center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>3.Расширять количество и разнообразие дополнительных платных образовательных услуг по мере востребованности и исходя из возможностей учреждения по направлениям:</w:t>
            </w:r>
          </w:p>
        </w:tc>
      </w:tr>
      <w:tr w:rsidR="004E09D1">
        <w:trPr>
          <w:trHeight w:hRule="exact" w:val="1114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Художественно-эстетическое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AD5FC7">
            <w:pPr>
              <w:pStyle w:val="23"/>
              <w:framePr w:w="923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Сентябрь 2022 - май 2023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Увеличилось число воспитанников, посещающих платные образовательные услуги</w:t>
            </w:r>
          </w:p>
        </w:tc>
      </w:tr>
      <w:tr w:rsidR="004E09D1">
        <w:trPr>
          <w:trHeight w:hRule="exact" w:val="167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Социально-педагогическая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AD5FC7">
            <w:pPr>
              <w:pStyle w:val="23"/>
              <w:framePr w:w="9235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Сентябрь 2022 - май 2023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Увеличилось число воспитанников, получающих платные образовательные услуги логопедической направленности со средней группы</w:t>
            </w:r>
          </w:p>
        </w:tc>
      </w:tr>
    </w:tbl>
    <w:p w:rsidR="004E09D1" w:rsidRDefault="004E09D1">
      <w:pPr>
        <w:framePr w:w="9235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0"/>
        <w:gridCol w:w="1982"/>
        <w:gridCol w:w="3413"/>
      </w:tblGrid>
      <w:tr w:rsidR="004E09D1">
        <w:trPr>
          <w:trHeight w:hRule="exact" w:val="31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Физкультурно-спортивная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AD5FC7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Сентябрь 2022</w:t>
            </w:r>
            <w:r w:rsidR="0063536F">
              <w:t xml:space="preserve"> -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t>Функционирует спортивный</w:t>
            </w:r>
          </w:p>
        </w:tc>
      </w:tr>
      <w:tr w:rsidR="004E09D1">
        <w:trPr>
          <w:trHeight w:hRule="exact" w:val="552"/>
          <w:jc w:val="center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4E09D1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AD5FC7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май 2023</w:t>
            </w: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35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клуб «</w:t>
            </w:r>
            <w:proofErr w:type="spellStart"/>
            <w:r>
              <w:t>Здоровячок</w:t>
            </w:r>
            <w:proofErr w:type="spellEnd"/>
            <w:r>
              <w:t>»</w:t>
            </w:r>
          </w:p>
        </w:tc>
      </w:tr>
    </w:tbl>
    <w:p w:rsidR="004E09D1" w:rsidRDefault="004E09D1">
      <w:pPr>
        <w:framePr w:w="9235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before="189" w:line="274" w:lineRule="exact"/>
        <w:ind w:firstLine="0"/>
      </w:pPr>
      <w:r>
        <w:rPr>
          <w:rStyle w:val="26"/>
        </w:rPr>
        <w:t xml:space="preserve">Подцель 2: </w:t>
      </w:r>
      <w:r>
        <w:t>стабилизировать достигнутый уровень состояния физического здоровья детей и медицинского сопровождения образовательного процесса через совершенствование материальных, кадровых и организационно-методических условий.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987"/>
        <w:gridCol w:w="3269"/>
      </w:tblGrid>
      <w:tr w:rsidR="004E09D1">
        <w:trPr>
          <w:trHeight w:hRule="exact" w:val="84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AD5FC7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3 этап 2022-2023</w:t>
            </w:r>
            <w:r w:rsidR="0063536F">
              <w:rPr>
                <w:rStyle w:val="26"/>
              </w:rPr>
              <w:t xml:space="preserve"> учебный год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 xml:space="preserve">1. Повышать профессиональную компетентность педагогического коллектива в вопросах </w:t>
            </w:r>
            <w:proofErr w:type="spellStart"/>
            <w:r>
              <w:rPr>
                <w:rStyle w:val="26"/>
              </w:rPr>
              <w:t>здоровьесбережения</w:t>
            </w:r>
            <w:proofErr w:type="spellEnd"/>
            <w:r>
              <w:rPr>
                <w:rStyle w:val="26"/>
              </w:rPr>
              <w:t xml:space="preserve"> и физического развития детей</w:t>
            </w:r>
          </w:p>
        </w:tc>
      </w:tr>
      <w:tr w:rsidR="004E09D1">
        <w:trPr>
          <w:trHeight w:hRule="exact" w:val="194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Повышение квалификации педагогов по овладению </w:t>
            </w:r>
            <w:proofErr w:type="spellStart"/>
            <w:r>
              <w:t>здоровьесберегающими</w:t>
            </w:r>
            <w:proofErr w:type="spellEnd"/>
            <w:r>
              <w:t xml:space="preserve"> техно</w:t>
            </w:r>
            <w:r>
              <w:softHyphen/>
              <w:t>логиями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Повысилась профес</w:t>
            </w:r>
            <w:r>
              <w:softHyphen/>
              <w:t xml:space="preserve">сиональная компетентность педагогического коллектива в вопросах </w:t>
            </w:r>
            <w:proofErr w:type="spellStart"/>
            <w:r>
              <w:t>здоровье</w:t>
            </w:r>
            <w:r>
              <w:softHyphen/>
              <w:t>сбережения</w:t>
            </w:r>
            <w:proofErr w:type="spellEnd"/>
            <w:r>
              <w:t xml:space="preserve"> и физического развития детей.</w:t>
            </w:r>
          </w:p>
        </w:tc>
      </w:tr>
      <w:tr w:rsidR="004E09D1">
        <w:trPr>
          <w:trHeight w:hRule="exact" w:val="288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2. Оптимизировать двигательную развивающую среду ДОУ</w:t>
            </w:r>
          </w:p>
        </w:tc>
      </w:tr>
      <w:tr w:rsidR="004E09D1">
        <w:trPr>
          <w:trHeight w:hRule="exact" w:val="138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Приобретение спортивного оборудования для игр зимой и ле</w:t>
            </w:r>
            <w:r>
              <w:softHyphen/>
              <w:t>том, а также оборудования спортзала и спортивной площадки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Обновлено спортивное оборудование спортзала за счет сре</w:t>
            </w:r>
            <w:proofErr w:type="gramStart"/>
            <w:r>
              <w:t>дств кр</w:t>
            </w:r>
            <w:proofErr w:type="gramEnd"/>
            <w:r>
              <w:t>аевой субвенции на учебные расходы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>3.Совершенствовать организационно-методические условия физического развития детей</w:t>
            </w:r>
          </w:p>
        </w:tc>
      </w:tr>
      <w:tr w:rsidR="004E09D1">
        <w:trPr>
          <w:trHeight w:hRule="exact" w:val="140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Активизация коллективных и индивидуальных форм методи</w:t>
            </w:r>
            <w:r>
              <w:softHyphen/>
              <w:t>ческой работы с педагогами по вопросам физического развития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Активизированы в образовательном процессе технологии по оздоровлению и воспитанию здорового образа жизни дошкольников</w:t>
            </w:r>
          </w:p>
        </w:tc>
      </w:tr>
    </w:tbl>
    <w:p w:rsidR="004E09D1" w:rsidRDefault="004E09D1">
      <w:pPr>
        <w:framePr w:w="908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before="189" w:line="274" w:lineRule="exact"/>
        <w:ind w:firstLine="0"/>
      </w:pPr>
      <w:r>
        <w:rPr>
          <w:rStyle w:val="26"/>
        </w:rPr>
        <w:t xml:space="preserve">Подцель 3: </w:t>
      </w:r>
      <w: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987"/>
        <w:gridCol w:w="3269"/>
      </w:tblGrid>
      <w:tr w:rsidR="004E09D1">
        <w:trPr>
          <w:trHeight w:hRule="exact" w:val="84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AD5FC7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3 этап 2022-2023</w:t>
            </w:r>
            <w:r w:rsidR="0063536F">
              <w:rPr>
                <w:rStyle w:val="26"/>
              </w:rPr>
              <w:t xml:space="preserve"> учебный год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>1. Разработать пакет документов по организации работы с детьми с ограниченными возможностями здоровья.</w:t>
            </w:r>
          </w:p>
        </w:tc>
      </w:tr>
      <w:tr w:rsidR="004E09D1">
        <w:trPr>
          <w:trHeight w:hRule="exact" w:val="1387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Разработка локальных актов, регулирующих организацию работы с детьми с ОВЗ в соответствии с требованиями законодательства.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Разработаны</w:t>
            </w:r>
          </w:p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адаптированные программы и пакет документов по организации работы с детьми с ОВЗ.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6"/>
              </w:rPr>
              <w:t>2. Повышать профессиональную компетентность педагогического коллектива в вопросах инклюзивного образования.</w:t>
            </w:r>
          </w:p>
        </w:tc>
      </w:tr>
      <w:tr w:rsidR="004E09D1">
        <w:trPr>
          <w:trHeight w:hRule="exact" w:val="29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Повышение квалификации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t>В течение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Все педагоги учреждения</w:t>
            </w:r>
          </w:p>
        </w:tc>
      </w:tr>
    </w:tbl>
    <w:p w:rsidR="004E09D1" w:rsidRDefault="004E09D1">
      <w:pPr>
        <w:framePr w:w="908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987"/>
        <w:gridCol w:w="3269"/>
      </w:tblGrid>
      <w:tr w:rsidR="004E09D1">
        <w:trPr>
          <w:trHeight w:hRule="exact" w:val="845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lastRenderedPageBreak/>
              <w:t>педагогов в вопросах инклюзивного образования.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9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прошли курсовую подготовку по работе с детьми с ОВЗ.</w:t>
            </w:r>
          </w:p>
        </w:tc>
      </w:tr>
      <w:tr w:rsidR="004E09D1">
        <w:trPr>
          <w:trHeight w:hRule="exact" w:val="509"/>
          <w:jc w:val="center"/>
        </w:trPr>
        <w:tc>
          <w:tcPr>
            <w:tcW w:w="9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6"/>
              </w:rPr>
              <w:t>3. Создать необходимые условия для получения качественного образования детьми с ОВЗ.</w:t>
            </w:r>
          </w:p>
        </w:tc>
      </w:tr>
      <w:tr w:rsidR="004E09D1">
        <w:trPr>
          <w:trHeight w:hRule="exact" w:val="227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Создание доступной среды и условий, обеспечивающих удовлетворение особых образовательных потребностей детей с ограниченными возможностями здоровья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t>В течение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086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 xml:space="preserve">Нанесена разметка для </w:t>
            </w:r>
            <w:proofErr w:type="gramStart"/>
            <w:r>
              <w:t>слабовидящих</w:t>
            </w:r>
            <w:proofErr w:type="gramEnd"/>
            <w:r>
              <w:t xml:space="preserve">. Не было финансовой возможности приобрести пандусы. На рассмотрении вопрос о приобретении мобильных, переносных пандусных систем в 2023-2025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за счет внебюджетных средств</w:t>
            </w:r>
          </w:p>
        </w:tc>
      </w:tr>
    </w:tbl>
    <w:p w:rsidR="004E09D1" w:rsidRDefault="004E09D1">
      <w:pPr>
        <w:framePr w:w="908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63536F">
      <w:pPr>
        <w:pStyle w:val="23"/>
        <w:shd w:val="clear" w:color="auto" w:fill="auto"/>
        <w:spacing w:before="245" w:line="278" w:lineRule="exact"/>
        <w:ind w:firstLine="0"/>
      </w:pPr>
      <w:r>
        <w:rPr>
          <w:rStyle w:val="26"/>
        </w:rPr>
        <w:t xml:space="preserve">Подцель 4: </w:t>
      </w:r>
      <w:r>
        <w:t>расширять взаимодействие с социумом (семьей, школой, социокультурной средой города и др.). Осуществлять сетевое взаимодействие с образовательными организациями города.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5"/>
        <w:gridCol w:w="1843"/>
        <w:gridCol w:w="3269"/>
      </w:tblGrid>
      <w:tr w:rsidR="004E09D1">
        <w:trPr>
          <w:trHeight w:hRule="exact" w:val="84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AD5FC7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3 этап 2022-2023</w:t>
            </w:r>
            <w:r w:rsidR="0063536F">
              <w:rPr>
                <w:rStyle w:val="26"/>
              </w:rPr>
              <w:t xml:space="preserve"> учебный год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</w:tr>
      <w:tr w:rsidR="004E09D1">
        <w:trPr>
          <w:trHeight w:hRule="exact" w:val="322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1. Расширить психолого-педагогическое сопровождение семей воспитанников.</w:t>
            </w:r>
          </w:p>
        </w:tc>
      </w:tr>
      <w:tr w:rsidR="004E09D1">
        <w:trPr>
          <w:trHeight w:hRule="exact" w:val="194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1.1.Работа с семьями воспитанников по направлению профилактики безнадзорности и беспризорности совместно с комиссией по делам несовершеннолетних, отделом опеки и попечительства, отделом социальной защиты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Налажена постоянная профилактическая работа с семьями группы риска, опекунскими и приемными семьями.</w:t>
            </w:r>
          </w:p>
        </w:tc>
      </w:tr>
      <w:tr w:rsidR="004E09D1">
        <w:trPr>
          <w:trHeight w:hRule="exact" w:val="83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 xml:space="preserve">1.2. Совершенствование </w:t>
            </w:r>
            <w:proofErr w:type="spellStart"/>
            <w:r>
              <w:t>наглядно</w:t>
            </w:r>
            <w:r>
              <w:softHyphen/>
              <w:t>информационных</w:t>
            </w:r>
            <w:proofErr w:type="spellEnd"/>
            <w:r>
              <w:t xml:space="preserve"> форм работы с семьей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Создана </w:t>
            </w:r>
            <w:proofErr w:type="spellStart"/>
            <w:r>
              <w:t>информационно</w:t>
            </w:r>
            <w:r>
              <w:softHyphen/>
              <w:t>коммуникативной</w:t>
            </w:r>
            <w:proofErr w:type="spellEnd"/>
            <w:r>
              <w:t xml:space="preserve"> среда, обеспечивающая повышение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4E09D1">
        <w:trPr>
          <w:trHeight w:hRule="exact" w:val="138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1.3. Активизировать нетрадиционные формы работы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4E09D1">
            <w:pPr>
              <w:framePr w:w="9197" w:wrap="notBeside" w:vAnchor="text" w:hAnchor="text" w:xAlign="center" w:y="1"/>
            </w:pPr>
          </w:p>
        </w:tc>
      </w:tr>
      <w:tr w:rsidR="004E09D1">
        <w:trPr>
          <w:trHeight w:hRule="exact" w:val="283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2. Обеспечить функционирование учреждения как открытой системы.</w:t>
            </w:r>
          </w:p>
        </w:tc>
      </w:tr>
      <w:tr w:rsidR="004E09D1">
        <w:trPr>
          <w:trHeight w:hRule="exact" w:val="166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2.1.Использование ресурсов социокультурной среды (образовательные организации, библиотеки, музеи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Налажено сетевое взаимодействие с ДОО города через организованную методическую работу с педагогами.</w:t>
            </w:r>
          </w:p>
        </w:tc>
      </w:tr>
      <w:tr w:rsidR="004E09D1">
        <w:trPr>
          <w:trHeight w:hRule="exact" w:val="167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2.2. Привлечение родительской общественности к управлению учреждением как основных участников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19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Налажено тесное взаимодействие с родительскими комитетами групп в различных вопросах общественного управления учреждением.</w:t>
            </w:r>
          </w:p>
        </w:tc>
      </w:tr>
    </w:tbl>
    <w:p w:rsidR="004E09D1" w:rsidRDefault="004E09D1">
      <w:pPr>
        <w:framePr w:w="9197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AD5FC7" w:rsidRDefault="00AD5FC7">
      <w:pPr>
        <w:pStyle w:val="23"/>
        <w:shd w:val="clear" w:color="auto" w:fill="auto"/>
        <w:tabs>
          <w:tab w:val="left" w:pos="2014"/>
        </w:tabs>
        <w:spacing w:line="254" w:lineRule="exact"/>
        <w:ind w:left="320" w:firstLine="0"/>
        <w:rPr>
          <w:rStyle w:val="26"/>
        </w:rPr>
      </w:pPr>
    </w:p>
    <w:p w:rsidR="00AD5FC7" w:rsidRDefault="00AD5FC7">
      <w:pPr>
        <w:pStyle w:val="23"/>
        <w:shd w:val="clear" w:color="auto" w:fill="auto"/>
        <w:tabs>
          <w:tab w:val="left" w:pos="2014"/>
        </w:tabs>
        <w:spacing w:line="254" w:lineRule="exact"/>
        <w:ind w:left="320" w:firstLine="0"/>
        <w:rPr>
          <w:rStyle w:val="26"/>
        </w:rPr>
      </w:pPr>
    </w:p>
    <w:p w:rsidR="00AD5FC7" w:rsidRDefault="00AD5FC7">
      <w:pPr>
        <w:pStyle w:val="23"/>
        <w:shd w:val="clear" w:color="auto" w:fill="auto"/>
        <w:tabs>
          <w:tab w:val="left" w:pos="2014"/>
        </w:tabs>
        <w:spacing w:line="254" w:lineRule="exact"/>
        <w:ind w:left="320" w:firstLine="0"/>
        <w:rPr>
          <w:rStyle w:val="26"/>
        </w:rPr>
      </w:pPr>
    </w:p>
    <w:p w:rsidR="00AD5FC7" w:rsidRDefault="00AD5FC7">
      <w:pPr>
        <w:pStyle w:val="23"/>
        <w:shd w:val="clear" w:color="auto" w:fill="auto"/>
        <w:tabs>
          <w:tab w:val="left" w:pos="2014"/>
        </w:tabs>
        <w:spacing w:line="254" w:lineRule="exact"/>
        <w:ind w:left="320" w:firstLine="0"/>
        <w:rPr>
          <w:rStyle w:val="26"/>
        </w:rPr>
      </w:pPr>
    </w:p>
    <w:p w:rsidR="004E09D1" w:rsidRDefault="0063536F">
      <w:pPr>
        <w:pStyle w:val="23"/>
        <w:shd w:val="clear" w:color="auto" w:fill="auto"/>
        <w:tabs>
          <w:tab w:val="left" w:pos="2014"/>
        </w:tabs>
        <w:spacing w:line="254" w:lineRule="exact"/>
        <w:ind w:left="320" w:firstLine="0"/>
      </w:pPr>
      <w:r>
        <w:rPr>
          <w:rStyle w:val="26"/>
        </w:rPr>
        <w:lastRenderedPageBreak/>
        <w:t>Подцель 5:</w:t>
      </w:r>
      <w:r>
        <w:rPr>
          <w:rStyle w:val="26"/>
        </w:rPr>
        <w:tab/>
      </w:r>
      <w:r>
        <w:t>обогащать предметно-пространственную среду и материально</w:t>
      </w:r>
      <w:r>
        <w:softHyphen/>
      </w:r>
    </w:p>
    <w:p w:rsidR="004E09D1" w:rsidRDefault="0063536F">
      <w:pPr>
        <w:pStyle w:val="23"/>
        <w:shd w:val="clear" w:color="auto" w:fill="auto"/>
        <w:spacing w:after="429" w:line="254" w:lineRule="exact"/>
        <w:ind w:firstLine="0"/>
        <w:jc w:val="left"/>
      </w:pPr>
      <w:r>
        <w:t xml:space="preserve">техническую базу согласно требованиям ФГОС </w:t>
      </w:r>
      <w:proofErr w:type="gramStart"/>
      <w:r>
        <w:t>ДО</w:t>
      </w:r>
      <w:proofErr w:type="gram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1843"/>
        <w:gridCol w:w="3408"/>
      </w:tblGrid>
      <w:tr w:rsidR="004E09D1">
        <w:trPr>
          <w:trHeight w:hRule="exact" w:val="8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AD5FC7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3 этап 2022-2023</w:t>
            </w:r>
            <w:r w:rsidR="0063536F">
              <w:rPr>
                <w:rStyle w:val="26"/>
              </w:rPr>
              <w:t xml:space="preserve"> учебный год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Результат</w:t>
            </w:r>
          </w:p>
        </w:tc>
      </w:tr>
      <w:tr w:rsidR="004E09D1">
        <w:trPr>
          <w:trHeight w:hRule="exact" w:val="514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6"/>
              </w:rPr>
              <w:t xml:space="preserve">1. Целенаправленно совершенствовать предметно-развивающую среду с учетом оптимальной насыщенности, целостности, </w:t>
            </w:r>
            <w:proofErr w:type="spellStart"/>
            <w:r>
              <w:rPr>
                <w:rStyle w:val="26"/>
              </w:rPr>
              <w:t>полифункциональности</w:t>
            </w:r>
            <w:proofErr w:type="spellEnd"/>
          </w:p>
        </w:tc>
      </w:tr>
      <w:tr w:rsidR="004E09D1">
        <w:trPr>
          <w:trHeight w:hRule="exact" w:val="138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1.1.Приобретение современного раздаточного и дидактического материала для реализации основной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Обогащение </w:t>
            </w:r>
            <w:proofErr w:type="spellStart"/>
            <w:r>
              <w:t>предметно</w:t>
            </w:r>
            <w:r>
              <w:softHyphen/>
              <w:t>пространственной</w:t>
            </w:r>
            <w:proofErr w:type="spellEnd"/>
            <w:r>
              <w:t xml:space="preserve"> среды согласно требованиям ФГОС </w:t>
            </w:r>
            <w:proofErr w:type="gramStart"/>
            <w:r>
              <w:t>ДО</w:t>
            </w:r>
            <w:proofErr w:type="gramEnd"/>
            <w:r>
              <w:t xml:space="preserve">, </w:t>
            </w:r>
            <w:proofErr w:type="gramStart"/>
            <w:r>
              <w:t>приобретение</w:t>
            </w:r>
            <w:proofErr w:type="gramEnd"/>
            <w:r>
              <w:t xml:space="preserve"> наборов музыкальных инструментов, пополнение костюмерной за счет средств краевой субвенции на учебные расходы</w:t>
            </w:r>
          </w:p>
        </w:tc>
      </w:tr>
      <w:tr w:rsidR="004E09D1">
        <w:trPr>
          <w:trHeight w:hRule="exact" w:val="110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1.2.Приобретение музыкальных инструментов и пополнение со</w:t>
            </w:r>
            <w:r>
              <w:softHyphen/>
              <w:t>держания костюмерной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4E09D1">
            <w:pPr>
              <w:framePr w:w="9226" w:wrap="notBeside" w:vAnchor="text" w:hAnchor="text" w:xAlign="center" w:y="1"/>
            </w:pPr>
          </w:p>
        </w:tc>
      </w:tr>
      <w:tr w:rsidR="004E09D1">
        <w:trPr>
          <w:trHeight w:hRule="exact" w:val="562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6"/>
              </w:rPr>
              <w:t>2.Укреплять материально-техническую базу, обеспечивая целесообразность, информативность и комфорт (приложение)</w:t>
            </w:r>
          </w:p>
        </w:tc>
      </w:tr>
      <w:tr w:rsidR="004E09D1">
        <w:trPr>
          <w:trHeight w:hRule="exact" w:val="840"/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>3.Оснащать образовательное пространство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</w:t>
            </w:r>
          </w:p>
        </w:tc>
      </w:tr>
      <w:tr w:rsidR="004E09D1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t>3.1.Приобретение игрушек и методического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Приобретены игрушки и методические пособия, пополнен методический комплекс в соответствии с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счет средств краевой субвенции на учебные расходы.</w:t>
            </w:r>
          </w:p>
        </w:tc>
      </w:tr>
      <w:tr w:rsidR="004E09D1">
        <w:trPr>
          <w:trHeight w:hRule="exact" w:val="138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t>3.2.Обеспечение методическим комплексом в соответствии с ФГОС</w:t>
            </w:r>
          </w:p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922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4E09D1">
            <w:pPr>
              <w:framePr w:w="9226" w:wrap="notBeside" w:vAnchor="text" w:hAnchor="text" w:xAlign="center" w:y="1"/>
            </w:pPr>
          </w:p>
        </w:tc>
      </w:tr>
    </w:tbl>
    <w:p w:rsidR="004E09D1" w:rsidRDefault="004E09D1">
      <w:pPr>
        <w:framePr w:w="9226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pgSz w:w="11900" w:h="16840"/>
          <w:pgMar w:top="879" w:right="827" w:bottom="956" w:left="1689" w:header="0" w:footer="3" w:gutter="0"/>
          <w:cols w:space="720"/>
          <w:noEndnote/>
          <w:docGrid w:linePitch="360"/>
        </w:sectPr>
      </w:pPr>
    </w:p>
    <w:p w:rsidR="004E09D1" w:rsidRDefault="0063536F">
      <w:pPr>
        <w:pStyle w:val="33"/>
        <w:keepNext/>
        <w:keepLines/>
        <w:shd w:val="clear" w:color="auto" w:fill="auto"/>
        <w:ind w:left="360"/>
      </w:pPr>
      <w:bookmarkStart w:id="41" w:name="bookmark46"/>
      <w:r>
        <w:lastRenderedPageBreak/>
        <w:t>АНАЛИЗ ВЫПОЛНЕНИЯ ЦЕЛЕВЫХ ИНДИКА</w:t>
      </w:r>
      <w:r w:rsidR="00E31349">
        <w:t>ТОРОВ</w:t>
      </w:r>
      <w:r w:rsidR="00E31349">
        <w:br/>
        <w:t>ПРОГРАММЫ РАЗВИТИЯ НА 2020</w:t>
      </w:r>
      <w:r>
        <w:t>-202</w:t>
      </w:r>
      <w:bookmarkEnd w:id="41"/>
      <w:r w:rsidR="00E31349"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3259"/>
        <w:gridCol w:w="1982"/>
        <w:gridCol w:w="1843"/>
        <w:gridCol w:w="1704"/>
        <w:gridCol w:w="1709"/>
      </w:tblGrid>
      <w:tr w:rsidR="004E09D1">
        <w:trPr>
          <w:trHeight w:hRule="exact" w:val="11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Целевые индикаторы (показатели) и значения программы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Обеспечение эффективности Программы развития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6"/>
              </w:rPr>
              <w:t>Целевое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E31349">
            <w:pPr>
              <w:pStyle w:val="23"/>
              <w:framePr w:w="1511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6"/>
              </w:rPr>
              <w:t>1 этап 2020-2021</w:t>
            </w:r>
            <w:r w:rsidR="0063536F">
              <w:rPr>
                <w:rStyle w:val="26"/>
              </w:rPr>
              <w:t xml:space="preserve"> уч.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E31349">
            <w:pPr>
              <w:pStyle w:val="23"/>
              <w:framePr w:w="1511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6"/>
              </w:rPr>
              <w:t>2 этап 2021-2022</w:t>
            </w:r>
            <w:r w:rsidR="0063536F">
              <w:rPr>
                <w:rStyle w:val="26"/>
              </w:rPr>
              <w:t xml:space="preserve"> уч.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E31349">
            <w:pPr>
              <w:pStyle w:val="23"/>
              <w:framePr w:w="1511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6"/>
              </w:rPr>
              <w:t>3 этап 2022-2023</w:t>
            </w:r>
            <w:r w:rsidR="0063536F">
              <w:rPr>
                <w:rStyle w:val="26"/>
              </w:rPr>
              <w:t xml:space="preserve"> уч. год</w:t>
            </w:r>
          </w:p>
        </w:tc>
      </w:tr>
      <w:tr w:rsidR="004E09D1">
        <w:trPr>
          <w:trHeight w:hRule="exact" w:val="69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t>Стабильность численности педагогов, участвующих в программах повышения квалификации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высокое качество дошкольного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</w:tr>
      <w:tr w:rsidR="004E09D1">
        <w:trPr>
          <w:trHeight w:hRule="exact" w:val="111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proofErr w:type="gramStart"/>
            <w:r>
              <w:t>Доля педагогов, имеющих профессиональное педагогическое образование (среднее и высшее или проф. переподготовку (в %)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t>высокое качество дошкольного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</w:tr>
      <w:tr w:rsidR="004E09D1">
        <w:trPr>
          <w:trHeight w:hRule="exact" w:val="84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r>
              <w:t>Доля педагогов, имеющих высшую и первую квалификационную категорию 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t>высокое качество дошкольного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Не менее 83%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83%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83%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83%</w:t>
            </w:r>
          </w:p>
        </w:tc>
      </w:tr>
      <w:tr w:rsidR="004E09D1">
        <w:trPr>
          <w:trHeight w:hRule="exact" w:val="166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Наличие педагогов, принимающих участие в конкурсном движении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t>муниципального уровня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t>регионального уровня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t>федерального уровня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t>международного уровня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t xml:space="preserve">эффективное использование </w:t>
            </w:r>
            <w:proofErr w:type="gramStart"/>
            <w:r>
              <w:t>современных</w:t>
            </w:r>
            <w:proofErr w:type="gramEnd"/>
          </w:p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t>образовательных техно</w:t>
            </w:r>
            <w:r>
              <w:softHyphen/>
              <w:t>логий, участие в конкурсах, фестивалях, смотрах различного уровня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</w:tr>
      <w:tr w:rsidR="004E09D1">
        <w:trPr>
          <w:trHeight w:hRule="exact" w:val="254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Сохранение кадрового состава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t>высокое качество дошкольного образования, создание условий для укрепления здоровья воспитанников, создание условий для дополнительного развития детей, расширение спектра услуг, предоставляемых дошкольной организацией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left="180" w:firstLine="0"/>
              <w:jc w:val="left"/>
            </w:pPr>
            <w:r>
              <w:rPr>
                <w:rStyle w:val="26"/>
              </w:rPr>
              <w:t>Не менее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</w:tr>
    </w:tbl>
    <w:p w:rsidR="004E09D1" w:rsidRDefault="004E09D1">
      <w:pPr>
        <w:framePr w:w="1511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3259"/>
        <w:gridCol w:w="1982"/>
        <w:gridCol w:w="1843"/>
        <w:gridCol w:w="1704"/>
        <w:gridCol w:w="1709"/>
      </w:tblGrid>
      <w:tr w:rsidR="004E09D1">
        <w:trPr>
          <w:trHeight w:hRule="exact" w:val="24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09D1"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Сохранение контингента воспитанников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t>обеспечение доступности дошкольного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</w:tr>
      <w:tr w:rsidR="004E09D1">
        <w:trPr>
          <w:trHeight w:hRule="exact" w:val="701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Количество групп, в том числе группа кратковременного пребывания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5" w:lineRule="exact"/>
              <w:ind w:firstLine="0"/>
              <w:jc w:val="left"/>
            </w:pPr>
            <w:r>
              <w:t>обеспечение доступности дошкольного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9</w:t>
            </w:r>
          </w:p>
        </w:tc>
      </w:tr>
      <w:tr w:rsidR="004E09D1">
        <w:trPr>
          <w:trHeight w:hRule="exact" w:val="142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Достижение показателей выполнения муниципального задания: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10"/>
              </w:tabs>
              <w:spacing w:line="283" w:lineRule="exact"/>
              <w:ind w:firstLine="0"/>
            </w:pPr>
            <w:r>
              <w:t>Функционирование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01"/>
              </w:tabs>
              <w:spacing w:line="278" w:lineRule="exact"/>
              <w:ind w:firstLine="0"/>
            </w:pPr>
            <w:r>
              <w:t>Количество дней, пропущенных по болезни 1 ребёнком в месяц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t>высокое качество дошкольного образования, создание условий для укрепления здоровья воспитанников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6"/>
              </w:rPr>
              <w:t>75 %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6"/>
              </w:rPr>
              <w:t xml:space="preserve">1,5 </w:t>
            </w:r>
            <w:proofErr w:type="spellStart"/>
            <w:r>
              <w:rPr>
                <w:rStyle w:val="26"/>
              </w:rPr>
              <w:t>детодня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71%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2,3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д/дня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t>70,4%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before="60" w:after="60" w:line="240" w:lineRule="exact"/>
              <w:ind w:firstLine="0"/>
              <w:jc w:val="center"/>
            </w:pPr>
            <w:r>
              <w:t>1,9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д/дня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t>66,9%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before="60" w:after="60" w:line="240" w:lineRule="exact"/>
              <w:ind w:firstLine="0"/>
              <w:jc w:val="center"/>
            </w:pPr>
            <w:r>
              <w:t>1,9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д/дня</w:t>
            </w:r>
          </w:p>
        </w:tc>
      </w:tr>
      <w:tr w:rsidR="004E09D1">
        <w:trPr>
          <w:trHeight w:hRule="exact" w:val="83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Обеспечение стабильных показателей удовлетворенности родителей результатами работы ДОУ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позитивное отношение родителей и общественности к дошкольной 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85%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83%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87%</w:t>
            </w:r>
          </w:p>
        </w:tc>
      </w:tr>
      <w:tr w:rsidR="004E09D1">
        <w:trPr>
          <w:trHeight w:hRule="exact" w:val="185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Увеличение количества родителей, вовлеченных в разнообразные формы взаимодействия с ДОУ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t>высокое качество дошкольного образования, создание условий для укрепления здоровья воспитанников, позитивное отношение родителей и общественности к дошкольной 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85%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80%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82%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85%</w:t>
            </w:r>
          </w:p>
        </w:tc>
      </w:tr>
      <w:tr w:rsidR="004E09D1">
        <w:trPr>
          <w:trHeight w:hRule="exact" w:val="1157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 xml:space="preserve">Обеспечение оснащения групп в соответствии с требованиями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t xml:space="preserve">обогащение </w:t>
            </w:r>
            <w:proofErr w:type="spellStart"/>
            <w:r>
              <w:t>предметно</w:t>
            </w:r>
            <w:r>
              <w:softHyphen/>
              <w:t>пространственной</w:t>
            </w:r>
            <w:proofErr w:type="spellEnd"/>
            <w:r>
              <w:t xml:space="preserve"> среды и материально-технической базы согласно требованиям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60%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68%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75%</w:t>
            </w:r>
          </w:p>
        </w:tc>
      </w:tr>
      <w:tr w:rsidR="004E09D1">
        <w:trPr>
          <w:trHeight w:hRule="exact" w:val="1171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Повышение качества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t xml:space="preserve">эффективное использование </w:t>
            </w:r>
            <w:proofErr w:type="gramStart"/>
            <w:r>
              <w:t>современных</w:t>
            </w:r>
            <w:proofErr w:type="gramEnd"/>
          </w:p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образовательных техно</w:t>
            </w:r>
            <w:r>
              <w:softHyphen/>
              <w:t>логий, высокое качество дошкольного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6"/>
              </w:rPr>
              <w:t>95% уровень освоения 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94,3%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96,2%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95,2%</w:t>
            </w:r>
          </w:p>
        </w:tc>
      </w:tr>
    </w:tbl>
    <w:p w:rsidR="004E09D1" w:rsidRDefault="004E09D1">
      <w:pPr>
        <w:framePr w:w="1511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3259"/>
        <w:gridCol w:w="1982"/>
        <w:gridCol w:w="1843"/>
        <w:gridCol w:w="1704"/>
        <w:gridCol w:w="1709"/>
      </w:tblGrid>
      <w:tr w:rsidR="004E09D1">
        <w:trPr>
          <w:trHeight w:hRule="exact" w:val="406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lastRenderedPageBreak/>
              <w:t>Обеспечение доступной среды и условий для детей с ОВЗ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400" w:hanging="400"/>
              <w:jc w:val="left"/>
            </w:pPr>
            <w:r>
              <w:t>Разработка локальных актов, регулирующих организацию работы с детьми с ОВЗ в соответствии с требованиями законодательства.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83"/>
              </w:tabs>
              <w:spacing w:line="274" w:lineRule="exact"/>
              <w:ind w:left="400" w:hanging="400"/>
              <w:jc w:val="left"/>
            </w:pPr>
            <w:r>
              <w:t>Создание доступной среды и условий, обеспечивающих удовлетворение особых образовательных потребностей детей с ограниченными возможностями здоровья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равные возможности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after="660" w:line="240" w:lineRule="exact"/>
              <w:ind w:firstLine="0"/>
              <w:jc w:val="center"/>
            </w:pPr>
            <w:r>
              <w:rPr>
                <w:rStyle w:val="26"/>
              </w:rPr>
              <w:t>100%</w:t>
            </w:r>
          </w:p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before="660" w:line="274" w:lineRule="exact"/>
              <w:ind w:firstLine="0"/>
              <w:jc w:val="center"/>
            </w:pPr>
            <w:r>
              <w:rPr>
                <w:rStyle w:val="26"/>
              </w:rPr>
              <w:t>установка пандусов на центральном входе и центральном лестничном марше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left="220" w:firstLine="160"/>
              <w:jc w:val="left"/>
            </w:pPr>
            <w:r>
              <w:t xml:space="preserve">Нанесение разметки для </w:t>
            </w:r>
            <w:proofErr w:type="gramStart"/>
            <w:r>
              <w:t>слабовидящих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left="160" w:firstLine="140"/>
              <w:jc w:val="left"/>
            </w:pPr>
            <w:r>
              <w:t xml:space="preserve">Нанесение разметки для </w:t>
            </w:r>
            <w:proofErr w:type="gramStart"/>
            <w:r>
              <w:t>слабовидящих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left="160" w:firstLine="120"/>
              <w:jc w:val="left"/>
            </w:pPr>
            <w:r>
              <w:t xml:space="preserve">Нанесение разметки для </w:t>
            </w:r>
            <w:proofErr w:type="gramStart"/>
            <w:r>
              <w:t>слабовидящих</w:t>
            </w:r>
            <w:proofErr w:type="gramEnd"/>
          </w:p>
        </w:tc>
      </w:tr>
      <w:tr w:rsidR="004E09D1">
        <w:trPr>
          <w:trHeight w:hRule="exact" w:val="1243"/>
          <w:jc w:val="center"/>
        </w:trPr>
        <w:tc>
          <w:tcPr>
            <w:tcW w:w="46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8" w:lineRule="exact"/>
              <w:ind w:left="400" w:hanging="400"/>
              <w:jc w:val="left"/>
            </w:pPr>
            <w:r>
              <w:t>• Повышение квалификации педагогов в вопросах инклюзивного образования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09D1" w:rsidRDefault="004E09D1">
            <w:pPr>
              <w:framePr w:w="15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100%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5%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80%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</w:tr>
      <w:tr w:rsidR="004E09D1">
        <w:trPr>
          <w:trHeight w:hRule="exact" w:val="11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Наличие платных образовательных услуг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создание условий для дополнительного развития детей, расширение спектра услуг, предоставляемых дошкольной организацией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7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4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5 услуг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5 услуг</w:t>
            </w:r>
          </w:p>
        </w:tc>
      </w:tr>
      <w:tr w:rsidR="004E09D1">
        <w:trPr>
          <w:trHeight w:hRule="exact" w:val="184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t>Использование в работе раз в месяц сайта ДОО (в том числе Интернет-сайта ЛГО)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t>обеспечение открытости участия органов самоуправления в управлении ДОУ через официальный сайт, позитивное отношение родителей и общественности к дошкольной 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6"/>
              </w:rPr>
              <w:t>Ежемесячная работа сайта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100%</w:t>
            </w:r>
          </w:p>
        </w:tc>
      </w:tr>
      <w:tr w:rsidR="004E09D1">
        <w:trPr>
          <w:trHeight w:hRule="exact" w:val="71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t>Публичная отчетность о работе ДОО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>позитивное отношение родителей и общественности к дошкольной 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6"/>
              </w:rPr>
              <w:t>Один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Один раз в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Один раз в 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D1" w:rsidRDefault="0063536F">
            <w:pPr>
              <w:pStyle w:val="23"/>
              <w:framePr w:w="151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ежемесячно</w:t>
            </w:r>
          </w:p>
        </w:tc>
      </w:tr>
    </w:tbl>
    <w:p w:rsidR="004E09D1" w:rsidRDefault="004E09D1">
      <w:pPr>
        <w:framePr w:w="15110" w:wrap="notBeside" w:vAnchor="text" w:hAnchor="text" w:xAlign="center" w:y="1"/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</w:pPr>
    </w:p>
    <w:p w:rsidR="004E09D1" w:rsidRDefault="004E09D1">
      <w:pPr>
        <w:rPr>
          <w:sz w:val="2"/>
          <w:szCs w:val="2"/>
        </w:rPr>
        <w:sectPr w:rsidR="004E09D1">
          <w:footerReference w:type="even" r:id="rId61"/>
          <w:footerReference w:type="default" r:id="rId62"/>
          <w:pgSz w:w="16840" w:h="11900" w:orient="landscape"/>
          <w:pgMar w:top="1608" w:right="673" w:bottom="1092" w:left="1057" w:header="0" w:footer="3" w:gutter="0"/>
          <w:cols w:space="720"/>
          <w:noEndnote/>
          <w:docGrid w:linePitch="360"/>
        </w:sectPr>
      </w:pPr>
    </w:p>
    <w:p w:rsidR="004E09D1" w:rsidRDefault="0063536F">
      <w:pPr>
        <w:pStyle w:val="41"/>
        <w:keepNext/>
        <w:keepLines/>
        <w:shd w:val="clear" w:color="auto" w:fill="auto"/>
        <w:spacing w:before="0" w:after="256" w:line="240" w:lineRule="exact"/>
        <w:jc w:val="center"/>
      </w:pPr>
      <w:bookmarkStart w:id="42" w:name="bookmark47"/>
      <w:r>
        <w:lastRenderedPageBreak/>
        <w:t>V. Итоги административно-хозяйственной работы</w:t>
      </w:r>
      <w:bookmarkEnd w:id="42"/>
    </w:p>
    <w:p w:rsidR="004E09D1" w:rsidRDefault="0063536F">
      <w:pPr>
        <w:pStyle w:val="23"/>
        <w:shd w:val="clear" w:color="auto" w:fill="auto"/>
        <w:spacing w:line="274" w:lineRule="exact"/>
        <w:ind w:firstLine="740"/>
      </w:pPr>
      <w:r>
        <w:t>За время реализации этапов Программы развития в учреждении проведен ряд мероприятий по совершенствованию материально-технической базы детского сада.</w:t>
      </w:r>
    </w:p>
    <w:p w:rsidR="00C6104D" w:rsidRDefault="00C6104D">
      <w:pPr>
        <w:pStyle w:val="23"/>
        <w:shd w:val="clear" w:color="auto" w:fill="auto"/>
        <w:spacing w:line="274" w:lineRule="exact"/>
        <w:ind w:firstLine="740"/>
      </w:pPr>
    </w:p>
    <w:p w:rsidR="00C6104D" w:rsidRDefault="00C6104D">
      <w:pPr>
        <w:pStyle w:val="23"/>
        <w:shd w:val="clear" w:color="auto" w:fill="auto"/>
        <w:spacing w:line="274" w:lineRule="exact"/>
        <w:ind w:firstLine="740"/>
      </w:pPr>
      <w:r>
        <w:t>В мае 2020 года за счет внебюджетных средств из родительской платы приобрели 2 электро мясорубки, три ноутбука, с помощью родителей произведен ремонт приемных и групп.</w:t>
      </w:r>
    </w:p>
    <w:p w:rsidR="00C6104D" w:rsidRDefault="00C6104D">
      <w:pPr>
        <w:pStyle w:val="23"/>
        <w:shd w:val="clear" w:color="auto" w:fill="auto"/>
        <w:spacing w:line="274" w:lineRule="exact"/>
        <w:ind w:firstLine="740"/>
      </w:pPr>
      <w:r>
        <w:t>В августе 2021 года за счет внебюджетных сре</w:t>
      </w:r>
      <w:proofErr w:type="gramStart"/>
      <w:r>
        <w:t>дств пр</w:t>
      </w:r>
      <w:proofErr w:type="gramEnd"/>
      <w:r>
        <w:t xml:space="preserve">иобрели утюги – 3 штуки, </w:t>
      </w:r>
      <w:proofErr w:type="spellStart"/>
      <w:r>
        <w:t>отпариватель</w:t>
      </w:r>
      <w:proofErr w:type="spellEnd"/>
      <w:r>
        <w:t>, из средств регионального бюджета на учебные расходы были приобретены мягкие модули в театральную студию. Учебная мебель на три возрастные группы.</w:t>
      </w:r>
    </w:p>
    <w:p w:rsidR="00C6104D" w:rsidRDefault="00C6104D">
      <w:pPr>
        <w:pStyle w:val="23"/>
        <w:shd w:val="clear" w:color="auto" w:fill="auto"/>
        <w:spacing w:line="274" w:lineRule="exact"/>
        <w:ind w:firstLine="740"/>
      </w:pPr>
    </w:p>
    <w:p w:rsidR="00C6104D" w:rsidRDefault="00C6104D">
      <w:pPr>
        <w:pStyle w:val="23"/>
        <w:shd w:val="clear" w:color="auto" w:fill="auto"/>
        <w:spacing w:line="274" w:lineRule="exact"/>
        <w:ind w:firstLine="740"/>
      </w:pPr>
      <w:r>
        <w:t>В 2022 году  из внебюджетных средств были приобретены: пылесос, провели капитальный ремонт музыкального зала, ремонтные работы на пищеблоке, произведен дизайн трех лестничных пролетов, замена труб холодного и горячего водоснабжения в подвальном помещении.</w:t>
      </w:r>
    </w:p>
    <w:p w:rsidR="00C6104D" w:rsidRDefault="00C6104D">
      <w:pPr>
        <w:pStyle w:val="23"/>
        <w:shd w:val="clear" w:color="auto" w:fill="auto"/>
        <w:spacing w:line="274" w:lineRule="exact"/>
        <w:ind w:firstLine="740"/>
      </w:pPr>
    </w:p>
    <w:p w:rsidR="00C6104D" w:rsidRDefault="00C6104D">
      <w:pPr>
        <w:pStyle w:val="23"/>
        <w:shd w:val="clear" w:color="auto" w:fill="auto"/>
        <w:spacing w:line="274" w:lineRule="exact"/>
        <w:ind w:firstLine="740"/>
      </w:pPr>
      <w:r>
        <w:t>В 2023 году  из не бюджетных средств произвели замену линолеума в Старшей группе «А»</w:t>
      </w:r>
      <w:proofErr w:type="gramStart"/>
      <w:r>
        <w:t xml:space="preserve"> ,</w:t>
      </w:r>
      <w:proofErr w:type="gramEnd"/>
      <w:r>
        <w:t xml:space="preserve"> из средств регионального финансирования субвенции на учебные расходы был приобретен спортивный инвентарь</w:t>
      </w:r>
      <w:r w:rsidR="004B55A0">
        <w:t xml:space="preserve"> (мягкие модули) приобрели малые формы на игровых участках (кораблики 10 штук, машины 2 штуки, песочницы 5 штук, скамейки 3 штуки и беседка.</w:t>
      </w:r>
    </w:p>
    <w:p w:rsidR="00C6104D" w:rsidRDefault="00C6104D">
      <w:pPr>
        <w:pStyle w:val="23"/>
        <w:shd w:val="clear" w:color="auto" w:fill="auto"/>
        <w:spacing w:line="274" w:lineRule="exact"/>
        <w:ind w:firstLine="740"/>
      </w:pPr>
    </w:p>
    <w:p w:rsidR="004E09D1" w:rsidRDefault="0063536F">
      <w:pPr>
        <w:pStyle w:val="23"/>
        <w:shd w:val="clear" w:color="auto" w:fill="auto"/>
        <w:spacing w:line="278" w:lineRule="exact"/>
        <w:ind w:firstLine="740"/>
      </w:pPr>
      <w:r>
        <w:t>В учреждении регулярно проводится анализ сбережения электро-, тепл</w:t>
      </w:r>
      <w:proofErr w:type="gramStart"/>
      <w:r>
        <w:t>о-</w:t>
      </w:r>
      <w:proofErr w:type="gramEnd"/>
      <w:r>
        <w:t xml:space="preserve"> и водо</w:t>
      </w:r>
      <w:r w:rsidR="004B55A0">
        <w:t xml:space="preserve"> </w:t>
      </w:r>
      <w:r>
        <w:t>ресурсов, проводится ряд мероприятий по соблюдению санитарных норм, пожарной безопасности, охраны труда, охранные мероприятия антитеррористической направленности.</w:t>
      </w: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>
      <w:pPr>
        <w:pStyle w:val="23"/>
        <w:shd w:val="clear" w:color="auto" w:fill="auto"/>
        <w:spacing w:line="278" w:lineRule="exact"/>
        <w:ind w:firstLine="740"/>
      </w:pPr>
    </w:p>
    <w:p w:rsidR="007728E8" w:rsidRDefault="007728E8" w:rsidP="007728E8">
      <w:pPr>
        <w:pStyle w:val="23"/>
        <w:shd w:val="clear" w:color="auto" w:fill="auto"/>
        <w:spacing w:line="278" w:lineRule="exact"/>
        <w:ind w:firstLine="0"/>
        <w:jc w:val="center"/>
        <w:sectPr w:rsidR="007728E8">
          <w:footerReference w:type="even" r:id="rId63"/>
          <w:footerReference w:type="default" r:id="rId64"/>
          <w:pgSz w:w="11900" w:h="16840"/>
          <w:pgMar w:top="1152" w:right="818" w:bottom="1152" w:left="1669" w:header="0" w:footer="3" w:gutter="0"/>
          <w:cols w:space="720"/>
          <w:noEndnote/>
          <w:docGrid w:linePitch="360"/>
        </w:sectPr>
      </w:pPr>
      <w:r>
        <w:t xml:space="preserve"> 58</w:t>
      </w:r>
    </w:p>
    <w:p w:rsidR="004E09D1" w:rsidRDefault="0063536F">
      <w:pPr>
        <w:pStyle w:val="41"/>
        <w:keepNext/>
        <w:keepLines/>
        <w:shd w:val="clear" w:color="auto" w:fill="auto"/>
        <w:spacing w:before="0" w:after="251" w:line="240" w:lineRule="exact"/>
        <w:jc w:val="center"/>
      </w:pPr>
      <w:bookmarkStart w:id="43" w:name="bookmark48"/>
      <w:r>
        <w:lastRenderedPageBreak/>
        <w:t>V. Заключение</w:t>
      </w:r>
      <w:bookmarkEnd w:id="43"/>
    </w:p>
    <w:p w:rsidR="004E09D1" w:rsidRDefault="0063536F">
      <w:pPr>
        <w:pStyle w:val="23"/>
        <w:shd w:val="clear" w:color="auto" w:fill="auto"/>
        <w:spacing w:line="274" w:lineRule="exact"/>
        <w:ind w:firstLine="740"/>
      </w:pPr>
      <w:r>
        <w:t xml:space="preserve">По результатам </w:t>
      </w:r>
      <w:proofErr w:type="gramStart"/>
      <w:r>
        <w:t>анализа реализации этапов</w:t>
      </w:r>
      <w:r w:rsidR="007C5F45">
        <w:t xml:space="preserve"> Программы развития</w:t>
      </w:r>
      <w:proofErr w:type="gramEnd"/>
      <w:r w:rsidR="007C5F45">
        <w:t xml:space="preserve"> на 2021-2023</w:t>
      </w:r>
      <w:r>
        <w:t xml:space="preserve"> учебные годы можно сделать вывод: запланированные подцели и задачи Программы развития выполнены, но не в полном объеме.</w:t>
      </w:r>
    </w:p>
    <w:p w:rsidR="004E09D1" w:rsidRDefault="0063536F">
      <w:pPr>
        <w:pStyle w:val="23"/>
        <w:shd w:val="clear" w:color="auto" w:fill="auto"/>
        <w:spacing w:line="274" w:lineRule="exact"/>
        <w:ind w:firstLine="740"/>
      </w:pPr>
      <w:r>
        <w:t>Остается ряд нерешенных задач, а именно:</w:t>
      </w:r>
    </w:p>
    <w:p w:rsidR="004E09D1" w:rsidRDefault="0063536F">
      <w:pPr>
        <w:pStyle w:val="23"/>
        <w:numPr>
          <w:ilvl w:val="0"/>
          <w:numId w:val="34"/>
        </w:numPr>
        <w:shd w:val="clear" w:color="auto" w:fill="auto"/>
        <w:tabs>
          <w:tab w:val="left" w:pos="708"/>
        </w:tabs>
        <w:spacing w:line="274" w:lineRule="exact"/>
        <w:ind w:firstLine="0"/>
      </w:pPr>
      <w:r>
        <w:t>Количество дополнительных платных образовательных услуг требует расширения. В настоящий момент запросы родителей на некоторые виды дополнительных платных образовательных услуг не совпадают с возможностями учреждения. Так, например, в учреждении нет специалистов по преподаванию английского языка для дошкольников, спортивных секций. Поэтому требуется анализ возможности учреждения сетевого взаимодействия с другими образовательными организациями для удовлетворения запроса родителей.</w:t>
      </w:r>
    </w:p>
    <w:p w:rsidR="004E09D1" w:rsidRDefault="0063536F">
      <w:pPr>
        <w:pStyle w:val="23"/>
        <w:numPr>
          <w:ilvl w:val="0"/>
          <w:numId w:val="34"/>
        </w:numPr>
        <w:shd w:val="clear" w:color="auto" w:fill="auto"/>
        <w:tabs>
          <w:tab w:val="left" w:pos="708"/>
        </w:tabs>
        <w:spacing w:line="274" w:lineRule="exact"/>
        <w:ind w:firstLine="0"/>
      </w:pPr>
      <w:r>
        <w:t>Снижение функционирования и повышения заболеваемости детей чаще всего наблюдается в зимний период, когда происходят вспышки заболеваний ОРВИ и гриппа, а также после выходных и праздничных дней, когда родители не приводят детей в детский сад без уважительной причины.</w:t>
      </w:r>
    </w:p>
    <w:p w:rsidR="004E09D1" w:rsidRDefault="0063536F">
      <w:pPr>
        <w:pStyle w:val="23"/>
        <w:numPr>
          <w:ilvl w:val="0"/>
          <w:numId w:val="34"/>
        </w:numPr>
        <w:shd w:val="clear" w:color="auto" w:fill="auto"/>
        <w:tabs>
          <w:tab w:val="left" w:pos="708"/>
        </w:tabs>
        <w:spacing w:line="274" w:lineRule="exact"/>
        <w:ind w:firstLine="0"/>
      </w:pPr>
      <w:r>
        <w:t>Ввиду отсутствия финансовой возможности и дефицита бюджета, выделяемого учредителем, остается нерешенной проблема создания доступной среды для дете</w:t>
      </w:r>
      <w:proofErr w:type="gramStart"/>
      <w:r>
        <w:t>й-</w:t>
      </w:r>
      <w:proofErr w:type="gramEnd"/>
      <w:r>
        <w:t xml:space="preserve"> инвалидов и имеющих статус ОВЗ.</w:t>
      </w:r>
    </w:p>
    <w:p w:rsidR="004E09D1" w:rsidRDefault="0063536F">
      <w:pPr>
        <w:pStyle w:val="23"/>
        <w:numPr>
          <w:ilvl w:val="0"/>
          <w:numId w:val="34"/>
        </w:numPr>
        <w:shd w:val="clear" w:color="auto" w:fill="auto"/>
        <w:tabs>
          <w:tab w:val="left" w:pos="708"/>
        </w:tabs>
        <w:spacing w:line="274" w:lineRule="exact"/>
        <w:ind w:firstLine="0"/>
      </w:pPr>
      <w:r>
        <w:t>Необходимо запланировать ряд мероприятий для увеличения количества родителей, вовлеченных в разнообразные формы взаимодействия и удовлетворенных результатами работы учреждения и качеством образования.</w:t>
      </w:r>
    </w:p>
    <w:p w:rsidR="004E09D1" w:rsidRDefault="0063536F">
      <w:pPr>
        <w:pStyle w:val="23"/>
        <w:numPr>
          <w:ilvl w:val="0"/>
          <w:numId w:val="34"/>
        </w:numPr>
        <w:shd w:val="clear" w:color="auto" w:fill="auto"/>
        <w:tabs>
          <w:tab w:val="left" w:pos="708"/>
        </w:tabs>
        <w:spacing w:after="240" w:line="274" w:lineRule="exact"/>
        <w:ind w:firstLine="0"/>
      </w:pPr>
      <w:r>
        <w:t xml:space="preserve">Требуется обогащение предметно-пространственной среды и </w:t>
      </w:r>
      <w:proofErr w:type="spellStart"/>
      <w:r>
        <w:t>материально</w:t>
      </w:r>
      <w:r>
        <w:softHyphen/>
        <w:t>технической</w:t>
      </w:r>
      <w:proofErr w:type="spellEnd"/>
      <w:r>
        <w:t xml:space="preserve"> базы, а также увеличение штатного состава педагогов согласно требованиям ФГОС </w:t>
      </w:r>
      <w:proofErr w:type="gramStart"/>
      <w:r>
        <w:t>ДО</w:t>
      </w:r>
      <w:proofErr w:type="gramEnd"/>
      <w:r>
        <w:t>.</w:t>
      </w:r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t>Кроме этого на момент анализа Программы развития учреждению требуется:</w:t>
      </w:r>
    </w:p>
    <w:p w:rsidR="004E09D1" w:rsidRDefault="0063536F">
      <w:pPr>
        <w:pStyle w:val="23"/>
        <w:numPr>
          <w:ilvl w:val="0"/>
          <w:numId w:val="35"/>
        </w:numPr>
        <w:shd w:val="clear" w:color="auto" w:fill="auto"/>
        <w:tabs>
          <w:tab w:val="left" w:pos="2176"/>
        </w:tabs>
        <w:spacing w:line="274" w:lineRule="exact"/>
        <w:ind w:left="1280" w:firstLine="0"/>
      </w:pPr>
      <w:r>
        <w:t>капитальный ремонт музыкального зала, спортивного зала;</w:t>
      </w:r>
    </w:p>
    <w:p w:rsidR="004E09D1" w:rsidRDefault="0063536F">
      <w:pPr>
        <w:pStyle w:val="23"/>
        <w:numPr>
          <w:ilvl w:val="0"/>
          <w:numId w:val="35"/>
        </w:numPr>
        <w:shd w:val="clear" w:color="auto" w:fill="auto"/>
        <w:tabs>
          <w:tab w:val="left" w:pos="2176"/>
          <w:tab w:val="left" w:pos="5000"/>
        </w:tabs>
        <w:spacing w:line="274" w:lineRule="exact"/>
        <w:ind w:left="1280" w:firstLine="0"/>
      </w:pPr>
      <w:r>
        <w:t>замена линолеума в</w:t>
      </w:r>
      <w:r>
        <w:tab/>
        <w:t>музыкальном, спортивном зале и</w:t>
      </w:r>
    </w:p>
    <w:p w:rsidR="004E09D1" w:rsidRDefault="0063536F">
      <w:pPr>
        <w:pStyle w:val="23"/>
        <w:shd w:val="clear" w:color="auto" w:fill="auto"/>
        <w:spacing w:line="274" w:lineRule="exact"/>
        <w:ind w:left="1280" w:firstLine="0"/>
      </w:pPr>
      <w:r>
        <w:t xml:space="preserve">административном </w:t>
      </w:r>
      <w:proofErr w:type="gramStart"/>
      <w:r>
        <w:t>холле</w:t>
      </w:r>
      <w:proofErr w:type="gramEnd"/>
      <w:r>
        <w:t>;</w:t>
      </w:r>
    </w:p>
    <w:p w:rsidR="004E09D1" w:rsidRDefault="0063536F">
      <w:pPr>
        <w:pStyle w:val="23"/>
        <w:numPr>
          <w:ilvl w:val="0"/>
          <w:numId w:val="35"/>
        </w:numPr>
        <w:shd w:val="clear" w:color="auto" w:fill="auto"/>
        <w:tabs>
          <w:tab w:val="left" w:pos="2176"/>
        </w:tabs>
        <w:spacing w:line="274" w:lineRule="exact"/>
        <w:ind w:left="1280" w:firstLine="0"/>
      </w:pPr>
      <w:r>
        <w:t>ремонт отопительной системы в административном холле;</w:t>
      </w:r>
    </w:p>
    <w:p w:rsidR="004E09D1" w:rsidRDefault="0063536F">
      <w:pPr>
        <w:pStyle w:val="23"/>
        <w:numPr>
          <w:ilvl w:val="0"/>
          <w:numId w:val="35"/>
        </w:numPr>
        <w:shd w:val="clear" w:color="auto" w:fill="auto"/>
        <w:tabs>
          <w:tab w:val="left" w:pos="2176"/>
        </w:tabs>
        <w:spacing w:line="274" w:lineRule="exact"/>
        <w:ind w:left="1280" w:firstLine="0"/>
      </w:pPr>
      <w:r>
        <w:t>установка пожарной сигнализации, установка 2 дверей с доводчиками и уплотнителями в соответствии с пожарными нормами на выходах к лестничным маршам, установка дублирования сигналов системы пожарной сигнализации о возникновении пожара на пульт подразделения пожарной охраны без участия работников;</w:t>
      </w:r>
    </w:p>
    <w:p w:rsidR="004E09D1" w:rsidRDefault="0063536F">
      <w:pPr>
        <w:pStyle w:val="23"/>
        <w:numPr>
          <w:ilvl w:val="0"/>
          <w:numId w:val="35"/>
        </w:numPr>
        <w:shd w:val="clear" w:color="auto" w:fill="auto"/>
        <w:tabs>
          <w:tab w:val="left" w:pos="2176"/>
        </w:tabs>
        <w:spacing w:line="274" w:lineRule="exact"/>
        <w:ind w:left="1280" w:firstLine="0"/>
      </w:pPr>
      <w:r>
        <w:t>установка отливов по периметру кровли здания;</w:t>
      </w:r>
    </w:p>
    <w:p w:rsidR="004E09D1" w:rsidRDefault="0063536F">
      <w:pPr>
        <w:pStyle w:val="23"/>
        <w:numPr>
          <w:ilvl w:val="0"/>
          <w:numId w:val="35"/>
        </w:numPr>
        <w:shd w:val="clear" w:color="auto" w:fill="auto"/>
        <w:tabs>
          <w:tab w:val="left" w:pos="2176"/>
        </w:tabs>
        <w:spacing w:line="278" w:lineRule="exact"/>
        <w:ind w:left="1280" w:firstLine="0"/>
      </w:pPr>
      <w:r>
        <w:t>установка оборудования для обеспечения антитеррористической защищенности учреждения;</w:t>
      </w:r>
    </w:p>
    <w:p w:rsidR="004E09D1" w:rsidRDefault="0063536F">
      <w:pPr>
        <w:pStyle w:val="23"/>
        <w:numPr>
          <w:ilvl w:val="0"/>
          <w:numId w:val="35"/>
        </w:numPr>
        <w:shd w:val="clear" w:color="auto" w:fill="auto"/>
        <w:tabs>
          <w:tab w:val="left" w:pos="2176"/>
        </w:tabs>
        <w:spacing w:after="244" w:line="278" w:lineRule="exact"/>
        <w:ind w:left="1280" w:firstLine="0"/>
      </w:pPr>
      <w:r>
        <w:t>произвести замену ламп накаливания на светодиодные во всех помещениях ДОУ по программе энергосбережения до 2025 года.</w:t>
      </w:r>
    </w:p>
    <w:p w:rsidR="004E09D1" w:rsidRDefault="0063536F">
      <w:pPr>
        <w:pStyle w:val="23"/>
        <w:shd w:val="clear" w:color="auto" w:fill="auto"/>
        <w:spacing w:line="274" w:lineRule="exact"/>
        <w:ind w:firstLine="740"/>
      </w:pPr>
      <w:r>
        <w:t>Вышеперечисленные мероприятия требуют больших финансовых затрат и выделение бюджетного финансирования со стороны учредителя, поэтому решение этих вопросов остается за рамками Программы развития, ввиду постоянного дефицита муниципального бюджета.</w:t>
      </w:r>
    </w:p>
    <w:p w:rsidR="004E09D1" w:rsidRDefault="0063536F">
      <w:pPr>
        <w:pStyle w:val="23"/>
        <w:shd w:val="clear" w:color="auto" w:fill="auto"/>
        <w:spacing w:line="274" w:lineRule="exact"/>
        <w:ind w:firstLine="740"/>
      </w:pPr>
      <w:r>
        <w:t>На основе результатов проведенного анализа П</w:t>
      </w:r>
      <w:r w:rsidR="007C5F45">
        <w:t>рограммы развития на 2021-2023</w:t>
      </w:r>
      <w:r>
        <w:t xml:space="preserve"> учебный </w:t>
      </w:r>
      <w:r w:rsidR="007C5F45">
        <w:t>год перед коллективом МДОБУ « Д/С № 10</w:t>
      </w:r>
      <w:r>
        <w:t xml:space="preserve"> ЛГО» определяются</w:t>
      </w:r>
      <w:r w:rsidR="007C5F45">
        <w:t xml:space="preserve"> следующие цели и задачи на 2024-2025-2026</w:t>
      </w:r>
      <w:r>
        <w:t xml:space="preserve"> год, которые необходимо отразить в Программе развития на этот период:</w:t>
      </w:r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rPr>
          <w:rStyle w:val="26"/>
        </w:rPr>
        <w:lastRenderedPageBreak/>
        <w:t xml:space="preserve">Основная цель: </w:t>
      </w:r>
      <w:r>
        <w:t xml:space="preserve">создание условий для повышения качества образовательного процесса, максимально обеспечивающего </w:t>
      </w:r>
      <w:proofErr w:type="spellStart"/>
      <w:r>
        <w:t>здоровьесбережение</w:t>
      </w:r>
      <w:proofErr w:type="spellEnd"/>
      <w:r>
        <w:t>, развитие и саморазвитие воспитанников как основы успешного обучения в школе и повышения социального статуса дошкольного учреждения.</w:t>
      </w:r>
    </w:p>
    <w:p w:rsidR="004E09D1" w:rsidRDefault="0063536F">
      <w:pPr>
        <w:pStyle w:val="23"/>
        <w:shd w:val="clear" w:color="auto" w:fill="auto"/>
        <w:spacing w:line="274" w:lineRule="exact"/>
        <w:ind w:firstLine="500"/>
        <w:jc w:val="left"/>
      </w:pPr>
      <w:r>
        <w:t xml:space="preserve">Достижение основной цели Программы обеспечивается решением </w:t>
      </w:r>
      <w:r>
        <w:rPr>
          <w:rStyle w:val="26"/>
        </w:rPr>
        <w:t xml:space="preserve">подцелей </w:t>
      </w:r>
      <w:r>
        <w:t>и выполнением соответствующих задач.</w:t>
      </w:r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rPr>
          <w:rStyle w:val="26"/>
        </w:rPr>
        <w:t>Подцель 1</w:t>
      </w:r>
      <w:r>
        <w:t>: развитие самоуправления и модели образовательного учреждения в соответствии с запросами социума, расширяя количество образовательных услуг, обеспечивающих его конкурентоспособность.</w:t>
      </w:r>
    </w:p>
    <w:p w:rsidR="004E09D1" w:rsidRDefault="0063536F">
      <w:pPr>
        <w:pStyle w:val="60"/>
        <w:shd w:val="clear" w:color="auto" w:fill="auto"/>
        <w:spacing w:after="0" w:line="274" w:lineRule="exact"/>
      </w:pPr>
      <w:r>
        <w:t>Задачи:</w:t>
      </w:r>
    </w:p>
    <w:p w:rsidR="004E09D1" w:rsidRDefault="0063536F">
      <w:pPr>
        <w:pStyle w:val="23"/>
        <w:numPr>
          <w:ilvl w:val="0"/>
          <w:numId w:val="36"/>
        </w:numPr>
        <w:shd w:val="clear" w:color="auto" w:fill="auto"/>
        <w:tabs>
          <w:tab w:val="left" w:pos="725"/>
        </w:tabs>
        <w:spacing w:line="274" w:lineRule="exact"/>
        <w:ind w:left="760"/>
        <w:jc w:val="left"/>
      </w:pPr>
      <w:r>
        <w:t>Развивать систему органов самоуправления</w:t>
      </w:r>
      <w:r w:rsidR="007C5F45">
        <w:t xml:space="preserve">, обеспечивая </w:t>
      </w:r>
      <w:proofErr w:type="spellStart"/>
      <w:r w:rsidR="007C5F45">
        <w:t>государственно</w:t>
      </w:r>
      <w:r w:rsidR="007C5F45">
        <w:softHyphen/>
        <w:t>общ</w:t>
      </w:r>
      <w:r>
        <w:t>ественный</w:t>
      </w:r>
      <w:proofErr w:type="spellEnd"/>
      <w:r>
        <w:t xml:space="preserve"> характер управления.</w:t>
      </w:r>
    </w:p>
    <w:p w:rsidR="004E09D1" w:rsidRDefault="0063536F">
      <w:pPr>
        <w:pStyle w:val="23"/>
        <w:numPr>
          <w:ilvl w:val="0"/>
          <w:numId w:val="36"/>
        </w:numPr>
        <w:shd w:val="clear" w:color="auto" w:fill="auto"/>
        <w:tabs>
          <w:tab w:val="left" w:pos="725"/>
        </w:tabs>
        <w:spacing w:line="274" w:lineRule="exact"/>
        <w:ind w:left="760"/>
        <w:jc w:val="left"/>
      </w:pPr>
      <w:r>
        <w:t>Проводить маркетинговые мероприятия по выявлению запросов родителей на дополнительные платные образовательные услуги.</w:t>
      </w:r>
    </w:p>
    <w:p w:rsidR="004E09D1" w:rsidRDefault="0063536F">
      <w:pPr>
        <w:pStyle w:val="23"/>
        <w:numPr>
          <w:ilvl w:val="0"/>
          <w:numId w:val="36"/>
        </w:numPr>
        <w:shd w:val="clear" w:color="auto" w:fill="auto"/>
        <w:tabs>
          <w:tab w:val="left" w:pos="725"/>
        </w:tabs>
        <w:spacing w:line="274" w:lineRule="exact"/>
        <w:ind w:left="760"/>
        <w:jc w:val="left"/>
      </w:pPr>
      <w:r>
        <w:t>Расширять количество и разнообразие дополнительных платных образовательных услуг по мере востребованности и исходя из возможностей учреждения.</w:t>
      </w:r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rPr>
          <w:rStyle w:val="26"/>
        </w:rPr>
        <w:t xml:space="preserve">Подцель 2: </w:t>
      </w:r>
      <w:r>
        <w:t>стабилизация достигнутого уровня состояния физического здоровья детей и медицинского сопровождения образовательного процесса через совершенствование материальных, кадровых и организационно-методических условий.</w:t>
      </w:r>
    </w:p>
    <w:p w:rsidR="004E09D1" w:rsidRDefault="0063536F">
      <w:pPr>
        <w:pStyle w:val="60"/>
        <w:shd w:val="clear" w:color="auto" w:fill="auto"/>
        <w:spacing w:after="0" w:line="240" w:lineRule="exact"/>
      </w:pPr>
      <w:r>
        <w:t>Задачи:</w:t>
      </w:r>
    </w:p>
    <w:p w:rsidR="004E09D1" w:rsidRDefault="0063536F">
      <w:pPr>
        <w:pStyle w:val="23"/>
        <w:numPr>
          <w:ilvl w:val="0"/>
          <w:numId w:val="37"/>
        </w:numPr>
        <w:shd w:val="clear" w:color="auto" w:fill="auto"/>
        <w:spacing w:line="274" w:lineRule="exact"/>
        <w:ind w:left="760"/>
        <w:jc w:val="left"/>
      </w:pPr>
      <w:r>
        <w:t xml:space="preserve"> Повышать профессиональную компетентность педагогического коллектива в вопросах </w:t>
      </w:r>
      <w:proofErr w:type="spellStart"/>
      <w:r>
        <w:t>здоровьесбережения</w:t>
      </w:r>
      <w:proofErr w:type="spellEnd"/>
      <w:r>
        <w:t xml:space="preserve"> и физического развития детей.</w:t>
      </w:r>
    </w:p>
    <w:p w:rsidR="004E09D1" w:rsidRDefault="0063536F">
      <w:pPr>
        <w:pStyle w:val="23"/>
        <w:numPr>
          <w:ilvl w:val="0"/>
          <w:numId w:val="37"/>
        </w:numPr>
        <w:shd w:val="clear" w:color="auto" w:fill="auto"/>
        <w:tabs>
          <w:tab w:val="left" w:pos="725"/>
        </w:tabs>
        <w:spacing w:line="274" w:lineRule="exact"/>
        <w:ind w:left="400" w:firstLine="0"/>
      </w:pPr>
      <w:r>
        <w:t>Оптимизировать двигательную развивающую среду.</w:t>
      </w:r>
    </w:p>
    <w:p w:rsidR="004E09D1" w:rsidRDefault="0063536F">
      <w:pPr>
        <w:pStyle w:val="23"/>
        <w:numPr>
          <w:ilvl w:val="0"/>
          <w:numId w:val="37"/>
        </w:numPr>
        <w:shd w:val="clear" w:color="auto" w:fill="auto"/>
        <w:tabs>
          <w:tab w:val="left" w:pos="725"/>
        </w:tabs>
        <w:spacing w:line="274" w:lineRule="exact"/>
        <w:ind w:left="760"/>
        <w:jc w:val="left"/>
      </w:pPr>
      <w:r>
        <w:t>Совершенствовать организационно-методические условия физического развития детей.</w:t>
      </w:r>
    </w:p>
    <w:p w:rsidR="004E09D1" w:rsidRDefault="0063536F">
      <w:pPr>
        <w:pStyle w:val="23"/>
        <w:shd w:val="clear" w:color="auto" w:fill="auto"/>
        <w:spacing w:line="274" w:lineRule="exact"/>
        <w:ind w:firstLine="0"/>
      </w:pPr>
      <w:r>
        <w:rPr>
          <w:rStyle w:val="26"/>
        </w:rPr>
        <w:t xml:space="preserve">Подцель 3: </w:t>
      </w:r>
      <w: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4E09D1" w:rsidRDefault="0063536F">
      <w:pPr>
        <w:pStyle w:val="60"/>
        <w:shd w:val="clear" w:color="auto" w:fill="auto"/>
        <w:spacing w:after="0" w:line="274" w:lineRule="exact"/>
      </w:pPr>
      <w:r>
        <w:t>Задачи:</w:t>
      </w:r>
    </w:p>
    <w:p w:rsidR="004E09D1" w:rsidRDefault="0063536F">
      <w:pPr>
        <w:pStyle w:val="23"/>
        <w:numPr>
          <w:ilvl w:val="0"/>
          <w:numId w:val="38"/>
        </w:numPr>
        <w:shd w:val="clear" w:color="auto" w:fill="auto"/>
        <w:spacing w:line="274" w:lineRule="exact"/>
        <w:ind w:left="760"/>
        <w:jc w:val="left"/>
      </w:pPr>
      <w:r>
        <w:t xml:space="preserve"> Повышать профессиональную компетентность педагогического коллектива в вопросах инклюзивного образования.</w:t>
      </w:r>
    </w:p>
    <w:p w:rsidR="004E09D1" w:rsidRDefault="0063536F">
      <w:pPr>
        <w:pStyle w:val="23"/>
        <w:numPr>
          <w:ilvl w:val="0"/>
          <w:numId w:val="38"/>
        </w:numPr>
        <w:shd w:val="clear" w:color="auto" w:fill="auto"/>
        <w:tabs>
          <w:tab w:val="left" w:pos="725"/>
        </w:tabs>
        <w:spacing w:line="274" w:lineRule="exact"/>
        <w:ind w:left="760"/>
        <w:jc w:val="left"/>
      </w:pPr>
      <w:r>
        <w:t>Создавать необходимые условия для получения качественного образования детьми с ОВЗ.</w:t>
      </w:r>
    </w:p>
    <w:p w:rsidR="004E09D1" w:rsidRDefault="0063536F">
      <w:pPr>
        <w:pStyle w:val="23"/>
        <w:shd w:val="clear" w:color="auto" w:fill="auto"/>
        <w:spacing w:line="274" w:lineRule="exact"/>
        <w:ind w:right="200" w:firstLine="0"/>
      </w:pPr>
      <w:r>
        <w:rPr>
          <w:rStyle w:val="26"/>
        </w:rPr>
        <w:t xml:space="preserve">Подцель 4: </w:t>
      </w:r>
      <w:r>
        <w:t>расширение взаимодействия с социумом (семьей, школой, социокультурной средой города и др.).</w:t>
      </w:r>
    </w:p>
    <w:p w:rsidR="004E09D1" w:rsidRDefault="0063536F">
      <w:pPr>
        <w:pStyle w:val="60"/>
        <w:shd w:val="clear" w:color="auto" w:fill="auto"/>
        <w:spacing w:after="0" w:line="274" w:lineRule="exact"/>
      </w:pPr>
      <w:r>
        <w:t>Задачи:</w:t>
      </w:r>
    </w:p>
    <w:p w:rsidR="004E09D1" w:rsidRDefault="0063536F">
      <w:pPr>
        <w:pStyle w:val="23"/>
        <w:numPr>
          <w:ilvl w:val="0"/>
          <w:numId w:val="39"/>
        </w:numPr>
        <w:shd w:val="clear" w:color="auto" w:fill="auto"/>
        <w:tabs>
          <w:tab w:val="left" w:pos="725"/>
        </w:tabs>
        <w:spacing w:line="274" w:lineRule="exact"/>
        <w:ind w:left="400" w:firstLine="0"/>
      </w:pPr>
      <w:r>
        <w:t>Расширять психолого-педагогическое сопровождение семей воспитанников.</w:t>
      </w:r>
    </w:p>
    <w:p w:rsidR="004E09D1" w:rsidRDefault="0063536F">
      <w:pPr>
        <w:pStyle w:val="23"/>
        <w:numPr>
          <w:ilvl w:val="0"/>
          <w:numId w:val="39"/>
        </w:numPr>
        <w:shd w:val="clear" w:color="auto" w:fill="auto"/>
        <w:tabs>
          <w:tab w:val="left" w:pos="725"/>
        </w:tabs>
        <w:spacing w:line="274" w:lineRule="exact"/>
        <w:ind w:left="400" w:firstLine="0"/>
      </w:pPr>
      <w:r>
        <w:t>Обеспечить функционирование учреждения как открытой системы.</w:t>
      </w:r>
    </w:p>
    <w:p w:rsidR="004E09D1" w:rsidRDefault="0063536F">
      <w:pPr>
        <w:pStyle w:val="23"/>
        <w:shd w:val="clear" w:color="auto" w:fill="auto"/>
        <w:spacing w:line="274" w:lineRule="exact"/>
        <w:ind w:right="200" w:firstLine="0"/>
      </w:pPr>
      <w:r>
        <w:rPr>
          <w:rStyle w:val="26"/>
        </w:rPr>
        <w:t xml:space="preserve">Подцель 5: </w:t>
      </w:r>
      <w:r>
        <w:t xml:space="preserve">обогащение предметно-пространственной среды и материально-технической базы согласно требованиям ФГОС </w:t>
      </w:r>
      <w:proofErr w:type="gramStart"/>
      <w:r>
        <w:t>ДО</w:t>
      </w:r>
      <w:proofErr w:type="gramEnd"/>
      <w:r>
        <w:t>.</w:t>
      </w:r>
    </w:p>
    <w:p w:rsidR="004E09D1" w:rsidRDefault="0063536F">
      <w:pPr>
        <w:pStyle w:val="60"/>
        <w:shd w:val="clear" w:color="auto" w:fill="auto"/>
        <w:spacing w:after="0" w:line="274" w:lineRule="exact"/>
      </w:pPr>
      <w:r>
        <w:t>Задачи:</w:t>
      </w:r>
    </w:p>
    <w:p w:rsidR="004E09D1" w:rsidRDefault="0063536F">
      <w:pPr>
        <w:pStyle w:val="23"/>
        <w:numPr>
          <w:ilvl w:val="0"/>
          <w:numId w:val="40"/>
        </w:numPr>
        <w:shd w:val="clear" w:color="auto" w:fill="auto"/>
        <w:tabs>
          <w:tab w:val="left" w:pos="725"/>
        </w:tabs>
        <w:spacing w:line="274" w:lineRule="exact"/>
        <w:ind w:left="760"/>
        <w:jc w:val="left"/>
      </w:pPr>
      <w:r>
        <w:t xml:space="preserve">Целенаправленно совершенствовать предметно-развивающую среду с учетом оптимальной насыщенности, целостности, </w:t>
      </w:r>
      <w:proofErr w:type="spellStart"/>
      <w:r>
        <w:t>полифункциональности</w:t>
      </w:r>
      <w:proofErr w:type="spellEnd"/>
      <w:r>
        <w:t>.</w:t>
      </w:r>
    </w:p>
    <w:p w:rsidR="004E09D1" w:rsidRDefault="0063536F">
      <w:pPr>
        <w:pStyle w:val="23"/>
        <w:numPr>
          <w:ilvl w:val="0"/>
          <w:numId w:val="40"/>
        </w:numPr>
        <w:shd w:val="clear" w:color="auto" w:fill="auto"/>
        <w:tabs>
          <w:tab w:val="left" w:pos="725"/>
        </w:tabs>
        <w:spacing w:line="274" w:lineRule="exact"/>
        <w:ind w:left="760"/>
        <w:jc w:val="left"/>
      </w:pPr>
      <w:r>
        <w:t>Укреплять материально-техническую базу, обеспечивая целесообразность, информативность и комфорт.</w:t>
      </w:r>
    </w:p>
    <w:p w:rsidR="004E09D1" w:rsidRDefault="0063536F" w:rsidP="004F7745">
      <w:pPr>
        <w:pStyle w:val="af1"/>
        <w:rPr>
          <w:rFonts w:ascii="Times New Roman" w:hAnsi="Times New Roman" w:cs="Times New Roman"/>
        </w:rPr>
      </w:pPr>
      <w:r w:rsidRPr="004F7745">
        <w:rPr>
          <w:rFonts w:ascii="Times New Roman" w:hAnsi="Times New Roman" w:cs="Times New Roman"/>
        </w:rPr>
        <w:t>Оснащать образовательное пространство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инвентарем.</w:t>
      </w:r>
    </w:p>
    <w:p w:rsidR="007728E8" w:rsidRDefault="007728E8" w:rsidP="004F7745">
      <w:pPr>
        <w:pStyle w:val="af1"/>
        <w:rPr>
          <w:rFonts w:ascii="Times New Roman" w:hAnsi="Times New Roman" w:cs="Times New Roman"/>
        </w:rPr>
      </w:pPr>
    </w:p>
    <w:p w:rsidR="007728E8" w:rsidRDefault="007728E8" w:rsidP="007728E8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</w:p>
    <w:p w:rsidR="007728E8" w:rsidRPr="004F7745" w:rsidRDefault="007728E8" w:rsidP="007728E8">
      <w:pPr>
        <w:pStyle w:val="af1"/>
        <w:rPr>
          <w:rFonts w:ascii="Times New Roman" w:hAnsi="Times New Roman" w:cs="Times New Roman"/>
        </w:rPr>
        <w:sectPr w:rsidR="007728E8" w:rsidRPr="004F7745">
          <w:pgSz w:w="11900" w:h="16840"/>
          <w:pgMar w:top="1148" w:right="818" w:bottom="1604" w:left="166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4E09D1" w:rsidRDefault="004E09D1">
      <w:pPr>
        <w:rPr>
          <w:sz w:val="2"/>
          <w:szCs w:val="2"/>
        </w:rPr>
      </w:pPr>
    </w:p>
    <w:sectPr w:rsidR="004E09D1" w:rsidSect="004F7745">
      <w:footerReference w:type="even" r:id="rId65"/>
      <w:footerReference w:type="default" r:id="rId66"/>
      <w:pgSz w:w="11900" w:h="16840"/>
      <w:pgMar w:top="15787" w:right="418" w:bottom="821" w:left="6259" w:header="0" w:footer="3" w:gutter="0"/>
      <w:pgNumType w:start="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3E" w:rsidRDefault="00FC283E">
      <w:r>
        <w:separator/>
      </w:r>
    </w:p>
  </w:endnote>
  <w:endnote w:type="continuationSeparator" w:id="0">
    <w:p w:rsidR="00FC283E" w:rsidRDefault="00FC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62F4578" wp14:editId="5E88D25A">
              <wp:simplePos x="0" y="0"/>
              <wp:positionH relativeFrom="page">
                <wp:posOffset>3685540</wp:posOffset>
              </wp:positionH>
              <wp:positionV relativeFrom="page">
                <wp:posOffset>10059035</wp:posOffset>
              </wp:positionV>
              <wp:extent cx="116840" cy="131445"/>
              <wp:effectExtent l="0" t="635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B21" w:rsidRPr="00A87B21">
                            <w:rPr>
                              <w:rStyle w:val="9pt"/>
                              <w:noProof/>
                            </w:rPr>
                            <w:t>2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  <w:r>
                            <w:rPr>
                              <w:rStyle w:val="4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3" type="#_x0000_t202" style="position:absolute;margin-left:290.2pt;margin-top:792.05pt;width:9.2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kCrQ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B21" w:rsidRPr="00A87B21">
                      <w:rPr>
                        <w:rStyle w:val="9pt"/>
                        <w:noProof/>
                      </w:rPr>
                      <w:t>2</w:t>
                    </w:r>
                    <w:r>
                      <w:rPr>
                        <w:rStyle w:val="9pt"/>
                      </w:rPr>
                      <w:fldChar w:fldCharType="end"/>
                    </w:r>
                    <w:r>
                      <w:rPr>
                        <w:rStyle w:val="4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6CC6C1C6" wp14:editId="2004AA44">
              <wp:simplePos x="0" y="0"/>
              <wp:positionH relativeFrom="page">
                <wp:posOffset>5227955</wp:posOffset>
              </wp:positionH>
              <wp:positionV relativeFrom="page">
                <wp:posOffset>6918960</wp:posOffset>
              </wp:positionV>
              <wp:extent cx="173990" cy="131445"/>
              <wp:effectExtent l="0" t="3810" r="0" b="254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B21" w:rsidRPr="00A87B21">
                            <w:rPr>
                              <w:rStyle w:val="9pt"/>
                              <w:noProof/>
                            </w:rPr>
                            <w:t>19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  <w:r>
                            <w:rPr>
                              <w:rStyle w:val="4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1" type="#_x0000_t202" style="position:absolute;margin-left:411.65pt;margin-top:544.8pt;width:13.7pt;height:10.3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y4rQIAALA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B21" w:rsidRPr="00A87B21">
                      <w:rPr>
                        <w:rStyle w:val="9pt"/>
                        <w:noProof/>
                      </w:rPr>
                      <w:t>19</w:t>
                    </w:r>
                    <w:r>
                      <w:rPr>
                        <w:rStyle w:val="9pt"/>
                      </w:rPr>
                      <w:fldChar w:fldCharType="end"/>
                    </w:r>
                    <w:r>
                      <w:rPr>
                        <w:rStyle w:val="4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10057765</wp:posOffset>
              </wp:positionV>
              <wp:extent cx="240665" cy="793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pt"/>
                            </w:rPr>
                            <w:t>#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  <w:r>
                            <w:rPr>
                              <w:rStyle w:val="4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8" type="#_x0000_t202" style="position:absolute;margin-left:4in;margin-top:791.95pt;width:18.95pt;height:6.2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s6rwIAAK8FAAAOAAAAZHJzL2Uyb0RvYy54bWysVG1vmzAQ/j5p/8HydwqkhAQ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pt"/>
                      </w:rPr>
                      <w:t>#</w:t>
                    </w:r>
                    <w:r>
                      <w:rPr>
                        <w:rStyle w:val="9pt"/>
                      </w:rPr>
                      <w:fldChar w:fldCharType="end"/>
                    </w:r>
                    <w:r>
                      <w:rPr>
                        <w:rStyle w:val="4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10057765</wp:posOffset>
              </wp:positionV>
              <wp:extent cx="173990" cy="13144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 xml:space="preserve">- </w:t>
                          </w:r>
                          <w:r>
                            <w:t>22</w:t>
                          </w:r>
                          <w:r>
                            <w:rPr>
                              <w:rStyle w:val="4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9" type="#_x0000_t202" style="position:absolute;margin-left:4in;margin-top:791.95pt;width:13.7pt;height:10.3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Z9rQIAALA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 xml:space="preserve">- </w:t>
                    </w:r>
                    <w:r>
                      <w:t>22</w:t>
                    </w:r>
                    <w:r>
                      <w:rPr>
                        <w:rStyle w:val="4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 w:rsidP="00FB4467">
    <w:pPr>
      <w:jc w:val="center"/>
    </w:pPr>
    <w:r>
      <w:t>23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10060940</wp:posOffset>
              </wp:positionV>
              <wp:extent cx="106680" cy="79375"/>
              <wp:effectExtent l="0" t="2540" r="0" b="381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pt"/>
                            </w:rPr>
                            <w:t>#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0" type="#_x0000_t202" style="position:absolute;margin-left:293.15pt;margin-top:792.2pt;width:8.4pt;height:6.2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pt"/>
                      </w:rPr>
                      <w:t>#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1FAA4A8" wp14:editId="478B9254">
              <wp:simplePos x="0" y="0"/>
              <wp:positionH relativeFrom="page">
                <wp:posOffset>3685540</wp:posOffset>
              </wp:positionH>
              <wp:positionV relativeFrom="page">
                <wp:posOffset>9994900</wp:posOffset>
              </wp:positionV>
              <wp:extent cx="116840" cy="131445"/>
              <wp:effectExtent l="0" t="3175" r="0" b="317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B21" w:rsidRPr="00A87B21">
                            <w:rPr>
                              <w:rStyle w:val="9pt"/>
                              <w:noProof/>
                            </w:rPr>
                            <w:t>3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  <w:r>
                            <w:rPr>
                              <w:rStyle w:val="4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4" type="#_x0000_t202" style="position:absolute;margin-left:290.2pt;margin-top:787pt;width:9.2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B21" w:rsidRPr="00A87B21">
                      <w:rPr>
                        <w:rStyle w:val="9pt"/>
                        <w:noProof/>
                      </w:rPr>
                      <w:t>3</w:t>
                    </w:r>
                    <w:r>
                      <w:rPr>
                        <w:rStyle w:val="9pt"/>
                      </w:rPr>
                      <w:fldChar w:fldCharType="end"/>
                    </w:r>
                    <w:r>
                      <w:rPr>
                        <w:rStyle w:val="4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10058400</wp:posOffset>
              </wp:positionV>
              <wp:extent cx="323850" cy="131445"/>
              <wp:effectExtent l="0" t="0" r="0" b="190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61" type="#_x0000_t202" style="position:absolute;margin-left:293.25pt;margin-top:11in;width:25.5pt;height:10.35pt;z-index:-18874404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RYsAIAALI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 w:rsidP="00FB4467">
    <w:pPr>
      <w:jc w:val="center"/>
    </w:pPr>
    <w:r>
      <w:t>25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5288280</wp:posOffset>
              </wp:positionH>
              <wp:positionV relativeFrom="page">
                <wp:posOffset>6922135</wp:posOffset>
              </wp:positionV>
              <wp:extent cx="113030" cy="79375"/>
              <wp:effectExtent l="1905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pt"/>
                            </w:rPr>
                            <w:t>#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4" type="#_x0000_t202" style="position:absolute;margin-left:416.4pt;margin-top:545.05pt;width:8.9pt;height:6.2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J5rAIAAK8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pt"/>
                      </w:rPr>
                      <w:t>#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5286375</wp:posOffset>
              </wp:positionH>
              <wp:positionV relativeFrom="page">
                <wp:posOffset>6924675</wp:posOffset>
              </wp:positionV>
              <wp:extent cx="400050" cy="131445"/>
              <wp:effectExtent l="0" t="0" r="0" b="190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5" type="#_x0000_t202" style="position:absolute;margin-left:416.25pt;margin-top:545.25pt;width:31.5pt;height:10.35pt;z-index:-18874404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6991350</wp:posOffset>
              </wp:positionV>
              <wp:extent cx="457200" cy="131445"/>
              <wp:effectExtent l="0" t="0" r="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417pt;margin-top:550.5pt;width:36pt;height:10.35pt;z-index:-18874404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CLrgIAALI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5286375</wp:posOffset>
              </wp:positionH>
              <wp:positionV relativeFrom="page">
                <wp:posOffset>6924675</wp:posOffset>
              </wp:positionV>
              <wp:extent cx="390525" cy="131445"/>
              <wp:effectExtent l="0" t="0" r="9525" b="190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0" type="#_x0000_t202" style="position:absolute;margin-left:416.25pt;margin-top:545.25pt;width:30.75pt;height:10.35pt;z-index:-18874403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sz w:val="2"/>
        <w:szCs w:val="2"/>
      </w:rPr>
      <w:t>3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7A98A3AC" wp14:editId="4CCC0481">
              <wp:simplePos x="0" y="0"/>
              <wp:positionH relativeFrom="page">
                <wp:posOffset>3657600</wp:posOffset>
              </wp:positionH>
              <wp:positionV relativeFrom="page">
                <wp:posOffset>10123170</wp:posOffset>
              </wp:positionV>
              <wp:extent cx="173990" cy="13144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B21" w:rsidRPr="00A87B21">
                            <w:rPr>
                              <w:rStyle w:val="9pt"/>
                              <w:noProof/>
                            </w:rPr>
                            <w:t>12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  <w:r>
                            <w:rPr>
                              <w:rStyle w:val="4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4in;margin-top:797.1pt;width:13.7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B21" w:rsidRPr="00A87B21">
                      <w:rPr>
                        <w:rStyle w:val="9pt"/>
                        <w:noProof/>
                      </w:rPr>
                      <w:t>12</w:t>
                    </w:r>
                    <w:r>
                      <w:rPr>
                        <w:rStyle w:val="9pt"/>
                      </w:rPr>
                      <w:fldChar w:fldCharType="end"/>
                    </w:r>
                    <w:r>
                      <w:rPr>
                        <w:rStyle w:val="4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6915150</wp:posOffset>
              </wp:positionV>
              <wp:extent cx="561975" cy="131445"/>
              <wp:effectExtent l="0" t="0" r="9525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2" type="#_x0000_t202" style="position:absolute;margin-left:417pt;margin-top:544.5pt;width:44.25pt;height:10.35pt;z-index:-18874403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tFrwIAALA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6991985</wp:posOffset>
              </wp:positionV>
              <wp:extent cx="114935" cy="131445"/>
              <wp:effectExtent l="0" t="635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E358F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42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3" type="#_x0000_t202" style="position:absolute;margin-left:417pt;margin-top:550.55pt;width:9.05pt;height:10.35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dKrQIAAK4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" filled="f" stroked="f">
              <v:textbox style="mso-fit-shape-to-text:t" inset="0,0,0,0">
                <w:txbxContent>
                  <w:p w:rsidR="00701E27" w:rsidRDefault="00E358F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9" behindDoc="1" locked="0" layoutInCell="1" allowOverlap="1" wp14:anchorId="40FD8D28" wp14:editId="5A1CFC8A">
              <wp:simplePos x="0" y="0"/>
              <wp:positionH relativeFrom="page">
                <wp:posOffset>3992245</wp:posOffset>
              </wp:positionH>
              <wp:positionV relativeFrom="page">
                <wp:posOffset>10066020</wp:posOffset>
              </wp:positionV>
              <wp:extent cx="114935" cy="131445"/>
              <wp:effectExtent l="1270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E358F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53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314.35pt;margin-top:792.6pt;width:9.05pt;height:10.35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" filled="f" stroked="f">
              <v:textbox style="mso-fit-shape-to-text:t" inset="0,0,0,0">
                <w:txbxContent>
                  <w:p w:rsidR="00701E27" w:rsidRDefault="00E358F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 wp14:anchorId="1F5C7F19" wp14:editId="3A84B5EE">
              <wp:simplePos x="0" y="0"/>
              <wp:positionH relativeFrom="page">
                <wp:posOffset>3935095</wp:posOffset>
              </wp:positionH>
              <wp:positionV relativeFrom="page">
                <wp:posOffset>10066020</wp:posOffset>
              </wp:positionV>
              <wp:extent cx="114935" cy="131445"/>
              <wp:effectExtent l="0" t="0" r="18415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E358F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54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309.85pt;margin-top:792.6pt;width:9.05pt;height:10.35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" filled="f" stroked="f">
              <v:textbox style="mso-fit-shape-to-text:t" inset="0,0,0,0">
                <w:txbxContent>
                  <w:p w:rsidR="00701E27" w:rsidRDefault="00E358F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1" behindDoc="1" locked="0" layoutInCell="1" allowOverlap="1">
              <wp:simplePos x="0" y="0"/>
              <wp:positionH relativeFrom="page">
                <wp:posOffset>5292090</wp:posOffset>
              </wp:positionH>
              <wp:positionV relativeFrom="page">
                <wp:posOffset>6921500</wp:posOffset>
              </wp:positionV>
              <wp:extent cx="114935" cy="13144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E358F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57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416.7pt;margin-top:545pt;width:9.05pt;height:10.35pt;z-index:-1887440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Y3rAIAAK4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" filled="f" stroked="f">
              <v:textbox style="mso-fit-shape-to-text:t" inset="0,0,0,0">
                <w:txbxContent>
                  <w:p w:rsidR="00701E27" w:rsidRDefault="00E358F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2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6924675</wp:posOffset>
              </wp:positionV>
              <wp:extent cx="342900" cy="1314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E358F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417pt;margin-top:545.25pt;width:27pt;height:10.35pt;z-index:-1887440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xxfrgIAALA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" filled="f" stroked="f">
              <v:textbox style="mso-fit-shape-to-text:t" inset="0,0,0,0">
                <w:txbxContent>
                  <w:p w:rsidR="00701E27" w:rsidRDefault="00E358F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49D5AEFE" wp14:editId="25A70FDB">
              <wp:simplePos x="0" y="0"/>
              <wp:positionH relativeFrom="page">
                <wp:posOffset>3657600</wp:posOffset>
              </wp:positionH>
              <wp:positionV relativeFrom="page">
                <wp:posOffset>10123170</wp:posOffset>
              </wp:positionV>
              <wp:extent cx="173990" cy="131445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B21" w:rsidRPr="00A87B21">
                            <w:rPr>
                              <w:rStyle w:val="9pt"/>
                              <w:noProof/>
                            </w:rPr>
                            <w:t>11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  <w:r>
                            <w:rPr>
                              <w:rStyle w:val="4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6" type="#_x0000_t202" style="position:absolute;margin-left:4in;margin-top:797.1pt;width:13.7pt;height:10.3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B21" w:rsidRPr="00A87B21">
                      <w:rPr>
                        <w:rStyle w:val="9pt"/>
                        <w:noProof/>
                      </w:rPr>
                      <w:t>11</w:t>
                    </w:r>
                    <w:r>
                      <w:rPr>
                        <w:rStyle w:val="9pt"/>
                      </w:rPr>
                      <w:fldChar w:fldCharType="end"/>
                    </w:r>
                    <w:r>
                      <w:rPr>
                        <w:rStyle w:val="4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 wp14:anchorId="25FEA709" wp14:editId="355ADA97">
              <wp:simplePos x="0" y="0"/>
              <wp:positionH relativeFrom="page">
                <wp:posOffset>3992245</wp:posOffset>
              </wp:positionH>
              <wp:positionV relativeFrom="page">
                <wp:posOffset>10066020</wp:posOffset>
              </wp:positionV>
              <wp:extent cx="114935" cy="131445"/>
              <wp:effectExtent l="127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E358F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59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314.35pt;margin-top:792.6pt;width:9.05pt;height:10.35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" filled="f" stroked="f">
              <v:textbox style="mso-fit-shape-to-text:t" inset="0,0,0,0">
                <w:txbxContent>
                  <w:p w:rsidR="00701E27" w:rsidRDefault="00E358F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10064750</wp:posOffset>
              </wp:positionV>
              <wp:extent cx="173990" cy="131445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B21" w:rsidRPr="00A87B21">
                            <w:rPr>
                              <w:rStyle w:val="9pt"/>
                              <w:noProof/>
                            </w:rPr>
                            <w:t>14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  <w:r>
                            <w:rPr>
                              <w:rStyle w:val="4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7" type="#_x0000_t202" style="position:absolute;margin-left:4in;margin-top:792.5pt;width:13.7pt;height:10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uKrQIAAK8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B21" w:rsidRPr="00A87B21">
                      <w:rPr>
                        <w:rStyle w:val="9pt"/>
                        <w:noProof/>
                      </w:rPr>
                      <w:t>14</w:t>
                    </w:r>
                    <w:r>
                      <w:rPr>
                        <w:rStyle w:val="9pt"/>
                      </w:rPr>
                      <w:fldChar w:fldCharType="end"/>
                    </w:r>
                    <w:r>
                      <w:rPr>
                        <w:rStyle w:val="4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10064750</wp:posOffset>
              </wp:positionV>
              <wp:extent cx="173990" cy="131445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B21" w:rsidRPr="00A87B21">
                            <w:rPr>
                              <w:rStyle w:val="9pt"/>
                              <w:noProof/>
                            </w:rPr>
                            <w:t>15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  <w:r>
                            <w:rPr>
                              <w:rStyle w:val="4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8" type="#_x0000_t202" style="position:absolute;margin-left:4in;margin-top:792.5pt;width:13.7pt;height:10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B21" w:rsidRPr="00A87B21">
                      <w:rPr>
                        <w:rStyle w:val="9pt"/>
                        <w:noProof/>
                      </w:rPr>
                      <w:t>15</w:t>
                    </w:r>
                    <w:r>
                      <w:rPr>
                        <w:rStyle w:val="9pt"/>
                      </w:rPr>
                      <w:fldChar w:fldCharType="end"/>
                    </w:r>
                    <w:r>
                      <w:rPr>
                        <w:rStyle w:val="4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10064750</wp:posOffset>
              </wp:positionV>
              <wp:extent cx="173990" cy="131445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B21" w:rsidRPr="00A87B21">
                            <w:rPr>
                              <w:rStyle w:val="9pt"/>
                              <w:noProof/>
                            </w:rPr>
                            <w:t>17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  <w:r>
                            <w:rPr>
                              <w:rStyle w:val="4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9" type="#_x0000_t202" style="position:absolute;margin-left:4in;margin-top:792.5pt;width:13.7pt;height:10.3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B21" w:rsidRPr="00A87B21">
                      <w:rPr>
                        <w:rStyle w:val="9pt"/>
                        <w:noProof/>
                      </w:rPr>
                      <w:t>17</w:t>
                    </w:r>
                    <w:r>
                      <w:rPr>
                        <w:rStyle w:val="9pt"/>
                      </w:rPr>
                      <w:fldChar w:fldCharType="end"/>
                    </w:r>
                    <w:r>
                      <w:rPr>
                        <w:rStyle w:val="4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10123170</wp:posOffset>
              </wp:positionV>
              <wp:extent cx="173990" cy="13144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7B21" w:rsidRPr="00A87B21">
                            <w:rPr>
                              <w:rStyle w:val="9pt"/>
                              <w:noProof/>
                            </w:rPr>
                            <w:t>16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  <w:r>
                            <w:rPr>
                              <w:rStyle w:val="4p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0" type="#_x0000_t202" style="position:absolute;margin-left:4in;margin-top:797.1pt;width:13.7pt;height:10.3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7B21" w:rsidRPr="00A87B21">
                      <w:rPr>
                        <w:rStyle w:val="9pt"/>
                        <w:noProof/>
                      </w:rPr>
                      <w:t>16</w:t>
                    </w:r>
                    <w:r>
                      <w:rPr>
                        <w:rStyle w:val="9pt"/>
                      </w:rPr>
                      <w:fldChar w:fldCharType="end"/>
                    </w:r>
                    <w:r>
                      <w:rPr>
                        <w:rStyle w:val="4pt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3E" w:rsidRDefault="00FC283E"/>
  </w:footnote>
  <w:footnote w:type="continuationSeparator" w:id="0">
    <w:p w:rsidR="00FC283E" w:rsidRDefault="00FC28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33FE242" wp14:editId="44D7A96F">
              <wp:simplePos x="0" y="0"/>
              <wp:positionH relativeFrom="page">
                <wp:posOffset>1972310</wp:posOffset>
              </wp:positionH>
              <wp:positionV relativeFrom="page">
                <wp:posOffset>762635</wp:posOffset>
              </wp:positionV>
              <wp:extent cx="3623310" cy="204470"/>
              <wp:effectExtent l="635" t="635" r="635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/>
                              <w:bCs/>
                            </w:rPr>
                            <w:t>СОДЕРЖАНИЕ ПРОГРАММЫ РАЗВИТИЯ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7" type="#_x0000_t202" style="position:absolute;margin-left:155.3pt;margin-top:60.05pt;width:285.3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/>
                        <w:bCs/>
                      </w:rPr>
                      <w:t>СОДЕРЖАНИЕ ПРОГРАММЫ РАЗВИТИЯ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615315</wp:posOffset>
              </wp:positionH>
              <wp:positionV relativeFrom="page">
                <wp:posOffset>521970</wp:posOffset>
              </wp:positionV>
              <wp:extent cx="3786505" cy="175260"/>
              <wp:effectExtent l="0" t="0" r="254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6 . Обеспечение присмотра и ухода за воспитанниками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1" type="#_x0000_t202" style="position:absolute;margin-left:48.45pt;margin-top:41.1pt;width:298.15pt;height:13.8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sksAIAALE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6 . Обеспечение присмотра и ухода за воспитанниками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08BEEA8" wp14:editId="334F59A8">
              <wp:simplePos x="0" y="0"/>
              <wp:positionH relativeFrom="page">
                <wp:posOffset>2176780</wp:posOffset>
              </wp:positionH>
              <wp:positionV relativeFrom="page">
                <wp:posOffset>698500</wp:posOffset>
              </wp:positionV>
              <wp:extent cx="3206750" cy="204470"/>
              <wp:effectExtent l="0" t="3175" r="127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/>
                              <w:bCs/>
                            </w:rPr>
                            <w:t>ПАСПОРТ ПРОГРАММЫ РАЗВИТИЯ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8" type="#_x0000_t202" style="position:absolute;margin-left:171.4pt;margin-top:55pt;width:252.5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/>
                        <w:bCs/>
                      </w:rPr>
                      <w:t>ПАСПОРТ ПРОГРАММЫ РАЗВИТИЯ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Pr="00D53D77" w:rsidRDefault="00701E27" w:rsidP="00BE0B58">
    <w:pPr>
      <w:pStyle w:val="af1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752475</wp:posOffset>
              </wp:positionV>
              <wp:extent cx="1487170" cy="13716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1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2. Энергосбережение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2" type="#_x0000_t202" style="position:absolute;margin-left:74.9pt;margin-top:59.25pt;width:117.1pt;height:10.8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2. Энергосбережение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752475</wp:posOffset>
              </wp:positionV>
              <wp:extent cx="1426845" cy="175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2. Энергосбережение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3" type="#_x0000_t202" style="position:absolute;margin-left:74.9pt;margin-top:59.25pt;width:112.35pt;height:13.8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2. Энергосбережение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 w:rsidP="00E358F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626D6738" wp14:editId="1A1DBF97">
              <wp:simplePos x="0" y="0"/>
              <wp:positionH relativeFrom="page">
                <wp:posOffset>5295901</wp:posOffset>
              </wp:positionH>
              <wp:positionV relativeFrom="page">
                <wp:posOffset>6972300</wp:posOffset>
              </wp:positionV>
              <wp:extent cx="410210" cy="131445"/>
              <wp:effectExtent l="0" t="0" r="889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6" type="#_x0000_t202" style="position:absolute;margin-left:417pt;margin-top:549pt;width:32.3pt;height:10.35pt;z-index:-1887440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955675</wp:posOffset>
              </wp:positionH>
              <wp:positionV relativeFrom="page">
                <wp:posOffset>752475</wp:posOffset>
              </wp:positionV>
              <wp:extent cx="4030345" cy="175260"/>
              <wp:effectExtent l="3175" t="0" r="381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03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 xml:space="preserve">5. Обеспечение </w:t>
                          </w:r>
                          <w:proofErr w:type="spellStart"/>
                          <w:r>
                            <w:rPr>
                              <w:rStyle w:val="a8"/>
                              <w:b/>
                              <w:bCs/>
                            </w:rPr>
                            <w:t>воспитательно</w:t>
                          </w:r>
                          <w:proofErr w:type="spellEnd"/>
                          <w:r>
                            <w:rPr>
                              <w:rStyle w:val="a8"/>
                              <w:b/>
                              <w:bCs/>
                            </w:rPr>
                            <w:t>-образовательного процесса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67" type="#_x0000_t202" style="position:absolute;margin-left:75.25pt;margin-top:59.25pt;width:317.35pt;height:13.8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 xml:space="preserve">5. Обеспечение </w:t>
                    </w:r>
                    <w:proofErr w:type="spellStart"/>
                    <w:r>
                      <w:rPr>
                        <w:rStyle w:val="a8"/>
                        <w:b/>
                        <w:bCs/>
                      </w:rPr>
                      <w:t>воспитательно</w:t>
                    </w:r>
                    <w:proofErr w:type="spellEnd"/>
                    <w:r>
                      <w:rPr>
                        <w:rStyle w:val="a8"/>
                        <w:b/>
                        <w:bCs/>
                      </w:rPr>
                      <w:t>-образовательного процесса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27" w:rsidRDefault="00701E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953770</wp:posOffset>
              </wp:positionH>
              <wp:positionV relativeFrom="page">
                <wp:posOffset>752475</wp:posOffset>
              </wp:positionV>
              <wp:extent cx="7668895" cy="175260"/>
              <wp:effectExtent l="127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8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27" w:rsidRDefault="00701E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4. Обеспечение мероприятий по охране труда, пожарной безопасности и антитеррористической защищенности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9" type="#_x0000_t202" style="position:absolute;margin-left:75.1pt;margin-top:59.25pt;width:603.85pt;height:13.8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" filled="f" stroked="f">
              <v:textbox style="mso-fit-shape-to-text:t" inset="0,0,0,0">
                <w:txbxContent>
                  <w:p w:rsidR="00701E27" w:rsidRDefault="00701E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4. Обеспечение мероприятий по охране труда, пожарной безопасности и антитеррористической защищенности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00A"/>
    <w:multiLevelType w:val="multilevel"/>
    <w:tmpl w:val="E16207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623E2"/>
    <w:multiLevelType w:val="multilevel"/>
    <w:tmpl w:val="8668D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07267"/>
    <w:multiLevelType w:val="multilevel"/>
    <w:tmpl w:val="535661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B5A87"/>
    <w:multiLevelType w:val="multilevel"/>
    <w:tmpl w:val="65EEB9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D145E"/>
    <w:multiLevelType w:val="multilevel"/>
    <w:tmpl w:val="FFC014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463AA"/>
    <w:multiLevelType w:val="multilevel"/>
    <w:tmpl w:val="5B9CEA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16765"/>
    <w:multiLevelType w:val="multilevel"/>
    <w:tmpl w:val="904AF572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608CF"/>
    <w:multiLevelType w:val="multilevel"/>
    <w:tmpl w:val="3E407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B6550"/>
    <w:multiLevelType w:val="multilevel"/>
    <w:tmpl w:val="DDCA34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E712D"/>
    <w:multiLevelType w:val="multilevel"/>
    <w:tmpl w:val="583EBEA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711E3"/>
    <w:multiLevelType w:val="multilevel"/>
    <w:tmpl w:val="DE70FC24"/>
    <w:lvl w:ilvl="0">
      <w:start w:val="1994"/>
      <w:numFmt w:val="decimal"/>
      <w:lvlText w:val="12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32336"/>
    <w:multiLevelType w:val="multilevel"/>
    <w:tmpl w:val="FDD68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28165F"/>
    <w:multiLevelType w:val="multilevel"/>
    <w:tmpl w:val="C1742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DB7043"/>
    <w:multiLevelType w:val="multilevel"/>
    <w:tmpl w:val="71C87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7663C63"/>
    <w:multiLevelType w:val="multilevel"/>
    <w:tmpl w:val="DCB4A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8862EA"/>
    <w:multiLevelType w:val="multilevel"/>
    <w:tmpl w:val="CD720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472778"/>
    <w:multiLevelType w:val="multilevel"/>
    <w:tmpl w:val="AD0C238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B45D87"/>
    <w:multiLevelType w:val="multilevel"/>
    <w:tmpl w:val="C28ABB44"/>
    <w:lvl w:ilvl="0">
      <w:start w:val="1994"/>
      <w:numFmt w:val="decimal"/>
      <w:lvlText w:val="28.0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32DA2"/>
    <w:multiLevelType w:val="multilevel"/>
    <w:tmpl w:val="A2AAF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8577FB"/>
    <w:multiLevelType w:val="multilevel"/>
    <w:tmpl w:val="5F641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E53208"/>
    <w:multiLevelType w:val="multilevel"/>
    <w:tmpl w:val="5082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D85B6A"/>
    <w:multiLevelType w:val="multilevel"/>
    <w:tmpl w:val="8C5AF5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F16F07"/>
    <w:multiLevelType w:val="multilevel"/>
    <w:tmpl w:val="6124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DA40B6"/>
    <w:multiLevelType w:val="multilevel"/>
    <w:tmpl w:val="6D248A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732FEF"/>
    <w:multiLevelType w:val="multilevel"/>
    <w:tmpl w:val="1C22954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936CDD"/>
    <w:multiLevelType w:val="multilevel"/>
    <w:tmpl w:val="484271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3F0055"/>
    <w:multiLevelType w:val="multilevel"/>
    <w:tmpl w:val="BFCC6A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78761D"/>
    <w:multiLevelType w:val="multilevel"/>
    <w:tmpl w:val="FB92C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DA167E"/>
    <w:multiLevelType w:val="multilevel"/>
    <w:tmpl w:val="1EAAA5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AD3D13"/>
    <w:multiLevelType w:val="multilevel"/>
    <w:tmpl w:val="63B6A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F72240"/>
    <w:multiLevelType w:val="multilevel"/>
    <w:tmpl w:val="3D101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BB0042"/>
    <w:multiLevelType w:val="multilevel"/>
    <w:tmpl w:val="4584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9B06FA"/>
    <w:multiLevelType w:val="multilevel"/>
    <w:tmpl w:val="B226F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CE6F12"/>
    <w:multiLevelType w:val="multilevel"/>
    <w:tmpl w:val="BD2CD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691D61"/>
    <w:multiLevelType w:val="multilevel"/>
    <w:tmpl w:val="87F4274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B0033F"/>
    <w:multiLevelType w:val="multilevel"/>
    <w:tmpl w:val="73D67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682A2D"/>
    <w:multiLevelType w:val="multilevel"/>
    <w:tmpl w:val="5B320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943762"/>
    <w:multiLevelType w:val="multilevel"/>
    <w:tmpl w:val="F6722366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E1542A"/>
    <w:multiLevelType w:val="multilevel"/>
    <w:tmpl w:val="46CC97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F85B80"/>
    <w:multiLevelType w:val="multilevel"/>
    <w:tmpl w:val="1AF0E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1958FA"/>
    <w:multiLevelType w:val="multilevel"/>
    <w:tmpl w:val="57B4E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"/>
  </w:num>
  <w:num w:numId="3">
    <w:abstractNumId w:val="36"/>
  </w:num>
  <w:num w:numId="4">
    <w:abstractNumId w:val="30"/>
  </w:num>
  <w:num w:numId="5">
    <w:abstractNumId w:val="31"/>
  </w:num>
  <w:num w:numId="6">
    <w:abstractNumId w:val="33"/>
  </w:num>
  <w:num w:numId="7">
    <w:abstractNumId w:val="6"/>
  </w:num>
  <w:num w:numId="8">
    <w:abstractNumId w:val="19"/>
  </w:num>
  <w:num w:numId="9">
    <w:abstractNumId w:val="15"/>
  </w:num>
  <w:num w:numId="10">
    <w:abstractNumId w:val="32"/>
  </w:num>
  <w:num w:numId="11">
    <w:abstractNumId w:val="39"/>
  </w:num>
  <w:num w:numId="12">
    <w:abstractNumId w:val="21"/>
  </w:num>
  <w:num w:numId="13">
    <w:abstractNumId w:val="3"/>
  </w:num>
  <w:num w:numId="14">
    <w:abstractNumId w:val="7"/>
  </w:num>
  <w:num w:numId="15">
    <w:abstractNumId w:val="40"/>
  </w:num>
  <w:num w:numId="16">
    <w:abstractNumId w:val="10"/>
  </w:num>
  <w:num w:numId="17">
    <w:abstractNumId w:val="17"/>
  </w:num>
  <w:num w:numId="18">
    <w:abstractNumId w:val="29"/>
  </w:num>
  <w:num w:numId="19">
    <w:abstractNumId w:val="27"/>
  </w:num>
  <w:num w:numId="20">
    <w:abstractNumId w:val="4"/>
  </w:num>
  <w:num w:numId="21">
    <w:abstractNumId w:val="20"/>
  </w:num>
  <w:num w:numId="22">
    <w:abstractNumId w:val="18"/>
  </w:num>
  <w:num w:numId="23">
    <w:abstractNumId w:val="12"/>
  </w:num>
  <w:num w:numId="24">
    <w:abstractNumId w:val="22"/>
  </w:num>
  <w:num w:numId="25">
    <w:abstractNumId w:val="1"/>
  </w:num>
  <w:num w:numId="26">
    <w:abstractNumId w:val="0"/>
  </w:num>
  <w:num w:numId="27">
    <w:abstractNumId w:val="16"/>
  </w:num>
  <w:num w:numId="28">
    <w:abstractNumId w:val="25"/>
  </w:num>
  <w:num w:numId="29">
    <w:abstractNumId w:val="23"/>
  </w:num>
  <w:num w:numId="30">
    <w:abstractNumId w:val="37"/>
  </w:num>
  <w:num w:numId="31">
    <w:abstractNumId w:val="14"/>
  </w:num>
  <w:num w:numId="32">
    <w:abstractNumId w:val="35"/>
  </w:num>
  <w:num w:numId="33">
    <w:abstractNumId w:val="11"/>
  </w:num>
  <w:num w:numId="34">
    <w:abstractNumId w:val="24"/>
  </w:num>
  <w:num w:numId="35">
    <w:abstractNumId w:val="8"/>
  </w:num>
  <w:num w:numId="36">
    <w:abstractNumId w:val="34"/>
  </w:num>
  <w:num w:numId="37">
    <w:abstractNumId w:val="5"/>
  </w:num>
  <w:num w:numId="38">
    <w:abstractNumId w:val="9"/>
  </w:num>
  <w:num w:numId="39">
    <w:abstractNumId w:val="28"/>
  </w:num>
  <w:num w:numId="40">
    <w:abstractNumId w:val="2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D1"/>
    <w:rsid w:val="000347AC"/>
    <w:rsid w:val="00042B41"/>
    <w:rsid w:val="000A645B"/>
    <w:rsid w:val="00215DDB"/>
    <w:rsid w:val="00255D00"/>
    <w:rsid w:val="00257CA7"/>
    <w:rsid w:val="002B13AD"/>
    <w:rsid w:val="002C5DDF"/>
    <w:rsid w:val="00353709"/>
    <w:rsid w:val="003861B3"/>
    <w:rsid w:val="003E20AA"/>
    <w:rsid w:val="004721E9"/>
    <w:rsid w:val="00475501"/>
    <w:rsid w:val="004B55A0"/>
    <w:rsid w:val="004C7A44"/>
    <w:rsid w:val="004E09D1"/>
    <w:rsid w:val="004F7745"/>
    <w:rsid w:val="00576D58"/>
    <w:rsid w:val="005E7793"/>
    <w:rsid w:val="005F6AE5"/>
    <w:rsid w:val="0063536F"/>
    <w:rsid w:val="00701E27"/>
    <w:rsid w:val="00707E29"/>
    <w:rsid w:val="007728E8"/>
    <w:rsid w:val="007C5F45"/>
    <w:rsid w:val="007D30E5"/>
    <w:rsid w:val="007F541D"/>
    <w:rsid w:val="00832379"/>
    <w:rsid w:val="00864BBF"/>
    <w:rsid w:val="008C6408"/>
    <w:rsid w:val="008D7089"/>
    <w:rsid w:val="00A01C90"/>
    <w:rsid w:val="00A31387"/>
    <w:rsid w:val="00A615A7"/>
    <w:rsid w:val="00A85146"/>
    <w:rsid w:val="00A87B21"/>
    <w:rsid w:val="00A96C2A"/>
    <w:rsid w:val="00AD5FC7"/>
    <w:rsid w:val="00AE5383"/>
    <w:rsid w:val="00BB2698"/>
    <w:rsid w:val="00BD312A"/>
    <w:rsid w:val="00BE0B58"/>
    <w:rsid w:val="00C6104D"/>
    <w:rsid w:val="00C9728F"/>
    <w:rsid w:val="00CA0FF9"/>
    <w:rsid w:val="00CE5ADB"/>
    <w:rsid w:val="00CF224C"/>
    <w:rsid w:val="00D53D77"/>
    <w:rsid w:val="00D6086C"/>
    <w:rsid w:val="00D64013"/>
    <w:rsid w:val="00D67919"/>
    <w:rsid w:val="00D914AF"/>
    <w:rsid w:val="00DB4127"/>
    <w:rsid w:val="00E31349"/>
    <w:rsid w:val="00E358FD"/>
    <w:rsid w:val="00E81C30"/>
    <w:rsid w:val="00EE6635"/>
    <w:rsid w:val="00F554CF"/>
    <w:rsid w:val="00FB4467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B58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BD3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3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2ptExact">
    <w:name w:val="Основной текст (5) + 12 pt;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2"/>
      <w:szCs w:val="122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2"/>
      <w:szCs w:val="122"/>
      <w:u w:val="none"/>
      <w:lang w:val="en-US" w:eastAsia="en-US" w:bidi="en-US"/>
    </w:rPr>
  </w:style>
  <w:style w:type="character" w:customStyle="1" w:styleId="512ptExact0">
    <w:name w:val="Основной текст (5) + 12 pt;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4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30">
    <w:name w:val="Оглавление 3 Знак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pt">
    <w:name w:val="Колонтитул + 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pt">
    <w:name w:val="Колонтитул + 9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">
    <w:name w:val="Заголовок №4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05pt">
    <w:name w:val="Основной текст (2) + 10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">
    <w:name w:val="Подпись к таблице (2) + Полужирный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Подпись к таблице (2)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0">
    <w:name w:val="Основной текст (2) + 10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Основной текст (2) + Полужирный Exac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1">
    <w:name w:val="Заголовок №4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2">
    <w:name w:val="Заголовок №4 Exact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2">
    <w:name w:val="Подпись к картинке (2) Exact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Arial75ptExact">
    <w:name w:val="Основной текст (14) + Arial;7;5 pt;Не полужирный Exact"/>
    <w:basedOn w:val="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575ptExact">
    <w:name w:val="Основной текст (15) + 7;5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675ptExact">
    <w:name w:val="Основной текст (16) + 7;5 pt;Не полужирный Exact"/>
    <w:basedOn w:val="1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pt0">
    <w:name w:val="Колонтитул + 9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11pt">
    <w:name w:val="Основной текст (12) + 11 pt;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 + 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sz w:val="122"/>
      <w:szCs w:val="122"/>
      <w:lang w:val="en-US" w:eastAsia="en-US" w:bidi="en-US"/>
    </w:rPr>
  </w:style>
  <w:style w:type="paragraph" w:customStyle="1" w:styleId="21">
    <w:name w:val="Заголовок №2"/>
    <w:basedOn w:val="a"/>
    <w:link w:val="2Exact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31">
    <w:name w:val="toc 3"/>
    <w:basedOn w:val="a"/>
    <w:link w:val="30"/>
    <w:autoRedefine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9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42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d">
    <w:name w:val="Подпись к картинке (2)"/>
    <w:basedOn w:val="a"/>
    <w:link w:val="2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CF2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24C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3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FB44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4467"/>
    <w:rPr>
      <w:color w:val="000000"/>
    </w:rPr>
  </w:style>
  <w:style w:type="paragraph" w:styleId="af">
    <w:name w:val="footer"/>
    <w:basedOn w:val="a"/>
    <w:link w:val="af0"/>
    <w:uiPriority w:val="99"/>
    <w:unhideWhenUsed/>
    <w:rsid w:val="00FB44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4467"/>
    <w:rPr>
      <w:color w:val="000000"/>
    </w:rPr>
  </w:style>
  <w:style w:type="paragraph" w:styleId="af1">
    <w:name w:val="No Spacing"/>
    <w:uiPriority w:val="1"/>
    <w:qFormat/>
    <w:rsid w:val="004F7745"/>
    <w:rPr>
      <w:color w:val="000000"/>
    </w:rPr>
  </w:style>
  <w:style w:type="table" w:styleId="af2">
    <w:name w:val="Table Grid"/>
    <w:basedOn w:val="a1"/>
    <w:uiPriority w:val="59"/>
    <w:rsid w:val="0038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86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B58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BD3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3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2ptExact">
    <w:name w:val="Основной текст (5) + 12 pt;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2"/>
      <w:szCs w:val="122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2"/>
      <w:szCs w:val="122"/>
      <w:u w:val="none"/>
      <w:lang w:val="en-US" w:eastAsia="en-US" w:bidi="en-US"/>
    </w:rPr>
  </w:style>
  <w:style w:type="character" w:customStyle="1" w:styleId="512ptExact0">
    <w:name w:val="Основной текст (5) + 12 pt;Курсив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4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30">
    <w:name w:val="Оглавление 3 Знак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pt">
    <w:name w:val="Колонтитул + 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pt">
    <w:name w:val="Колонтитул + 9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">
    <w:name w:val="Заголовок №4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05pt">
    <w:name w:val="Основной текст (2) + 10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">
    <w:name w:val="Подпись к таблице (2) + Полужирный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Подпись к таблице (2)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0">
    <w:name w:val="Основной текст (2) + 10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Основной текст (2) + Полужирный Exac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1">
    <w:name w:val="Заголовок №4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2">
    <w:name w:val="Заголовок №4 Exact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2">
    <w:name w:val="Подпись к картинке (2) Exact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Arial75ptExact">
    <w:name w:val="Основной текст (14) + Arial;7;5 pt;Не полужирный Exact"/>
    <w:basedOn w:val="1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575ptExact">
    <w:name w:val="Основной текст (15) + 7;5 pt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675ptExact">
    <w:name w:val="Основной текст (16) + 7;5 pt;Не полужирный Exact"/>
    <w:basedOn w:val="1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pt0">
    <w:name w:val="Колонтитул + 9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11pt">
    <w:name w:val="Основной текст (12) + 11 pt;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 + 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sz w:val="122"/>
      <w:szCs w:val="122"/>
      <w:lang w:val="en-US" w:eastAsia="en-US" w:bidi="en-US"/>
    </w:rPr>
  </w:style>
  <w:style w:type="paragraph" w:customStyle="1" w:styleId="21">
    <w:name w:val="Заголовок №2"/>
    <w:basedOn w:val="a"/>
    <w:link w:val="2Exact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31">
    <w:name w:val="toc 3"/>
    <w:basedOn w:val="a"/>
    <w:link w:val="30"/>
    <w:autoRedefine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9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420" w:line="274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d">
    <w:name w:val="Подпись к картинке (2)"/>
    <w:basedOn w:val="a"/>
    <w:link w:val="2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CF2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24C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3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FB44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4467"/>
    <w:rPr>
      <w:color w:val="000000"/>
    </w:rPr>
  </w:style>
  <w:style w:type="paragraph" w:styleId="af">
    <w:name w:val="footer"/>
    <w:basedOn w:val="a"/>
    <w:link w:val="af0"/>
    <w:uiPriority w:val="99"/>
    <w:unhideWhenUsed/>
    <w:rsid w:val="00FB44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4467"/>
    <w:rPr>
      <w:color w:val="000000"/>
    </w:rPr>
  </w:style>
  <w:style w:type="paragraph" w:styleId="af1">
    <w:name w:val="No Spacing"/>
    <w:uiPriority w:val="1"/>
    <w:qFormat/>
    <w:rsid w:val="004F7745"/>
    <w:rPr>
      <w:color w:val="000000"/>
    </w:rPr>
  </w:style>
  <w:style w:type="table" w:styleId="af2">
    <w:name w:val="Table Grid"/>
    <w:basedOn w:val="a1"/>
    <w:uiPriority w:val="59"/>
    <w:rsid w:val="0038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8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mailto:detsad_1978@mail.ru" TargetMode="External"/><Relationship Id="rId26" Type="http://schemas.openxmlformats.org/officeDocument/2006/relationships/footer" Target="footer11.xml"/><Relationship Id="rId39" Type="http://schemas.openxmlformats.org/officeDocument/2006/relationships/header" Target="header6.xml"/><Relationship Id="rId21" Type="http://schemas.openxmlformats.org/officeDocument/2006/relationships/footer" Target="footer6.xml"/><Relationship Id="rId34" Type="http://schemas.openxmlformats.org/officeDocument/2006/relationships/footer" Target="footer19.xml"/><Relationship Id="rId42" Type="http://schemas.openxmlformats.org/officeDocument/2006/relationships/header" Target="header7.xml"/><Relationship Id="rId47" Type="http://schemas.openxmlformats.org/officeDocument/2006/relationships/footer" Target="footer27.xml"/><Relationship Id="rId50" Type="http://schemas.openxmlformats.org/officeDocument/2006/relationships/footer" Target="footer29.xml"/><Relationship Id="rId55" Type="http://schemas.openxmlformats.org/officeDocument/2006/relationships/header" Target="header12.xml"/><Relationship Id="rId63" Type="http://schemas.openxmlformats.org/officeDocument/2006/relationships/footer" Target="footer40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32" Type="http://schemas.openxmlformats.org/officeDocument/2006/relationships/footer" Target="footer17.xml"/><Relationship Id="rId37" Type="http://schemas.openxmlformats.org/officeDocument/2006/relationships/footer" Target="footer22.xml"/><Relationship Id="rId40" Type="http://schemas.openxmlformats.org/officeDocument/2006/relationships/footer" Target="footer23.xml"/><Relationship Id="rId45" Type="http://schemas.openxmlformats.org/officeDocument/2006/relationships/footer" Target="footer26.xml"/><Relationship Id="rId53" Type="http://schemas.openxmlformats.org/officeDocument/2006/relationships/footer" Target="footer31.xml"/><Relationship Id="rId58" Type="http://schemas.openxmlformats.org/officeDocument/2006/relationships/footer" Target="footer35.xml"/><Relationship Id="rId66" Type="http://schemas.openxmlformats.org/officeDocument/2006/relationships/footer" Target="footer4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36" Type="http://schemas.openxmlformats.org/officeDocument/2006/relationships/footer" Target="footer21.xml"/><Relationship Id="rId49" Type="http://schemas.openxmlformats.org/officeDocument/2006/relationships/footer" Target="footer28.xml"/><Relationship Id="rId57" Type="http://schemas.openxmlformats.org/officeDocument/2006/relationships/footer" Target="footer34.xml"/><Relationship Id="rId61" Type="http://schemas.openxmlformats.org/officeDocument/2006/relationships/footer" Target="footer38.xml"/><Relationship Id="rId10" Type="http://schemas.openxmlformats.org/officeDocument/2006/relationships/header" Target="header2.xml"/><Relationship Id="rId19" Type="http://schemas.openxmlformats.org/officeDocument/2006/relationships/hyperlink" Target="http://&#1076;&#1089;10.&#1083;&#1075;&#1086;-&#1086;&#1073;&#1088;.&#1088;&#1092;/" TargetMode="External"/><Relationship Id="rId31" Type="http://schemas.openxmlformats.org/officeDocument/2006/relationships/footer" Target="footer16.xml"/><Relationship Id="rId44" Type="http://schemas.openxmlformats.org/officeDocument/2006/relationships/footer" Target="footer25.xml"/><Relationship Id="rId52" Type="http://schemas.openxmlformats.org/officeDocument/2006/relationships/footer" Target="footer30.xml"/><Relationship Id="rId60" Type="http://schemas.openxmlformats.org/officeDocument/2006/relationships/footer" Target="footer37.xml"/><Relationship Id="rId65" Type="http://schemas.openxmlformats.org/officeDocument/2006/relationships/footer" Target="footer4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footer" Target="footer20.xml"/><Relationship Id="rId43" Type="http://schemas.openxmlformats.org/officeDocument/2006/relationships/header" Target="header8.xml"/><Relationship Id="rId48" Type="http://schemas.openxmlformats.org/officeDocument/2006/relationships/header" Target="header10.xml"/><Relationship Id="rId56" Type="http://schemas.openxmlformats.org/officeDocument/2006/relationships/footer" Target="footer33.xml"/><Relationship Id="rId64" Type="http://schemas.openxmlformats.org/officeDocument/2006/relationships/footer" Target="footer41.xml"/><Relationship Id="rId8" Type="http://schemas.openxmlformats.org/officeDocument/2006/relationships/endnotes" Target="endnotes.xml"/><Relationship Id="rId51" Type="http://schemas.openxmlformats.org/officeDocument/2006/relationships/header" Target="header1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10.xml"/><Relationship Id="rId33" Type="http://schemas.openxmlformats.org/officeDocument/2006/relationships/footer" Target="footer18.xml"/><Relationship Id="rId38" Type="http://schemas.openxmlformats.org/officeDocument/2006/relationships/header" Target="header5.xml"/><Relationship Id="rId46" Type="http://schemas.openxmlformats.org/officeDocument/2006/relationships/header" Target="header9.xml"/><Relationship Id="rId59" Type="http://schemas.openxmlformats.org/officeDocument/2006/relationships/footer" Target="footer36.xml"/><Relationship Id="rId67" Type="http://schemas.openxmlformats.org/officeDocument/2006/relationships/fontTable" Target="fontTable.xml"/><Relationship Id="rId20" Type="http://schemas.openxmlformats.org/officeDocument/2006/relationships/footer" Target="footer5.xml"/><Relationship Id="rId41" Type="http://schemas.openxmlformats.org/officeDocument/2006/relationships/footer" Target="footer24.xml"/><Relationship Id="rId54" Type="http://schemas.openxmlformats.org/officeDocument/2006/relationships/footer" Target="footer32.xml"/><Relationship Id="rId62" Type="http://schemas.openxmlformats.org/officeDocument/2006/relationships/footer" Target="footer3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E63F-0722-4272-AF3E-8EFFED4F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15494</Words>
  <Characters>88321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бюджетное учреждение</vt:lpstr>
    </vt:vector>
  </TitlesOfParts>
  <Company>SPecialiST RePack</Company>
  <LinksUpToDate>false</LinksUpToDate>
  <CharactersWithSpaces>103608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бюджетное учреждение</dc:title>
  <dc:creator>SAD</dc:creator>
  <cp:lastModifiedBy>SAD</cp:lastModifiedBy>
  <cp:revision>33</cp:revision>
  <cp:lastPrinted>2024-03-05T01:35:00Z</cp:lastPrinted>
  <dcterms:created xsi:type="dcterms:W3CDTF">2024-03-03T23:49:00Z</dcterms:created>
  <dcterms:modified xsi:type="dcterms:W3CDTF">2024-04-07T22:50:00Z</dcterms:modified>
</cp:coreProperties>
</file>