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3D8C5" w14:textId="6CB0601B" w:rsidR="00E97D7E" w:rsidRDefault="00E7428E" w:rsidP="00E7428E">
      <w:pPr>
        <w:autoSpaceDE w:val="0"/>
        <w:autoSpaceDN w:val="0"/>
        <w:adjustRightInd w:val="0"/>
        <w:rPr>
          <w:b/>
          <w:bCs/>
          <w:vertAlign w:val="baseline"/>
        </w:rPr>
      </w:pPr>
      <w:r>
        <w:rPr>
          <w:noProof/>
          <w:vertAlign w:val="baseline"/>
        </w:rPr>
        <w:drawing>
          <wp:inline distT="0" distB="0" distL="0" distR="0" wp14:anchorId="4563EB43" wp14:editId="25454222">
            <wp:extent cx="9611360" cy="6801622"/>
            <wp:effectExtent l="0" t="0" r="8890" b="0"/>
            <wp:docPr id="1" name="Рисунок 1" descr="C:\Users\SAD\Documents\Scanned Documents\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Documents\Scanned Documents\Рисунок.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11360" cy="6801622"/>
                    </a:xfrm>
                    <a:prstGeom prst="rect">
                      <a:avLst/>
                    </a:prstGeom>
                    <a:noFill/>
                    <a:ln>
                      <a:noFill/>
                    </a:ln>
                  </pic:spPr>
                </pic:pic>
              </a:graphicData>
            </a:graphic>
          </wp:inline>
        </w:drawing>
      </w:r>
    </w:p>
    <w:p w14:paraId="3281E1BF" w14:textId="04C2FD43" w:rsidR="0063504E" w:rsidRPr="002F355D" w:rsidRDefault="0045789B" w:rsidP="002F355D">
      <w:pPr>
        <w:autoSpaceDE w:val="0"/>
        <w:autoSpaceDN w:val="0"/>
        <w:adjustRightInd w:val="0"/>
        <w:jc w:val="center"/>
        <w:rPr>
          <w:vertAlign w:val="baseline"/>
        </w:rPr>
      </w:pPr>
      <w:bookmarkStart w:id="0" w:name="_GoBack"/>
      <w:bookmarkEnd w:id="0"/>
      <w:r w:rsidRPr="002F355D">
        <w:rPr>
          <w:b/>
          <w:bCs/>
          <w:vertAlign w:val="baseline"/>
        </w:rPr>
        <w:lastRenderedPageBreak/>
        <w:t>СОДЕРЖАНИЕ</w:t>
      </w:r>
    </w:p>
    <w:p w14:paraId="3BBE3434" w14:textId="6C88F847" w:rsidR="0063504E" w:rsidRPr="003F40AB" w:rsidRDefault="003F40AB" w:rsidP="003F40AB">
      <w:pPr>
        <w:autoSpaceDE w:val="0"/>
        <w:autoSpaceDN w:val="0"/>
        <w:adjustRightInd w:val="0"/>
        <w:rPr>
          <w:b/>
          <w:bCs/>
          <w:vertAlign w:val="baseline"/>
        </w:rPr>
      </w:pPr>
      <w:r w:rsidRPr="003F40AB">
        <w:rPr>
          <w:b/>
          <w:bCs/>
          <w:vertAlign w:val="baseline"/>
          <w:lang w:val="en-US"/>
        </w:rPr>
        <w:t>I</w:t>
      </w:r>
      <w:r w:rsidR="0063504E" w:rsidRPr="003F40AB">
        <w:rPr>
          <w:b/>
          <w:bCs/>
          <w:vertAlign w:val="baseline"/>
        </w:rPr>
        <w:t>. Целевой раздел:</w:t>
      </w:r>
    </w:p>
    <w:p w14:paraId="0AE5843D" w14:textId="55B78CB7" w:rsidR="0063504E" w:rsidRDefault="0063504E" w:rsidP="00A153F9">
      <w:pPr>
        <w:autoSpaceDE w:val="0"/>
        <w:autoSpaceDN w:val="0"/>
        <w:adjustRightInd w:val="0"/>
        <w:jc w:val="both"/>
        <w:rPr>
          <w:vertAlign w:val="baseline"/>
        </w:rPr>
      </w:pPr>
      <w:r w:rsidRPr="003F40AB">
        <w:rPr>
          <w:vertAlign w:val="baseline"/>
        </w:rPr>
        <w:t>1.1.Пояснительная записка</w:t>
      </w:r>
      <w:r w:rsidR="002F355D">
        <w:rPr>
          <w:vertAlign w:val="baseline"/>
        </w:rPr>
        <w:t>…………………………………</w:t>
      </w:r>
      <w:r w:rsidR="00FA2D99">
        <w:rPr>
          <w:vertAlign w:val="baseline"/>
        </w:rPr>
        <w:t>………………………………………………………………………....3</w:t>
      </w:r>
    </w:p>
    <w:p w14:paraId="12D8BF49" w14:textId="482DFA38" w:rsidR="00095DD4" w:rsidRPr="003F40AB" w:rsidRDefault="00095DD4" w:rsidP="00A153F9">
      <w:pPr>
        <w:autoSpaceDE w:val="0"/>
        <w:autoSpaceDN w:val="0"/>
        <w:adjustRightInd w:val="0"/>
        <w:jc w:val="both"/>
        <w:rPr>
          <w:vertAlign w:val="baseline"/>
        </w:rPr>
      </w:pPr>
      <w:r>
        <w:rPr>
          <w:vertAlign w:val="baseline"/>
        </w:rPr>
        <w:t xml:space="preserve">1.2. </w:t>
      </w:r>
      <w:r w:rsidR="00CF35C1" w:rsidRPr="003F40AB">
        <w:rPr>
          <w:vertAlign w:val="baseline"/>
        </w:rPr>
        <w:t>Цели и задачи реализации программы</w:t>
      </w:r>
      <w:r w:rsidR="00CF35C1">
        <w:rPr>
          <w:vertAlign w:val="baseline"/>
        </w:rPr>
        <w:t xml:space="preserve"> </w:t>
      </w:r>
      <w:r w:rsidR="002F355D">
        <w:rPr>
          <w:vertAlign w:val="baseline"/>
        </w:rPr>
        <w:t>…………</w:t>
      </w:r>
      <w:r w:rsidR="00FA2D99">
        <w:rPr>
          <w:vertAlign w:val="baseline"/>
        </w:rPr>
        <w:t>……………………………………………………………………………….4</w:t>
      </w:r>
    </w:p>
    <w:p w14:paraId="0E4007E2" w14:textId="21D3CC05" w:rsidR="00CF35C1" w:rsidRPr="00CF35C1" w:rsidRDefault="00CF35C1" w:rsidP="00A153F9">
      <w:pPr>
        <w:pStyle w:val="Default"/>
        <w:jc w:val="both"/>
        <w:rPr>
          <w:bCs/>
          <w:sz w:val="28"/>
          <w:szCs w:val="28"/>
        </w:rPr>
      </w:pPr>
      <w:r w:rsidRPr="00CF35C1">
        <w:rPr>
          <w:bCs/>
          <w:sz w:val="28"/>
          <w:szCs w:val="28"/>
        </w:rPr>
        <w:t>1.3 Принципы и подходы в формировании и реализации программы</w:t>
      </w:r>
      <w:r w:rsidR="00FA2D99">
        <w:rPr>
          <w:bCs/>
          <w:sz w:val="28"/>
          <w:szCs w:val="28"/>
        </w:rPr>
        <w:t>……………………………………………………………..5</w:t>
      </w:r>
    </w:p>
    <w:p w14:paraId="0FB93317" w14:textId="342DBCE3" w:rsidR="0063504E" w:rsidRPr="003F40AB" w:rsidRDefault="00DC5990" w:rsidP="00A153F9">
      <w:pPr>
        <w:autoSpaceDE w:val="0"/>
        <w:autoSpaceDN w:val="0"/>
        <w:adjustRightInd w:val="0"/>
        <w:jc w:val="both"/>
        <w:rPr>
          <w:vertAlign w:val="baseline"/>
        </w:rPr>
      </w:pPr>
      <w:r w:rsidRPr="00DC5990">
        <w:rPr>
          <w:vertAlign w:val="baseline"/>
        </w:rPr>
        <w:t>1.4 Содержание психолого-педагогической работы</w:t>
      </w:r>
      <w:r w:rsidR="002F355D">
        <w:rPr>
          <w:vertAlign w:val="baseline"/>
        </w:rPr>
        <w:t>……</w:t>
      </w:r>
      <w:r w:rsidR="00FA2D99">
        <w:rPr>
          <w:vertAlign w:val="baseline"/>
        </w:rPr>
        <w:t>…………………………………………………………………………...5</w:t>
      </w:r>
    </w:p>
    <w:p w14:paraId="76672FBC" w14:textId="5415C8B0" w:rsidR="0063504E" w:rsidRDefault="00DC5990" w:rsidP="00A153F9">
      <w:pPr>
        <w:autoSpaceDE w:val="0"/>
        <w:autoSpaceDN w:val="0"/>
        <w:adjustRightInd w:val="0"/>
        <w:jc w:val="both"/>
        <w:rPr>
          <w:vertAlign w:val="baseline"/>
        </w:rPr>
      </w:pPr>
      <w:r w:rsidRPr="00DC5990">
        <w:rPr>
          <w:vertAlign w:val="baseline"/>
        </w:rPr>
        <w:t>1.5 Значимые характеристики для разработки и реализации программы</w:t>
      </w:r>
      <w:r w:rsidR="00FA2D99">
        <w:rPr>
          <w:vertAlign w:val="baseline"/>
        </w:rPr>
        <w:t>…………………………………………………………6</w:t>
      </w:r>
    </w:p>
    <w:p w14:paraId="7B38C3BD" w14:textId="1DD92CC2" w:rsidR="00DC5990" w:rsidRDefault="00DC5990" w:rsidP="00A153F9">
      <w:pPr>
        <w:autoSpaceDE w:val="0"/>
        <w:autoSpaceDN w:val="0"/>
        <w:adjustRightInd w:val="0"/>
        <w:jc w:val="both"/>
        <w:rPr>
          <w:vertAlign w:val="baseline"/>
        </w:rPr>
      </w:pPr>
      <w:r w:rsidRPr="00DC5990">
        <w:rPr>
          <w:vertAlign w:val="baseline"/>
        </w:rPr>
        <w:t>1.6 Планируемые результаты в виде целевых ориентиров</w:t>
      </w:r>
      <w:r w:rsidR="00FA2D99">
        <w:rPr>
          <w:vertAlign w:val="baseline"/>
        </w:rPr>
        <w:t>…………………………………………………………………………8</w:t>
      </w:r>
    </w:p>
    <w:p w14:paraId="6F9F493D" w14:textId="4BBA36AD" w:rsidR="0063504E" w:rsidRPr="003F40AB" w:rsidRDefault="003F40AB" w:rsidP="00A153F9">
      <w:pPr>
        <w:autoSpaceDE w:val="0"/>
        <w:autoSpaceDN w:val="0"/>
        <w:adjustRightInd w:val="0"/>
        <w:jc w:val="both"/>
        <w:rPr>
          <w:b/>
          <w:bCs/>
          <w:vertAlign w:val="baseline"/>
        </w:rPr>
      </w:pPr>
      <w:r w:rsidRPr="003F40AB">
        <w:rPr>
          <w:b/>
          <w:bCs/>
          <w:vertAlign w:val="baseline"/>
          <w:lang w:val="en-US"/>
        </w:rPr>
        <w:t>II</w:t>
      </w:r>
      <w:r w:rsidR="0063504E" w:rsidRPr="003F40AB">
        <w:rPr>
          <w:b/>
          <w:bCs/>
          <w:vertAlign w:val="baseline"/>
        </w:rPr>
        <w:t>. Содержательный раздел</w:t>
      </w:r>
    </w:p>
    <w:p w14:paraId="4CC9926F" w14:textId="223A7A8B" w:rsidR="0063504E" w:rsidRDefault="000D7889" w:rsidP="00A153F9">
      <w:pPr>
        <w:autoSpaceDE w:val="0"/>
        <w:autoSpaceDN w:val="0"/>
        <w:adjustRightInd w:val="0"/>
        <w:jc w:val="both"/>
        <w:rPr>
          <w:vertAlign w:val="baseline"/>
        </w:rPr>
      </w:pPr>
      <w:r w:rsidRPr="000D7889">
        <w:rPr>
          <w:vertAlign w:val="baseline"/>
        </w:rPr>
        <w:t xml:space="preserve">2.1 Содержание образовательной деятельности по освоению </w:t>
      </w:r>
      <w:r w:rsidR="002F355D">
        <w:rPr>
          <w:vertAlign w:val="baseline"/>
        </w:rPr>
        <w:t>детьми образов</w:t>
      </w:r>
      <w:r w:rsidR="00FA2D99">
        <w:rPr>
          <w:vertAlign w:val="baseline"/>
        </w:rPr>
        <w:t>ательных областей……………………………..13</w:t>
      </w:r>
    </w:p>
    <w:p w14:paraId="445A3DB7" w14:textId="060F0CF9" w:rsidR="004C3153" w:rsidRDefault="00887A56" w:rsidP="00A153F9">
      <w:pPr>
        <w:autoSpaceDE w:val="0"/>
        <w:autoSpaceDN w:val="0"/>
        <w:adjustRightInd w:val="0"/>
        <w:jc w:val="both"/>
        <w:rPr>
          <w:vertAlign w:val="baseline"/>
        </w:rPr>
      </w:pPr>
      <w:r w:rsidRPr="00887A56">
        <w:rPr>
          <w:vertAlign w:val="baseline"/>
        </w:rPr>
        <w:t>2.2 Описание форм, способ</w:t>
      </w:r>
      <w:r w:rsidR="00F53BF7">
        <w:rPr>
          <w:vertAlign w:val="baseline"/>
        </w:rPr>
        <w:t>ов, средств реализации программы</w:t>
      </w:r>
      <w:r w:rsidR="002F355D">
        <w:rPr>
          <w:vertAlign w:val="baseline"/>
        </w:rPr>
        <w:t>…………………………………………………………………...3</w:t>
      </w:r>
      <w:r w:rsidR="00FA2D99">
        <w:rPr>
          <w:vertAlign w:val="baseline"/>
        </w:rPr>
        <w:t>3</w:t>
      </w:r>
    </w:p>
    <w:p w14:paraId="1421014A" w14:textId="5D93F7C8" w:rsidR="00C20341" w:rsidRPr="003F40AB" w:rsidRDefault="00F53BF7" w:rsidP="00A153F9">
      <w:pPr>
        <w:jc w:val="both"/>
        <w:rPr>
          <w:vertAlign w:val="baseline"/>
        </w:rPr>
      </w:pPr>
      <w:r w:rsidRPr="00F53BF7">
        <w:rPr>
          <w:vertAlign w:val="baseline"/>
        </w:rPr>
        <w:t>2.3 Способы и направления поддержки детской инициативы</w:t>
      </w:r>
      <w:r w:rsidR="002F355D">
        <w:rPr>
          <w:vertAlign w:val="baseline"/>
        </w:rPr>
        <w:t>……………………………………………………………………..3</w:t>
      </w:r>
      <w:r w:rsidR="00FA2D99">
        <w:rPr>
          <w:vertAlign w:val="baseline"/>
        </w:rPr>
        <w:t>5</w:t>
      </w:r>
    </w:p>
    <w:p w14:paraId="57C68606" w14:textId="55EEC0F6" w:rsidR="000E6598" w:rsidRDefault="000E6598" w:rsidP="00A153F9">
      <w:pPr>
        <w:autoSpaceDE w:val="0"/>
        <w:autoSpaceDN w:val="0"/>
        <w:adjustRightInd w:val="0"/>
        <w:jc w:val="both"/>
        <w:rPr>
          <w:vertAlign w:val="baseline"/>
        </w:rPr>
      </w:pPr>
      <w:r w:rsidRPr="000E6598">
        <w:rPr>
          <w:vertAlign w:val="baseline"/>
        </w:rPr>
        <w:t>2.4 Особенности взаимодействия педагогического коллектива с семьями</w:t>
      </w:r>
      <w:r w:rsidR="002F355D">
        <w:rPr>
          <w:vertAlign w:val="baseline"/>
        </w:rPr>
        <w:t>……………………………………………………….3</w:t>
      </w:r>
      <w:r w:rsidR="00FA2D99">
        <w:rPr>
          <w:vertAlign w:val="baseline"/>
        </w:rPr>
        <w:t>6</w:t>
      </w:r>
    </w:p>
    <w:p w14:paraId="5323BE43" w14:textId="5A747310" w:rsidR="0063504E" w:rsidRPr="003F40AB" w:rsidRDefault="000E6598" w:rsidP="00A153F9">
      <w:pPr>
        <w:autoSpaceDE w:val="0"/>
        <w:autoSpaceDN w:val="0"/>
        <w:adjustRightInd w:val="0"/>
        <w:jc w:val="both"/>
        <w:rPr>
          <w:vertAlign w:val="baseline"/>
        </w:rPr>
      </w:pPr>
      <w:r w:rsidRPr="000E6598">
        <w:rPr>
          <w:vertAlign w:val="baseline"/>
        </w:rPr>
        <w:t>2.5 Часть программы, формируемая участниками образовательных отношений</w:t>
      </w:r>
      <w:r w:rsidR="002F355D">
        <w:rPr>
          <w:vertAlign w:val="baseline"/>
        </w:rPr>
        <w:t>………………………………………………...3</w:t>
      </w:r>
      <w:r w:rsidR="00FA2D99">
        <w:rPr>
          <w:vertAlign w:val="baseline"/>
        </w:rPr>
        <w:t>9</w:t>
      </w:r>
    </w:p>
    <w:p w14:paraId="598AFB10" w14:textId="057D47F8" w:rsidR="0054419C" w:rsidRDefault="0054419C" w:rsidP="00A153F9">
      <w:pPr>
        <w:autoSpaceDE w:val="0"/>
        <w:autoSpaceDN w:val="0"/>
        <w:adjustRightInd w:val="0"/>
        <w:jc w:val="both"/>
        <w:rPr>
          <w:vertAlign w:val="baseline"/>
        </w:rPr>
      </w:pPr>
      <w:r w:rsidRPr="003F40AB">
        <w:rPr>
          <w:b/>
          <w:bCs/>
          <w:vertAlign w:val="baseline"/>
          <w:lang w:val="en-US"/>
        </w:rPr>
        <w:t>III</w:t>
      </w:r>
      <w:r w:rsidRPr="003F40AB">
        <w:rPr>
          <w:b/>
          <w:bCs/>
          <w:vertAlign w:val="baseline"/>
        </w:rPr>
        <w:t>. Организационный раздел</w:t>
      </w:r>
      <w:r w:rsidRPr="003F40AB">
        <w:rPr>
          <w:vertAlign w:val="baseline"/>
        </w:rPr>
        <w:t>:</w:t>
      </w:r>
    </w:p>
    <w:p w14:paraId="7D61A875" w14:textId="55512B9C" w:rsidR="004C3153" w:rsidRPr="004C3153" w:rsidRDefault="004C3153" w:rsidP="00A153F9">
      <w:pPr>
        <w:pStyle w:val="Default"/>
        <w:jc w:val="both"/>
        <w:rPr>
          <w:bCs/>
          <w:color w:val="auto"/>
        </w:rPr>
      </w:pPr>
      <w:r>
        <w:t>3.</w:t>
      </w:r>
      <w:r w:rsidR="009B50F4">
        <w:t>1</w:t>
      </w:r>
      <w:r>
        <w:t>.</w:t>
      </w:r>
      <w:r w:rsidRPr="004C3153">
        <w:rPr>
          <w:bCs/>
          <w:color w:val="auto"/>
        </w:rPr>
        <w:t xml:space="preserve"> </w:t>
      </w:r>
      <w:r w:rsidR="00714FEF">
        <w:rPr>
          <w:bCs/>
          <w:color w:val="auto"/>
          <w:sz w:val="28"/>
          <w:szCs w:val="28"/>
        </w:rPr>
        <w:t>Методическое обеспечение программы</w:t>
      </w:r>
      <w:r w:rsidR="0093264C">
        <w:rPr>
          <w:bCs/>
          <w:color w:val="auto"/>
          <w:sz w:val="28"/>
          <w:szCs w:val="28"/>
        </w:rPr>
        <w:t>………</w:t>
      </w:r>
      <w:r w:rsidR="008B3CD9">
        <w:rPr>
          <w:bCs/>
          <w:color w:val="auto"/>
          <w:sz w:val="28"/>
          <w:szCs w:val="28"/>
        </w:rPr>
        <w:t>…………………………………………………………………………………50</w:t>
      </w:r>
    </w:p>
    <w:p w14:paraId="19D07194" w14:textId="2C61D12D" w:rsidR="0063504E" w:rsidRDefault="00714FEF" w:rsidP="00A153F9">
      <w:pPr>
        <w:autoSpaceDE w:val="0"/>
        <w:autoSpaceDN w:val="0"/>
        <w:adjustRightInd w:val="0"/>
        <w:jc w:val="both"/>
        <w:rPr>
          <w:vertAlign w:val="baseline"/>
        </w:rPr>
      </w:pPr>
      <w:r>
        <w:rPr>
          <w:vertAlign w:val="baseline"/>
        </w:rPr>
        <w:t>3.2  Режим дня</w:t>
      </w:r>
      <w:r w:rsidR="0093264C">
        <w:rPr>
          <w:vertAlign w:val="baseline"/>
        </w:rPr>
        <w:t>..........................................................................................................................................................</w:t>
      </w:r>
      <w:r w:rsidR="00A153F9">
        <w:rPr>
          <w:vertAlign w:val="baseline"/>
        </w:rPr>
        <w:t>..............................</w:t>
      </w:r>
      <w:r w:rsidR="008B3CD9">
        <w:rPr>
          <w:vertAlign w:val="baseline"/>
        </w:rPr>
        <w:t>51</w:t>
      </w:r>
    </w:p>
    <w:p w14:paraId="5666F4D6" w14:textId="758643AC" w:rsidR="00714FEF" w:rsidRDefault="0063504E" w:rsidP="00A153F9">
      <w:pPr>
        <w:autoSpaceDE w:val="0"/>
        <w:autoSpaceDN w:val="0"/>
        <w:adjustRightInd w:val="0"/>
        <w:jc w:val="both"/>
        <w:rPr>
          <w:vertAlign w:val="baseline"/>
        </w:rPr>
      </w:pPr>
      <w:r w:rsidRPr="003F40AB">
        <w:rPr>
          <w:vertAlign w:val="baseline"/>
        </w:rPr>
        <w:t>3.</w:t>
      </w:r>
      <w:r w:rsidR="009B50F4">
        <w:rPr>
          <w:vertAlign w:val="baseline"/>
        </w:rPr>
        <w:t>3</w:t>
      </w:r>
      <w:r w:rsidRPr="003F40AB">
        <w:rPr>
          <w:vertAlign w:val="baseline"/>
        </w:rPr>
        <w:t xml:space="preserve"> </w:t>
      </w:r>
      <w:r w:rsidR="00714FEF">
        <w:rPr>
          <w:vertAlign w:val="baseline"/>
        </w:rPr>
        <w:t>Особенности организации  режимных моментов</w:t>
      </w:r>
      <w:r w:rsidR="008B3CD9">
        <w:rPr>
          <w:vertAlign w:val="baseline"/>
        </w:rPr>
        <w:t>……………………………………………………………………………….5</w:t>
      </w:r>
      <w:r w:rsidR="00FA2D99">
        <w:rPr>
          <w:vertAlign w:val="baseline"/>
        </w:rPr>
        <w:t>2</w:t>
      </w:r>
    </w:p>
    <w:p w14:paraId="6CA20AB6" w14:textId="42FDBBCF" w:rsidR="0063504E" w:rsidRDefault="00714FEF" w:rsidP="00A153F9">
      <w:pPr>
        <w:autoSpaceDE w:val="0"/>
        <w:autoSpaceDN w:val="0"/>
        <w:adjustRightInd w:val="0"/>
        <w:jc w:val="both"/>
        <w:rPr>
          <w:vertAlign w:val="baseline"/>
        </w:rPr>
      </w:pPr>
      <w:r>
        <w:rPr>
          <w:vertAlign w:val="baseline"/>
        </w:rPr>
        <w:t>3.4</w:t>
      </w:r>
      <w:r w:rsidR="000739BA">
        <w:rPr>
          <w:vertAlign w:val="baseline"/>
        </w:rPr>
        <w:t xml:space="preserve"> Сетка НОД</w:t>
      </w:r>
      <w:r w:rsidR="0093264C">
        <w:rPr>
          <w:vertAlign w:val="baseline"/>
        </w:rPr>
        <w:t>………………………………………</w:t>
      </w:r>
      <w:r w:rsidR="008B3CD9">
        <w:rPr>
          <w:vertAlign w:val="baseline"/>
        </w:rPr>
        <w:t>…………………………………………………………………………………54</w:t>
      </w:r>
    </w:p>
    <w:p w14:paraId="4BCA5681" w14:textId="5291E091" w:rsidR="000739BA" w:rsidRDefault="000739BA" w:rsidP="00A153F9">
      <w:pPr>
        <w:autoSpaceDE w:val="0"/>
        <w:autoSpaceDN w:val="0"/>
        <w:adjustRightInd w:val="0"/>
        <w:jc w:val="both"/>
        <w:rPr>
          <w:vertAlign w:val="baseline"/>
        </w:rPr>
      </w:pPr>
      <w:r>
        <w:rPr>
          <w:vertAlign w:val="baseline"/>
        </w:rPr>
        <w:t>3.5 Комплексно-тематическое планирование НОД</w:t>
      </w:r>
      <w:r w:rsidR="0093264C">
        <w:rPr>
          <w:vertAlign w:val="baseline"/>
        </w:rPr>
        <w:t>………</w:t>
      </w:r>
      <w:r w:rsidR="008B3CD9">
        <w:rPr>
          <w:vertAlign w:val="baseline"/>
        </w:rPr>
        <w:t>………………………………………………………………………....54</w:t>
      </w:r>
    </w:p>
    <w:p w14:paraId="4983CD03" w14:textId="74755323" w:rsidR="000739BA" w:rsidRDefault="000739BA" w:rsidP="00A153F9">
      <w:pPr>
        <w:autoSpaceDE w:val="0"/>
        <w:autoSpaceDN w:val="0"/>
        <w:adjustRightInd w:val="0"/>
        <w:jc w:val="both"/>
        <w:rPr>
          <w:vertAlign w:val="baseline"/>
        </w:rPr>
      </w:pPr>
      <w:r>
        <w:rPr>
          <w:vertAlign w:val="baseline"/>
        </w:rPr>
        <w:t>3.6 Особенности традиционных  событий, праздников, мероприятий</w:t>
      </w:r>
      <w:r w:rsidR="0093264C">
        <w:rPr>
          <w:vertAlign w:val="baseline"/>
        </w:rPr>
        <w:t>……………………………………………</w:t>
      </w:r>
      <w:r w:rsidR="00FA2D99">
        <w:rPr>
          <w:vertAlign w:val="baseline"/>
        </w:rPr>
        <w:t>………………</w:t>
      </w:r>
      <w:r w:rsidR="008B3CD9">
        <w:rPr>
          <w:vertAlign w:val="baseline"/>
        </w:rPr>
        <w:t>.75</w:t>
      </w:r>
    </w:p>
    <w:p w14:paraId="61BA91C9" w14:textId="7E4355DB" w:rsidR="000739BA" w:rsidRDefault="000739BA" w:rsidP="00A153F9">
      <w:pPr>
        <w:autoSpaceDE w:val="0"/>
        <w:autoSpaceDN w:val="0"/>
        <w:adjustRightInd w:val="0"/>
        <w:jc w:val="both"/>
        <w:rPr>
          <w:vertAlign w:val="baseline"/>
        </w:rPr>
      </w:pPr>
      <w:r>
        <w:rPr>
          <w:vertAlign w:val="baseline"/>
        </w:rPr>
        <w:t>3.7 Особенности организации развивающей предметно-пространственной среды</w:t>
      </w:r>
      <w:r w:rsidR="0093264C">
        <w:rPr>
          <w:vertAlign w:val="baseline"/>
        </w:rPr>
        <w:t>……………………………………………...</w:t>
      </w:r>
      <w:r w:rsidR="008B3CD9">
        <w:rPr>
          <w:vertAlign w:val="baseline"/>
        </w:rPr>
        <w:t>.76</w:t>
      </w:r>
    </w:p>
    <w:p w14:paraId="35D65EB8" w14:textId="54B41693" w:rsidR="000739BA" w:rsidRDefault="000739BA" w:rsidP="00A153F9">
      <w:pPr>
        <w:autoSpaceDE w:val="0"/>
        <w:autoSpaceDN w:val="0"/>
        <w:adjustRightInd w:val="0"/>
        <w:jc w:val="both"/>
        <w:rPr>
          <w:vertAlign w:val="baseline"/>
        </w:rPr>
      </w:pPr>
      <w:r>
        <w:rPr>
          <w:vertAlign w:val="baseline"/>
        </w:rPr>
        <w:t>Приложений 1</w:t>
      </w:r>
      <w:r w:rsidR="002F355D">
        <w:rPr>
          <w:vertAlign w:val="baseline"/>
        </w:rPr>
        <w:t xml:space="preserve">. </w:t>
      </w:r>
      <w:r w:rsidR="002F355D" w:rsidRPr="002F355D">
        <w:rPr>
          <w:vertAlign w:val="baseline"/>
        </w:rPr>
        <w:t>Перспективный план организованной образовательной деятельности</w:t>
      </w:r>
      <w:r w:rsidR="002F355D">
        <w:rPr>
          <w:vertAlign w:val="baseline"/>
        </w:rPr>
        <w:t>…………………………………………</w:t>
      </w:r>
      <w:r w:rsidR="008B3CD9">
        <w:rPr>
          <w:vertAlign w:val="baseline"/>
        </w:rPr>
        <w:t>.79</w:t>
      </w:r>
    </w:p>
    <w:p w14:paraId="236EB6EE" w14:textId="40873AEA" w:rsidR="000739BA" w:rsidRDefault="000739BA" w:rsidP="00A153F9">
      <w:pPr>
        <w:autoSpaceDE w:val="0"/>
        <w:autoSpaceDN w:val="0"/>
        <w:adjustRightInd w:val="0"/>
        <w:jc w:val="both"/>
        <w:rPr>
          <w:vertAlign w:val="baseline"/>
        </w:rPr>
      </w:pPr>
      <w:r>
        <w:rPr>
          <w:vertAlign w:val="baseline"/>
        </w:rPr>
        <w:t>Приложение 2</w:t>
      </w:r>
      <w:r w:rsidR="002F355D">
        <w:rPr>
          <w:vertAlign w:val="baseline"/>
        </w:rPr>
        <w:t>.</w:t>
      </w:r>
      <w:r w:rsidR="002F355D" w:rsidRPr="002F355D">
        <w:t xml:space="preserve"> </w:t>
      </w:r>
      <w:r w:rsidR="002F355D" w:rsidRPr="002F355D">
        <w:rPr>
          <w:vertAlign w:val="baseline"/>
        </w:rPr>
        <w:t>План работы с родителями (законными представителями</w:t>
      </w:r>
      <w:r w:rsidR="00FA2D99">
        <w:rPr>
          <w:vertAlign w:val="baseline"/>
        </w:rPr>
        <w:t>)……………………………………………………</w:t>
      </w:r>
      <w:r w:rsidR="00A153F9">
        <w:rPr>
          <w:vertAlign w:val="baseline"/>
        </w:rPr>
        <w:t>…</w:t>
      </w:r>
      <w:r w:rsidR="008B3CD9">
        <w:rPr>
          <w:vertAlign w:val="baseline"/>
        </w:rPr>
        <w:t>149</w:t>
      </w:r>
    </w:p>
    <w:p w14:paraId="753AEFB6" w14:textId="77777777" w:rsidR="002F355D" w:rsidRPr="0045789B" w:rsidRDefault="002F355D" w:rsidP="003F40AB">
      <w:pPr>
        <w:jc w:val="center"/>
        <w:rPr>
          <w:b/>
          <w:bCs/>
          <w:sz w:val="24"/>
          <w:szCs w:val="24"/>
          <w:vertAlign w:val="baseline"/>
        </w:rPr>
      </w:pPr>
    </w:p>
    <w:p w14:paraId="39C134CA" w14:textId="3AAD173B" w:rsidR="003F40AB" w:rsidRDefault="003F40AB" w:rsidP="003F40AB">
      <w:pPr>
        <w:rPr>
          <w:b/>
          <w:bCs/>
          <w:sz w:val="24"/>
          <w:szCs w:val="24"/>
          <w:vertAlign w:val="baseline"/>
        </w:rPr>
      </w:pPr>
    </w:p>
    <w:p w14:paraId="7647391E" w14:textId="77777777" w:rsidR="00A153F9" w:rsidRPr="00CD101B" w:rsidRDefault="00A153F9">
      <w:pPr>
        <w:rPr>
          <w:b/>
          <w:bCs/>
          <w:vertAlign w:val="baseline"/>
        </w:rPr>
      </w:pPr>
      <w:r w:rsidRPr="00CD101B">
        <w:rPr>
          <w:b/>
          <w:bCs/>
          <w:vertAlign w:val="baseline"/>
        </w:rPr>
        <w:br w:type="page"/>
      </w:r>
    </w:p>
    <w:p w14:paraId="7EFEA85A" w14:textId="36F52989" w:rsidR="000C2F23" w:rsidRPr="002B11C0" w:rsidRDefault="004C3153" w:rsidP="003F40AB">
      <w:pPr>
        <w:jc w:val="center"/>
        <w:rPr>
          <w:b/>
          <w:bCs/>
          <w:vertAlign w:val="baseline"/>
        </w:rPr>
      </w:pPr>
      <w:r w:rsidRPr="002B11C0">
        <w:rPr>
          <w:b/>
          <w:bCs/>
          <w:vertAlign w:val="baseline"/>
          <w:lang w:val="en-US"/>
        </w:rPr>
        <w:lastRenderedPageBreak/>
        <w:t>I</w:t>
      </w:r>
      <w:r w:rsidRPr="002B11C0">
        <w:rPr>
          <w:b/>
          <w:bCs/>
          <w:vertAlign w:val="baseline"/>
        </w:rPr>
        <w:t xml:space="preserve"> </w:t>
      </w:r>
      <w:r w:rsidR="000C2F23" w:rsidRPr="002B11C0">
        <w:rPr>
          <w:b/>
          <w:bCs/>
          <w:vertAlign w:val="baseline"/>
        </w:rPr>
        <w:t>ЦЕЛЕВОЙ РАЗДЕЛ ПРОГРАММЫ</w:t>
      </w:r>
    </w:p>
    <w:p w14:paraId="1CDED4E6" w14:textId="30B949B2" w:rsidR="002B11C0" w:rsidRPr="002B11C0" w:rsidRDefault="002B11C0" w:rsidP="003F40AB">
      <w:pPr>
        <w:jc w:val="center"/>
        <w:rPr>
          <w:b/>
          <w:bCs/>
          <w:vertAlign w:val="baseline"/>
        </w:rPr>
      </w:pPr>
      <w:r w:rsidRPr="002B11C0">
        <w:rPr>
          <w:b/>
          <w:bCs/>
          <w:vertAlign w:val="baseline"/>
        </w:rPr>
        <w:t>1.1.Пояснительная записка</w:t>
      </w:r>
    </w:p>
    <w:p w14:paraId="7477C31F" w14:textId="207D0630" w:rsidR="001D09F2" w:rsidRPr="0045789B" w:rsidRDefault="000C2F23" w:rsidP="00A153F9">
      <w:pPr>
        <w:ind w:firstLine="567"/>
        <w:jc w:val="both"/>
        <w:rPr>
          <w:sz w:val="24"/>
          <w:szCs w:val="24"/>
          <w:vertAlign w:val="baseline"/>
        </w:rPr>
      </w:pPr>
      <w:r w:rsidRPr="0045789B">
        <w:rPr>
          <w:b/>
          <w:sz w:val="24"/>
          <w:szCs w:val="24"/>
          <w:vertAlign w:val="baseline"/>
        </w:rPr>
        <w:tab/>
      </w:r>
      <w:r w:rsidR="003D3800" w:rsidRPr="0045789B">
        <w:rPr>
          <w:sz w:val="24"/>
          <w:szCs w:val="24"/>
          <w:vertAlign w:val="baseline"/>
        </w:rPr>
        <w:t xml:space="preserve">Рабочая </w:t>
      </w:r>
      <w:r w:rsidR="00040DD5" w:rsidRPr="0045789B">
        <w:rPr>
          <w:sz w:val="24"/>
          <w:szCs w:val="24"/>
          <w:vertAlign w:val="baseline"/>
        </w:rPr>
        <w:t xml:space="preserve">программа </w:t>
      </w:r>
      <w:r w:rsidR="00F37628" w:rsidRPr="0045789B">
        <w:rPr>
          <w:sz w:val="24"/>
          <w:szCs w:val="24"/>
          <w:vertAlign w:val="baseline"/>
        </w:rPr>
        <w:t>старшей</w:t>
      </w:r>
      <w:r w:rsidR="007B3282" w:rsidRPr="0045789B">
        <w:rPr>
          <w:sz w:val="24"/>
          <w:szCs w:val="24"/>
          <w:vertAlign w:val="baseline"/>
        </w:rPr>
        <w:t xml:space="preserve"> </w:t>
      </w:r>
      <w:r w:rsidR="00F37628" w:rsidRPr="0045789B">
        <w:rPr>
          <w:sz w:val="24"/>
          <w:szCs w:val="24"/>
          <w:vertAlign w:val="baseline"/>
        </w:rPr>
        <w:t xml:space="preserve">группы </w:t>
      </w:r>
      <w:r w:rsidR="00037EB1" w:rsidRPr="0045789B">
        <w:rPr>
          <w:sz w:val="24"/>
          <w:szCs w:val="24"/>
          <w:vertAlign w:val="baseline"/>
        </w:rPr>
        <w:t>спроек</w:t>
      </w:r>
      <w:r w:rsidR="00394C06" w:rsidRPr="0045789B">
        <w:rPr>
          <w:sz w:val="24"/>
          <w:szCs w:val="24"/>
          <w:vertAlign w:val="baseline"/>
        </w:rPr>
        <w:t xml:space="preserve">тирована с учётом особенностей </w:t>
      </w:r>
      <w:r w:rsidR="00037EB1" w:rsidRPr="0045789B">
        <w:rPr>
          <w:sz w:val="24"/>
          <w:szCs w:val="24"/>
          <w:vertAlign w:val="baseline"/>
        </w:rPr>
        <w:t xml:space="preserve">образовательного учреждения, образовательных потребностей и запросов воспитанников и </w:t>
      </w:r>
      <w:r w:rsidR="00B76025" w:rsidRPr="0045789B">
        <w:rPr>
          <w:sz w:val="24"/>
          <w:szCs w:val="24"/>
          <w:vertAlign w:val="baseline"/>
        </w:rPr>
        <w:t>разработана на основе</w:t>
      </w:r>
      <w:r w:rsidR="001D09F2" w:rsidRPr="0045789B">
        <w:rPr>
          <w:sz w:val="24"/>
          <w:szCs w:val="24"/>
          <w:vertAlign w:val="baseline"/>
        </w:rPr>
        <w:t>:</w:t>
      </w:r>
    </w:p>
    <w:p w14:paraId="31856B02" w14:textId="77777777" w:rsidR="001D09F2" w:rsidRPr="0045789B" w:rsidRDefault="001D09F2" w:rsidP="00A153F9">
      <w:pPr>
        <w:pStyle w:val="Default"/>
        <w:widowControl w:val="0"/>
        <w:numPr>
          <w:ilvl w:val="0"/>
          <w:numId w:val="1"/>
        </w:numPr>
        <w:ind w:left="0" w:firstLine="567"/>
        <w:jc w:val="both"/>
      </w:pPr>
      <w:r w:rsidRPr="0045789B">
        <w:t>Федерального Закона Российской Федерации «Об образовании в Российской Федерации» от 29.12.2012 года № 273-ФЗ;</w:t>
      </w:r>
    </w:p>
    <w:p w14:paraId="6666F12F" w14:textId="77777777" w:rsidR="001D09F2" w:rsidRPr="0045789B" w:rsidRDefault="001D09F2" w:rsidP="00A153F9">
      <w:pPr>
        <w:pStyle w:val="Default"/>
        <w:widowControl w:val="0"/>
        <w:numPr>
          <w:ilvl w:val="0"/>
          <w:numId w:val="1"/>
        </w:numPr>
        <w:ind w:left="0" w:firstLine="567"/>
        <w:jc w:val="both"/>
      </w:pPr>
      <w:r w:rsidRPr="0045789B">
        <w:t xml:space="preserve">Федерального государственного образовательного стандарта (Приказ </w:t>
      </w:r>
      <w:proofErr w:type="spellStart"/>
      <w:r w:rsidRPr="0045789B">
        <w:t>Минобрнауки</w:t>
      </w:r>
      <w:proofErr w:type="spellEnd"/>
      <w:r w:rsidRPr="0045789B">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14:paraId="163F8087" w14:textId="77777777" w:rsidR="007B3282" w:rsidRPr="0045789B" w:rsidRDefault="007B3282" w:rsidP="00A153F9">
      <w:pPr>
        <w:pStyle w:val="Default"/>
        <w:widowControl w:val="0"/>
        <w:numPr>
          <w:ilvl w:val="0"/>
          <w:numId w:val="1"/>
        </w:numPr>
        <w:ind w:left="0" w:firstLine="567"/>
        <w:jc w:val="both"/>
      </w:pPr>
      <w:r w:rsidRPr="0045789B">
        <w:t>Устава  детского сада;</w:t>
      </w:r>
    </w:p>
    <w:p w14:paraId="5914C5AF" w14:textId="77777777" w:rsidR="00C82277" w:rsidRPr="0045789B" w:rsidRDefault="00394C06" w:rsidP="00A153F9">
      <w:pPr>
        <w:pStyle w:val="Default"/>
        <w:widowControl w:val="0"/>
        <w:numPr>
          <w:ilvl w:val="0"/>
          <w:numId w:val="1"/>
        </w:numPr>
        <w:ind w:left="0" w:firstLine="567"/>
        <w:jc w:val="both"/>
      </w:pPr>
      <w:r w:rsidRPr="0045789B">
        <w:rPr>
          <w:rStyle w:val="ac"/>
          <w:sz w:val="24"/>
          <w:szCs w:val="24"/>
          <w:vertAlign w:val="baseline"/>
        </w:rPr>
        <w:t>Основной образовательной программой ДОО;</w:t>
      </w:r>
      <w:r w:rsidR="00C82277" w:rsidRPr="0045789B">
        <w:t xml:space="preserve"> </w:t>
      </w:r>
    </w:p>
    <w:p w14:paraId="33F76848" w14:textId="444D0064" w:rsidR="007B3282" w:rsidRPr="0045789B" w:rsidRDefault="007B3282" w:rsidP="00A153F9">
      <w:pPr>
        <w:pStyle w:val="Default"/>
        <w:widowControl w:val="0"/>
        <w:numPr>
          <w:ilvl w:val="0"/>
          <w:numId w:val="1"/>
        </w:numPr>
        <w:ind w:left="0" w:firstLine="567"/>
        <w:jc w:val="both"/>
      </w:pPr>
      <w:r w:rsidRPr="0045789B">
        <w:t xml:space="preserve">действующих санитарных </w:t>
      </w:r>
      <w:proofErr w:type="gramStart"/>
      <w:r w:rsidRPr="0045789B">
        <w:t>нормах</w:t>
      </w:r>
      <w:proofErr w:type="gramEnd"/>
      <w:r w:rsidRPr="0045789B">
        <w:t xml:space="preserve"> и правилах.</w:t>
      </w:r>
    </w:p>
    <w:p w14:paraId="7FB981B0" w14:textId="77777777" w:rsidR="000C2F23" w:rsidRPr="0045789B" w:rsidRDefault="00037EB1" w:rsidP="00A153F9">
      <w:pPr>
        <w:pStyle w:val="Default"/>
        <w:ind w:firstLine="567"/>
        <w:jc w:val="both"/>
        <w:rPr>
          <w:color w:val="auto"/>
        </w:rPr>
      </w:pPr>
      <w:r w:rsidRPr="0045789B">
        <w:t>Программа о</w:t>
      </w:r>
      <w:r w:rsidR="00040DD5" w:rsidRPr="0045789B">
        <w:t xml:space="preserve">пределяет содержание и организацию образовательного процесса детей дошкольного возраста от </w:t>
      </w:r>
      <w:r w:rsidR="00394C06" w:rsidRPr="0045789B">
        <w:t>5</w:t>
      </w:r>
      <w:r w:rsidR="00040DD5" w:rsidRPr="0045789B">
        <w:t xml:space="preserve"> до </w:t>
      </w:r>
      <w:r w:rsidR="00394C06" w:rsidRPr="0045789B">
        <w:t>6</w:t>
      </w:r>
      <w:r w:rsidR="00040DD5" w:rsidRPr="0045789B">
        <w:t xml:space="preserve"> лет с учетом их возрастных и индивидуальных особенностей и направлена </w:t>
      </w:r>
      <w:proofErr w:type="gramStart"/>
      <w:r w:rsidR="000C2F23" w:rsidRPr="0045789B">
        <w:rPr>
          <w:color w:val="auto"/>
        </w:rPr>
        <w:t>на</w:t>
      </w:r>
      <w:proofErr w:type="gramEnd"/>
      <w:r w:rsidR="000C2F23" w:rsidRPr="0045789B">
        <w:rPr>
          <w:color w:val="auto"/>
        </w:rPr>
        <w:t xml:space="preserve">: </w:t>
      </w:r>
    </w:p>
    <w:p w14:paraId="0AB13966" w14:textId="77777777" w:rsidR="000C2F23" w:rsidRPr="0045789B" w:rsidRDefault="000C2F23" w:rsidP="00A153F9">
      <w:pPr>
        <w:pStyle w:val="Default"/>
        <w:numPr>
          <w:ilvl w:val="0"/>
          <w:numId w:val="1"/>
        </w:numPr>
        <w:ind w:left="0" w:firstLine="567"/>
        <w:jc w:val="both"/>
        <w:rPr>
          <w:color w:val="auto"/>
        </w:rPr>
      </w:pPr>
      <w:r w:rsidRPr="0045789B">
        <w:rPr>
          <w:color w:val="auto"/>
        </w:rPr>
        <w:t>охрану и укрепление физического и психического здоровья детей, в том числе их эмоционального благополучия;</w:t>
      </w:r>
    </w:p>
    <w:p w14:paraId="4BF3A64A" w14:textId="77777777" w:rsidR="000C2F23" w:rsidRPr="0045789B" w:rsidRDefault="000C2F23" w:rsidP="00A153F9">
      <w:pPr>
        <w:pStyle w:val="Default"/>
        <w:numPr>
          <w:ilvl w:val="0"/>
          <w:numId w:val="1"/>
        </w:numPr>
        <w:ind w:left="0" w:firstLine="567"/>
        <w:jc w:val="both"/>
        <w:rPr>
          <w:color w:val="auto"/>
        </w:rPr>
      </w:pPr>
      <w:r w:rsidRPr="0045789B">
        <w:rPr>
          <w:color w:val="auto"/>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14:paraId="5D3F537A" w14:textId="77777777" w:rsidR="000C2F23" w:rsidRPr="0045789B" w:rsidRDefault="000C2F23" w:rsidP="00A153F9">
      <w:pPr>
        <w:pStyle w:val="Default"/>
        <w:numPr>
          <w:ilvl w:val="0"/>
          <w:numId w:val="1"/>
        </w:numPr>
        <w:ind w:left="0" w:firstLine="567"/>
        <w:jc w:val="both"/>
      </w:pPr>
      <w:r w:rsidRPr="0045789B">
        <w:rPr>
          <w:color w:val="auto"/>
        </w:rPr>
        <w:t xml:space="preserve">обеспечение преемственности целей, задач и содержания образования, </w:t>
      </w:r>
      <w:r w:rsidRPr="0045789B">
        <w:t>реализуемых в рамках образовательных программ дошкольного и начального общего образования;</w:t>
      </w:r>
    </w:p>
    <w:p w14:paraId="61724D0E" w14:textId="77777777" w:rsidR="000C2F23" w:rsidRPr="0045789B" w:rsidRDefault="000C2F23" w:rsidP="00A153F9">
      <w:pPr>
        <w:pStyle w:val="Default"/>
        <w:numPr>
          <w:ilvl w:val="0"/>
          <w:numId w:val="1"/>
        </w:numPr>
        <w:ind w:left="0" w:firstLine="567"/>
        <w:jc w:val="both"/>
      </w:pPr>
      <w:r w:rsidRPr="0045789B">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14:paraId="7902F4D7" w14:textId="77777777" w:rsidR="000C2F23" w:rsidRPr="0045789B" w:rsidRDefault="000C2F23" w:rsidP="00A153F9">
      <w:pPr>
        <w:pStyle w:val="Default"/>
        <w:numPr>
          <w:ilvl w:val="0"/>
          <w:numId w:val="1"/>
        </w:numPr>
        <w:ind w:left="0" w:firstLine="567"/>
        <w:jc w:val="both"/>
      </w:pPr>
      <w:r w:rsidRPr="0045789B">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0177C562" w14:textId="77777777" w:rsidR="000C2F23" w:rsidRPr="0045789B" w:rsidRDefault="000C2F23" w:rsidP="00A153F9">
      <w:pPr>
        <w:pStyle w:val="Default"/>
        <w:numPr>
          <w:ilvl w:val="0"/>
          <w:numId w:val="1"/>
        </w:numPr>
        <w:ind w:left="0" w:firstLine="567"/>
        <w:jc w:val="both"/>
      </w:pPr>
      <w:r w:rsidRPr="0045789B">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 </w:t>
      </w:r>
    </w:p>
    <w:p w14:paraId="6ADBFC04" w14:textId="77777777" w:rsidR="000C2F23" w:rsidRPr="0045789B" w:rsidRDefault="000C2F23" w:rsidP="00A153F9">
      <w:pPr>
        <w:pStyle w:val="Default"/>
        <w:numPr>
          <w:ilvl w:val="0"/>
          <w:numId w:val="1"/>
        </w:numPr>
        <w:ind w:left="0" w:firstLine="567"/>
        <w:jc w:val="both"/>
      </w:pPr>
      <w:r w:rsidRPr="0045789B">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и способностей детей;</w:t>
      </w:r>
    </w:p>
    <w:p w14:paraId="1460273C" w14:textId="77777777" w:rsidR="000C2F23" w:rsidRPr="0045789B" w:rsidRDefault="000C2F23" w:rsidP="00A153F9">
      <w:pPr>
        <w:pStyle w:val="Default"/>
        <w:numPr>
          <w:ilvl w:val="0"/>
          <w:numId w:val="1"/>
        </w:numPr>
        <w:ind w:left="0" w:firstLine="567"/>
        <w:jc w:val="both"/>
      </w:pPr>
      <w:r w:rsidRPr="0045789B">
        <w:t>формирование социокультурной среды, соответствующей возрастным, индивидуальным, психологическим и физиологическим особенностям детей;</w:t>
      </w:r>
    </w:p>
    <w:p w14:paraId="47CDD887" w14:textId="77777777" w:rsidR="000C2F23" w:rsidRPr="0045789B" w:rsidRDefault="000C2F23" w:rsidP="00A153F9">
      <w:pPr>
        <w:pStyle w:val="Default"/>
        <w:numPr>
          <w:ilvl w:val="0"/>
          <w:numId w:val="1"/>
        </w:numPr>
        <w:ind w:left="0" w:firstLine="567"/>
        <w:jc w:val="both"/>
      </w:pPr>
      <w:r w:rsidRPr="0045789B">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14:paraId="3EF88191" w14:textId="2980C891" w:rsidR="00D44FCE" w:rsidRPr="0045789B" w:rsidRDefault="00D44FCE" w:rsidP="00A153F9">
      <w:pPr>
        <w:pStyle w:val="Default"/>
        <w:ind w:firstLine="567"/>
        <w:jc w:val="both"/>
      </w:pPr>
      <w:r w:rsidRPr="0045789B">
        <w:lastRenderedPageBreak/>
        <w:t>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Срок реализации Программы – 1 год (20</w:t>
      </w:r>
      <w:r w:rsidR="00AC4A33">
        <w:t>22</w:t>
      </w:r>
      <w:r w:rsidRPr="0045789B">
        <w:t xml:space="preserve"> -20</w:t>
      </w:r>
      <w:r w:rsidR="00AC4A33">
        <w:t>23</w:t>
      </w:r>
      <w:r w:rsidRPr="0045789B">
        <w:t xml:space="preserve"> учебный год)</w:t>
      </w:r>
    </w:p>
    <w:p w14:paraId="5E8F7F4D" w14:textId="77777777" w:rsidR="00D44FCE" w:rsidRPr="0045789B" w:rsidRDefault="00D44FCE" w:rsidP="00A153F9">
      <w:pPr>
        <w:pStyle w:val="Default"/>
        <w:ind w:firstLine="567"/>
        <w:jc w:val="both"/>
      </w:pPr>
      <w:r w:rsidRPr="0045789B">
        <w:t>Рабочая программа старшей группы обеспечивает развитие детей в возрасте от 5-6 лет с учетом их возрастных и индивидуальных особенностей, единство воспитательных, развивающих и обучающих целей и задач процесса образования по основным образовательным областям:</w:t>
      </w:r>
    </w:p>
    <w:p w14:paraId="42138ED4" w14:textId="77777777" w:rsidR="00D44FCE" w:rsidRPr="0045789B" w:rsidRDefault="00D44FCE" w:rsidP="00224A9F">
      <w:pPr>
        <w:pStyle w:val="Default"/>
        <w:numPr>
          <w:ilvl w:val="0"/>
          <w:numId w:val="1"/>
        </w:numPr>
        <w:ind w:left="0" w:firstLine="567"/>
      </w:pPr>
      <w:r w:rsidRPr="0045789B">
        <w:t>социально – коммуникативное развитие,</w:t>
      </w:r>
    </w:p>
    <w:p w14:paraId="035B3D67" w14:textId="77777777" w:rsidR="00D44FCE" w:rsidRPr="0045789B" w:rsidRDefault="00D44FCE" w:rsidP="00224A9F">
      <w:pPr>
        <w:pStyle w:val="Default"/>
        <w:numPr>
          <w:ilvl w:val="0"/>
          <w:numId w:val="1"/>
        </w:numPr>
        <w:ind w:left="0" w:firstLine="567"/>
      </w:pPr>
      <w:r w:rsidRPr="0045789B">
        <w:t>познавательное развитие,</w:t>
      </w:r>
    </w:p>
    <w:p w14:paraId="5E4F387C" w14:textId="77777777" w:rsidR="00D44FCE" w:rsidRPr="0045789B" w:rsidRDefault="00D44FCE" w:rsidP="00224A9F">
      <w:pPr>
        <w:pStyle w:val="Default"/>
        <w:numPr>
          <w:ilvl w:val="0"/>
          <w:numId w:val="1"/>
        </w:numPr>
        <w:ind w:left="0" w:firstLine="567"/>
      </w:pPr>
      <w:r w:rsidRPr="0045789B">
        <w:t>речевое развитие,</w:t>
      </w:r>
    </w:p>
    <w:p w14:paraId="2036E35C" w14:textId="77777777" w:rsidR="00D44FCE" w:rsidRPr="0045789B" w:rsidRDefault="00D44FCE" w:rsidP="00224A9F">
      <w:pPr>
        <w:pStyle w:val="Default"/>
        <w:numPr>
          <w:ilvl w:val="0"/>
          <w:numId w:val="1"/>
        </w:numPr>
        <w:ind w:left="0" w:firstLine="567"/>
      </w:pPr>
      <w:r w:rsidRPr="0045789B">
        <w:t>художественно – эстетическое развитие,</w:t>
      </w:r>
    </w:p>
    <w:p w14:paraId="74BD12FD" w14:textId="77777777" w:rsidR="00D44FCE" w:rsidRPr="0045789B" w:rsidRDefault="00D44FCE" w:rsidP="00224A9F">
      <w:pPr>
        <w:pStyle w:val="Default"/>
        <w:numPr>
          <w:ilvl w:val="0"/>
          <w:numId w:val="1"/>
        </w:numPr>
        <w:ind w:left="0" w:firstLine="567"/>
      </w:pPr>
      <w:r w:rsidRPr="0045789B">
        <w:t>физическое развитие.</w:t>
      </w:r>
    </w:p>
    <w:p w14:paraId="0FA18806" w14:textId="7CAA3FD6" w:rsidR="003F40AB" w:rsidRDefault="000C2F23" w:rsidP="00224A9F">
      <w:pPr>
        <w:pStyle w:val="Default"/>
        <w:ind w:firstLine="567"/>
      </w:pPr>
      <w:r w:rsidRPr="0045789B">
        <w:tab/>
      </w:r>
    </w:p>
    <w:p w14:paraId="67F121C3" w14:textId="65259D97" w:rsidR="00CF35C1" w:rsidRPr="004C3153" w:rsidRDefault="00CF35C1" w:rsidP="002B11C0">
      <w:pPr>
        <w:pStyle w:val="Default"/>
        <w:ind w:firstLine="567"/>
        <w:jc w:val="center"/>
        <w:rPr>
          <w:b/>
          <w:bCs/>
          <w:sz w:val="28"/>
          <w:szCs w:val="28"/>
        </w:rPr>
      </w:pPr>
      <w:r>
        <w:rPr>
          <w:b/>
          <w:bCs/>
          <w:sz w:val="28"/>
          <w:szCs w:val="28"/>
        </w:rPr>
        <w:t xml:space="preserve">1.2 </w:t>
      </w:r>
      <w:r w:rsidRPr="004C3153">
        <w:rPr>
          <w:b/>
          <w:bCs/>
          <w:sz w:val="28"/>
          <w:szCs w:val="28"/>
        </w:rPr>
        <w:t>Цель, задачи</w:t>
      </w:r>
      <w:r>
        <w:rPr>
          <w:b/>
          <w:bCs/>
          <w:sz w:val="28"/>
          <w:szCs w:val="28"/>
        </w:rPr>
        <w:t xml:space="preserve">  реализации программы</w:t>
      </w:r>
    </w:p>
    <w:p w14:paraId="28A915F9" w14:textId="77777777" w:rsidR="00CF35C1" w:rsidRDefault="00CF35C1" w:rsidP="00224A9F">
      <w:pPr>
        <w:pStyle w:val="Default"/>
        <w:ind w:firstLine="567"/>
        <w:rPr>
          <w:b/>
          <w:bCs/>
        </w:rPr>
      </w:pPr>
    </w:p>
    <w:p w14:paraId="79BCCD04" w14:textId="77777777" w:rsidR="00CF35C1" w:rsidRPr="0045789B" w:rsidRDefault="00CF35C1" w:rsidP="00A153F9">
      <w:pPr>
        <w:pStyle w:val="Default"/>
        <w:ind w:firstLine="567"/>
        <w:jc w:val="both"/>
      </w:pPr>
      <w:r w:rsidRPr="0045789B">
        <w:rPr>
          <w:b/>
          <w:bCs/>
        </w:rPr>
        <w:t xml:space="preserve">Цель программы </w:t>
      </w:r>
      <w:r w:rsidRPr="0045789B">
        <w:t xml:space="preserve">– создать каждому ребенку в детском саду возможность для развития способностей, широкого взаимодействия с миром, активного </w:t>
      </w:r>
      <w:proofErr w:type="spellStart"/>
      <w:r w:rsidRPr="0045789B">
        <w:t>практикования</w:t>
      </w:r>
      <w:proofErr w:type="spellEnd"/>
      <w:r w:rsidRPr="0045789B">
        <w:t xml:space="preserve"> в разных видах деятельности, творческой самореализации.</w:t>
      </w:r>
      <w:r w:rsidRPr="0045789B">
        <w:tab/>
      </w:r>
    </w:p>
    <w:p w14:paraId="5F2ECB1B" w14:textId="77777777" w:rsidR="00CF35C1" w:rsidRPr="0045789B" w:rsidRDefault="00CF35C1" w:rsidP="00A153F9">
      <w:pPr>
        <w:pStyle w:val="Default"/>
        <w:ind w:firstLine="567"/>
        <w:jc w:val="both"/>
      </w:pPr>
      <w:r w:rsidRPr="0045789B">
        <w:t xml:space="preserve">Приоритетными </w:t>
      </w:r>
      <w:r w:rsidRPr="0045789B">
        <w:rPr>
          <w:b/>
        </w:rPr>
        <w:t>задачами</w:t>
      </w:r>
      <w:r w:rsidRPr="0045789B">
        <w:t xml:space="preserve"> развития и воспитания детей являются: </w:t>
      </w:r>
    </w:p>
    <w:p w14:paraId="2132A89F" w14:textId="77777777" w:rsidR="00CF35C1" w:rsidRPr="0045789B" w:rsidRDefault="00CF35C1" w:rsidP="00A153F9">
      <w:pPr>
        <w:pStyle w:val="Default"/>
        <w:numPr>
          <w:ilvl w:val="0"/>
          <w:numId w:val="2"/>
        </w:numPr>
        <w:ind w:left="0" w:firstLine="567"/>
        <w:jc w:val="both"/>
      </w:pPr>
      <w:r w:rsidRPr="0045789B">
        <w:t>укрепление физического и психического здоровья ребенка, формирование основ его двигательной и гигиенической культуры;</w:t>
      </w:r>
    </w:p>
    <w:p w14:paraId="2F7B9F20" w14:textId="77777777" w:rsidR="00CF35C1" w:rsidRPr="0045789B" w:rsidRDefault="00CF35C1" w:rsidP="00A153F9">
      <w:pPr>
        <w:pStyle w:val="Default"/>
        <w:numPr>
          <w:ilvl w:val="0"/>
          <w:numId w:val="2"/>
        </w:numPr>
        <w:ind w:left="0" w:firstLine="567"/>
        <w:jc w:val="both"/>
      </w:pPr>
      <w:r w:rsidRPr="0045789B">
        <w:t xml:space="preserve">целостное развитие ребенка как субъекта посильных дошкольнику видов деятельности; </w:t>
      </w:r>
    </w:p>
    <w:p w14:paraId="34944D6A" w14:textId="77777777" w:rsidR="00CF35C1" w:rsidRPr="0045789B" w:rsidRDefault="00CF35C1" w:rsidP="00A153F9">
      <w:pPr>
        <w:pStyle w:val="Default"/>
        <w:numPr>
          <w:ilvl w:val="0"/>
          <w:numId w:val="2"/>
        </w:numPr>
        <w:ind w:left="0" w:firstLine="567"/>
        <w:jc w:val="both"/>
      </w:pPr>
      <w:r w:rsidRPr="0045789B">
        <w:t xml:space="preserve">обогащенное развитие ребенка, обеспечивающее единый процесс социализации–индивидуализации с учетом детских потребностей, возможностей и способностей; </w:t>
      </w:r>
    </w:p>
    <w:p w14:paraId="386ABD97" w14:textId="77777777" w:rsidR="00CF35C1" w:rsidRPr="0045789B" w:rsidRDefault="00CF35C1" w:rsidP="00A153F9">
      <w:pPr>
        <w:pStyle w:val="Default"/>
        <w:numPr>
          <w:ilvl w:val="0"/>
          <w:numId w:val="2"/>
        </w:numPr>
        <w:ind w:left="0" w:firstLine="567"/>
        <w:jc w:val="both"/>
      </w:pPr>
      <w:r w:rsidRPr="0045789B">
        <w:t>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14:paraId="71F81AC6" w14:textId="77777777" w:rsidR="00CF35C1" w:rsidRPr="0045789B" w:rsidRDefault="00CF35C1" w:rsidP="00A153F9">
      <w:pPr>
        <w:pStyle w:val="Default"/>
        <w:numPr>
          <w:ilvl w:val="0"/>
          <w:numId w:val="2"/>
        </w:numPr>
        <w:ind w:left="0" w:firstLine="567"/>
        <w:jc w:val="both"/>
      </w:pPr>
      <w:r w:rsidRPr="0045789B">
        <w:t>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14:paraId="562824BA" w14:textId="77777777" w:rsidR="00CF35C1" w:rsidRPr="0045789B" w:rsidRDefault="00CF35C1" w:rsidP="00A153F9">
      <w:pPr>
        <w:pStyle w:val="Default"/>
        <w:numPr>
          <w:ilvl w:val="0"/>
          <w:numId w:val="2"/>
        </w:numPr>
        <w:ind w:left="0" w:firstLine="567"/>
        <w:jc w:val="both"/>
        <w:rPr>
          <w:color w:val="auto"/>
        </w:rPr>
      </w:pPr>
      <w:r w:rsidRPr="0045789B">
        <w:t xml:space="preserve">пробуждение творческой активности и воображения ребенка, желания </w:t>
      </w:r>
      <w:r w:rsidRPr="0045789B">
        <w:rPr>
          <w:color w:val="auto"/>
        </w:rPr>
        <w:t xml:space="preserve">включаться в творческую деятельность; </w:t>
      </w:r>
    </w:p>
    <w:p w14:paraId="5D15C4B7" w14:textId="77777777" w:rsidR="00CF35C1" w:rsidRPr="0045789B" w:rsidRDefault="00CF35C1" w:rsidP="00A153F9">
      <w:pPr>
        <w:pStyle w:val="Default"/>
        <w:numPr>
          <w:ilvl w:val="0"/>
          <w:numId w:val="2"/>
        </w:numPr>
        <w:ind w:left="0" w:firstLine="567"/>
        <w:jc w:val="both"/>
        <w:rPr>
          <w:color w:val="auto"/>
        </w:rPr>
      </w:pPr>
      <w:r w:rsidRPr="0045789B">
        <w:rPr>
          <w:color w:val="auto"/>
        </w:rPr>
        <w:t xml:space="preserve">органическое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 </w:t>
      </w:r>
    </w:p>
    <w:p w14:paraId="272895D2" w14:textId="77777777" w:rsidR="00CF35C1" w:rsidRPr="0045789B" w:rsidRDefault="00CF35C1" w:rsidP="00A153F9">
      <w:pPr>
        <w:pStyle w:val="Default"/>
        <w:numPr>
          <w:ilvl w:val="0"/>
          <w:numId w:val="2"/>
        </w:numPr>
        <w:ind w:left="0" w:firstLine="567"/>
        <w:jc w:val="both"/>
        <w:rPr>
          <w:color w:val="auto"/>
        </w:rPr>
      </w:pPr>
      <w:r w:rsidRPr="0045789B">
        <w:rPr>
          <w:color w:val="auto"/>
        </w:rPr>
        <w:t xml:space="preserve">приобщение ребенка к культуре своей страны и воспитание уважения к другим народам и культурам; </w:t>
      </w:r>
    </w:p>
    <w:p w14:paraId="5B085DFF" w14:textId="77777777" w:rsidR="00CF35C1" w:rsidRPr="0045789B" w:rsidRDefault="00CF35C1" w:rsidP="00A153F9">
      <w:pPr>
        <w:pStyle w:val="Default"/>
        <w:numPr>
          <w:ilvl w:val="0"/>
          <w:numId w:val="2"/>
        </w:numPr>
        <w:ind w:left="0" w:firstLine="567"/>
        <w:jc w:val="both"/>
        <w:rPr>
          <w:color w:val="auto"/>
        </w:rPr>
      </w:pPr>
      <w:r w:rsidRPr="0045789B">
        <w:t xml:space="preserve">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 </w:t>
      </w:r>
    </w:p>
    <w:p w14:paraId="6B0AEF21" w14:textId="77777777" w:rsidR="00CF35C1" w:rsidRPr="003F40AB" w:rsidRDefault="00CF35C1" w:rsidP="00A153F9">
      <w:pPr>
        <w:pStyle w:val="Default"/>
        <w:ind w:firstLine="567"/>
        <w:jc w:val="both"/>
        <w:rPr>
          <w:color w:val="auto"/>
        </w:rPr>
      </w:pPr>
      <w:r w:rsidRPr="0045789B">
        <w:tab/>
        <w:t xml:space="preserve">Все общие задачи воспитания и развития ребенка, поставленные в ФГОС </w:t>
      </w:r>
      <w:proofErr w:type="gramStart"/>
      <w:r w:rsidRPr="0045789B">
        <w:t>ДО</w:t>
      </w:r>
      <w:proofErr w:type="gramEnd"/>
      <w:r w:rsidRPr="0045789B">
        <w:t xml:space="preserve"> </w:t>
      </w:r>
      <w:proofErr w:type="gramStart"/>
      <w:r w:rsidRPr="0045789B">
        <w:t>по</w:t>
      </w:r>
      <w:proofErr w:type="gramEnd"/>
      <w:r w:rsidRPr="0045789B">
        <w:t xml:space="preserve"> каждой образовательной области, получили в программе конкретизацию и уточнение с учетом конкретной возрастной груп</w:t>
      </w:r>
      <w:r w:rsidRPr="0045789B">
        <w:softHyphen/>
        <w:t>пы и возможностей детей.</w:t>
      </w:r>
    </w:p>
    <w:p w14:paraId="2561AAC0" w14:textId="77777777" w:rsidR="00CF35C1" w:rsidRDefault="00CF35C1" w:rsidP="00A153F9">
      <w:pPr>
        <w:ind w:firstLine="567"/>
        <w:jc w:val="both"/>
        <w:rPr>
          <w:sz w:val="24"/>
          <w:szCs w:val="24"/>
          <w:vertAlign w:val="baseline"/>
        </w:rPr>
      </w:pPr>
    </w:p>
    <w:p w14:paraId="2EE04498" w14:textId="4E07E7EA" w:rsidR="00CF35C1" w:rsidRPr="004C3153" w:rsidRDefault="00CF35C1" w:rsidP="002B11C0">
      <w:pPr>
        <w:pStyle w:val="Default"/>
        <w:ind w:firstLine="567"/>
        <w:jc w:val="center"/>
        <w:rPr>
          <w:b/>
          <w:bCs/>
          <w:sz w:val="28"/>
          <w:szCs w:val="28"/>
        </w:rPr>
      </w:pPr>
      <w:r>
        <w:rPr>
          <w:b/>
          <w:bCs/>
          <w:sz w:val="28"/>
          <w:szCs w:val="28"/>
        </w:rPr>
        <w:lastRenderedPageBreak/>
        <w:t>1.3 Принципы и подходы в формировании и реализации программы</w:t>
      </w:r>
    </w:p>
    <w:p w14:paraId="1D84A99F" w14:textId="77777777" w:rsidR="00CF35C1" w:rsidRPr="0045789B" w:rsidRDefault="00CF35C1" w:rsidP="00224A9F">
      <w:pPr>
        <w:pStyle w:val="Default"/>
        <w:spacing w:after="24"/>
        <w:ind w:firstLine="567"/>
        <w:rPr>
          <w:rFonts w:eastAsia="Arial Unicode MS"/>
          <w:color w:val="auto"/>
        </w:rPr>
      </w:pPr>
    </w:p>
    <w:p w14:paraId="056BEA25" w14:textId="77777777" w:rsidR="00CF35C1" w:rsidRPr="0045789B" w:rsidRDefault="00CF35C1" w:rsidP="00A153F9">
      <w:pPr>
        <w:pStyle w:val="Default"/>
        <w:spacing w:after="24"/>
        <w:ind w:firstLine="567"/>
        <w:jc w:val="both"/>
        <w:rPr>
          <w:rFonts w:eastAsia="Arial Unicode MS"/>
          <w:color w:val="auto"/>
        </w:rPr>
      </w:pPr>
      <w:r w:rsidRPr="0045789B">
        <w:rPr>
          <w:rFonts w:eastAsia="Arial Unicode MS"/>
          <w:color w:val="auto"/>
        </w:rPr>
        <w:t xml:space="preserve">Основные </w:t>
      </w:r>
      <w:r w:rsidRPr="0045789B">
        <w:rPr>
          <w:rFonts w:eastAsia="Arial Unicode MS"/>
          <w:b/>
          <w:color w:val="auto"/>
        </w:rPr>
        <w:t>принципы</w:t>
      </w:r>
      <w:r w:rsidRPr="0045789B">
        <w:rPr>
          <w:rFonts w:eastAsia="Arial Unicode MS"/>
          <w:color w:val="auto"/>
        </w:rPr>
        <w:t xml:space="preserve"> дошкольного образования:</w:t>
      </w:r>
    </w:p>
    <w:p w14:paraId="18023575" w14:textId="77777777" w:rsidR="00CF35C1" w:rsidRPr="0045789B" w:rsidRDefault="00CF35C1" w:rsidP="00A153F9">
      <w:pPr>
        <w:pStyle w:val="Default"/>
        <w:numPr>
          <w:ilvl w:val="0"/>
          <w:numId w:val="3"/>
        </w:numPr>
        <w:spacing w:after="24"/>
        <w:ind w:left="0" w:firstLine="567"/>
        <w:jc w:val="both"/>
      </w:pPr>
      <w:r w:rsidRPr="0045789B">
        <w:rPr>
          <w:b/>
          <w:iCs/>
        </w:rPr>
        <w:t>принцип развивающего образования</w:t>
      </w:r>
      <w:r w:rsidRPr="0045789B">
        <w:rPr>
          <w:i/>
          <w:iCs/>
        </w:rPr>
        <w:t xml:space="preserve"> </w:t>
      </w:r>
      <w:r w:rsidRPr="0045789B">
        <w:t>предполагает, что образо</w:t>
      </w:r>
      <w:r w:rsidRPr="0045789B">
        <w:softHyphen/>
        <w:t>вательное содержание предъявляется ребенку с учетом его актуальных и потенциальных возможностей усвоения этого содержания и совер</w:t>
      </w:r>
      <w:r w:rsidRPr="0045789B">
        <w:softHyphen/>
        <w:t>шения им тех или иных действий, с учетом его интересов, склонностей и способностей. Данный принцип предполагает работу педагога в зоне ближайшего развития ребенка, что способствует развитию, т.е. реали</w:t>
      </w:r>
      <w:r w:rsidRPr="0045789B">
        <w:softHyphen/>
        <w:t>зации как явных, так и скрытых возможностей ребенка;</w:t>
      </w:r>
    </w:p>
    <w:p w14:paraId="27C97CD5" w14:textId="77777777" w:rsidR="00CF35C1" w:rsidRPr="0045789B" w:rsidRDefault="00CF35C1" w:rsidP="00A153F9">
      <w:pPr>
        <w:pStyle w:val="Default"/>
        <w:numPr>
          <w:ilvl w:val="0"/>
          <w:numId w:val="3"/>
        </w:numPr>
        <w:spacing w:after="24"/>
        <w:ind w:left="0" w:firstLine="567"/>
        <w:jc w:val="both"/>
      </w:pPr>
      <w:r w:rsidRPr="0045789B">
        <w:rPr>
          <w:b/>
          <w:iCs/>
        </w:rPr>
        <w:t>принцип позитивной социализации ребенка</w:t>
      </w:r>
      <w:r w:rsidRPr="0045789B">
        <w:rPr>
          <w:i/>
          <w:iCs/>
        </w:rPr>
        <w:t xml:space="preserve"> </w:t>
      </w:r>
      <w:r w:rsidRPr="0045789B">
        <w:t>предполагает осво</w:t>
      </w:r>
      <w:r w:rsidRPr="0045789B">
        <w:softHyphen/>
        <w:t>ение им в процессе сотрудничества с обучающим взрослым и сверстни</w:t>
      </w:r>
      <w:r w:rsidRPr="0045789B">
        <w:softHyphen/>
        <w:t>ками культурных норм, средств и способов деятельности, культурных образцов поведения и общения с другими людьми;</w:t>
      </w:r>
    </w:p>
    <w:p w14:paraId="77C6BB1C" w14:textId="77777777" w:rsidR="00CF35C1" w:rsidRPr="0045789B" w:rsidRDefault="00CF35C1" w:rsidP="00A153F9">
      <w:pPr>
        <w:pStyle w:val="Default"/>
        <w:numPr>
          <w:ilvl w:val="0"/>
          <w:numId w:val="3"/>
        </w:numPr>
        <w:spacing w:after="24"/>
        <w:ind w:left="0" w:firstLine="567"/>
        <w:jc w:val="both"/>
      </w:pPr>
      <w:r w:rsidRPr="0045789B">
        <w:rPr>
          <w:b/>
          <w:iCs/>
        </w:rPr>
        <w:t>принцип возрастной адекватности образования</w:t>
      </w:r>
      <w:r w:rsidRPr="0045789B">
        <w:rPr>
          <w:i/>
          <w:iCs/>
        </w:rPr>
        <w:t xml:space="preserve"> </w:t>
      </w:r>
      <w:r w:rsidRPr="0045789B">
        <w:t xml:space="preserve">предполагает подбор педагогом содержания и методов дошкольного образования и на основе законов возраста. Важно использовать все специфические детские </w:t>
      </w:r>
      <w:r w:rsidRPr="0045789B">
        <w:rPr>
          <w:spacing w:val="-1"/>
        </w:rPr>
        <w:t xml:space="preserve">деятельности, опираясь на особенности возраста и психологический анализ </w:t>
      </w:r>
      <w:r w:rsidRPr="0045789B">
        <w:t>задач развития, которые должны быть решены в дошкольном возрасте. При этом необходимо следовать психологическим законам развития ре</w:t>
      </w:r>
      <w:r w:rsidRPr="0045789B">
        <w:softHyphen/>
      </w:r>
      <w:r w:rsidRPr="0045789B">
        <w:rPr>
          <w:spacing w:val="-2"/>
        </w:rPr>
        <w:t>бенка, учитывать его индивидуальные интересы, особенности и склонности;</w:t>
      </w:r>
    </w:p>
    <w:p w14:paraId="1E05292B" w14:textId="77777777" w:rsidR="00CF35C1" w:rsidRPr="0045789B" w:rsidRDefault="00CF35C1" w:rsidP="00A153F9">
      <w:pPr>
        <w:pStyle w:val="Default"/>
        <w:numPr>
          <w:ilvl w:val="0"/>
          <w:numId w:val="3"/>
        </w:numPr>
        <w:spacing w:after="24"/>
        <w:ind w:left="0" w:firstLine="567"/>
        <w:jc w:val="both"/>
      </w:pPr>
      <w:r w:rsidRPr="0045789B">
        <w:rPr>
          <w:b/>
          <w:iCs/>
        </w:rPr>
        <w:t>принцип личностно-ориентированного взаимодействия</w:t>
      </w:r>
      <w:r w:rsidRPr="0045789B">
        <w:rPr>
          <w:i/>
          <w:iCs/>
        </w:rPr>
        <w:t xml:space="preserve"> </w:t>
      </w:r>
      <w:r w:rsidRPr="0045789B">
        <w:t>с детьми находится в центре образования детей дошкольного возраста. Способ меж</w:t>
      </w:r>
      <w:r w:rsidRPr="0045789B">
        <w:softHyphen/>
        <w:t>личностного взаимодействия — чрезвычайно важный компонент образова</w:t>
      </w:r>
      <w:r w:rsidRPr="0045789B">
        <w:softHyphen/>
      </w:r>
      <w:r w:rsidRPr="0045789B">
        <w:rPr>
          <w:spacing w:val="-3"/>
        </w:rPr>
        <w:t xml:space="preserve">тельной среды, </w:t>
      </w:r>
      <w:proofErr w:type="gramStart"/>
      <w:r w:rsidRPr="0045789B">
        <w:rPr>
          <w:spacing w:val="-3"/>
        </w:rPr>
        <w:t>определяется</w:t>
      </w:r>
      <w:proofErr w:type="gramEnd"/>
      <w:r w:rsidRPr="0045789B">
        <w:rPr>
          <w:spacing w:val="-3"/>
        </w:rPr>
        <w:t xml:space="preserve"> прежде всего тем, как строятся взаимоотноше</w:t>
      </w:r>
      <w:r w:rsidRPr="0045789B">
        <w:rPr>
          <w:spacing w:val="-3"/>
        </w:rPr>
        <w:softHyphen/>
      </w:r>
      <w:r w:rsidRPr="0045789B">
        <w:rPr>
          <w:spacing w:val="-2"/>
        </w:rPr>
        <w:t>ния между педагогами и детьми;</w:t>
      </w:r>
    </w:p>
    <w:p w14:paraId="4709242C" w14:textId="77777777" w:rsidR="00CF35C1" w:rsidRPr="0045789B" w:rsidRDefault="00CF35C1" w:rsidP="00A153F9">
      <w:pPr>
        <w:pStyle w:val="Default"/>
        <w:numPr>
          <w:ilvl w:val="0"/>
          <w:numId w:val="3"/>
        </w:numPr>
        <w:spacing w:after="24"/>
        <w:ind w:left="0" w:firstLine="567"/>
        <w:jc w:val="both"/>
      </w:pPr>
      <w:r w:rsidRPr="0045789B">
        <w:rPr>
          <w:b/>
        </w:rPr>
        <w:t>принцип индивидуализации образования</w:t>
      </w:r>
      <w:r w:rsidRPr="0045789B">
        <w:rPr>
          <w:i/>
        </w:rPr>
        <w:t xml:space="preserve"> </w:t>
      </w:r>
      <w:r w:rsidRPr="0045789B">
        <w:t>в дошкольном возрасте предполагает:</w:t>
      </w:r>
    </w:p>
    <w:p w14:paraId="44BD85C0" w14:textId="3404C360" w:rsidR="00CF35C1" w:rsidRPr="0045789B" w:rsidRDefault="002B11C0" w:rsidP="00A153F9">
      <w:pPr>
        <w:widowControl w:val="0"/>
        <w:autoSpaceDE w:val="0"/>
        <w:autoSpaceDN w:val="0"/>
        <w:adjustRightInd w:val="0"/>
        <w:spacing w:before="19"/>
        <w:ind w:left="567" w:right="19"/>
        <w:jc w:val="both"/>
        <w:rPr>
          <w:sz w:val="24"/>
          <w:szCs w:val="24"/>
          <w:vertAlign w:val="baseline"/>
        </w:rPr>
      </w:pPr>
      <w:r>
        <w:rPr>
          <w:sz w:val="24"/>
          <w:szCs w:val="24"/>
          <w:vertAlign w:val="baseline"/>
        </w:rPr>
        <w:t xml:space="preserve">- </w:t>
      </w:r>
      <w:r w:rsidR="00CF35C1" w:rsidRPr="0045789B">
        <w:rPr>
          <w:sz w:val="24"/>
          <w:szCs w:val="24"/>
          <w:vertAlign w:val="baseline"/>
        </w:rPr>
        <w:t>постоянное наблюдение, сбор данных о ребенке, анализ его дея</w:t>
      </w:r>
      <w:r w:rsidR="00CF35C1" w:rsidRPr="0045789B">
        <w:rPr>
          <w:sz w:val="24"/>
          <w:szCs w:val="24"/>
          <w:vertAlign w:val="baseline"/>
        </w:rPr>
        <w:softHyphen/>
        <w:t>тельности и создание индивидуальных программ развития;</w:t>
      </w:r>
    </w:p>
    <w:p w14:paraId="35C0E174" w14:textId="35C80182" w:rsidR="00CF35C1" w:rsidRPr="0045789B" w:rsidRDefault="002B11C0" w:rsidP="00A153F9">
      <w:pPr>
        <w:widowControl w:val="0"/>
        <w:autoSpaceDE w:val="0"/>
        <w:autoSpaceDN w:val="0"/>
        <w:adjustRightInd w:val="0"/>
        <w:spacing w:before="19"/>
        <w:ind w:left="567" w:right="19"/>
        <w:jc w:val="both"/>
        <w:rPr>
          <w:sz w:val="24"/>
          <w:szCs w:val="24"/>
          <w:vertAlign w:val="baseline"/>
        </w:rPr>
      </w:pPr>
      <w:r>
        <w:rPr>
          <w:sz w:val="24"/>
          <w:szCs w:val="24"/>
          <w:vertAlign w:val="baseline"/>
        </w:rPr>
        <w:t xml:space="preserve">- </w:t>
      </w:r>
      <w:r w:rsidR="00CF35C1" w:rsidRPr="0045789B">
        <w:rPr>
          <w:sz w:val="24"/>
          <w:szCs w:val="24"/>
          <w:vertAlign w:val="baseline"/>
        </w:rPr>
        <w:t>помощь и поддержку ребенка в сложной ситуации;</w:t>
      </w:r>
    </w:p>
    <w:p w14:paraId="4395FCA7" w14:textId="54EEA494" w:rsidR="00CF35C1" w:rsidRDefault="002B11C0" w:rsidP="00A153F9">
      <w:pPr>
        <w:widowControl w:val="0"/>
        <w:autoSpaceDE w:val="0"/>
        <w:autoSpaceDN w:val="0"/>
        <w:adjustRightInd w:val="0"/>
        <w:spacing w:before="19"/>
        <w:ind w:right="19" w:firstLine="567"/>
        <w:jc w:val="both"/>
        <w:rPr>
          <w:sz w:val="24"/>
          <w:szCs w:val="24"/>
          <w:vertAlign w:val="baseline"/>
        </w:rPr>
      </w:pPr>
      <w:r>
        <w:rPr>
          <w:sz w:val="24"/>
          <w:szCs w:val="24"/>
          <w:vertAlign w:val="baseline"/>
        </w:rPr>
        <w:t xml:space="preserve">- </w:t>
      </w:r>
      <w:r w:rsidR="00CF35C1" w:rsidRPr="0045789B">
        <w:rPr>
          <w:sz w:val="24"/>
          <w:szCs w:val="24"/>
          <w:vertAlign w:val="baseline"/>
        </w:rPr>
        <w:t>предоставление ребенку возможности выбора в разных видах деятельно</w:t>
      </w:r>
      <w:r w:rsidR="00CF35C1" w:rsidRPr="0045789B">
        <w:rPr>
          <w:sz w:val="24"/>
          <w:szCs w:val="24"/>
          <w:vertAlign w:val="baseline"/>
        </w:rPr>
        <w:softHyphen/>
        <w:t>сти, акцент на инициативность, самостоятельность и личностную активность.</w:t>
      </w:r>
    </w:p>
    <w:p w14:paraId="2D416A35" w14:textId="77777777" w:rsidR="00DC5990" w:rsidRDefault="00DC5990" w:rsidP="00A153F9">
      <w:pPr>
        <w:shd w:val="clear" w:color="auto" w:fill="FFFFFF"/>
        <w:ind w:right="240" w:firstLine="567"/>
        <w:jc w:val="both"/>
        <w:rPr>
          <w:color w:val="000000"/>
          <w:sz w:val="24"/>
          <w:szCs w:val="24"/>
          <w:vertAlign w:val="baseline"/>
        </w:rPr>
      </w:pPr>
    </w:p>
    <w:p w14:paraId="3DD7A47D" w14:textId="48A3486E" w:rsidR="00DC5990" w:rsidRPr="004C3153" w:rsidRDefault="00DC5990" w:rsidP="002B11C0">
      <w:pPr>
        <w:pStyle w:val="Default"/>
        <w:ind w:firstLine="567"/>
        <w:jc w:val="center"/>
        <w:rPr>
          <w:b/>
          <w:bCs/>
          <w:sz w:val="28"/>
          <w:szCs w:val="28"/>
        </w:rPr>
      </w:pPr>
      <w:r>
        <w:rPr>
          <w:b/>
          <w:bCs/>
          <w:sz w:val="28"/>
          <w:szCs w:val="28"/>
        </w:rPr>
        <w:t>1.4 Содержание психолого-педагогической работы</w:t>
      </w:r>
    </w:p>
    <w:p w14:paraId="41944C0B" w14:textId="77777777" w:rsidR="00DC5990" w:rsidRDefault="00DC5990" w:rsidP="00224A9F">
      <w:pPr>
        <w:shd w:val="clear" w:color="auto" w:fill="FFFFFF"/>
        <w:ind w:right="240" w:firstLine="567"/>
        <w:rPr>
          <w:color w:val="000000"/>
          <w:sz w:val="24"/>
          <w:szCs w:val="24"/>
          <w:vertAlign w:val="baseline"/>
        </w:rPr>
      </w:pPr>
    </w:p>
    <w:p w14:paraId="4116DA06" w14:textId="77777777" w:rsidR="00DC5990" w:rsidRPr="00DC5990" w:rsidRDefault="00DC5990" w:rsidP="00A153F9">
      <w:pPr>
        <w:shd w:val="clear" w:color="auto" w:fill="FFFFFF"/>
        <w:ind w:right="240" w:firstLine="567"/>
        <w:jc w:val="both"/>
        <w:rPr>
          <w:rFonts w:ascii="Calibri" w:hAnsi="Calibri" w:cs="Calibri"/>
          <w:color w:val="000000"/>
          <w:sz w:val="22"/>
          <w:szCs w:val="22"/>
          <w:vertAlign w:val="baseline"/>
        </w:rPr>
      </w:pPr>
      <w:r w:rsidRPr="00DC5990">
        <w:rPr>
          <w:color w:val="000000"/>
          <w:sz w:val="24"/>
          <w:szCs w:val="24"/>
          <w:vertAlign w:val="baseline"/>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предусматривается не только в рамках организованной образовательной деятельности, но и в ходе режимных моментов.</w:t>
      </w:r>
    </w:p>
    <w:p w14:paraId="24B6EA01" w14:textId="77777777" w:rsidR="00DC5990" w:rsidRPr="00DC5990" w:rsidRDefault="00DC5990" w:rsidP="00A153F9">
      <w:pPr>
        <w:shd w:val="clear" w:color="auto" w:fill="FFFFFF"/>
        <w:ind w:right="240" w:firstLine="567"/>
        <w:jc w:val="both"/>
        <w:rPr>
          <w:rFonts w:ascii="Calibri" w:hAnsi="Calibri" w:cs="Calibri"/>
          <w:color w:val="000000"/>
          <w:sz w:val="22"/>
          <w:szCs w:val="22"/>
          <w:vertAlign w:val="baseline"/>
        </w:rPr>
      </w:pPr>
      <w:r w:rsidRPr="00DC5990">
        <w:rPr>
          <w:color w:val="000000"/>
          <w:sz w:val="24"/>
          <w:szCs w:val="24"/>
          <w:vertAlign w:val="baseline"/>
        </w:rPr>
        <w:t>Содержание психолого-педагогической работы дается по пяти образовательным областям:</w:t>
      </w:r>
    </w:p>
    <w:p w14:paraId="183BE954" w14:textId="77777777" w:rsidR="00DC5990" w:rsidRPr="00DC5990" w:rsidRDefault="00DC5990" w:rsidP="00224A9F">
      <w:pPr>
        <w:shd w:val="clear" w:color="auto" w:fill="FFFFFF"/>
        <w:ind w:right="240" w:firstLine="567"/>
        <w:rPr>
          <w:rFonts w:ascii="Calibri" w:hAnsi="Calibri" w:cs="Calibri"/>
          <w:color w:val="000000"/>
          <w:sz w:val="22"/>
          <w:szCs w:val="22"/>
          <w:vertAlign w:val="baseline"/>
        </w:rPr>
      </w:pPr>
      <w:r w:rsidRPr="00DC5990">
        <w:rPr>
          <w:color w:val="000000"/>
          <w:sz w:val="24"/>
          <w:szCs w:val="24"/>
          <w:vertAlign w:val="baseline"/>
        </w:rPr>
        <w:t>«Социально-коммуникативное развитие»,</w:t>
      </w:r>
    </w:p>
    <w:p w14:paraId="4D730180" w14:textId="77777777" w:rsidR="00DC5990" w:rsidRPr="00DC5990" w:rsidRDefault="00DC5990" w:rsidP="00224A9F">
      <w:pPr>
        <w:shd w:val="clear" w:color="auto" w:fill="FFFFFF"/>
        <w:ind w:right="240" w:firstLine="567"/>
        <w:rPr>
          <w:rFonts w:ascii="Calibri" w:hAnsi="Calibri" w:cs="Calibri"/>
          <w:color w:val="000000"/>
          <w:sz w:val="22"/>
          <w:szCs w:val="22"/>
          <w:vertAlign w:val="baseline"/>
        </w:rPr>
      </w:pPr>
      <w:r w:rsidRPr="00DC5990">
        <w:rPr>
          <w:color w:val="000000"/>
          <w:sz w:val="24"/>
          <w:szCs w:val="24"/>
          <w:vertAlign w:val="baseline"/>
        </w:rPr>
        <w:t>«Познавательное развитие»,</w:t>
      </w:r>
    </w:p>
    <w:p w14:paraId="500D5800" w14:textId="77777777" w:rsidR="00DC5990" w:rsidRPr="00DC5990" w:rsidRDefault="00DC5990" w:rsidP="00224A9F">
      <w:pPr>
        <w:shd w:val="clear" w:color="auto" w:fill="FFFFFF"/>
        <w:ind w:right="240" w:firstLine="567"/>
        <w:rPr>
          <w:rFonts w:ascii="Calibri" w:hAnsi="Calibri" w:cs="Calibri"/>
          <w:color w:val="000000"/>
          <w:sz w:val="22"/>
          <w:szCs w:val="22"/>
          <w:vertAlign w:val="baseline"/>
        </w:rPr>
      </w:pPr>
      <w:r w:rsidRPr="00DC5990">
        <w:rPr>
          <w:color w:val="000000"/>
          <w:sz w:val="24"/>
          <w:szCs w:val="24"/>
          <w:vertAlign w:val="baseline"/>
        </w:rPr>
        <w:lastRenderedPageBreak/>
        <w:t>«Речевое развитие»,</w:t>
      </w:r>
    </w:p>
    <w:p w14:paraId="2AF5E34D" w14:textId="77777777" w:rsidR="00DC5990" w:rsidRPr="00DC5990" w:rsidRDefault="00DC5990" w:rsidP="00224A9F">
      <w:pPr>
        <w:shd w:val="clear" w:color="auto" w:fill="FFFFFF"/>
        <w:ind w:right="240" w:firstLine="567"/>
        <w:rPr>
          <w:rFonts w:ascii="Calibri" w:hAnsi="Calibri" w:cs="Calibri"/>
          <w:color w:val="000000"/>
          <w:sz w:val="22"/>
          <w:szCs w:val="22"/>
          <w:vertAlign w:val="baseline"/>
        </w:rPr>
      </w:pPr>
      <w:r w:rsidRPr="00DC5990">
        <w:rPr>
          <w:color w:val="000000"/>
          <w:sz w:val="24"/>
          <w:szCs w:val="24"/>
          <w:vertAlign w:val="baseline"/>
        </w:rPr>
        <w:t>«Художественно-эстетическое развитие»,</w:t>
      </w:r>
    </w:p>
    <w:p w14:paraId="361DB8A5" w14:textId="77777777" w:rsidR="00DC5990" w:rsidRPr="00DC5990" w:rsidRDefault="00DC5990" w:rsidP="00224A9F">
      <w:pPr>
        <w:shd w:val="clear" w:color="auto" w:fill="FFFFFF"/>
        <w:ind w:right="240" w:firstLine="567"/>
        <w:rPr>
          <w:rFonts w:ascii="Calibri" w:hAnsi="Calibri" w:cs="Calibri"/>
          <w:color w:val="000000"/>
          <w:sz w:val="22"/>
          <w:szCs w:val="22"/>
          <w:vertAlign w:val="baseline"/>
        </w:rPr>
      </w:pPr>
      <w:r w:rsidRPr="00DC5990">
        <w:rPr>
          <w:color w:val="000000"/>
          <w:sz w:val="24"/>
          <w:szCs w:val="24"/>
          <w:vertAlign w:val="baseline"/>
        </w:rPr>
        <w:t>«Физическое развитие».</w:t>
      </w:r>
    </w:p>
    <w:p w14:paraId="7B2EA04A" w14:textId="77777777" w:rsidR="00993E4D" w:rsidRDefault="00993E4D" w:rsidP="00224A9F">
      <w:pPr>
        <w:pStyle w:val="Default"/>
        <w:ind w:firstLine="567"/>
        <w:rPr>
          <w:b/>
          <w:bCs/>
          <w:sz w:val="28"/>
          <w:szCs w:val="28"/>
        </w:rPr>
      </w:pPr>
    </w:p>
    <w:p w14:paraId="01DA66AC" w14:textId="0BCF854B" w:rsidR="00DC5990" w:rsidRPr="004C3153" w:rsidRDefault="00DC5990" w:rsidP="002B11C0">
      <w:pPr>
        <w:pStyle w:val="Default"/>
        <w:ind w:firstLine="567"/>
        <w:jc w:val="center"/>
        <w:rPr>
          <w:b/>
          <w:bCs/>
          <w:sz w:val="28"/>
          <w:szCs w:val="28"/>
        </w:rPr>
      </w:pPr>
      <w:r>
        <w:rPr>
          <w:b/>
          <w:bCs/>
          <w:sz w:val="28"/>
          <w:szCs w:val="28"/>
        </w:rPr>
        <w:t>1.5 Значимые характеристики для разработки и реализации программы</w:t>
      </w:r>
    </w:p>
    <w:p w14:paraId="3F1DEF8F" w14:textId="77777777" w:rsidR="00461BD7" w:rsidRPr="0045789B" w:rsidRDefault="00461BD7" w:rsidP="00224A9F">
      <w:pPr>
        <w:pStyle w:val="Default"/>
        <w:ind w:firstLine="567"/>
        <w:rPr>
          <w:b/>
          <w:bCs/>
          <w:iCs/>
          <w:color w:val="auto"/>
        </w:rPr>
      </w:pPr>
    </w:p>
    <w:p w14:paraId="7A7C146B" w14:textId="77777777" w:rsidR="00E839E2" w:rsidRPr="0045789B" w:rsidRDefault="00E839E2" w:rsidP="00A153F9">
      <w:pPr>
        <w:pStyle w:val="Default"/>
        <w:ind w:firstLine="567"/>
        <w:jc w:val="both"/>
      </w:pPr>
      <w:r w:rsidRPr="0045789B">
        <w:rPr>
          <w:b/>
          <w:bCs/>
          <w:iCs/>
        </w:rPr>
        <w:t>Старший дошкольный возраст (5-6 лет).</w:t>
      </w:r>
      <w:r w:rsidRPr="0045789B">
        <w:rPr>
          <w:b/>
          <w:bCs/>
          <w:i/>
          <w:iCs/>
        </w:rPr>
        <w:t xml:space="preserve"> </w:t>
      </w:r>
      <w:r w:rsidRPr="0045789B">
        <w:t>Ребёнок 5</w:t>
      </w:r>
      <w:r w:rsidR="000C4E7E" w:rsidRPr="0045789B">
        <w:t>-</w:t>
      </w:r>
      <w:r w:rsidRPr="0045789B">
        <w:t xml:space="preserve">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14:paraId="0528340D" w14:textId="77777777" w:rsidR="00E839E2" w:rsidRPr="0045789B" w:rsidRDefault="00E839E2" w:rsidP="00A153F9">
      <w:pPr>
        <w:pStyle w:val="Default"/>
        <w:ind w:firstLine="567"/>
        <w:jc w:val="both"/>
      </w:pPr>
      <w:r w:rsidRPr="0045789B">
        <w:t xml:space="preserve">В этом возрасте в поведении дошкольников происходят качественные изменения </w:t>
      </w:r>
      <w:r w:rsidR="000C4E7E" w:rsidRPr="0045789B">
        <w:t>-</w:t>
      </w:r>
      <w:r w:rsidRPr="0045789B">
        <w:t xml:space="preserve"> формируется возможность </w:t>
      </w:r>
      <w:proofErr w:type="spellStart"/>
      <w:r w:rsidRPr="0045789B">
        <w:t>саморегуляции</w:t>
      </w:r>
      <w:proofErr w:type="spellEnd"/>
      <w:r w:rsidRPr="0045789B">
        <w:t xml:space="preserve">,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14:paraId="72618ED7" w14:textId="77777777" w:rsidR="00E839E2" w:rsidRPr="0045789B" w:rsidRDefault="00E839E2" w:rsidP="00A153F9">
      <w:pPr>
        <w:pStyle w:val="Default"/>
        <w:ind w:firstLine="567"/>
        <w:jc w:val="both"/>
        <w:rPr>
          <w:color w:val="auto"/>
        </w:rPr>
      </w:pPr>
      <w:r w:rsidRPr="0045789B">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w:t>
      </w:r>
      <w:r w:rsidR="00DA12DD" w:rsidRPr="0045789B">
        <w:t>Д.</w:t>
      </w:r>
      <w:r w:rsidRPr="0045789B">
        <w:rPr>
          <w:color w:val="auto"/>
        </w:rPr>
        <w:t xml:space="preserve">).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w:t>
      </w:r>
    </w:p>
    <w:p w14:paraId="23B1D02F" w14:textId="77777777" w:rsidR="00E839E2" w:rsidRPr="0045789B" w:rsidRDefault="00E839E2" w:rsidP="00A153F9">
      <w:pPr>
        <w:pStyle w:val="Default"/>
        <w:ind w:firstLine="567"/>
        <w:jc w:val="both"/>
        <w:rPr>
          <w:color w:val="auto"/>
        </w:rPr>
      </w:pPr>
      <w:r w:rsidRPr="0045789B">
        <w:rPr>
          <w:color w:val="auto"/>
        </w:rPr>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14:paraId="778C5B23" w14:textId="77777777" w:rsidR="00E839E2" w:rsidRPr="0045789B" w:rsidRDefault="00E839E2" w:rsidP="00A153F9">
      <w:pPr>
        <w:pStyle w:val="Default"/>
        <w:ind w:firstLine="567"/>
        <w:jc w:val="both"/>
        <w:rPr>
          <w:color w:val="auto"/>
        </w:rPr>
      </w:pPr>
      <w:r w:rsidRPr="0045789B">
        <w:rPr>
          <w:color w:val="auto"/>
        </w:rPr>
        <w:t xml:space="preserve">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 </w:t>
      </w:r>
    </w:p>
    <w:p w14:paraId="5E91332B" w14:textId="77777777" w:rsidR="00E839E2" w:rsidRPr="0045789B" w:rsidRDefault="00E839E2" w:rsidP="00A153F9">
      <w:pPr>
        <w:pStyle w:val="Default"/>
        <w:ind w:firstLine="567"/>
        <w:jc w:val="both"/>
        <w:rPr>
          <w:color w:val="auto"/>
        </w:rPr>
      </w:pPr>
      <w:r w:rsidRPr="0045789B">
        <w:rPr>
          <w:color w:val="auto"/>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14:paraId="0364D05E" w14:textId="77777777" w:rsidR="00E839E2" w:rsidRPr="0045789B" w:rsidRDefault="00E839E2" w:rsidP="00A153F9">
      <w:pPr>
        <w:pStyle w:val="Default"/>
        <w:ind w:firstLine="567"/>
        <w:jc w:val="both"/>
        <w:rPr>
          <w:color w:val="auto"/>
        </w:rPr>
      </w:pPr>
      <w:r w:rsidRPr="0045789B">
        <w:rPr>
          <w:color w:val="auto"/>
        </w:rPr>
        <w:t xml:space="preserve">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w:t>
      </w:r>
      <w:r w:rsidR="000C4E7E" w:rsidRPr="0045789B">
        <w:rPr>
          <w:color w:val="auto"/>
        </w:rPr>
        <w:t>-</w:t>
      </w:r>
      <w:r w:rsidRPr="0045789B">
        <w:rPr>
          <w:color w:val="auto"/>
        </w:rPr>
        <w:t xml:space="preserve"> более порывистые, у девочек </w:t>
      </w:r>
      <w:r w:rsidR="000C4E7E" w:rsidRPr="0045789B">
        <w:rPr>
          <w:color w:val="auto"/>
        </w:rPr>
        <w:t>-</w:t>
      </w:r>
      <w:r w:rsidRPr="0045789B">
        <w:rPr>
          <w:color w:val="auto"/>
        </w:rPr>
        <w:t xml:space="preserve"> мягкие, плавные, уравновешенные), в общей конфигурации тела в зависимости от пола ребёнка. </w:t>
      </w:r>
    </w:p>
    <w:p w14:paraId="4D9A4E29" w14:textId="77777777" w:rsidR="00E839E2" w:rsidRPr="0045789B" w:rsidRDefault="00E839E2" w:rsidP="00A153F9">
      <w:pPr>
        <w:pStyle w:val="Default"/>
        <w:ind w:firstLine="567"/>
        <w:jc w:val="both"/>
        <w:rPr>
          <w:color w:val="auto"/>
        </w:rPr>
      </w:pPr>
      <w:r w:rsidRPr="0045789B">
        <w:rPr>
          <w:color w:val="auto"/>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w:t>
      </w:r>
      <w:r w:rsidRPr="0045789B">
        <w:rPr>
          <w:color w:val="auto"/>
        </w:rPr>
        <w:lastRenderedPageBreak/>
        <w:t>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w:t>
      </w:r>
      <w:r w:rsidR="000C4E7E" w:rsidRPr="0045789B">
        <w:rPr>
          <w:color w:val="auto"/>
        </w:rPr>
        <w:t>-</w:t>
      </w:r>
      <w:r w:rsidRPr="0045789B">
        <w:rPr>
          <w:color w:val="auto"/>
        </w:rPr>
        <w:t xml:space="preserve">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w:t>
      </w:r>
    </w:p>
    <w:p w14:paraId="33B55496" w14:textId="77777777" w:rsidR="00E839E2" w:rsidRPr="0045789B" w:rsidRDefault="00E839E2" w:rsidP="00A153F9">
      <w:pPr>
        <w:pStyle w:val="Default"/>
        <w:ind w:firstLine="567"/>
        <w:jc w:val="both"/>
        <w:rPr>
          <w:color w:val="auto"/>
        </w:rPr>
      </w:pPr>
      <w:r w:rsidRPr="0045789B">
        <w:rPr>
          <w:color w:val="auto"/>
        </w:rPr>
        <w:t>Внимание детей становится более устойчивым и произвольным. Они могут заниматься не очень привлекательным, но нужным делом в течение 20</w:t>
      </w:r>
      <w:r w:rsidR="000C4E7E" w:rsidRPr="0045789B">
        <w:rPr>
          <w:color w:val="auto"/>
        </w:rPr>
        <w:t>-</w:t>
      </w:r>
      <w:r w:rsidRPr="0045789B">
        <w:rPr>
          <w:color w:val="auto"/>
        </w:rPr>
        <w:t xml:space="preserve">25 мин вместе </w:t>
      </w:r>
      <w:proofErr w:type="gramStart"/>
      <w:r w:rsidRPr="0045789B">
        <w:rPr>
          <w:color w:val="auto"/>
        </w:rPr>
        <w:t>со</w:t>
      </w:r>
      <w:proofErr w:type="gramEnd"/>
      <w:r w:rsidRPr="0045789B">
        <w:rPr>
          <w:color w:val="auto"/>
        </w:rPr>
        <w:t xml:space="preserve"> взрослым. Ребёнок этого возраста уже способен действовать</w:t>
      </w:r>
      <w:r w:rsidR="00DA12DD" w:rsidRPr="0045789B">
        <w:rPr>
          <w:color w:val="auto"/>
        </w:rPr>
        <w:t xml:space="preserve"> </w:t>
      </w:r>
      <w:r w:rsidRPr="0045789B">
        <w:rPr>
          <w:color w:val="auto"/>
        </w:rPr>
        <w:t xml:space="preserve">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w:t>
      </w:r>
    </w:p>
    <w:p w14:paraId="4E7AC23A" w14:textId="77777777" w:rsidR="00E839E2" w:rsidRPr="0045789B" w:rsidRDefault="00E839E2" w:rsidP="00A153F9">
      <w:pPr>
        <w:pStyle w:val="Default"/>
        <w:ind w:firstLine="567"/>
        <w:jc w:val="both"/>
        <w:rPr>
          <w:color w:val="auto"/>
        </w:rPr>
      </w:pPr>
      <w:r w:rsidRPr="0045789B">
        <w:rPr>
          <w:color w:val="auto"/>
        </w:rPr>
        <w:t>В 5</w:t>
      </w:r>
      <w:r w:rsidR="006649AB" w:rsidRPr="0045789B">
        <w:rPr>
          <w:color w:val="auto"/>
        </w:rPr>
        <w:t>-</w:t>
      </w:r>
      <w:r w:rsidRPr="0045789B">
        <w:rPr>
          <w:color w:val="auto"/>
        </w:rPr>
        <w:t>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w:t>
      </w:r>
      <w:r w:rsidR="006649AB" w:rsidRPr="0045789B">
        <w:rPr>
          <w:color w:val="auto"/>
        </w:rPr>
        <w:t>-</w:t>
      </w:r>
      <w:r w:rsidRPr="0045789B">
        <w:rPr>
          <w:color w:val="auto"/>
        </w:rPr>
        <w:t xml:space="preserve">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w:t>
      </w:r>
    </w:p>
    <w:p w14:paraId="567A0CB3" w14:textId="77777777" w:rsidR="00E839E2" w:rsidRPr="0045789B" w:rsidRDefault="00E839E2" w:rsidP="00A153F9">
      <w:pPr>
        <w:pStyle w:val="Default"/>
        <w:ind w:firstLine="567"/>
        <w:jc w:val="both"/>
        <w:rPr>
          <w:color w:val="auto"/>
        </w:rPr>
      </w:pPr>
      <w:r w:rsidRPr="0045789B">
        <w:rPr>
          <w:color w:val="auto"/>
        </w:rPr>
        <w:t xml:space="preserve">Действия воображения </w:t>
      </w:r>
      <w:r w:rsidR="000C4E7E" w:rsidRPr="0045789B">
        <w:rPr>
          <w:color w:val="auto"/>
        </w:rPr>
        <w:t>-</w:t>
      </w:r>
      <w:r w:rsidRPr="0045789B">
        <w:rPr>
          <w:color w:val="auto"/>
        </w:rPr>
        <w:t xml:space="preserve"> создание и воплощение замысла </w:t>
      </w:r>
      <w:r w:rsidR="000A42E7" w:rsidRPr="0045789B">
        <w:rPr>
          <w:color w:val="auto"/>
        </w:rPr>
        <w:t>-</w:t>
      </w:r>
      <w:r w:rsidRPr="0045789B">
        <w:rPr>
          <w:color w:val="auto"/>
        </w:rPr>
        <w:t xml:space="preserve">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w:t>
      </w:r>
    </w:p>
    <w:p w14:paraId="234622DE" w14:textId="77777777" w:rsidR="00E839E2" w:rsidRPr="0045789B" w:rsidRDefault="00E839E2" w:rsidP="00A153F9">
      <w:pPr>
        <w:pStyle w:val="Default"/>
        <w:ind w:firstLine="567"/>
        <w:jc w:val="both"/>
        <w:rPr>
          <w:color w:val="auto"/>
        </w:rPr>
      </w:pPr>
      <w:r w:rsidRPr="0045789B">
        <w:rPr>
          <w:color w:val="auto"/>
        </w:rP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14:paraId="54B47171" w14:textId="77777777" w:rsidR="00E839E2" w:rsidRPr="0045789B" w:rsidRDefault="00E839E2" w:rsidP="00A153F9">
      <w:pPr>
        <w:pStyle w:val="Default"/>
        <w:ind w:firstLine="567"/>
        <w:jc w:val="both"/>
        <w:rPr>
          <w:color w:val="auto"/>
        </w:rPr>
      </w:pPr>
      <w:r w:rsidRPr="0045789B">
        <w:rPr>
          <w:color w:val="auto"/>
        </w:rPr>
        <w:t>Круг чтения ребёнка 5</w:t>
      </w:r>
      <w:r w:rsidR="006649AB" w:rsidRPr="0045789B">
        <w:rPr>
          <w:color w:val="auto"/>
        </w:rPr>
        <w:t>-</w:t>
      </w:r>
      <w:r w:rsidRPr="0045789B">
        <w:rPr>
          <w:color w:val="auto"/>
        </w:rPr>
        <w:t xml:space="preserve">6 лет пополняется произведениями разнообразной тематики, в том числе связанной с проблемами семьи, взаимоотношений </w:t>
      </w:r>
      <w:proofErr w:type="gramStart"/>
      <w:r w:rsidRPr="0045789B">
        <w:rPr>
          <w:color w:val="auto"/>
        </w:rPr>
        <w:t>со</w:t>
      </w:r>
      <w:proofErr w:type="gramEnd"/>
      <w:r w:rsidRPr="0045789B">
        <w:rPr>
          <w:color w:val="auto"/>
        </w:rPr>
        <w:t xml:space="preserve"> взрослыми, сверстниками, с историей страны. Он способен удерживать в памяти большой объём информации, ему доступно чтение с продолжением. </w:t>
      </w:r>
    </w:p>
    <w:p w14:paraId="2970F13E" w14:textId="77777777" w:rsidR="00E839E2" w:rsidRPr="0045789B" w:rsidRDefault="00E839E2" w:rsidP="00A153F9">
      <w:pPr>
        <w:pStyle w:val="Default"/>
        <w:ind w:firstLine="567"/>
        <w:jc w:val="both"/>
        <w:rPr>
          <w:color w:val="auto"/>
        </w:rPr>
      </w:pPr>
      <w:r w:rsidRPr="0045789B">
        <w:rPr>
          <w:color w:val="auto"/>
        </w:rPr>
        <w:t>Повышаются возможности безопасности жизнедеятельности ребенка 5</w:t>
      </w:r>
      <w:r w:rsidR="006649AB" w:rsidRPr="0045789B">
        <w:rPr>
          <w:color w:val="auto"/>
        </w:rPr>
        <w:t>-</w:t>
      </w:r>
      <w:r w:rsidRPr="0045789B">
        <w:rPr>
          <w:color w:val="auto"/>
        </w:rPr>
        <w:t xml:space="preserve">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w:t>
      </w:r>
    </w:p>
    <w:p w14:paraId="6CE38E4B" w14:textId="77777777" w:rsidR="00E839E2" w:rsidRPr="0045789B" w:rsidRDefault="00E839E2" w:rsidP="00A153F9">
      <w:pPr>
        <w:pStyle w:val="Default"/>
        <w:ind w:firstLine="567"/>
        <w:jc w:val="both"/>
        <w:rPr>
          <w:color w:val="auto"/>
        </w:rPr>
      </w:pPr>
      <w:r w:rsidRPr="0045789B">
        <w:rPr>
          <w:color w:val="auto"/>
        </w:rPr>
        <w:t xml:space="preserve">В старшем дошкольном возрасте освоенные ранее виды детского труда </w:t>
      </w:r>
      <w:r w:rsidR="00DA12DD" w:rsidRPr="0045789B">
        <w:rPr>
          <w:color w:val="auto"/>
        </w:rPr>
        <w:t>в</w:t>
      </w:r>
      <w:r w:rsidRPr="0045789B">
        <w:rPr>
          <w:color w:val="auto"/>
        </w:rPr>
        <w:t xml:space="preserve">ыполняются качественно, быстро, осознанно. Становится возможным освоение детьми разных видов ручного труда. </w:t>
      </w:r>
    </w:p>
    <w:p w14:paraId="5D5A7B56" w14:textId="76D7E9FB" w:rsidR="00036396" w:rsidRPr="0045789B" w:rsidRDefault="00E839E2" w:rsidP="00A153F9">
      <w:pPr>
        <w:pStyle w:val="Default"/>
        <w:ind w:firstLine="567"/>
        <w:jc w:val="both"/>
        <w:rPr>
          <w:color w:val="auto"/>
        </w:rPr>
      </w:pPr>
      <w:r w:rsidRPr="0045789B">
        <w:rPr>
          <w:color w:val="auto"/>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45789B">
        <w:rPr>
          <w:color w:val="auto"/>
        </w:rPr>
        <w:t>на те</w:t>
      </w:r>
      <w:proofErr w:type="gramEnd"/>
      <w:r w:rsidRPr="0045789B">
        <w:rPr>
          <w:color w:val="auto"/>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w:t>
      </w:r>
      <w:r w:rsidRPr="0045789B">
        <w:rPr>
          <w:color w:val="auto"/>
        </w:rPr>
        <w:lastRenderedPageBreak/>
        <w:t>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14:paraId="733A81A8" w14:textId="77777777" w:rsidR="00036396" w:rsidRPr="0045789B" w:rsidRDefault="00036396" w:rsidP="00A153F9">
      <w:pPr>
        <w:spacing w:before="30" w:after="30"/>
        <w:ind w:firstLine="567"/>
        <w:jc w:val="both"/>
        <w:rPr>
          <w:b/>
          <w:color w:val="000000"/>
          <w:sz w:val="24"/>
          <w:szCs w:val="24"/>
          <w:vertAlign w:val="baseline"/>
        </w:rPr>
      </w:pPr>
    </w:p>
    <w:p w14:paraId="26AE2102" w14:textId="20F5EBDE" w:rsidR="00DC5990" w:rsidRDefault="00DC5990" w:rsidP="002B11C0">
      <w:pPr>
        <w:pStyle w:val="Default"/>
        <w:ind w:firstLine="567"/>
        <w:jc w:val="center"/>
        <w:rPr>
          <w:b/>
          <w:bCs/>
          <w:sz w:val="28"/>
          <w:szCs w:val="28"/>
        </w:rPr>
      </w:pPr>
      <w:r>
        <w:rPr>
          <w:b/>
          <w:bCs/>
          <w:sz w:val="28"/>
          <w:szCs w:val="28"/>
        </w:rPr>
        <w:t>1.6 Планируемые результаты в виде целевых ориентиров</w:t>
      </w:r>
    </w:p>
    <w:p w14:paraId="41D05EFE" w14:textId="77777777" w:rsidR="00DC5990" w:rsidRDefault="00DC5990" w:rsidP="00224A9F">
      <w:pPr>
        <w:pStyle w:val="Default"/>
        <w:ind w:firstLine="567"/>
        <w:rPr>
          <w:b/>
          <w:bCs/>
          <w:sz w:val="28"/>
          <w:szCs w:val="28"/>
        </w:rPr>
      </w:pPr>
    </w:p>
    <w:p w14:paraId="5072298A" w14:textId="77777777" w:rsidR="00DC5990" w:rsidRPr="00DC5990" w:rsidRDefault="00DC5990" w:rsidP="00A153F9">
      <w:pPr>
        <w:shd w:val="clear" w:color="auto" w:fill="FFFFFF"/>
        <w:ind w:firstLine="567"/>
        <w:jc w:val="both"/>
        <w:rPr>
          <w:rFonts w:ascii="Calibri" w:hAnsi="Calibri" w:cs="Calibri"/>
          <w:color w:val="000000"/>
          <w:sz w:val="22"/>
          <w:szCs w:val="22"/>
          <w:vertAlign w:val="baseline"/>
        </w:rPr>
      </w:pPr>
      <w:r w:rsidRPr="00DC5990">
        <w:rPr>
          <w:color w:val="000000"/>
          <w:sz w:val="24"/>
          <w:szCs w:val="24"/>
          <w:vertAlign w:val="baseline"/>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14:paraId="46B0760A" w14:textId="77777777" w:rsidR="00DC5990" w:rsidRPr="00DC5990" w:rsidRDefault="00DC5990" w:rsidP="00A153F9">
      <w:pPr>
        <w:shd w:val="clear" w:color="auto" w:fill="FFFFFF"/>
        <w:ind w:firstLine="567"/>
        <w:jc w:val="both"/>
        <w:rPr>
          <w:rFonts w:ascii="Calibri" w:hAnsi="Calibri" w:cs="Calibri"/>
          <w:color w:val="000000"/>
          <w:sz w:val="22"/>
          <w:szCs w:val="22"/>
          <w:vertAlign w:val="baseline"/>
        </w:rPr>
      </w:pPr>
      <w:r w:rsidRPr="00DC5990">
        <w:rPr>
          <w:color w:val="000000"/>
          <w:sz w:val="24"/>
          <w:szCs w:val="24"/>
          <w:vertAlign w:val="baseline"/>
        </w:rPr>
        <w:t>Целевые ориентиры на этапе завершения дошкольного образования:</w:t>
      </w:r>
    </w:p>
    <w:p w14:paraId="7AAD2E7A" w14:textId="77777777" w:rsidR="00DC5990" w:rsidRPr="00DC5990" w:rsidRDefault="00DC5990" w:rsidP="00A153F9">
      <w:pPr>
        <w:shd w:val="clear" w:color="auto" w:fill="FFFFFF"/>
        <w:ind w:firstLine="567"/>
        <w:jc w:val="both"/>
        <w:rPr>
          <w:rFonts w:ascii="Calibri" w:hAnsi="Calibri" w:cs="Calibri"/>
          <w:color w:val="000000"/>
          <w:sz w:val="22"/>
          <w:szCs w:val="22"/>
          <w:vertAlign w:val="baseline"/>
        </w:rPr>
      </w:pPr>
      <w:r w:rsidRPr="00DC5990">
        <w:rPr>
          <w:color w:val="000000"/>
          <w:sz w:val="24"/>
          <w:szCs w:val="24"/>
          <w:vertAlign w:val="baseline"/>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14:paraId="60DCFE25" w14:textId="77777777" w:rsidR="00DC5990" w:rsidRPr="00DC5990" w:rsidRDefault="00DC5990" w:rsidP="00A153F9">
      <w:pPr>
        <w:shd w:val="clear" w:color="auto" w:fill="FFFFFF"/>
        <w:ind w:firstLine="567"/>
        <w:jc w:val="both"/>
        <w:rPr>
          <w:rFonts w:ascii="Calibri" w:hAnsi="Calibri" w:cs="Calibri"/>
          <w:color w:val="000000"/>
          <w:sz w:val="22"/>
          <w:szCs w:val="22"/>
          <w:vertAlign w:val="baseline"/>
        </w:rPr>
      </w:pPr>
      <w:r w:rsidRPr="00DC5990">
        <w:rPr>
          <w:color w:val="000000"/>
          <w:sz w:val="24"/>
          <w:szCs w:val="24"/>
          <w:vertAlign w:val="baseline"/>
        </w:rPr>
        <w:t xml:space="preserve">Целевые ориентиры дошкольного образования, представленные в ФГОС </w:t>
      </w:r>
      <w:proofErr w:type="gramStart"/>
      <w:r w:rsidRPr="00DC5990">
        <w:rPr>
          <w:color w:val="000000"/>
          <w:sz w:val="24"/>
          <w:szCs w:val="24"/>
          <w:vertAlign w:val="baseline"/>
        </w:rPr>
        <w:t>ДО</w:t>
      </w:r>
      <w:proofErr w:type="gramEnd"/>
      <w:r w:rsidRPr="00DC5990">
        <w:rPr>
          <w:color w:val="000000"/>
          <w:sz w:val="24"/>
          <w:szCs w:val="24"/>
          <w:vertAlign w:val="baseline"/>
        </w:rPr>
        <w:t xml:space="preserve">, следует рассматривать как </w:t>
      </w:r>
      <w:proofErr w:type="gramStart"/>
      <w:r w:rsidRPr="00DC5990">
        <w:rPr>
          <w:color w:val="000000"/>
          <w:sz w:val="24"/>
          <w:szCs w:val="24"/>
          <w:vertAlign w:val="baseline"/>
        </w:rPr>
        <w:t>социально-нормативные</w:t>
      </w:r>
      <w:proofErr w:type="gramEnd"/>
      <w:r w:rsidRPr="00DC5990">
        <w:rPr>
          <w:color w:val="000000"/>
          <w:sz w:val="24"/>
          <w:szCs w:val="24"/>
          <w:vertAlign w:val="baseline"/>
        </w:rPr>
        <w:t xml:space="preserve"> возрастные характеристики возможных достижений ребенка.</w:t>
      </w:r>
    </w:p>
    <w:p w14:paraId="190ECD27" w14:textId="77777777" w:rsidR="00DC5990" w:rsidRPr="00DC5990" w:rsidRDefault="00DC5990" w:rsidP="00A153F9">
      <w:pPr>
        <w:shd w:val="clear" w:color="auto" w:fill="FFFFFF"/>
        <w:ind w:firstLine="567"/>
        <w:jc w:val="both"/>
        <w:rPr>
          <w:rFonts w:ascii="Calibri" w:hAnsi="Calibri" w:cs="Calibri"/>
          <w:color w:val="000000"/>
          <w:sz w:val="22"/>
          <w:szCs w:val="22"/>
          <w:vertAlign w:val="baseline"/>
        </w:rPr>
      </w:pPr>
      <w:r w:rsidRPr="00DC5990">
        <w:rPr>
          <w:color w:val="000000"/>
          <w:sz w:val="24"/>
          <w:szCs w:val="24"/>
          <w:vertAlign w:val="baseline"/>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67E1005F" w14:textId="77777777" w:rsidR="00DC5990" w:rsidRPr="00DC5990" w:rsidRDefault="00DC5990" w:rsidP="00A153F9">
      <w:pPr>
        <w:shd w:val="clear" w:color="auto" w:fill="FFFFFF"/>
        <w:ind w:firstLine="567"/>
        <w:jc w:val="both"/>
        <w:rPr>
          <w:rFonts w:ascii="Calibri" w:hAnsi="Calibri" w:cs="Calibri"/>
          <w:color w:val="000000"/>
          <w:sz w:val="22"/>
          <w:szCs w:val="22"/>
          <w:vertAlign w:val="baseline"/>
        </w:rPr>
      </w:pPr>
      <w:r w:rsidRPr="00DC5990">
        <w:rPr>
          <w:color w:val="000000"/>
          <w:sz w:val="24"/>
          <w:szCs w:val="24"/>
          <w:vertAlign w:val="baseline"/>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14:paraId="3DD826FC" w14:textId="77777777" w:rsidR="00DC5990" w:rsidRPr="00DC5990" w:rsidRDefault="00DC5990" w:rsidP="00A153F9">
      <w:pPr>
        <w:shd w:val="clear" w:color="auto" w:fill="FFFFFF"/>
        <w:ind w:firstLine="567"/>
        <w:jc w:val="both"/>
        <w:rPr>
          <w:rFonts w:ascii="Calibri" w:hAnsi="Calibri" w:cs="Calibri"/>
          <w:color w:val="000000"/>
          <w:sz w:val="22"/>
          <w:szCs w:val="22"/>
          <w:vertAlign w:val="baseline"/>
        </w:rPr>
      </w:pPr>
      <w:proofErr w:type="gramStart"/>
      <w:r w:rsidRPr="00DC5990">
        <w:rPr>
          <w:color w:val="000000"/>
          <w:sz w:val="24"/>
          <w:szCs w:val="24"/>
          <w:vertAlign w:val="baseline"/>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DC5990">
        <w:rPr>
          <w:color w:val="000000"/>
          <w:sz w:val="24"/>
          <w:szCs w:val="24"/>
          <w:vertAlign w:val="baseline"/>
        </w:rPr>
        <w:t xml:space="preserve"> Умеет выражать и отстаивать свою позицию по разным вопросам.</w:t>
      </w:r>
    </w:p>
    <w:p w14:paraId="285C6FA9" w14:textId="77777777" w:rsidR="00DC5990" w:rsidRPr="00DC5990" w:rsidRDefault="00DC5990" w:rsidP="00A153F9">
      <w:pPr>
        <w:shd w:val="clear" w:color="auto" w:fill="FFFFFF"/>
        <w:ind w:firstLine="567"/>
        <w:jc w:val="both"/>
        <w:rPr>
          <w:rFonts w:ascii="Calibri" w:hAnsi="Calibri" w:cs="Calibri"/>
          <w:color w:val="000000"/>
          <w:sz w:val="22"/>
          <w:szCs w:val="22"/>
          <w:vertAlign w:val="baseline"/>
        </w:rPr>
      </w:pPr>
      <w:proofErr w:type="gramStart"/>
      <w:r w:rsidRPr="00DC5990">
        <w:rPr>
          <w:color w:val="000000"/>
          <w:sz w:val="24"/>
          <w:szCs w:val="24"/>
          <w:vertAlign w:val="baseline"/>
        </w:rPr>
        <w:t>Способен</w:t>
      </w:r>
      <w:proofErr w:type="gramEnd"/>
      <w:r w:rsidRPr="00DC5990">
        <w:rPr>
          <w:color w:val="000000"/>
          <w:sz w:val="24"/>
          <w:szCs w:val="24"/>
          <w:vertAlign w:val="baseline"/>
        </w:rPr>
        <w:t xml:space="preserve"> сотрудничать и выполнять как лидерские, так и исполнительские функции в совместной деятельности.</w:t>
      </w:r>
    </w:p>
    <w:p w14:paraId="7D345F43" w14:textId="77777777" w:rsidR="00DC5990" w:rsidRPr="00DC5990" w:rsidRDefault="00DC5990" w:rsidP="00A153F9">
      <w:pPr>
        <w:shd w:val="clear" w:color="auto" w:fill="FFFFFF"/>
        <w:ind w:firstLine="567"/>
        <w:jc w:val="both"/>
        <w:rPr>
          <w:rFonts w:ascii="Calibri" w:hAnsi="Calibri" w:cs="Calibri"/>
          <w:color w:val="000000"/>
          <w:sz w:val="22"/>
          <w:szCs w:val="22"/>
          <w:vertAlign w:val="baseline"/>
        </w:rPr>
      </w:pPr>
      <w:r w:rsidRPr="00DC5990">
        <w:rPr>
          <w:color w:val="000000"/>
          <w:sz w:val="24"/>
          <w:szCs w:val="24"/>
          <w:vertAlign w:val="baseline"/>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14:paraId="5D37885F" w14:textId="77777777" w:rsidR="00DC5990" w:rsidRPr="00DC5990" w:rsidRDefault="00DC5990" w:rsidP="00A153F9">
      <w:pPr>
        <w:shd w:val="clear" w:color="auto" w:fill="FFFFFF"/>
        <w:ind w:firstLine="567"/>
        <w:jc w:val="both"/>
        <w:rPr>
          <w:rFonts w:ascii="Calibri" w:hAnsi="Calibri" w:cs="Calibri"/>
          <w:color w:val="000000"/>
          <w:sz w:val="22"/>
          <w:szCs w:val="22"/>
          <w:vertAlign w:val="baseline"/>
        </w:rPr>
      </w:pPr>
      <w:r w:rsidRPr="00DC5990">
        <w:rPr>
          <w:color w:val="000000"/>
          <w:sz w:val="24"/>
          <w:szCs w:val="24"/>
          <w:vertAlign w:val="baseline"/>
        </w:rPr>
        <w:t>Проявляет внимание по отношению к другим людям, готовность прийти на помощь тем, кто в этом нуждается. Проявляет умение слышать других и стремление быть понятым другими.</w:t>
      </w:r>
    </w:p>
    <w:p w14:paraId="3677883E" w14:textId="77777777" w:rsidR="00DC5990" w:rsidRPr="00DC5990" w:rsidRDefault="00DC5990" w:rsidP="00A153F9">
      <w:pPr>
        <w:shd w:val="clear" w:color="auto" w:fill="FFFFFF"/>
        <w:ind w:firstLine="567"/>
        <w:jc w:val="both"/>
        <w:rPr>
          <w:rFonts w:ascii="Calibri" w:hAnsi="Calibri" w:cs="Calibri"/>
          <w:color w:val="000000"/>
          <w:sz w:val="22"/>
          <w:szCs w:val="22"/>
          <w:vertAlign w:val="baseline"/>
        </w:rPr>
      </w:pPr>
      <w:r w:rsidRPr="00DC5990">
        <w:rPr>
          <w:color w:val="000000"/>
          <w:sz w:val="24"/>
          <w:szCs w:val="24"/>
          <w:vertAlign w:val="baseline"/>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14:paraId="22B2834C" w14:textId="77777777" w:rsidR="00DC5990" w:rsidRPr="00DC5990" w:rsidRDefault="00DC5990" w:rsidP="00A153F9">
      <w:pPr>
        <w:shd w:val="clear" w:color="auto" w:fill="FFFFFF"/>
        <w:ind w:firstLine="567"/>
        <w:jc w:val="both"/>
        <w:rPr>
          <w:rFonts w:ascii="Calibri" w:hAnsi="Calibri" w:cs="Calibri"/>
          <w:color w:val="000000"/>
          <w:sz w:val="22"/>
          <w:szCs w:val="22"/>
          <w:vertAlign w:val="baseline"/>
        </w:rPr>
      </w:pPr>
      <w:r w:rsidRPr="00DC5990">
        <w:rPr>
          <w:color w:val="000000"/>
          <w:sz w:val="24"/>
          <w:szCs w:val="24"/>
          <w:vertAlign w:val="baseline"/>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14:paraId="3563CD1B" w14:textId="77777777" w:rsidR="00DC5990" w:rsidRPr="00DC5990" w:rsidRDefault="00DC5990" w:rsidP="00A153F9">
      <w:pPr>
        <w:shd w:val="clear" w:color="auto" w:fill="FFFFFF"/>
        <w:ind w:firstLine="567"/>
        <w:jc w:val="both"/>
        <w:rPr>
          <w:rFonts w:ascii="Calibri" w:hAnsi="Calibri" w:cs="Calibri"/>
          <w:color w:val="000000"/>
          <w:sz w:val="22"/>
          <w:szCs w:val="22"/>
          <w:vertAlign w:val="baseline"/>
        </w:rPr>
      </w:pPr>
      <w:r w:rsidRPr="00DC5990">
        <w:rPr>
          <w:color w:val="000000"/>
          <w:sz w:val="24"/>
          <w:szCs w:val="24"/>
          <w:vertAlign w:val="baseline"/>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50C05E1F" w14:textId="77777777" w:rsidR="00DC5990" w:rsidRPr="00DC5990" w:rsidRDefault="00DC5990" w:rsidP="00A153F9">
      <w:pPr>
        <w:shd w:val="clear" w:color="auto" w:fill="FFFFFF"/>
        <w:ind w:firstLine="567"/>
        <w:jc w:val="both"/>
        <w:rPr>
          <w:rFonts w:ascii="Calibri" w:hAnsi="Calibri" w:cs="Calibri"/>
          <w:color w:val="000000"/>
          <w:sz w:val="22"/>
          <w:szCs w:val="22"/>
          <w:vertAlign w:val="baseline"/>
        </w:rPr>
      </w:pPr>
      <w:r w:rsidRPr="00DC5990">
        <w:rPr>
          <w:color w:val="000000"/>
          <w:sz w:val="24"/>
          <w:szCs w:val="24"/>
          <w:vertAlign w:val="baseline"/>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DC5990">
        <w:rPr>
          <w:color w:val="000000"/>
          <w:sz w:val="24"/>
          <w:szCs w:val="24"/>
          <w:vertAlign w:val="baseline"/>
        </w:rPr>
        <w:t>со</w:t>
      </w:r>
      <w:proofErr w:type="gramEnd"/>
      <w:r w:rsidRPr="00DC5990">
        <w:rPr>
          <w:color w:val="000000"/>
          <w:sz w:val="24"/>
          <w:szCs w:val="24"/>
          <w:vertAlign w:val="baseline"/>
        </w:rPr>
        <w:t xml:space="preserve"> взрослыми и сверстниками, может соблюдать правила безопасного поведения и навыки личной гигиены.</w:t>
      </w:r>
    </w:p>
    <w:p w14:paraId="7EE7B8E1" w14:textId="77777777" w:rsidR="00DC5990" w:rsidRPr="00DC5990" w:rsidRDefault="00DC5990" w:rsidP="00A153F9">
      <w:pPr>
        <w:shd w:val="clear" w:color="auto" w:fill="FFFFFF"/>
        <w:ind w:firstLine="567"/>
        <w:jc w:val="both"/>
        <w:rPr>
          <w:rFonts w:ascii="Calibri" w:hAnsi="Calibri" w:cs="Calibri"/>
          <w:color w:val="000000"/>
          <w:sz w:val="22"/>
          <w:szCs w:val="22"/>
          <w:vertAlign w:val="baseline"/>
        </w:rPr>
      </w:pPr>
      <w:r w:rsidRPr="00DC5990">
        <w:rPr>
          <w:color w:val="000000"/>
          <w:sz w:val="24"/>
          <w:szCs w:val="24"/>
          <w:vertAlign w:val="baseline"/>
        </w:rPr>
        <w:t>Проявляет ответственность за начатое дело.</w:t>
      </w:r>
    </w:p>
    <w:p w14:paraId="1AAC85FA" w14:textId="77777777" w:rsidR="00DC5990" w:rsidRPr="00DC5990" w:rsidRDefault="00DC5990" w:rsidP="00A153F9">
      <w:pPr>
        <w:shd w:val="clear" w:color="auto" w:fill="FFFFFF"/>
        <w:ind w:firstLine="567"/>
        <w:jc w:val="both"/>
        <w:rPr>
          <w:rFonts w:ascii="Calibri" w:hAnsi="Calibri" w:cs="Calibri"/>
          <w:color w:val="000000"/>
          <w:sz w:val="22"/>
          <w:szCs w:val="22"/>
          <w:vertAlign w:val="baseline"/>
        </w:rPr>
      </w:pPr>
      <w:r w:rsidRPr="00DC5990">
        <w:rPr>
          <w:color w:val="000000"/>
          <w:sz w:val="24"/>
          <w:szCs w:val="24"/>
          <w:vertAlign w:val="baseline"/>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14:paraId="679C9392" w14:textId="77777777" w:rsidR="00DC5990" w:rsidRPr="00DC5990" w:rsidRDefault="00DC5990" w:rsidP="00A153F9">
      <w:pPr>
        <w:shd w:val="clear" w:color="auto" w:fill="FFFFFF"/>
        <w:ind w:firstLine="567"/>
        <w:jc w:val="both"/>
        <w:rPr>
          <w:rFonts w:ascii="Calibri" w:hAnsi="Calibri" w:cs="Calibri"/>
          <w:color w:val="000000"/>
          <w:sz w:val="22"/>
          <w:szCs w:val="22"/>
          <w:vertAlign w:val="baseline"/>
        </w:rPr>
      </w:pPr>
      <w:r w:rsidRPr="00DC5990">
        <w:rPr>
          <w:color w:val="000000"/>
          <w:sz w:val="24"/>
          <w:szCs w:val="24"/>
          <w:vertAlign w:val="baseline"/>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14:paraId="7CD63A60" w14:textId="77777777" w:rsidR="00DC5990" w:rsidRPr="00DC5990" w:rsidRDefault="00DC5990" w:rsidP="00A153F9">
      <w:pPr>
        <w:shd w:val="clear" w:color="auto" w:fill="FFFFFF"/>
        <w:ind w:firstLine="567"/>
        <w:jc w:val="both"/>
        <w:rPr>
          <w:rFonts w:ascii="Calibri" w:hAnsi="Calibri" w:cs="Calibri"/>
          <w:color w:val="000000"/>
          <w:sz w:val="22"/>
          <w:szCs w:val="22"/>
          <w:vertAlign w:val="baseline"/>
        </w:rPr>
      </w:pPr>
      <w:r w:rsidRPr="00DC5990">
        <w:rPr>
          <w:color w:val="000000"/>
          <w:sz w:val="24"/>
          <w:szCs w:val="24"/>
          <w:vertAlign w:val="baseline"/>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14:paraId="418A7C1F" w14:textId="77777777" w:rsidR="00DC5990" w:rsidRPr="00DC5990" w:rsidRDefault="00DC5990" w:rsidP="00A153F9">
      <w:pPr>
        <w:shd w:val="clear" w:color="auto" w:fill="FFFFFF"/>
        <w:ind w:firstLine="567"/>
        <w:jc w:val="both"/>
        <w:rPr>
          <w:rFonts w:ascii="Calibri" w:hAnsi="Calibri" w:cs="Calibri"/>
          <w:color w:val="000000"/>
          <w:sz w:val="22"/>
          <w:szCs w:val="22"/>
          <w:vertAlign w:val="baseline"/>
        </w:rPr>
      </w:pPr>
      <w:r w:rsidRPr="00DC5990">
        <w:rPr>
          <w:color w:val="000000"/>
          <w:sz w:val="24"/>
          <w:szCs w:val="24"/>
          <w:vertAlign w:val="baseline"/>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14:paraId="78C885DA" w14:textId="77777777" w:rsidR="00DC5990" w:rsidRPr="00DC5990" w:rsidRDefault="00DC5990" w:rsidP="00A153F9">
      <w:pPr>
        <w:shd w:val="clear" w:color="auto" w:fill="FFFFFF"/>
        <w:ind w:firstLine="567"/>
        <w:jc w:val="both"/>
        <w:rPr>
          <w:rFonts w:ascii="Calibri" w:hAnsi="Calibri" w:cs="Calibri"/>
          <w:color w:val="000000"/>
          <w:sz w:val="22"/>
          <w:szCs w:val="22"/>
          <w:vertAlign w:val="baseline"/>
        </w:rPr>
      </w:pPr>
      <w:r w:rsidRPr="00DC5990">
        <w:rPr>
          <w:color w:val="000000"/>
          <w:sz w:val="24"/>
          <w:szCs w:val="24"/>
          <w:vertAlign w:val="baseline"/>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14:paraId="3FC3FF2C" w14:textId="77777777" w:rsidR="00DC5990" w:rsidRPr="00DC5990" w:rsidRDefault="00DC5990" w:rsidP="00A153F9">
      <w:pPr>
        <w:shd w:val="clear" w:color="auto" w:fill="FFFFFF"/>
        <w:ind w:firstLine="567"/>
        <w:jc w:val="both"/>
        <w:rPr>
          <w:rFonts w:ascii="Calibri" w:hAnsi="Calibri" w:cs="Calibri"/>
          <w:color w:val="000000"/>
          <w:sz w:val="22"/>
          <w:szCs w:val="22"/>
          <w:vertAlign w:val="baseline"/>
        </w:rPr>
      </w:pPr>
      <w:r w:rsidRPr="00DC5990">
        <w:rPr>
          <w:color w:val="000000"/>
          <w:sz w:val="24"/>
          <w:szCs w:val="24"/>
          <w:vertAlign w:val="baseline"/>
        </w:rPr>
        <w:t>Имеет начальные представления о здоровом образе жизни. Воспринимает здоровый образ жизни как ценность.</w:t>
      </w:r>
    </w:p>
    <w:p w14:paraId="5D2101F1" w14:textId="77777777" w:rsidR="00DC5990" w:rsidRPr="00DC5990" w:rsidRDefault="00DC5990" w:rsidP="00A153F9">
      <w:pPr>
        <w:shd w:val="clear" w:color="auto" w:fill="FFFFFF"/>
        <w:ind w:firstLine="567"/>
        <w:jc w:val="both"/>
        <w:rPr>
          <w:rFonts w:ascii="Calibri" w:hAnsi="Calibri" w:cs="Calibri"/>
          <w:color w:val="000000"/>
          <w:sz w:val="22"/>
          <w:szCs w:val="22"/>
          <w:vertAlign w:val="baseline"/>
        </w:rPr>
      </w:pPr>
      <w:r w:rsidRPr="00DC5990">
        <w:rPr>
          <w:color w:val="000000"/>
          <w:sz w:val="24"/>
          <w:szCs w:val="24"/>
          <w:vertAlign w:val="baseline"/>
        </w:rPr>
        <w:t>Мониторинг детского развития проводится два раза в год (в октябре и мае).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14:paraId="565454EA" w14:textId="77777777" w:rsidR="00DC5990" w:rsidRPr="00DC5990" w:rsidRDefault="00DC5990" w:rsidP="00A153F9">
      <w:pPr>
        <w:shd w:val="clear" w:color="auto" w:fill="FFFFFF"/>
        <w:ind w:firstLine="567"/>
        <w:jc w:val="both"/>
        <w:rPr>
          <w:rFonts w:ascii="Calibri" w:hAnsi="Calibri" w:cs="Calibri"/>
          <w:color w:val="000000"/>
          <w:sz w:val="22"/>
          <w:szCs w:val="22"/>
          <w:vertAlign w:val="baseline"/>
        </w:rPr>
      </w:pPr>
      <w:r w:rsidRPr="00DC5990">
        <w:rPr>
          <w:color w:val="000000"/>
          <w:sz w:val="24"/>
          <w:szCs w:val="24"/>
          <w:vertAlign w:val="baseline"/>
        </w:rPr>
        <w:t>Форма проведения мониторинга представляет собой наблюдение за активностью ребенка в различные периоды пребывания в дошкольном учреждении, анализ продуктов детской деятельности, дидактические игры, упражнения, тесты, организуемые педагогом. Основная </w:t>
      </w:r>
      <w:r w:rsidRPr="00DC5990">
        <w:rPr>
          <w:b/>
          <w:bCs/>
          <w:color w:val="000000"/>
          <w:sz w:val="24"/>
          <w:szCs w:val="24"/>
          <w:vertAlign w:val="baseline"/>
        </w:rPr>
        <w:t>з</w:t>
      </w:r>
      <w:r w:rsidRPr="00DC5990">
        <w:rPr>
          <w:color w:val="000000"/>
          <w:sz w:val="24"/>
          <w:szCs w:val="24"/>
          <w:vertAlign w:val="baseline"/>
        </w:rPr>
        <w:t>адача этого вида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14:paraId="7C4A7117" w14:textId="77777777" w:rsidR="00DC5990" w:rsidRPr="00DC5990" w:rsidRDefault="00DC5990" w:rsidP="002B11C0">
      <w:pPr>
        <w:shd w:val="clear" w:color="auto" w:fill="FFFFFF"/>
        <w:ind w:firstLine="567"/>
        <w:jc w:val="center"/>
        <w:rPr>
          <w:rFonts w:ascii="Calibri" w:hAnsi="Calibri" w:cs="Calibri"/>
          <w:color w:val="000000"/>
          <w:sz w:val="22"/>
          <w:szCs w:val="22"/>
          <w:vertAlign w:val="baseline"/>
        </w:rPr>
      </w:pPr>
      <w:r w:rsidRPr="00DC5990">
        <w:rPr>
          <w:b/>
          <w:bCs/>
          <w:color w:val="000000"/>
          <w:sz w:val="24"/>
          <w:szCs w:val="24"/>
          <w:vertAlign w:val="baseline"/>
        </w:rPr>
        <w:t>Образовательная область «Физическое развитие»</w:t>
      </w:r>
    </w:p>
    <w:p w14:paraId="4EE188A0" w14:textId="77777777" w:rsidR="00DC5990" w:rsidRPr="00DC5990" w:rsidRDefault="00DC5990" w:rsidP="00503184">
      <w:pPr>
        <w:numPr>
          <w:ilvl w:val="0"/>
          <w:numId w:val="37"/>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Умеют быстро, аккуратно одеваться и раздеваться, соблюдают порядок в своём шкафу.</w:t>
      </w:r>
    </w:p>
    <w:p w14:paraId="3D4332F9" w14:textId="77777777" w:rsidR="00DC5990" w:rsidRPr="00DC5990" w:rsidRDefault="00DC5990" w:rsidP="00503184">
      <w:pPr>
        <w:numPr>
          <w:ilvl w:val="0"/>
          <w:numId w:val="37"/>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Умеют правильно пользоваться столовыми приборами, едят аккуратно, бесшумно</w:t>
      </w:r>
    </w:p>
    <w:p w14:paraId="560753EC" w14:textId="77777777" w:rsidR="00DC5990" w:rsidRPr="00DC5990" w:rsidRDefault="00DC5990" w:rsidP="00503184">
      <w:pPr>
        <w:numPr>
          <w:ilvl w:val="0"/>
          <w:numId w:val="37"/>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Ходят и бегают легко, ритмично.</w:t>
      </w:r>
    </w:p>
    <w:p w14:paraId="722B59ED" w14:textId="77777777" w:rsidR="00DC5990" w:rsidRPr="00DC5990" w:rsidRDefault="00DC5990" w:rsidP="00503184">
      <w:pPr>
        <w:numPr>
          <w:ilvl w:val="0"/>
          <w:numId w:val="37"/>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Умеют лазать по гимнастической стенке с изменением темпа.</w:t>
      </w:r>
    </w:p>
    <w:p w14:paraId="0425C719" w14:textId="77777777" w:rsidR="00DC5990" w:rsidRPr="00DC5990" w:rsidRDefault="00DC5990" w:rsidP="00503184">
      <w:pPr>
        <w:numPr>
          <w:ilvl w:val="0"/>
          <w:numId w:val="37"/>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Выполняют различные виды прыжков.</w:t>
      </w:r>
    </w:p>
    <w:p w14:paraId="3853B012" w14:textId="77777777" w:rsidR="00DC5990" w:rsidRPr="00DC5990" w:rsidRDefault="00DC5990" w:rsidP="00503184">
      <w:pPr>
        <w:numPr>
          <w:ilvl w:val="0"/>
          <w:numId w:val="37"/>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Владеют школой мяча.</w:t>
      </w:r>
    </w:p>
    <w:p w14:paraId="7D967FE5" w14:textId="77777777" w:rsidR="00DC5990" w:rsidRPr="00DC5990" w:rsidRDefault="00DC5990" w:rsidP="00503184">
      <w:pPr>
        <w:numPr>
          <w:ilvl w:val="0"/>
          <w:numId w:val="37"/>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lastRenderedPageBreak/>
        <w:t>Перестраиваются в колонну по трое, четверо, равняются, размыкаются, выполняют повороты.</w:t>
      </w:r>
    </w:p>
    <w:p w14:paraId="11B580D6" w14:textId="77777777" w:rsidR="00DC5990" w:rsidRPr="00DC5990" w:rsidRDefault="00DC5990" w:rsidP="002B11C0">
      <w:pPr>
        <w:shd w:val="clear" w:color="auto" w:fill="FFFFFF"/>
        <w:ind w:firstLine="567"/>
        <w:jc w:val="center"/>
        <w:rPr>
          <w:rFonts w:ascii="Calibri" w:hAnsi="Calibri" w:cs="Calibri"/>
          <w:color w:val="000000"/>
          <w:sz w:val="22"/>
          <w:szCs w:val="22"/>
          <w:vertAlign w:val="baseline"/>
        </w:rPr>
      </w:pPr>
      <w:r w:rsidRPr="00DC5990">
        <w:rPr>
          <w:b/>
          <w:bCs/>
          <w:color w:val="000000"/>
          <w:sz w:val="24"/>
          <w:szCs w:val="24"/>
          <w:vertAlign w:val="baseline"/>
        </w:rPr>
        <w:t>Образовательная область «Социально-коммуникативное развитие»</w:t>
      </w:r>
    </w:p>
    <w:p w14:paraId="7B1C42F8" w14:textId="77777777" w:rsidR="00DC5990" w:rsidRPr="00DC5990" w:rsidRDefault="00DC5990" w:rsidP="00503184">
      <w:pPr>
        <w:numPr>
          <w:ilvl w:val="0"/>
          <w:numId w:val="38"/>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Соблюдают правила дорожного движения (переходить улицу в указанных местах в соответствии со светофором)</w:t>
      </w:r>
    </w:p>
    <w:p w14:paraId="06420AE6" w14:textId="77777777" w:rsidR="00DC5990" w:rsidRPr="00DC5990" w:rsidRDefault="00DC5990" w:rsidP="00503184">
      <w:pPr>
        <w:numPr>
          <w:ilvl w:val="0"/>
          <w:numId w:val="38"/>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Знают, где работают родители, как важен их труд для общества.</w:t>
      </w:r>
    </w:p>
    <w:p w14:paraId="2EA8D520" w14:textId="77777777" w:rsidR="00DC5990" w:rsidRPr="00DC5990" w:rsidRDefault="00DC5990" w:rsidP="00503184">
      <w:pPr>
        <w:numPr>
          <w:ilvl w:val="0"/>
          <w:numId w:val="38"/>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В повседневной жизни, в играх выражают формы вежливости</w:t>
      </w:r>
    </w:p>
    <w:p w14:paraId="1E04EF9D" w14:textId="77777777" w:rsidR="00DC5990" w:rsidRPr="00DC5990" w:rsidRDefault="00DC5990" w:rsidP="00503184">
      <w:pPr>
        <w:numPr>
          <w:ilvl w:val="0"/>
          <w:numId w:val="38"/>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Делятся с педагогом и детьми разнообразными впечатлениями, уточняют источник полученной информации.</w:t>
      </w:r>
    </w:p>
    <w:p w14:paraId="3E691C59" w14:textId="77777777" w:rsidR="00DC5990" w:rsidRPr="00DC5990" w:rsidRDefault="00DC5990" w:rsidP="00503184">
      <w:pPr>
        <w:numPr>
          <w:ilvl w:val="0"/>
          <w:numId w:val="38"/>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Дети решают спорные вопросы и улаживают конфликты с помощью речи: убеждают, доказывают, объясняют.</w:t>
      </w:r>
    </w:p>
    <w:p w14:paraId="617152A7" w14:textId="77777777" w:rsidR="00DC5990" w:rsidRPr="00DC5990" w:rsidRDefault="00DC5990" w:rsidP="00503184">
      <w:pPr>
        <w:numPr>
          <w:ilvl w:val="0"/>
          <w:numId w:val="38"/>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Участвуют в беседе, аргументировано и доброжелательно оценивают ответ, высказывание сверстника.</w:t>
      </w:r>
    </w:p>
    <w:p w14:paraId="537CC614" w14:textId="77777777" w:rsidR="00DC5990" w:rsidRPr="00DC5990" w:rsidRDefault="00DC5990" w:rsidP="00503184">
      <w:pPr>
        <w:numPr>
          <w:ilvl w:val="0"/>
          <w:numId w:val="38"/>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Умеют поддержать беседу, высказывают свою точку зрения, согласие или несогласие с кем-то.</w:t>
      </w:r>
    </w:p>
    <w:p w14:paraId="74C7DF4E" w14:textId="77777777" w:rsidR="00DC5990" w:rsidRPr="00DC5990" w:rsidRDefault="00DC5990" w:rsidP="00503184">
      <w:pPr>
        <w:numPr>
          <w:ilvl w:val="0"/>
          <w:numId w:val="38"/>
        </w:numPr>
        <w:shd w:val="clear" w:color="auto" w:fill="FFFFFF"/>
        <w:spacing w:before="30" w:after="30"/>
        <w:ind w:left="0" w:firstLine="567"/>
        <w:rPr>
          <w:rFonts w:ascii="Calibri" w:hAnsi="Calibri" w:cs="Calibri"/>
          <w:color w:val="000000"/>
          <w:sz w:val="22"/>
          <w:szCs w:val="22"/>
          <w:vertAlign w:val="baseline"/>
        </w:rPr>
      </w:pPr>
      <w:proofErr w:type="gramStart"/>
      <w:r w:rsidRPr="00DC5990">
        <w:rPr>
          <w:color w:val="000000"/>
          <w:sz w:val="24"/>
          <w:szCs w:val="24"/>
          <w:vertAlign w:val="baseline"/>
        </w:rPr>
        <w:t>Умеют</w:t>
      </w:r>
      <w:proofErr w:type="gramEnd"/>
      <w:r w:rsidRPr="00DC5990">
        <w:rPr>
          <w:color w:val="000000"/>
          <w:sz w:val="24"/>
          <w:szCs w:val="24"/>
          <w:vertAlign w:val="baseline"/>
        </w:rPr>
        <w:t xml:space="preserve"> работают коллективно.</w:t>
      </w:r>
    </w:p>
    <w:p w14:paraId="32CE9EB6" w14:textId="77777777" w:rsidR="00DC5990" w:rsidRPr="00DC5990" w:rsidRDefault="00DC5990" w:rsidP="00503184">
      <w:pPr>
        <w:numPr>
          <w:ilvl w:val="0"/>
          <w:numId w:val="38"/>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Умеют договариваться с партнерами, во что играть, кто кем будет в игре; подчиняются правилам.</w:t>
      </w:r>
    </w:p>
    <w:p w14:paraId="3BAB6AD5" w14:textId="77777777" w:rsidR="00DC5990" w:rsidRPr="00DC5990" w:rsidRDefault="00DC5990" w:rsidP="00503184">
      <w:pPr>
        <w:numPr>
          <w:ilvl w:val="0"/>
          <w:numId w:val="38"/>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Умеют разворачивать содержание игры в зависимости от количества играющих детей.</w:t>
      </w:r>
    </w:p>
    <w:p w14:paraId="3A2E487E" w14:textId="77777777" w:rsidR="00DC5990" w:rsidRPr="00DC5990" w:rsidRDefault="00DC5990" w:rsidP="00503184">
      <w:pPr>
        <w:numPr>
          <w:ilvl w:val="0"/>
          <w:numId w:val="38"/>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Используют различные источники информации, способствующие обогащению игры (кино, литература, экскурсии…)</w:t>
      </w:r>
    </w:p>
    <w:p w14:paraId="1C9FDED2" w14:textId="77777777" w:rsidR="00DC5990" w:rsidRPr="00DC5990" w:rsidRDefault="00DC5990" w:rsidP="00503184">
      <w:pPr>
        <w:numPr>
          <w:ilvl w:val="0"/>
          <w:numId w:val="38"/>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Создают творческую предметн</w:t>
      </w:r>
      <w:proofErr w:type="gramStart"/>
      <w:r w:rsidRPr="00DC5990">
        <w:rPr>
          <w:color w:val="000000"/>
          <w:sz w:val="24"/>
          <w:szCs w:val="24"/>
          <w:vertAlign w:val="baseline"/>
        </w:rPr>
        <w:t>о-</w:t>
      </w:r>
      <w:proofErr w:type="gramEnd"/>
      <w:r w:rsidRPr="00DC5990">
        <w:rPr>
          <w:color w:val="000000"/>
          <w:sz w:val="24"/>
          <w:szCs w:val="24"/>
          <w:vertAlign w:val="baseline"/>
        </w:rPr>
        <w:t xml:space="preserve"> игровую среду, используя полифункциональный материал, предметы- заместители.</w:t>
      </w:r>
    </w:p>
    <w:p w14:paraId="3C33D7FC" w14:textId="77777777" w:rsidR="00DC5990" w:rsidRPr="00DC5990" w:rsidRDefault="00DC5990" w:rsidP="002B11C0">
      <w:pPr>
        <w:shd w:val="clear" w:color="auto" w:fill="FFFFFF"/>
        <w:ind w:firstLine="567"/>
        <w:jc w:val="center"/>
        <w:rPr>
          <w:rFonts w:ascii="Calibri" w:hAnsi="Calibri" w:cs="Calibri"/>
          <w:color w:val="000000"/>
          <w:sz w:val="22"/>
          <w:szCs w:val="22"/>
          <w:vertAlign w:val="baseline"/>
        </w:rPr>
      </w:pPr>
      <w:r w:rsidRPr="00DC5990">
        <w:rPr>
          <w:b/>
          <w:bCs/>
          <w:color w:val="000000"/>
          <w:sz w:val="24"/>
          <w:szCs w:val="24"/>
          <w:vertAlign w:val="baseline"/>
        </w:rPr>
        <w:t>Образовательная область «Познавательно развитие»</w:t>
      </w:r>
    </w:p>
    <w:p w14:paraId="2BF1B324" w14:textId="77777777" w:rsidR="00DC5990" w:rsidRPr="00DC5990" w:rsidRDefault="00DC5990" w:rsidP="00A153F9">
      <w:pPr>
        <w:numPr>
          <w:ilvl w:val="0"/>
          <w:numId w:val="39"/>
        </w:numPr>
        <w:shd w:val="clear" w:color="auto" w:fill="FFFFFF"/>
        <w:spacing w:before="30" w:after="30"/>
        <w:ind w:left="0" w:firstLine="567"/>
        <w:jc w:val="both"/>
        <w:rPr>
          <w:rFonts w:ascii="Calibri" w:hAnsi="Calibri" w:cs="Calibri"/>
          <w:color w:val="000000"/>
          <w:sz w:val="22"/>
          <w:szCs w:val="22"/>
          <w:vertAlign w:val="baseline"/>
        </w:rPr>
      </w:pPr>
      <w:r w:rsidRPr="00DC5990">
        <w:rPr>
          <w:color w:val="000000"/>
          <w:sz w:val="24"/>
          <w:szCs w:val="24"/>
          <w:vertAlign w:val="baseline"/>
        </w:rPr>
        <w:t>Создают множество (группы предметов) из разных по качеству элементов (предметов разного размера, цвета, формы, назначения).</w:t>
      </w:r>
    </w:p>
    <w:p w14:paraId="727248B0" w14:textId="77777777" w:rsidR="00DC5990" w:rsidRPr="00DC5990" w:rsidRDefault="00DC5990" w:rsidP="00A153F9">
      <w:pPr>
        <w:numPr>
          <w:ilvl w:val="0"/>
          <w:numId w:val="39"/>
        </w:numPr>
        <w:shd w:val="clear" w:color="auto" w:fill="FFFFFF"/>
        <w:spacing w:before="30" w:after="30"/>
        <w:ind w:left="0" w:firstLine="567"/>
        <w:jc w:val="both"/>
        <w:rPr>
          <w:rFonts w:ascii="Calibri" w:hAnsi="Calibri" w:cs="Calibri"/>
          <w:color w:val="000000"/>
          <w:sz w:val="22"/>
          <w:szCs w:val="22"/>
          <w:vertAlign w:val="baseline"/>
        </w:rPr>
      </w:pPr>
      <w:r w:rsidRPr="00DC5990">
        <w:rPr>
          <w:color w:val="000000"/>
          <w:sz w:val="24"/>
          <w:szCs w:val="24"/>
          <w:vertAlign w:val="baseline"/>
        </w:rPr>
        <w:t>Считают (отсчитывают) в пределах 10.</w:t>
      </w:r>
    </w:p>
    <w:p w14:paraId="255B7543" w14:textId="77777777" w:rsidR="00DC5990" w:rsidRPr="00DC5990" w:rsidRDefault="00DC5990" w:rsidP="00A153F9">
      <w:pPr>
        <w:numPr>
          <w:ilvl w:val="0"/>
          <w:numId w:val="39"/>
        </w:numPr>
        <w:shd w:val="clear" w:color="auto" w:fill="FFFFFF"/>
        <w:spacing w:before="30" w:after="30"/>
        <w:ind w:left="0" w:firstLine="567"/>
        <w:jc w:val="both"/>
        <w:rPr>
          <w:rFonts w:ascii="Calibri" w:hAnsi="Calibri" w:cs="Calibri"/>
          <w:color w:val="000000"/>
          <w:sz w:val="22"/>
          <w:szCs w:val="22"/>
          <w:vertAlign w:val="baseline"/>
        </w:rPr>
      </w:pPr>
      <w:r w:rsidRPr="00DC5990">
        <w:rPr>
          <w:color w:val="000000"/>
          <w:sz w:val="24"/>
          <w:szCs w:val="24"/>
          <w:vertAlign w:val="baseline"/>
        </w:rPr>
        <w:t xml:space="preserve">Правильно пользуются </w:t>
      </w:r>
      <w:proofErr w:type="gramStart"/>
      <w:r w:rsidRPr="00DC5990">
        <w:rPr>
          <w:color w:val="000000"/>
          <w:sz w:val="24"/>
          <w:szCs w:val="24"/>
          <w:vertAlign w:val="baseline"/>
        </w:rPr>
        <w:t>количественным</w:t>
      </w:r>
      <w:proofErr w:type="gramEnd"/>
      <w:r w:rsidRPr="00DC5990">
        <w:rPr>
          <w:color w:val="000000"/>
          <w:sz w:val="24"/>
          <w:szCs w:val="24"/>
          <w:vertAlign w:val="baseline"/>
        </w:rPr>
        <w:t xml:space="preserve"> и порядковыми числительными (в пределах 10), отвечают на вопросы: «Сколько? </w:t>
      </w:r>
      <w:proofErr w:type="gramStart"/>
      <w:r w:rsidRPr="00DC5990">
        <w:rPr>
          <w:color w:val="000000"/>
          <w:sz w:val="24"/>
          <w:szCs w:val="24"/>
          <w:vertAlign w:val="baseline"/>
        </w:rPr>
        <w:t>Который</w:t>
      </w:r>
      <w:proofErr w:type="gramEnd"/>
      <w:r w:rsidRPr="00DC5990">
        <w:rPr>
          <w:color w:val="000000"/>
          <w:sz w:val="24"/>
          <w:szCs w:val="24"/>
          <w:vertAlign w:val="baseline"/>
        </w:rPr>
        <w:t>, по счету?»</w:t>
      </w:r>
    </w:p>
    <w:p w14:paraId="40AE3F6A" w14:textId="77777777" w:rsidR="00DC5990" w:rsidRPr="00DC5990" w:rsidRDefault="00DC5990" w:rsidP="00A153F9">
      <w:pPr>
        <w:numPr>
          <w:ilvl w:val="0"/>
          <w:numId w:val="39"/>
        </w:numPr>
        <w:shd w:val="clear" w:color="auto" w:fill="FFFFFF"/>
        <w:spacing w:before="30" w:after="30"/>
        <w:ind w:left="0" w:firstLine="567"/>
        <w:jc w:val="both"/>
        <w:rPr>
          <w:rFonts w:ascii="Calibri" w:hAnsi="Calibri" w:cs="Calibri"/>
          <w:color w:val="000000"/>
          <w:sz w:val="22"/>
          <w:szCs w:val="22"/>
          <w:vertAlign w:val="baseline"/>
        </w:rPr>
      </w:pPr>
      <w:r w:rsidRPr="00DC5990">
        <w:rPr>
          <w:color w:val="000000"/>
          <w:sz w:val="24"/>
          <w:szCs w:val="24"/>
          <w:vertAlign w:val="baseline"/>
        </w:rPr>
        <w:t>Уравнивают неравные группы предметов двумя способами (удаление и добавление единицы).</w:t>
      </w:r>
    </w:p>
    <w:p w14:paraId="77C3A88F" w14:textId="77777777" w:rsidR="00DC5990" w:rsidRPr="00DC5990" w:rsidRDefault="00DC5990" w:rsidP="00A153F9">
      <w:pPr>
        <w:numPr>
          <w:ilvl w:val="0"/>
          <w:numId w:val="39"/>
        </w:numPr>
        <w:shd w:val="clear" w:color="auto" w:fill="FFFFFF"/>
        <w:spacing w:before="30" w:after="30"/>
        <w:ind w:left="0" w:firstLine="567"/>
        <w:jc w:val="both"/>
        <w:rPr>
          <w:rFonts w:ascii="Calibri" w:hAnsi="Calibri" w:cs="Calibri"/>
          <w:color w:val="000000"/>
          <w:sz w:val="22"/>
          <w:szCs w:val="22"/>
          <w:vertAlign w:val="baseline"/>
        </w:rPr>
      </w:pPr>
      <w:r w:rsidRPr="00DC5990">
        <w:rPr>
          <w:color w:val="000000"/>
          <w:sz w:val="24"/>
          <w:szCs w:val="24"/>
          <w:vertAlign w:val="baseline"/>
        </w:rPr>
        <w:t>Сравнивают предметы на глаз (по длине, ширине, высоте; толщине).</w:t>
      </w:r>
    </w:p>
    <w:p w14:paraId="28267B19" w14:textId="77777777" w:rsidR="00DC5990" w:rsidRPr="00DC5990" w:rsidRDefault="00DC5990" w:rsidP="00A153F9">
      <w:pPr>
        <w:numPr>
          <w:ilvl w:val="0"/>
          <w:numId w:val="40"/>
        </w:numPr>
        <w:shd w:val="clear" w:color="auto" w:fill="FFFFFF"/>
        <w:spacing w:before="30" w:after="30"/>
        <w:ind w:left="0" w:firstLine="567"/>
        <w:jc w:val="both"/>
        <w:rPr>
          <w:rFonts w:ascii="Calibri" w:hAnsi="Calibri" w:cs="Calibri"/>
          <w:color w:val="000000"/>
          <w:sz w:val="22"/>
          <w:szCs w:val="22"/>
          <w:vertAlign w:val="baseline"/>
        </w:rPr>
      </w:pPr>
      <w:r w:rsidRPr="00DC5990">
        <w:rPr>
          <w:color w:val="000000"/>
          <w:sz w:val="24"/>
          <w:szCs w:val="24"/>
          <w:vertAlign w:val="baseline"/>
        </w:rPr>
        <w:t>Проверяют точность определений путем наложения или приложения.</w:t>
      </w:r>
    </w:p>
    <w:p w14:paraId="674D3F61" w14:textId="77777777" w:rsidR="00DC5990" w:rsidRPr="00DC5990" w:rsidRDefault="00DC5990" w:rsidP="00A153F9">
      <w:pPr>
        <w:numPr>
          <w:ilvl w:val="0"/>
          <w:numId w:val="40"/>
        </w:numPr>
        <w:shd w:val="clear" w:color="auto" w:fill="FFFFFF"/>
        <w:spacing w:before="30" w:after="30"/>
        <w:ind w:left="0" w:firstLine="567"/>
        <w:jc w:val="both"/>
        <w:rPr>
          <w:rFonts w:ascii="Calibri" w:hAnsi="Calibri" w:cs="Calibri"/>
          <w:color w:val="000000"/>
          <w:sz w:val="22"/>
          <w:szCs w:val="22"/>
          <w:vertAlign w:val="baseline"/>
        </w:rPr>
      </w:pPr>
      <w:r w:rsidRPr="00DC5990">
        <w:rPr>
          <w:color w:val="000000"/>
          <w:sz w:val="24"/>
          <w:szCs w:val="24"/>
          <w:vertAlign w:val="baseline"/>
        </w:rPr>
        <w:t>Размещают предметы различной величины (до 7-10) в порядке возрастания, убывания их длины, ширины, высоты, толщины.</w:t>
      </w:r>
    </w:p>
    <w:p w14:paraId="19854927" w14:textId="77777777" w:rsidR="00DC5990" w:rsidRPr="00DC5990" w:rsidRDefault="00DC5990" w:rsidP="00A153F9">
      <w:pPr>
        <w:numPr>
          <w:ilvl w:val="0"/>
          <w:numId w:val="40"/>
        </w:numPr>
        <w:shd w:val="clear" w:color="auto" w:fill="FFFFFF"/>
        <w:spacing w:before="30" w:after="30"/>
        <w:ind w:left="0" w:firstLine="567"/>
        <w:jc w:val="both"/>
        <w:rPr>
          <w:rFonts w:ascii="Calibri" w:hAnsi="Calibri" w:cs="Calibri"/>
          <w:color w:val="000000"/>
          <w:sz w:val="22"/>
          <w:szCs w:val="22"/>
          <w:vertAlign w:val="baseline"/>
        </w:rPr>
      </w:pPr>
      <w:r w:rsidRPr="00DC5990">
        <w:rPr>
          <w:color w:val="000000"/>
          <w:sz w:val="24"/>
          <w:szCs w:val="24"/>
          <w:vertAlign w:val="baseline"/>
        </w:rPr>
        <w:t>Выражают словами местонахождения предмета по отношению к себе, другим предметам.</w:t>
      </w:r>
    </w:p>
    <w:p w14:paraId="295419A3" w14:textId="77777777" w:rsidR="00DC5990" w:rsidRPr="00DC5990" w:rsidRDefault="00DC5990" w:rsidP="00A153F9">
      <w:pPr>
        <w:numPr>
          <w:ilvl w:val="0"/>
          <w:numId w:val="40"/>
        </w:numPr>
        <w:shd w:val="clear" w:color="auto" w:fill="FFFFFF"/>
        <w:spacing w:before="30" w:after="30"/>
        <w:ind w:left="0" w:firstLine="567"/>
        <w:jc w:val="both"/>
        <w:rPr>
          <w:rFonts w:ascii="Calibri" w:hAnsi="Calibri" w:cs="Calibri"/>
          <w:color w:val="000000"/>
          <w:sz w:val="22"/>
          <w:szCs w:val="22"/>
          <w:vertAlign w:val="baseline"/>
        </w:rPr>
      </w:pPr>
      <w:r w:rsidRPr="00DC5990">
        <w:rPr>
          <w:color w:val="000000"/>
          <w:sz w:val="24"/>
          <w:szCs w:val="24"/>
          <w:vertAlign w:val="baseline"/>
        </w:rPr>
        <w:t>Ориентируются на листе бумаги (справа-слева, вверху-внизу, в середине, в углу)</w:t>
      </w:r>
    </w:p>
    <w:p w14:paraId="1A684C19" w14:textId="77777777" w:rsidR="00DC5990" w:rsidRPr="00DC5990" w:rsidRDefault="00DC5990" w:rsidP="00A153F9">
      <w:pPr>
        <w:numPr>
          <w:ilvl w:val="0"/>
          <w:numId w:val="40"/>
        </w:numPr>
        <w:shd w:val="clear" w:color="auto" w:fill="FFFFFF"/>
        <w:spacing w:before="30" w:after="30"/>
        <w:ind w:left="0" w:firstLine="567"/>
        <w:jc w:val="both"/>
        <w:rPr>
          <w:rFonts w:ascii="Calibri" w:hAnsi="Calibri" w:cs="Calibri"/>
          <w:color w:val="000000"/>
          <w:sz w:val="22"/>
          <w:szCs w:val="22"/>
          <w:vertAlign w:val="baseline"/>
        </w:rPr>
      </w:pPr>
      <w:r w:rsidRPr="00DC5990">
        <w:rPr>
          <w:color w:val="000000"/>
          <w:sz w:val="24"/>
          <w:szCs w:val="24"/>
          <w:vertAlign w:val="baseline"/>
        </w:rPr>
        <w:t>Знают некоторые характерные особенности знакомых геометрических фигур (количество углов, сторон равенство, неравенство сторон).</w:t>
      </w:r>
    </w:p>
    <w:p w14:paraId="2E3C124E" w14:textId="77777777" w:rsidR="00DC5990" w:rsidRPr="00DC5990" w:rsidRDefault="00DC5990" w:rsidP="00A153F9">
      <w:pPr>
        <w:numPr>
          <w:ilvl w:val="0"/>
          <w:numId w:val="40"/>
        </w:numPr>
        <w:shd w:val="clear" w:color="auto" w:fill="FFFFFF"/>
        <w:spacing w:before="30" w:after="30"/>
        <w:ind w:left="0" w:firstLine="567"/>
        <w:jc w:val="both"/>
        <w:rPr>
          <w:rFonts w:ascii="Calibri" w:hAnsi="Calibri" w:cs="Calibri"/>
          <w:color w:val="000000"/>
          <w:sz w:val="22"/>
          <w:szCs w:val="22"/>
          <w:vertAlign w:val="baseline"/>
        </w:rPr>
      </w:pPr>
      <w:r w:rsidRPr="00DC5990">
        <w:rPr>
          <w:color w:val="000000"/>
          <w:sz w:val="24"/>
          <w:szCs w:val="24"/>
          <w:vertAlign w:val="baseline"/>
        </w:rPr>
        <w:t>Называют утро, вечер, ночь, смену частей суток.</w:t>
      </w:r>
    </w:p>
    <w:p w14:paraId="51970F27" w14:textId="77777777" w:rsidR="00DC5990" w:rsidRPr="00DC5990" w:rsidRDefault="00DC5990" w:rsidP="00A153F9">
      <w:pPr>
        <w:numPr>
          <w:ilvl w:val="0"/>
          <w:numId w:val="40"/>
        </w:numPr>
        <w:shd w:val="clear" w:color="auto" w:fill="FFFFFF"/>
        <w:spacing w:before="30" w:after="30"/>
        <w:ind w:left="0" w:firstLine="567"/>
        <w:jc w:val="both"/>
        <w:rPr>
          <w:rFonts w:ascii="Calibri" w:hAnsi="Calibri" w:cs="Calibri"/>
          <w:color w:val="000000"/>
          <w:sz w:val="22"/>
          <w:szCs w:val="22"/>
          <w:vertAlign w:val="baseline"/>
        </w:rPr>
      </w:pPr>
      <w:r w:rsidRPr="00DC5990">
        <w:rPr>
          <w:color w:val="000000"/>
          <w:sz w:val="24"/>
          <w:szCs w:val="24"/>
          <w:vertAlign w:val="baseline"/>
        </w:rPr>
        <w:t>Называют текущий день недели.</w:t>
      </w:r>
    </w:p>
    <w:p w14:paraId="2B2D3CB0" w14:textId="77777777" w:rsidR="00DC5990" w:rsidRPr="00DC5990" w:rsidRDefault="00DC5990" w:rsidP="00A153F9">
      <w:pPr>
        <w:numPr>
          <w:ilvl w:val="0"/>
          <w:numId w:val="40"/>
        </w:numPr>
        <w:shd w:val="clear" w:color="auto" w:fill="FFFFFF"/>
        <w:spacing w:before="30" w:after="30"/>
        <w:ind w:left="0" w:firstLine="567"/>
        <w:jc w:val="both"/>
        <w:rPr>
          <w:rFonts w:ascii="Calibri" w:hAnsi="Calibri" w:cs="Calibri"/>
          <w:color w:val="000000"/>
          <w:sz w:val="22"/>
          <w:szCs w:val="22"/>
          <w:vertAlign w:val="baseline"/>
        </w:rPr>
      </w:pPr>
      <w:r w:rsidRPr="00DC5990">
        <w:rPr>
          <w:color w:val="000000"/>
          <w:sz w:val="24"/>
          <w:szCs w:val="24"/>
          <w:vertAlign w:val="baseline"/>
        </w:rPr>
        <w:t>Устанавливают последовательность различных событий: что было раньше, что позже.</w:t>
      </w:r>
    </w:p>
    <w:p w14:paraId="017DE689" w14:textId="77777777" w:rsidR="00DC5990" w:rsidRPr="00DC5990" w:rsidRDefault="00DC5990" w:rsidP="00A153F9">
      <w:pPr>
        <w:numPr>
          <w:ilvl w:val="0"/>
          <w:numId w:val="40"/>
        </w:numPr>
        <w:shd w:val="clear" w:color="auto" w:fill="FFFFFF"/>
        <w:spacing w:before="30" w:after="30"/>
        <w:ind w:left="0" w:firstLine="567"/>
        <w:jc w:val="both"/>
        <w:rPr>
          <w:rFonts w:ascii="Calibri" w:hAnsi="Calibri" w:cs="Calibri"/>
          <w:color w:val="000000"/>
          <w:sz w:val="22"/>
          <w:szCs w:val="22"/>
          <w:vertAlign w:val="baseline"/>
        </w:rPr>
      </w:pPr>
      <w:r w:rsidRPr="00DC5990">
        <w:rPr>
          <w:color w:val="000000"/>
          <w:sz w:val="24"/>
          <w:szCs w:val="24"/>
          <w:vertAlign w:val="baseline"/>
        </w:rPr>
        <w:t>Знают о предметах, облегчающих труд человека в быту, создающих комфорт.</w:t>
      </w:r>
    </w:p>
    <w:p w14:paraId="5601CAE5" w14:textId="77777777" w:rsidR="00DC5990" w:rsidRPr="00DC5990" w:rsidRDefault="00DC5990" w:rsidP="00503184">
      <w:pPr>
        <w:numPr>
          <w:ilvl w:val="0"/>
          <w:numId w:val="40"/>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lastRenderedPageBreak/>
        <w:t>Умеют сравнивать предметы: по назначению, цвету, форме, материалу.</w:t>
      </w:r>
    </w:p>
    <w:p w14:paraId="1DD184B8" w14:textId="77777777" w:rsidR="00DC5990" w:rsidRPr="00DC5990" w:rsidRDefault="00DC5990" w:rsidP="00503184">
      <w:pPr>
        <w:numPr>
          <w:ilvl w:val="0"/>
          <w:numId w:val="40"/>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Умеют предметы классифицировать (посуда - фарфоровая, стеклянная, керамическая…)</w:t>
      </w:r>
    </w:p>
    <w:p w14:paraId="09DD3767" w14:textId="77777777" w:rsidR="00DC5990" w:rsidRPr="00DC5990" w:rsidRDefault="00DC5990" w:rsidP="00503184">
      <w:pPr>
        <w:numPr>
          <w:ilvl w:val="0"/>
          <w:numId w:val="40"/>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Могут рассказать о достопримечательности родного края, о замечательных людях, прославивших свой край.</w:t>
      </w:r>
    </w:p>
    <w:p w14:paraId="06A31282" w14:textId="77777777" w:rsidR="00DC5990" w:rsidRPr="00DC5990" w:rsidRDefault="00DC5990" w:rsidP="00503184">
      <w:pPr>
        <w:numPr>
          <w:ilvl w:val="0"/>
          <w:numId w:val="40"/>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Могут рассказать о том, в какой стране живут, какой город столица, могут узнать флаг России, гимн.</w:t>
      </w:r>
    </w:p>
    <w:p w14:paraId="3909BF86" w14:textId="77777777" w:rsidR="00DC5990" w:rsidRPr="00DC5990" w:rsidRDefault="00DC5990" w:rsidP="00503184">
      <w:pPr>
        <w:numPr>
          <w:ilvl w:val="0"/>
          <w:numId w:val="40"/>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Знают название родной станицы.</w:t>
      </w:r>
    </w:p>
    <w:p w14:paraId="4605374B" w14:textId="77777777" w:rsidR="00DC5990" w:rsidRPr="00DC5990" w:rsidRDefault="00DC5990" w:rsidP="00503184">
      <w:pPr>
        <w:numPr>
          <w:ilvl w:val="0"/>
          <w:numId w:val="40"/>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Классифицируют предметы, определяют материалы, из которых они сделаны.</w:t>
      </w:r>
    </w:p>
    <w:p w14:paraId="51271A40" w14:textId="77777777" w:rsidR="00DC5990" w:rsidRPr="00DC5990" w:rsidRDefault="00DC5990" w:rsidP="00503184">
      <w:pPr>
        <w:numPr>
          <w:ilvl w:val="0"/>
          <w:numId w:val="40"/>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Могут рассказать о Российской армии, о том кто защищает.</w:t>
      </w:r>
    </w:p>
    <w:p w14:paraId="6426F991" w14:textId="77777777" w:rsidR="00DC5990" w:rsidRPr="00DC5990" w:rsidRDefault="00DC5990" w:rsidP="00503184">
      <w:pPr>
        <w:numPr>
          <w:ilvl w:val="0"/>
          <w:numId w:val="40"/>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Имеют представления о людях разных профессий: строители, земледельцы, работники транспорта, связи.</w:t>
      </w:r>
    </w:p>
    <w:p w14:paraId="4641143B" w14:textId="77777777" w:rsidR="00DC5990" w:rsidRPr="00DC5990" w:rsidRDefault="00DC5990" w:rsidP="00503184">
      <w:pPr>
        <w:numPr>
          <w:ilvl w:val="0"/>
          <w:numId w:val="40"/>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Имеют представления о понятиях: лес, луг, сад, могут различить некоторые деревья, кустарники и травянистых растения.</w:t>
      </w:r>
    </w:p>
    <w:p w14:paraId="49B1EC22" w14:textId="77777777" w:rsidR="00DC5990" w:rsidRPr="00DC5990" w:rsidRDefault="00DC5990" w:rsidP="00503184">
      <w:pPr>
        <w:numPr>
          <w:ilvl w:val="0"/>
          <w:numId w:val="40"/>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Рассказывают о домашних животных и их повадках, зависимости от человека.</w:t>
      </w:r>
    </w:p>
    <w:p w14:paraId="49BC9FE1" w14:textId="77777777" w:rsidR="00DC5990" w:rsidRPr="00DC5990" w:rsidRDefault="00DC5990" w:rsidP="00503184">
      <w:pPr>
        <w:numPr>
          <w:ilvl w:val="0"/>
          <w:numId w:val="40"/>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Рассказывают о диких животных: где живут, как добывают пищу и готовятся к сезонным изменениям.</w:t>
      </w:r>
    </w:p>
    <w:p w14:paraId="644E582C" w14:textId="77777777" w:rsidR="00DC5990" w:rsidRPr="00DC5990" w:rsidRDefault="00DC5990" w:rsidP="00503184">
      <w:pPr>
        <w:numPr>
          <w:ilvl w:val="0"/>
          <w:numId w:val="40"/>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Узнают и называют птиц: ласточка, скворец.</w:t>
      </w:r>
    </w:p>
    <w:p w14:paraId="2C997D3B" w14:textId="77777777" w:rsidR="00DC5990" w:rsidRPr="00DC5990" w:rsidRDefault="00DC5990" w:rsidP="00503184">
      <w:pPr>
        <w:numPr>
          <w:ilvl w:val="0"/>
          <w:numId w:val="40"/>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Узнают и называют представителей класса пресмыкающихся (ящерица, черепаха) и насекомых (пчела, комар, муха).</w:t>
      </w:r>
    </w:p>
    <w:p w14:paraId="176613D5" w14:textId="77777777" w:rsidR="00DC5990" w:rsidRPr="00DC5990" w:rsidRDefault="00DC5990" w:rsidP="00503184">
      <w:pPr>
        <w:numPr>
          <w:ilvl w:val="0"/>
          <w:numId w:val="40"/>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Называют времена года, отмечают их особенности.</w:t>
      </w:r>
    </w:p>
    <w:p w14:paraId="42138C39" w14:textId="77777777" w:rsidR="00DC5990" w:rsidRPr="00DC5990" w:rsidRDefault="00DC5990" w:rsidP="00503184">
      <w:pPr>
        <w:numPr>
          <w:ilvl w:val="0"/>
          <w:numId w:val="40"/>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Знают о взаимодействии человека с природой в разное время года.</w:t>
      </w:r>
    </w:p>
    <w:p w14:paraId="02F7493E" w14:textId="77777777" w:rsidR="00DC5990" w:rsidRPr="00DC5990" w:rsidRDefault="00DC5990" w:rsidP="00503184">
      <w:pPr>
        <w:numPr>
          <w:ilvl w:val="0"/>
          <w:numId w:val="40"/>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Знают о значении солнца, воды и воздуха для человека, животных, растений.</w:t>
      </w:r>
    </w:p>
    <w:p w14:paraId="63C17D87" w14:textId="77777777" w:rsidR="00DC5990" w:rsidRPr="00DC5990" w:rsidRDefault="00DC5990" w:rsidP="00503184">
      <w:pPr>
        <w:numPr>
          <w:ilvl w:val="0"/>
          <w:numId w:val="40"/>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Знают чередование частей суток и их некоторых характеристиках.</w:t>
      </w:r>
    </w:p>
    <w:p w14:paraId="10F9921E" w14:textId="77777777" w:rsidR="00DC5990" w:rsidRPr="00DC5990" w:rsidRDefault="00DC5990" w:rsidP="00503184">
      <w:pPr>
        <w:numPr>
          <w:ilvl w:val="0"/>
          <w:numId w:val="40"/>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Создают постройки по рисунку, самостоятельно подбирают необходимый строительный материал.</w:t>
      </w:r>
    </w:p>
    <w:p w14:paraId="51674CDC" w14:textId="77777777" w:rsidR="00DC5990" w:rsidRPr="00DC5990" w:rsidRDefault="00DC5990" w:rsidP="00503184">
      <w:pPr>
        <w:numPr>
          <w:ilvl w:val="0"/>
          <w:numId w:val="40"/>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Планируют этапы создания собственной постройки, находят конструктивные решения.</w:t>
      </w:r>
    </w:p>
    <w:p w14:paraId="02FC6419" w14:textId="77777777" w:rsidR="00DC5990" w:rsidRPr="00DC5990" w:rsidRDefault="00DC5990" w:rsidP="00503184">
      <w:pPr>
        <w:numPr>
          <w:ilvl w:val="0"/>
          <w:numId w:val="40"/>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Анализируют образец постройки.</w:t>
      </w:r>
    </w:p>
    <w:p w14:paraId="2798D432" w14:textId="77777777" w:rsidR="00DC5990" w:rsidRPr="00DC5990" w:rsidRDefault="00DC5990" w:rsidP="00503184">
      <w:pPr>
        <w:numPr>
          <w:ilvl w:val="0"/>
          <w:numId w:val="40"/>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Называют и различают новые детали: разнообразные по форме и величине пластины, бруски, цилиндры, конусы и др.</w:t>
      </w:r>
    </w:p>
    <w:p w14:paraId="2D115616" w14:textId="77777777" w:rsidR="00DC5990" w:rsidRPr="00DC5990" w:rsidRDefault="00DC5990" w:rsidP="00503184">
      <w:pPr>
        <w:numPr>
          <w:ilvl w:val="0"/>
          <w:numId w:val="40"/>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Выделяют основные части и характерные детали конструкций.</w:t>
      </w:r>
    </w:p>
    <w:p w14:paraId="0D206542" w14:textId="77777777" w:rsidR="00DC5990" w:rsidRPr="00DC5990" w:rsidRDefault="00DC5990" w:rsidP="002B11C0">
      <w:pPr>
        <w:shd w:val="clear" w:color="auto" w:fill="FFFFFF"/>
        <w:ind w:firstLine="567"/>
        <w:jc w:val="center"/>
        <w:rPr>
          <w:rFonts w:ascii="Calibri" w:hAnsi="Calibri" w:cs="Calibri"/>
          <w:color w:val="000000"/>
          <w:sz w:val="22"/>
          <w:szCs w:val="22"/>
          <w:vertAlign w:val="baseline"/>
        </w:rPr>
      </w:pPr>
      <w:r w:rsidRPr="00DC5990">
        <w:rPr>
          <w:b/>
          <w:bCs/>
          <w:color w:val="000000"/>
          <w:sz w:val="24"/>
          <w:szCs w:val="24"/>
          <w:vertAlign w:val="baseline"/>
        </w:rPr>
        <w:t>Образовательная область «Речевое развитие»</w:t>
      </w:r>
    </w:p>
    <w:p w14:paraId="2ED95198" w14:textId="77777777" w:rsidR="00DC5990" w:rsidRPr="00DC5990" w:rsidRDefault="00DC5990" w:rsidP="00A153F9">
      <w:pPr>
        <w:numPr>
          <w:ilvl w:val="0"/>
          <w:numId w:val="41"/>
        </w:numPr>
        <w:shd w:val="clear" w:color="auto" w:fill="FFFFFF"/>
        <w:spacing w:before="30" w:after="30"/>
        <w:ind w:left="0" w:firstLine="567"/>
        <w:jc w:val="both"/>
        <w:rPr>
          <w:rFonts w:ascii="Calibri" w:hAnsi="Calibri" w:cs="Calibri"/>
          <w:color w:val="000000"/>
          <w:sz w:val="22"/>
          <w:szCs w:val="22"/>
          <w:vertAlign w:val="baseline"/>
        </w:rPr>
      </w:pPr>
      <w:r w:rsidRPr="00DC5990">
        <w:rPr>
          <w:color w:val="000000"/>
          <w:sz w:val="24"/>
          <w:szCs w:val="24"/>
          <w:vertAlign w:val="baseline"/>
        </w:rPr>
        <w:t>Употребляют в речи существительные, обозначающие предметы бытового окружения, прилагательные, характеризующими свойства и качества предметов, наречиями, обозначающими взаимоотношения людей, их отношения к труду.</w:t>
      </w:r>
    </w:p>
    <w:p w14:paraId="621C0C08" w14:textId="77777777" w:rsidR="00DC5990" w:rsidRPr="00DC5990" w:rsidRDefault="00DC5990" w:rsidP="00A153F9">
      <w:pPr>
        <w:numPr>
          <w:ilvl w:val="0"/>
          <w:numId w:val="41"/>
        </w:numPr>
        <w:shd w:val="clear" w:color="auto" w:fill="FFFFFF"/>
        <w:spacing w:before="30" w:after="30"/>
        <w:ind w:left="0" w:firstLine="567"/>
        <w:jc w:val="both"/>
        <w:rPr>
          <w:rFonts w:ascii="Calibri" w:hAnsi="Calibri" w:cs="Calibri"/>
          <w:color w:val="000000"/>
          <w:sz w:val="22"/>
          <w:szCs w:val="22"/>
          <w:vertAlign w:val="baseline"/>
        </w:rPr>
      </w:pPr>
      <w:r w:rsidRPr="00DC5990">
        <w:rPr>
          <w:color w:val="000000"/>
          <w:sz w:val="24"/>
          <w:szCs w:val="24"/>
          <w:vertAlign w:val="baseline"/>
        </w:rPr>
        <w:t>Подбирают к существительному несколько прилагательные; заменяют слово другим словом со сходным значением.</w:t>
      </w:r>
    </w:p>
    <w:p w14:paraId="69068A9C" w14:textId="77777777" w:rsidR="00DC5990" w:rsidRPr="00DC5990" w:rsidRDefault="00DC5990" w:rsidP="00A153F9">
      <w:pPr>
        <w:numPr>
          <w:ilvl w:val="0"/>
          <w:numId w:val="41"/>
        </w:numPr>
        <w:shd w:val="clear" w:color="auto" w:fill="FFFFFF"/>
        <w:spacing w:before="30" w:after="30"/>
        <w:ind w:left="0" w:firstLine="567"/>
        <w:jc w:val="both"/>
        <w:rPr>
          <w:rFonts w:ascii="Calibri" w:hAnsi="Calibri" w:cs="Calibri"/>
          <w:color w:val="000000"/>
          <w:sz w:val="22"/>
          <w:szCs w:val="22"/>
          <w:vertAlign w:val="baseline"/>
        </w:rPr>
      </w:pPr>
      <w:r w:rsidRPr="00DC5990">
        <w:rPr>
          <w:color w:val="000000"/>
          <w:sz w:val="24"/>
          <w:szCs w:val="24"/>
          <w:vertAlign w:val="baseline"/>
        </w:rPr>
        <w:t>Употребляют слова в точном соответствии со смыслом.</w:t>
      </w:r>
    </w:p>
    <w:p w14:paraId="3B007E9B" w14:textId="77777777" w:rsidR="00DC5990" w:rsidRPr="00DC5990" w:rsidRDefault="00DC5990" w:rsidP="00A153F9">
      <w:pPr>
        <w:numPr>
          <w:ilvl w:val="0"/>
          <w:numId w:val="41"/>
        </w:numPr>
        <w:shd w:val="clear" w:color="auto" w:fill="FFFFFF"/>
        <w:spacing w:before="30" w:after="30"/>
        <w:ind w:left="0" w:firstLine="567"/>
        <w:jc w:val="both"/>
        <w:rPr>
          <w:rFonts w:ascii="Calibri" w:hAnsi="Calibri" w:cs="Calibri"/>
          <w:color w:val="000000"/>
          <w:sz w:val="22"/>
          <w:szCs w:val="22"/>
          <w:vertAlign w:val="baseline"/>
        </w:rPr>
      </w:pPr>
      <w:r w:rsidRPr="00DC5990">
        <w:rPr>
          <w:color w:val="000000"/>
          <w:sz w:val="24"/>
          <w:szCs w:val="24"/>
          <w:vertAlign w:val="baseline"/>
        </w:rPr>
        <w:t>Определяют место звука в слове.</w:t>
      </w:r>
    </w:p>
    <w:p w14:paraId="1D05C46C" w14:textId="77777777" w:rsidR="00DC5990" w:rsidRPr="00DC5990" w:rsidRDefault="00DC5990" w:rsidP="00A153F9">
      <w:pPr>
        <w:numPr>
          <w:ilvl w:val="0"/>
          <w:numId w:val="41"/>
        </w:numPr>
        <w:shd w:val="clear" w:color="auto" w:fill="FFFFFF"/>
        <w:spacing w:before="30" w:after="30"/>
        <w:ind w:left="0" w:firstLine="567"/>
        <w:jc w:val="both"/>
        <w:rPr>
          <w:rFonts w:ascii="Calibri" w:hAnsi="Calibri" w:cs="Calibri"/>
          <w:color w:val="000000"/>
          <w:sz w:val="22"/>
          <w:szCs w:val="22"/>
          <w:vertAlign w:val="baseline"/>
        </w:rPr>
      </w:pPr>
      <w:r w:rsidRPr="00DC5990">
        <w:rPr>
          <w:color w:val="000000"/>
          <w:sz w:val="24"/>
          <w:szCs w:val="24"/>
          <w:vertAlign w:val="baseline"/>
        </w:rPr>
        <w:t>Различают на слух и отчетливо произносят сходные по артикуляции и звучанию согласные звуки.</w:t>
      </w:r>
    </w:p>
    <w:p w14:paraId="014D1AFC" w14:textId="77777777" w:rsidR="00DC5990" w:rsidRPr="00DC5990" w:rsidRDefault="00DC5990" w:rsidP="00A153F9">
      <w:pPr>
        <w:numPr>
          <w:ilvl w:val="0"/>
          <w:numId w:val="41"/>
        </w:numPr>
        <w:shd w:val="clear" w:color="auto" w:fill="FFFFFF"/>
        <w:spacing w:before="30" w:after="30"/>
        <w:ind w:left="0" w:firstLine="567"/>
        <w:jc w:val="both"/>
        <w:rPr>
          <w:rFonts w:ascii="Calibri" w:hAnsi="Calibri" w:cs="Calibri"/>
          <w:color w:val="000000"/>
          <w:sz w:val="22"/>
          <w:szCs w:val="22"/>
          <w:vertAlign w:val="baseline"/>
        </w:rPr>
      </w:pPr>
      <w:r w:rsidRPr="00DC5990">
        <w:rPr>
          <w:color w:val="000000"/>
          <w:sz w:val="24"/>
          <w:szCs w:val="24"/>
          <w:vertAlign w:val="baseline"/>
        </w:rPr>
        <w:t>Умеют согласовывать слова в предложениях: сущ. с числительными, прилагательные с существительными</w:t>
      </w:r>
    </w:p>
    <w:p w14:paraId="0610EE6C" w14:textId="77777777" w:rsidR="00DC5990" w:rsidRPr="00DC5990" w:rsidRDefault="00DC5990" w:rsidP="00A153F9">
      <w:pPr>
        <w:numPr>
          <w:ilvl w:val="0"/>
          <w:numId w:val="41"/>
        </w:numPr>
        <w:shd w:val="clear" w:color="auto" w:fill="FFFFFF"/>
        <w:spacing w:before="30" w:after="30"/>
        <w:ind w:left="0" w:firstLine="567"/>
        <w:jc w:val="both"/>
        <w:rPr>
          <w:rFonts w:ascii="Calibri" w:hAnsi="Calibri" w:cs="Calibri"/>
          <w:color w:val="000000"/>
          <w:sz w:val="22"/>
          <w:szCs w:val="22"/>
          <w:vertAlign w:val="baseline"/>
        </w:rPr>
      </w:pPr>
      <w:r w:rsidRPr="00DC5990">
        <w:rPr>
          <w:color w:val="000000"/>
          <w:sz w:val="24"/>
          <w:szCs w:val="24"/>
          <w:vertAlign w:val="baseline"/>
        </w:rPr>
        <w:lastRenderedPageBreak/>
        <w:t>Замечают и исправляют ошибку в ударении в слове.</w:t>
      </w:r>
    </w:p>
    <w:p w14:paraId="5297538A" w14:textId="77777777" w:rsidR="00DC5990" w:rsidRPr="00DC5990" w:rsidRDefault="00DC5990" w:rsidP="00A153F9">
      <w:pPr>
        <w:numPr>
          <w:ilvl w:val="0"/>
          <w:numId w:val="41"/>
        </w:numPr>
        <w:shd w:val="clear" w:color="auto" w:fill="FFFFFF"/>
        <w:spacing w:before="30" w:after="30"/>
        <w:ind w:left="0" w:firstLine="567"/>
        <w:jc w:val="both"/>
        <w:rPr>
          <w:rFonts w:ascii="Calibri" w:hAnsi="Calibri" w:cs="Calibri"/>
          <w:color w:val="000000"/>
          <w:sz w:val="22"/>
          <w:szCs w:val="22"/>
          <w:vertAlign w:val="baseline"/>
        </w:rPr>
      </w:pPr>
      <w:r w:rsidRPr="00DC5990">
        <w:rPr>
          <w:color w:val="000000"/>
          <w:sz w:val="24"/>
          <w:szCs w:val="24"/>
          <w:vertAlign w:val="baseline"/>
        </w:rPr>
        <w:t>Умеют образовывать однокоренные слова.</w:t>
      </w:r>
    </w:p>
    <w:p w14:paraId="126CC436" w14:textId="77777777" w:rsidR="00DC5990" w:rsidRPr="00DC5990" w:rsidRDefault="00DC5990" w:rsidP="00A153F9">
      <w:pPr>
        <w:numPr>
          <w:ilvl w:val="0"/>
          <w:numId w:val="41"/>
        </w:numPr>
        <w:shd w:val="clear" w:color="auto" w:fill="FFFFFF"/>
        <w:spacing w:before="30" w:after="30"/>
        <w:ind w:left="0" w:firstLine="567"/>
        <w:jc w:val="both"/>
        <w:rPr>
          <w:rFonts w:ascii="Calibri" w:hAnsi="Calibri" w:cs="Calibri"/>
          <w:color w:val="000000"/>
          <w:sz w:val="22"/>
          <w:szCs w:val="22"/>
          <w:vertAlign w:val="baseline"/>
        </w:rPr>
      </w:pPr>
      <w:r w:rsidRPr="00DC5990">
        <w:rPr>
          <w:color w:val="000000"/>
          <w:sz w:val="24"/>
          <w:szCs w:val="24"/>
          <w:vertAlign w:val="baseline"/>
        </w:rPr>
        <w:t>Составляют по образцу простые и сложные предложения.</w:t>
      </w:r>
    </w:p>
    <w:p w14:paraId="71B0157E" w14:textId="77777777" w:rsidR="00DC5990" w:rsidRPr="00DC5990" w:rsidRDefault="00DC5990" w:rsidP="00A153F9">
      <w:pPr>
        <w:numPr>
          <w:ilvl w:val="0"/>
          <w:numId w:val="41"/>
        </w:numPr>
        <w:shd w:val="clear" w:color="auto" w:fill="FFFFFF"/>
        <w:spacing w:before="30" w:after="30"/>
        <w:ind w:left="0" w:firstLine="567"/>
        <w:jc w:val="both"/>
        <w:rPr>
          <w:rFonts w:ascii="Calibri" w:hAnsi="Calibri" w:cs="Calibri"/>
          <w:color w:val="000000"/>
          <w:sz w:val="22"/>
          <w:szCs w:val="22"/>
          <w:vertAlign w:val="baseline"/>
        </w:rPr>
      </w:pPr>
      <w:r w:rsidRPr="00DC5990">
        <w:rPr>
          <w:color w:val="000000"/>
          <w:sz w:val="24"/>
          <w:szCs w:val="24"/>
          <w:vertAlign w:val="baseline"/>
        </w:rPr>
        <w:t>Составляют по образцу рассказы по сюжетной картинке, по набору картинок.</w:t>
      </w:r>
    </w:p>
    <w:p w14:paraId="0B3586BA" w14:textId="77777777" w:rsidR="00DC5990" w:rsidRPr="00DC5990" w:rsidRDefault="00DC5990" w:rsidP="00A153F9">
      <w:pPr>
        <w:numPr>
          <w:ilvl w:val="0"/>
          <w:numId w:val="41"/>
        </w:numPr>
        <w:shd w:val="clear" w:color="auto" w:fill="FFFFFF"/>
        <w:spacing w:before="30" w:after="30"/>
        <w:ind w:left="0" w:firstLine="567"/>
        <w:jc w:val="both"/>
        <w:rPr>
          <w:rFonts w:ascii="Calibri" w:hAnsi="Calibri" w:cs="Calibri"/>
          <w:color w:val="000000"/>
          <w:sz w:val="22"/>
          <w:szCs w:val="22"/>
          <w:vertAlign w:val="baseline"/>
        </w:rPr>
      </w:pPr>
      <w:r w:rsidRPr="00DC5990">
        <w:rPr>
          <w:color w:val="000000"/>
          <w:sz w:val="24"/>
          <w:szCs w:val="24"/>
          <w:vertAlign w:val="baseline"/>
        </w:rPr>
        <w:t>Последовательно, без существенных пропусков пересказывают небольшие литер произведения.</w:t>
      </w:r>
    </w:p>
    <w:p w14:paraId="1F7E3C1A" w14:textId="77777777" w:rsidR="00DC5990" w:rsidRPr="00DC5990" w:rsidRDefault="00DC5990" w:rsidP="00A153F9">
      <w:pPr>
        <w:numPr>
          <w:ilvl w:val="0"/>
          <w:numId w:val="41"/>
        </w:numPr>
        <w:shd w:val="clear" w:color="auto" w:fill="FFFFFF"/>
        <w:spacing w:before="30" w:after="30"/>
        <w:ind w:left="0" w:firstLine="567"/>
        <w:jc w:val="both"/>
        <w:rPr>
          <w:rFonts w:ascii="Calibri" w:hAnsi="Calibri" w:cs="Calibri"/>
          <w:color w:val="000000"/>
          <w:sz w:val="22"/>
          <w:szCs w:val="22"/>
          <w:vertAlign w:val="baseline"/>
        </w:rPr>
      </w:pPr>
      <w:r w:rsidRPr="00DC5990">
        <w:rPr>
          <w:color w:val="000000"/>
          <w:sz w:val="24"/>
          <w:szCs w:val="24"/>
          <w:vertAlign w:val="baseline"/>
        </w:rPr>
        <w:t xml:space="preserve">Знают 2-3 </w:t>
      </w:r>
      <w:proofErr w:type="gramStart"/>
      <w:r w:rsidRPr="00DC5990">
        <w:rPr>
          <w:color w:val="000000"/>
          <w:sz w:val="24"/>
          <w:szCs w:val="24"/>
          <w:vertAlign w:val="baseline"/>
        </w:rPr>
        <w:t>программных</w:t>
      </w:r>
      <w:proofErr w:type="gramEnd"/>
      <w:r w:rsidRPr="00DC5990">
        <w:rPr>
          <w:color w:val="000000"/>
          <w:sz w:val="24"/>
          <w:szCs w:val="24"/>
          <w:vertAlign w:val="baseline"/>
        </w:rPr>
        <w:t xml:space="preserve"> стихотворения, 2-3 считалки, 2-3 загадки.</w:t>
      </w:r>
    </w:p>
    <w:p w14:paraId="48D48391" w14:textId="77777777" w:rsidR="00DC5990" w:rsidRPr="00DC5990" w:rsidRDefault="00DC5990" w:rsidP="00A153F9">
      <w:pPr>
        <w:numPr>
          <w:ilvl w:val="0"/>
          <w:numId w:val="41"/>
        </w:numPr>
        <w:shd w:val="clear" w:color="auto" w:fill="FFFFFF"/>
        <w:spacing w:before="30" w:after="30"/>
        <w:ind w:left="0" w:firstLine="567"/>
        <w:jc w:val="both"/>
        <w:rPr>
          <w:rFonts w:ascii="Calibri" w:hAnsi="Calibri" w:cs="Calibri"/>
          <w:color w:val="000000"/>
          <w:sz w:val="22"/>
          <w:szCs w:val="22"/>
          <w:vertAlign w:val="baseline"/>
        </w:rPr>
      </w:pPr>
      <w:r w:rsidRPr="00DC5990">
        <w:rPr>
          <w:color w:val="000000"/>
          <w:sz w:val="24"/>
          <w:szCs w:val="24"/>
          <w:vertAlign w:val="baseline"/>
        </w:rPr>
        <w:t>Называют жанр произведения.</w:t>
      </w:r>
    </w:p>
    <w:p w14:paraId="1BC82E84" w14:textId="77777777" w:rsidR="00DC5990" w:rsidRPr="00DC5990" w:rsidRDefault="00DC5990" w:rsidP="00A153F9">
      <w:pPr>
        <w:numPr>
          <w:ilvl w:val="0"/>
          <w:numId w:val="41"/>
        </w:numPr>
        <w:shd w:val="clear" w:color="auto" w:fill="FFFFFF"/>
        <w:spacing w:before="30" w:after="30"/>
        <w:ind w:left="0" w:firstLine="567"/>
        <w:jc w:val="both"/>
        <w:rPr>
          <w:rFonts w:ascii="Calibri" w:hAnsi="Calibri" w:cs="Calibri"/>
          <w:color w:val="000000"/>
          <w:sz w:val="22"/>
          <w:szCs w:val="22"/>
          <w:vertAlign w:val="baseline"/>
        </w:rPr>
      </w:pPr>
      <w:r w:rsidRPr="00DC5990">
        <w:rPr>
          <w:color w:val="000000"/>
          <w:sz w:val="24"/>
          <w:szCs w:val="24"/>
          <w:vertAlign w:val="baseline"/>
        </w:rPr>
        <w:t>Драматизируют небольшие сказки, читают по ролям стихотворения</w:t>
      </w:r>
    </w:p>
    <w:p w14:paraId="69AD3373" w14:textId="77777777" w:rsidR="00DC5990" w:rsidRPr="00DC5990" w:rsidRDefault="00DC5990" w:rsidP="00A153F9">
      <w:pPr>
        <w:numPr>
          <w:ilvl w:val="0"/>
          <w:numId w:val="41"/>
        </w:numPr>
        <w:shd w:val="clear" w:color="auto" w:fill="FFFFFF"/>
        <w:spacing w:before="30" w:after="30"/>
        <w:ind w:left="0" w:firstLine="567"/>
        <w:jc w:val="both"/>
        <w:rPr>
          <w:rFonts w:ascii="Calibri" w:hAnsi="Calibri" w:cs="Calibri"/>
          <w:color w:val="000000"/>
          <w:sz w:val="22"/>
          <w:szCs w:val="22"/>
          <w:vertAlign w:val="baseline"/>
        </w:rPr>
      </w:pPr>
      <w:r w:rsidRPr="00DC5990">
        <w:rPr>
          <w:color w:val="000000"/>
          <w:sz w:val="24"/>
          <w:szCs w:val="24"/>
          <w:vertAlign w:val="baseline"/>
        </w:rPr>
        <w:t>Называют любимого детского писателя, любимые сказки и рассказы.</w:t>
      </w:r>
    </w:p>
    <w:p w14:paraId="349BB724" w14:textId="77777777" w:rsidR="00DC5990" w:rsidRPr="00DC5990" w:rsidRDefault="00DC5990" w:rsidP="002B11C0">
      <w:pPr>
        <w:shd w:val="clear" w:color="auto" w:fill="FFFFFF"/>
        <w:ind w:firstLine="567"/>
        <w:jc w:val="center"/>
        <w:rPr>
          <w:rFonts w:ascii="Calibri" w:hAnsi="Calibri" w:cs="Calibri"/>
          <w:color w:val="000000"/>
          <w:sz w:val="22"/>
          <w:szCs w:val="22"/>
          <w:vertAlign w:val="baseline"/>
        </w:rPr>
      </w:pPr>
      <w:r w:rsidRPr="00DC5990">
        <w:rPr>
          <w:b/>
          <w:bCs/>
          <w:color w:val="000000"/>
          <w:sz w:val="24"/>
          <w:szCs w:val="24"/>
          <w:vertAlign w:val="baseline"/>
        </w:rPr>
        <w:t>Образовательная область «Художественно-эстетическое развитие»</w:t>
      </w:r>
    </w:p>
    <w:p w14:paraId="54CDBD4A" w14:textId="77777777" w:rsidR="00DC5990" w:rsidRPr="00DC5990" w:rsidRDefault="00DC5990" w:rsidP="00503184">
      <w:pPr>
        <w:numPr>
          <w:ilvl w:val="0"/>
          <w:numId w:val="42"/>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Умеют различать произведения изобразительного искусства (живопись, книжная графика, народное декоративное искусство).</w:t>
      </w:r>
    </w:p>
    <w:p w14:paraId="73E39838" w14:textId="77777777" w:rsidR="00DC5990" w:rsidRPr="00DC5990" w:rsidRDefault="00DC5990" w:rsidP="00503184">
      <w:pPr>
        <w:numPr>
          <w:ilvl w:val="0"/>
          <w:numId w:val="42"/>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Выделяют выразительные средства в разных видах искусства (форма, цвет, колорит, композиция).</w:t>
      </w:r>
    </w:p>
    <w:p w14:paraId="7D53A276" w14:textId="77777777" w:rsidR="00DC5990" w:rsidRPr="00DC5990" w:rsidRDefault="00DC5990" w:rsidP="00503184">
      <w:pPr>
        <w:numPr>
          <w:ilvl w:val="0"/>
          <w:numId w:val="42"/>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Знают особенности изобразительных материалов.</w:t>
      </w:r>
    </w:p>
    <w:p w14:paraId="0C8C8E78" w14:textId="77777777" w:rsidR="00DC5990" w:rsidRPr="00DC5990" w:rsidRDefault="00DC5990" w:rsidP="00503184">
      <w:pPr>
        <w:numPr>
          <w:ilvl w:val="0"/>
          <w:numId w:val="42"/>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Создают изображения предметов (с натуры, по представлению), сюжетные изображения.</w:t>
      </w:r>
    </w:p>
    <w:p w14:paraId="07423FFA" w14:textId="77777777" w:rsidR="00DC5990" w:rsidRPr="00DC5990" w:rsidRDefault="00DC5990" w:rsidP="00503184">
      <w:pPr>
        <w:numPr>
          <w:ilvl w:val="0"/>
          <w:numId w:val="42"/>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Используют разнообразные композиционные решения, изобразительные материалы.</w:t>
      </w:r>
    </w:p>
    <w:p w14:paraId="139D1E02" w14:textId="77777777" w:rsidR="00DC5990" w:rsidRPr="00DC5990" w:rsidRDefault="00DC5990" w:rsidP="00503184">
      <w:pPr>
        <w:numPr>
          <w:ilvl w:val="0"/>
          <w:numId w:val="42"/>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Используют различные цвета и оттенки для создания выразительных образов.</w:t>
      </w:r>
    </w:p>
    <w:p w14:paraId="0D94F172" w14:textId="77777777" w:rsidR="00DC5990" w:rsidRPr="00DC5990" w:rsidRDefault="00DC5990" w:rsidP="00503184">
      <w:pPr>
        <w:numPr>
          <w:ilvl w:val="0"/>
          <w:numId w:val="42"/>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Выполняют узоры по мотивам народного декоративно-прикладного искусства.</w:t>
      </w:r>
    </w:p>
    <w:p w14:paraId="25FF572A" w14:textId="77777777" w:rsidR="00DC5990" w:rsidRPr="00DC5990" w:rsidRDefault="00DC5990" w:rsidP="00503184">
      <w:pPr>
        <w:numPr>
          <w:ilvl w:val="0"/>
          <w:numId w:val="42"/>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Владеют различными способами и приемами рисования различными материалами (карандашами, гуашь, мелки, фломастеры, разнообразные кисти и т.д.)</w:t>
      </w:r>
    </w:p>
    <w:p w14:paraId="4FBFBB4D" w14:textId="77777777" w:rsidR="00DC5990" w:rsidRPr="00DC5990" w:rsidRDefault="00DC5990" w:rsidP="00503184">
      <w:pPr>
        <w:numPr>
          <w:ilvl w:val="0"/>
          <w:numId w:val="42"/>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Лепят предметы разной формы, используя усвоенные приемы и способы.</w:t>
      </w:r>
    </w:p>
    <w:p w14:paraId="09815909" w14:textId="77777777" w:rsidR="00DC5990" w:rsidRPr="00DC5990" w:rsidRDefault="00DC5990" w:rsidP="00503184">
      <w:pPr>
        <w:numPr>
          <w:ilvl w:val="0"/>
          <w:numId w:val="42"/>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Создают небольшие сюжетные композиции, передавая пропорции, позы и движения фигур.</w:t>
      </w:r>
    </w:p>
    <w:p w14:paraId="42415C80" w14:textId="77777777" w:rsidR="00DC5990" w:rsidRPr="00DC5990" w:rsidRDefault="00DC5990" w:rsidP="00503184">
      <w:pPr>
        <w:numPr>
          <w:ilvl w:val="0"/>
          <w:numId w:val="42"/>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Создают изображения по мотивам народных игрушек.</w:t>
      </w:r>
    </w:p>
    <w:p w14:paraId="6086771C" w14:textId="77777777" w:rsidR="00DC5990" w:rsidRPr="00DC5990" w:rsidRDefault="00DC5990" w:rsidP="00503184">
      <w:pPr>
        <w:numPr>
          <w:ilvl w:val="0"/>
          <w:numId w:val="42"/>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Изображают предметы и создают несложные сюжетные композиции, используя разнообразные приемы вырезывания, обрывания бумаги.</w:t>
      </w:r>
    </w:p>
    <w:p w14:paraId="21945A7F" w14:textId="77777777" w:rsidR="00DC5990" w:rsidRPr="00DC5990" w:rsidRDefault="00DC5990" w:rsidP="00503184">
      <w:pPr>
        <w:numPr>
          <w:ilvl w:val="0"/>
          <w:numId w:val="42"/>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Различают жанры музыкальных произведений (марш, танец, песня).</w:t>
      </w:r>
    </w:p>
    <w:p w14:paraId="53606E23" w14:textId="77777777" w:rsidR="00DC5990" w:rsidRPr="00DC5990" w:rsidRDefault="00DC5990" w:rsidP="00503184">
      <w:pPr>
        <w:numPr>
          <w:ilvl w:val="0"/>
          <w:numId w:val="42"/>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Различают жанры музыкальных инструментов (фортепиано, скрипка).</w:t>
      </w:r>
    </w:p>
    <w:p w14:paraId="356E10CD" w14:textId="77777777" w:rsidR="00DC5990" w:rsidRPr="00DC5990" w:rsidRDefault="00DC5990" w:rsidP="00503184">
      <w:pPr>
        <w:numPr>
          <w:ilvl w:val="0"/>
          <w:numId w:val="42"/>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Различают высокие и низкие звуки (в пределах квинты).</w:t>
      </w:r>
    </w:p>
    <w:p w14:paraId="5A876B60" w14:textId="77777777" w:rsidR="00DC5990" w:rsidRPr="00DC5990" w:rsidRDefault="00DC5990" w:rsidP="00503184">
      <w:pPr>
        <w:numPr>
          <w:ilvl w:val="0"/>
          <w:numId w:val="42"/>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Поют без напряжения, плавно, легким звуком, отчетливо произносят слова, своевременно начинают и заканчивают песню.</w:t>
      </w:r>
    </w:p>
    <w:p w14:paraId="182F3917" w14:textId="77777777" w:rsidR="00DC5990" w:rsidRPr="00DC5990" w:rsidRDefault="00DC5990" w:rsidP="00503184">
      <w:pPr>
        <w:numPr>
          <w:ilvl w:val="0"/>
          <w:numId w:val="42"/>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Ритмично двигаются в соответствии с характером и динамикой музыки, выполняют танцевальные движения.</w:t>
      </w:r>
    </w:p>
    <w:p w14:paraId="66ADDA74" w14:textId="77777777" w:rsidR="00DC5990" w:rsidRPr="00DC5990" w:rsidRDefault="00DC5990" w:rsidP="00503184">
      <w:pPr>
        <w:numPr>
          <w:ilvl w:val="0"/>
          <w:numId w:val="42"/>
        </w:numPr>
        <w:shd w:val="clear" w:color="auto" w:fill="FFFFFF"/>
        <w:spacing w:before="30" w:after="30"/>
        <w:ind w:left="0" w:firstLine="567"/>
        <w:rPr>
          <w:rFonts w:ascii="Calibri" w:hAnsi="Calibri" w:cs="Calibri"/>
          <w:color w:val="000000"/>
          <w:sz w:val="22"/>
          <w:szCs w:val="22"/>
          <w:vertAlign w:val="baseline"/>
        </w:rPr>
      </w:pPr>
      <w:r w:rsidRPr="00DC5990">
        <w:rPr>
          <w:color w:val="000000"/>
          <w:sz w:val="24"/>
          <w:szCs w:val="24"/>
          <w:vertAlign w:val="baseline"/>
        </w:rPr>
        <w:t xml:space="preserve">Самостоятельно инсценируют содержание песен, хороводом; </w:t>
      </w:r>
      <w:proofErr w:type="gramStart"/>
      <w:r w:rsidRPr="00DC5990">
        <w:rPr>
          <w:color w:val="000000"/>
          <w:sz w:val="24"/>
          <w:szCs w:val="24"/>
          <w:vertAlign w:val="baseline"/>
        </w:rPr>
        <w:t>действуют</w:t>
      </w:r>
      <w:proofErr w:type="gramEnd"/>
      <w:r w:rsidRPr="00DC5990">
        <w:rPr>
          <w:color w:val="000000"/>
          <w:sz w:val="24"/>
          <w:szCs w:val="24"/>
          <w:vertAlign w:val="baseline"/>
        </w:rPr>
        <w:t xml:space="preserve"> не подражая друг другу.</w:t>
      </w:r>
    </w:p>
    <w:p w14:paraId="71D90F6F" w14:textId="77777777" w:rsidR="00DC5990" w:rsidRPr="004C3153" w:rsidRDefault="00DC5990" w:rsidP="00224A9F">
      <w:pPr>
        <w:pStyle w:val="Default"/>
        <w:ind w:firstLine="567"/>
        <w:rPr>
          <w:b/>
          <w:bCs/>
          <w:sz w:val="28"/>
          <w:szCs w:val="28"/>
        </w:rPr>
      </w:pPr>
    </w:p>
    <w:p w14:paraId="4E6AFA81" w14:textId="39C23F96" w:rsidR="005F2D6B" w:rsidRPr="002B11C0" w:rsidRDefault="003F40AB" w:rsidP="002B11C0">
      <w:pPr>
        <w:ind w:firstLine="567"/>
        <w:jc w:val="center"/>
        <w:rPr>
          <w:b/>
          <w:color w:val="000000"/>
          <w:vertAlign w:val="baseline"/>
        </w:rPr>
      </w:pPr>
      <w:r w:rsidRPr="002B11C0">
        <w:rPr>
          <w:b/>
          <w:color w:val="000000"/>
          <w:vertAlign w:val="baseline"/>
          <w:lang w:val="en-US"/>
        </w:rPr>
        <w:lastRenderedPageBreak/>
        <w:t>II</w:t>
      </w:r>
      <w:r w:rsidRPr="002B11C0">
        <w:rPr>
          <w:b/>
          <w:color w:val="000000"/>
          <w:vertAlign w:val="baseline"/>
        </w:rPr>
        <w:t xml:space="preserve"> </w:t>
      </w:r>
      <w:r w:rsidR="006704DC" w:rsidRPr="002B11C0">
        <w:rPr>
          <w:b/>
          <w:color w:val="000000"/>
          <w:vertAlign w:val="baseline"/>
        </w:rPr>
        <w:t>СОДЕРЖАТЕЛЬНЫЙ РАЗДЕЛ</w:t>
      </w:r>
    </w:p>
    <w:p w14:paraId="16C85B29" w14:textId="77777777" w:rsidR="000D7889" w:rsidRDefault="000D7889" w:rsidP="00224A9F">
      <w:pPr>
        <w:ind w:firstLine="567"/>
        <w:rPr>
          <w:b/>
          <w:color w:val="000000"/>
          <w:sz w:val="24"/>
          <w:szCs w:val="24"/>
          <w:vertAlign w:val="baseline"/>
        </w:rPr>
      </w:pPr>
    </w:p>
    <w:p w14:paraId="2CC4D912" w14:textId="74984A1B" w:rsidR="000D7889" w:rsidRDefault="000D7889" w:rsidP="002B11C0">
      <w:pPr>
        <w:pStyle w:val="Default"/>
        <w:ind w:firstLine="567"/>
        <w:jc w:val="center"/>
        <w:rPr>
          <w:b/>
          <w:bCs/>
          <w:sz w:val="28"/>
          <w:szCs w:val="28"/>
        </w:rPr>
      </w:pPr>
      <w:r>
        <w:rPr>
          <w:b/>
          <w:bCs/>
          <w:sz w:val="28"/>
          <w:szCs w:val="28"/>
        </w:rPr>
        <w:t>2.1 Содержание образовательной деятельности по освоению детьми образовательных областей</w:t>
      </w:r>
    </w:p>
    <w:p w14:paraId="728EF78E" w14:textId="115FE9AB" w:rsidR="000D7889" w:rsidRPr="0045789B" w:rsidRDefault="000D7889" w:rsidP="00A153F9">
      <w:pPr>
        <w:tabs>
          <w:tab w:val="left" w:pos="12480"/>
        </w:tabs>
        <w:ind w:firstLine="567"/>
        <w:jc w:val="both"/>
        <w:rPr>
          <w:b/>
          <w:color w:val="000000"/>
          <w:sz w:val="24"/>
          <w:szCs w:val="24"/>
          <w:vertAlign w:val="baseline"/>
        </w:rPr>
      </w:pPr>
      <w:r>
        <w:rPr>
          <w:b/>
          <w:color w:val="000000"/>
          <w:sz w:val="24"/>
          <w:szCs w:val="24"/>
          <w:vertAlign w:val="baseline"/>
        </w:rPr>
        <w:tab/>
      </w:r>
    </w:p>
    <w:p w14:paraId="58F87499" w14:textId="77777777" w:rsidR="00C853F5" w:rsidRPr="0045789B" w:rsidRDefault="00D55AAD" w:rsidP="00A153F9">
      <w:pPr>
        <w:pStyle w:val="Default"/>
        <w:ind w:firstLine="567"/>
        <w:contextualSpacing/>
        <w:jc w:val="both"/>
      </w:pPr>
      <w:r w:rsidRPr="0045789B">
        <w:rPr>
          <w:b/>
          <w:bCs/>
        </w:rPr>
        <w:tab/>
      </w:r>
      <w:r w:rsidR="00C853F5" w:rsidRPr="0045789B">
        <w:rPr>
          <w:b/>
        </w:rPr>
        <w:t>Социально-коммуникативное развитие</w:t>
      </w:r>
      <w:r w:rsidR="00C853F5" w:rsidRPr="0045789B">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00C853F5" w:rsidRPr="0045789B">
        <w:t>со</w:t>
      </w:r>
      <w:proofErr w:type="gramEnd"/>
      <w:r w:rsidR="00C853F5" w:rsidRPr="0045789B">
        <w:t xml:space="preserve"> взрослыми и сверстниками; становление самостоятельности, целенаправленности и </w:t>
      </w:r>
      <w:proofErr w:type="spellStart"/>
      <w:r w:rsidR="00C853F5" w:rsidRPr="0045789B">
        <w:t>саморегуляции</w:t>
      </w:r>
      <w:proofErr w:type="spellEnd"/>
      <w:r w:rsidR="00C853F5" w:rsidRPr="0045789B">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4E9DF802" w14:textId="77777777" w:rsidR="00B76F76" w:rsidRPr="0045789B" w:rsidRDefault="00B76F76" w:rsidP="00A153F9">
      <w:pPr>
        <w:spacing w:before="86"/>
        <w:ind w:firstLine="567"/>
        <w:contextualSpacing/>
        <w:jc w:val="both"/>
        <w:rPr>
          <w:sz w:val="24"/>
          <w:szCs w:val="24"/>
          <w:vertAlign w:val="baseline"/>
        </w:rPr>
      </w:pPr>
      <w:r w:rsidRPr="0045789B">
        <w:rPr>
          <w:sz w:val="24"/>
          <w:szCs w:val="24"/>
          <w:vertAlign w:val="baseline"/>
        </w:rPr>
        <w:t xml:space="preserve">В качестве </w:t>
      </w:r>
      <w:r w:rsidRPr="0045789B">
        <w:rPr>
          <w:b/>
          <w:iCs/>
          <w:sz w:val="24"/>
          <w:szCs w:val="24"/>
          <w:vertAlign w:val="baseline"/>
        </w:rPr>
        <w:t>задач</w:t>
      </w:r>
      <w:r w:rsidRPr="0045789B">
        <w:rPr>
          <w:i/>
          <w:iCs/>
          <w:sz w:val="24"/>
          <w:szCs w:val="24"/>
          <w:vertAlign w:val="baseline"/>
        </w:rPr>
        <w:t xml:space="preserve"> </w:t>
      </w:r>
      <w:r w:rsidRPr="0045789B">
        <w:rPr>
          <w:sz w:val="24"/>
          <w:szCs w:val="24"/>
          <w:vertAlign w:val="baseline"/>
        </w:rPr>
        <w:t>данной образовательной области выступают:</w:t>
      </w:r>
    </w:p>
    <w:p w14:paraId="1D404A2F" w14:textId="77777777" w:rsidR="00B76F76" w:rsidRPr="0045789B" w:rsidRDefault="00B76F76" w:rsidP="00A153F9">
      <w:pPr>
        <w:widowControl w:val="0"/>
        <w:numPr>
          <w:ilvl w:val="0"/>
          <w:numId w:val="18"/>
        </w:numPr>
        <w:tabs>
          <w:tab w:val="left" w:pos="547"/>
        </w:tabs>
        <w:autoSpaceDE w:val="0"/>
        <w:autoSpaceDN w:val="0"/>
        <w:adjustRightInd w:val="0"/>
        <w:spacing w:before="10"/>
        <w:ind w:left="0" w:right="58" w:firstLine="567"/>
        <w:contextualSpacing/>
        <w:jc w:val="both"/>
        <w:rPr>
          <w:sz w:val="24"/>
          <w:szCs w:val="24"/>
          <w:vertAlign w:val="baseline"/>
        </w:rPr>
      </w:pPr>
      <w:r w:rsidRPr="0045789B">
        <w:rPr>
          <w:sz w:val="24"/>
          <w:szCs w:val="24"/>
          <w:vertAlign w:val="baseline"/>
        </w:rPr>
        <w:t>приобщать к социокультурным нормам, традициям семь общества и государства;</w:t>
      </w:r>
    </w:p>
    <w:p w14:paraId="466A9E4D" w14:textId="77777777" w:rsidR="00B76F76" w:rsidRPr="0045789B" w:rsidRDefault="00B76F76" w:rsidP="00A153F9">
      <w:pPr>
        <w:widowControl w:val="0"/>
        <w:numPr>
          <w:ilvl w:val="0"/>
          <w:numId w:val="18"/>
        </w:numPr>
        <w:tabs>
          <w:tab w:val="left" w:pos="547"/>
        </w:tabs>
        <w:autoSpaceDE w:val="0"/>
        <w:autoSpaceDN w:val="0"/>
        <w:adjustRightInd w:val="0"/>
        <w:spacing w:before="10"/>
        <w:ind w:left="0" w:right="58" w:firstLine="567"/>
        <w:jc w:val="both"/>
        <w:rPr>
          <w:sz w:val="24"/>
          <w:szCs w:val="24"/>
          <w:vertAlign w:val="baseline"/>
        </w:rPr>
      </w:pPr>
      <w:r w:rsidRPr="0045789B">
        <w:rPr>
          <w:sz w:val="24"/>
          <w:szCs w:val="24"/>
          <w:vertAlign w:val="baseline"/>
        </w:rPr>
        <w:t>формировать представления о малой родине и Отечеств многообразии стран и народов мира;</w:t>
      </w:r>
    </w:p>
    <w:p w14:paraId="0347D6C7" w14:textId="77777777" w:rsidR="00B76F76" w:rsidRPr="0045789B" w:rsidRDefault="00B76F76" w:rsidP="00A153F9">
      <w:pPr>
        <w:widowControl w:val="0"/>
        <w:numPr>
          <w:ilvl w:val="0"/>
          <w:numId w:val="18"/>
        </w:numPr>
        <w:tabs>
          <w:tab w:val="left" w:pos="547"/>
        </w:tabs>
        <w:autoSpaceDE w:val="0"/>
        <w:autoSpaceDN w:val="0"/>
        <w:adjustRightInd w:val="0"/>
        <w:spacing w:before="10"/>
        <w:ind w:left="0" w:right="58" w:firstLine="567"/>
        <w:jc w:val="both"/>
        <w:rPr>
          <w:sz w:val="24"/>
          <w:szCs w:val="24"/>
          <w:vertAlign w:val="baseline"/>
        </w:rPr>
      </w:pPr>
      <w:r w:rsidRPr="0045789B">
        <w:rPr>
          <w:spacing w:val="-2"/>
          <w:sz w:val="24"/>
          <w:szCs w:val="24"/>
          <w:vertAlign w:val="baseline"/>
        </w:rPr>
        <w:t>формировать общую культуру личности детей, развитие их со</w:t>
      </w:r>
      <w:r w:rsidRPr="0045789B">
        <w:rPr>
          <w:sz w:val="24"/>
          <w:szCs w:val="24"/>
          <w:vertAlign w:val="baseline"/>
        </w:rPr>
        <w:t>циальных и нравственных качеств;</w:t>
      </w:r>
    </w:p>
    <w:p w14:paraId="76074BDC" w14:textId="77777777" w:rsidR="00B76F76" w:rsidRPr="0045789B" w:rsidRDefault="00B76F76" w:rsidP="00A153F9">
      <w:pPr>
        <w:widowControl w:val="0"/>
        <w:numPr>
          <w:ilvl w:val="0"/>
          <w:numId w:val="18"/>
        </w:numPr>
        <w:tabs>
          <w:tab w:val="left" w:pos="547"/>
        </w:tabs>
        <w:autoSpaceDE w:val="0"/>
        <w:autoSpaceDN w:val="0"/>
        <w:adjustRightInd w:val="0"/>
        <w:spacing w:before="10"/>
        <w:ind w:left="0" w:right="58" w:firstLine="567"/>
        <w:jc w:val="both"/>
        <w:rPr>
          <w:sz w:val="24"/>
          <w:szCs w:val="24"/>
          <w:vertAlign w:val="baseline"/>
        </w:rPr>
      </w:pPr>
      <w:r w:rsidRPr="0045789B">
        <w:rPr>
          <w:sz w:val="24"/>
          <w:szCs w:val="24"/>
          <w:vertAlign w:val="baseline"/>
        </w:rPr>
        <w:t>поддерживать инициативу, самостоятельность и ответственность ребенка в различных видах деятельности.</w:t>
      </w:r>
    </w:p>
    <w:p w14:paraId="10F62047" w14:textId="77777777" w:rsidR="007B125A" w:rsidRPr="0045789B" w:rsidRDefault="007B125A" w:rsidP="002B11C0">
      <w:pPr>
        <w:pStyle w:val="Default"/>
        <w:ind w:firstLine="567"/>
        <w:jc w:val="center"/>
      </w:pPr>
      <w:r w:rsidRPr="0045789B">
        <w:rPr>
          <w:b/>
          <w:bCs/>
          <w:iCs/>
        </w:rPr>
        <w:t>Дошкольник входит в мир социальных отношений</w:t>
      </w:r>
    </w:p>
    <w:p w14:paraId="4D40F6D2" w14:textId="2C19BD35" w:rsidR="007B125A" w:rsidRPr="0045789B" w:rsidRDefault="007B125A" w:rsidP="0019436D">
      <w:pPr>
        <w:pStyle w:val="Default"/>
        <w:ind w:firstLine="567"/>
        <w:jc w:val="both"/>
      </w:pPr>
      <w:r w:rsidRPr="0045789B">
        <w:rPr>
          <w:b/>
          <w:bCs/>
          <w:iCs/>
        </w:rPr>
        <w:t>Задачи образовательной деятельности</w:t>
      </w:r>
      <w:r w:rsidRPr="0045789B">
        <w:t>:</w:t>
      </w:r>
    </w:p>
    <w:p w14:paraId="5049A483" w14:textId="77777777" w:rsidR="007B125A" w:rsidRPr="0045789B" w:rsidRDefault="007B125A" w:rsidP="0019436D">
      <w:pPr>
        <w:pStyle w:val="Default"/>
        <w:numPr>
          <w:ilvl w:val="0"/>
          <w:numId w:val="4"/>
        </w:numPr>
        <w:ind w:left="0" w:firstLine="567"/>
        <w:jc w:val="both"/>
      </w:pPr>
      <w:r w:rsidRPr="0045789B">
        <w:t>Воспитание доброжелательного отношения к людям, уважения к старшим, дружеских взаимоотношений со сверстниками, заботливого отношения к малышам.</w:t>
      </w:r>
    </w:p>
    <w:p w14:paraId="343927B5" w14:textId="77777777" w:rsidR="007B125A" w:rsidRPr="0045789B" w:rsidRDefault="007B125A" w:rsidP="0019436D">
      <w:pPr>
        <w:pStyle w:val="Default"/>
        <w:numPr>
          <w:ilvl w:val="0"/>
          <w:numId w:val="4"/>
        </w:numPr>
        <w:ind w:left="0" w:firstLine="567"/>
        <w:jc w:val="both"/>
      </w:pPr>
      <w:r w:rsidRPr="0045789B">
        <w:t>Развитие добрых чувств, эмоциональной отзывчивости, умения различать настроение и эмоциональное состояние окружающих людей и учитывать это в своем поведении.</w:t>
      </w:r>
    </w:p>
    <w:p w14:paraId="0FB516BC" w14:textId="77777777" w:rsidR="007B125A" w:rsidRPr="0045789B" w:rsidRDefault="007B125A" w:rsidP="0019436D">
      <w:pPr>
        <w:pStyle w:val="Default"/>
        <w:numPr>
          <w:ilvl w:val="0"/>
          <w:numId w:val="4"/>
        </w:numPr>
        <w:ind w:left="0" w:firstLine="567"/>
        <w:jc w:val="both"/>
      </w:pPr>
      <w:r w:rsidRPr="0045789B">
        <w:t>Воспитание культуры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w:t>
      </w:r>
    </w:p>
    <w:p w14:paraId="7B97FA71" w14:textId="3AB0409F" w:rsidR="007B125A" w:rsidRPr="00993E4D" w:rsidRDefault="007B125A" w:rsidP="0019436D">
      <w:pPr>
        <w:pStyle w:val="Default"/>
        <w:numPr>
          <w:ilvl w:val="0"/>
          <w:numId w:val="4"/>
        </w:numPr>
        <w:ind w:left="0" w:firstLine="567"/>
        <w:jc w:val="both"/>
      </w:pPr>
      <w:r w:rsidRPr="0045789B">
        <w:t xml:space="preserve">Развитие положительной самооценки, уверенности в себе, чувства собственного достоинства, желания следовать социально-одобряемым нормам поведения, осознание роста своих возможностей и стремление к новым достижениям. </w:t>
      </w:r>
    </w:p>
    <w:p w14:paraId="106FBD0F" w14:textId="77777777" w:rsidR="007B125A" w:rsidRPr="0045789B" w:rsidRDefault="007B125A" w:rsidP="002B11C0">
      <w:pPr>
        <w:pStyle w:val="Default"/>
        <w:ind w:firstLine="567"/>
        <w:jc w:val="center"/>
      </w:pPr>
      <w:r w:rsidRPr="0045789B">
        <w:rPr>
          <w:b/>
          <w:bCs/>
          <w:iCs/>
        </w:rPr>
        <w:t>Содержание образовательной деятельности</w:t>
      </w:r>
    </w:p>
    <w:p w14:paraId="29B4B39B" w14:textId="77777777" w:rsidR="007B125A" w:rsidRPr="0045789B" w:rsidRDefault="007B125A" w:rsidP="0019436D">
      <w:pPr>
        <w:pStyle w:val="Default"/>
        <w:ind w:firstLine="567"/>
        <w:jc w:val="both"/>
        <w:rPr>
          <w:color w:val="auto"/>
        </w:rPr>
      </w:pPr>
      <w:r w:rsidRPr="0045789B">
        <w:rPr>
          <w:b/>
          <w:bCs/>
          <w:iCs/>
        </w:rPr>
        <w:t>Эмоции</w:t>
      </w:r>
      <w:r w:rsidRPr="0045789B">
        <w:t xml:space="preserve">. </w:t>
      </w:r>
      <w:proofErr w:type="gramStart"/>
      <w:r w:rsidRPr="0045789B">
        <w:t>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w:t>
      </w:r>
      <w:proofErr w:type="gramEnd"/>
      <w:r w:rsidRPr="0045789B">
        <w:t xml:space="preserve"> 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w:t>
      </w:r>
      <w:r w:rsidRPr="0045789B">
        <w:rPr>
          <w:color w:val="auto"/>
        </w:rPr>
        <w:t xml:space="preserve">других детей, дразнить, давать прозвища; проявлять равнодушие к обиженному, слабому человеку. </w:t>
      </w:r>
    </w:p>
    <w:p w14:paraId="145AFBE8" w14:textId="77777777" w:rsidR="007B125A" w:rsidRPr="0045789B" w:rsidRDefault="007B125A" w:rsidP="0019436D">
      <w:pPr>
        <w:pStyle w:val="Default"/>
        <w:ind w:firstLine="567"/>
        <w:jc w:val="both"/>
        <w:rPr>
          <w:color w:val="auto"/>
        </w:rPr>
      </w:pPr>
      <w:r w:rsidRPr="0045789B">
        <w:rPr>
          <w:b/>
          <w:bCs/>
          <w:iCs/>
          <w:color w:val="auto"/>
        </w:rPr>
        <w:t>Взаимоотношения и сотрудничество.</w:t>
      </w:r>
      <w:r w:rsidRPr="0045789B">
        <w:rPr>
          <w:b/>
          <w:bCs/>
          <w:i/>
          <w:iCs/>
          <w:color w:val="auto"/>
        </w:rPr>
        <w:t xml:space="preserve"> </w:t>
      </w:r>
      <w:r w:rsidRPr="0045789B">
        <w:rPr>
          <w:color w:val="auto"/>
        </w:rPr>
        <w:t xml:space="preserve">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w:t>
      </w:r>
      <w:r w:rsidRPr="0045789B">
        <w:rPr>
          <w:color w:val="auto"/>
        </w:rPr>
        <w:lastRenderedPageBreak/>
        <w:t xml:space="preserve">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разных форм совместной деятельности и сотрудничества со сверстниками: работа парами, подгруппами, фронтально - вместе со всеми. Оценка результатов совместных действий. </w:t>
      </w:r>
    </w:p>
    <w:p w14:paraId="017EA869" w14:textId="77777777" w:rsidR="007B125A" w:rsidRPr="0045789B" w:rsidRDefault="007B125A" w:rsidP="0019436D">
      <w:pPr>
        <w:pStyle w:val="Default"/>
        <w:ind w:firstLine="567"/>
        <w:jc w:val="both"/>
        <w:rPr>
          <w:color w:val="auto"/>
        </w:rPr>
      </w:pPr>
      <w:r w:rsidRPr="0045789B">
        <w:rPr>
          <w:b/>
          <w:bCs/>
          <w:iCs/>
          <w:color w:val="auto"/>
        </w:rPr>
        <w:t xml:space="preserve">Правила культуры поведения, общения </w:t>
      </w:r>
      <w:proofErr w:type="gramStart"/>
      <w:r w:rsidRPr="0045789B">
        <w:rPr>
          <w:b/>
          <w:bCs/>
          <w:iCs/>
          <w:color w:val="auto"/>
        </w:rPr>
        <w:t>со</w:t>
      </w:r>
      <w:proofErr w:type="gramEnd"/>
      <w:r w:rsidRPr="0045789B">
        <w:rPr>
          <w:b/>
          <w:bCs/>
          <w:iCs/>
          <w:color w:val="auto"/>
        </w:rPr>
        <w:t xml:space="preserve"> взрослыми и сверстниками.</w:t>
      </w:r>
      <w:r w:rsidRPr="0045789B">
        <w:rPr>
          <w:b/>
          <w:bCs/>
          <w:i/>
          <w:iCs/>
          <w:color w:val="auto"/>
        </w:rPr>
        <w:t xml:space="preserve"> </w:t>
      </w:r>
      <w:r w:rsidRPr="0045789B">
        <w:rPr>
          <w:color w:val="auto"/>
        </w:rPr>
        <w:t xml:space="preserve">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 </w:t>
      </w:r>
    </w:p>
    <w:p w14:paraId="730F6F4D" w14:textId="77777777" w:rsidR="007B125A" w:rsidRPr="0045789B" w:rsidRDefault="007B125A" w:rsidP="0019436D">
      <w:pPr>
        <w:pStyle w:val="Default"/>
        <w:ind w:firstLine="567"/>
        <w:jc w:val="both"/>
        <w:rPr>
          <w:color w:val="auto"/>
        </w:rPr>
      </w:pPr>
      <w:r w:rsidRPr="0045789B">
        <w:rPr>
          <w:b/>
          <w:bCs/>
          <w:iCs/>
          <w:color w:val="auto"/>
        </w:rPr>
        <w:t>Семья.</w:t>
      </w:r>
      <w:r w:rsidRPr="0045789B">
        <w:rPr>
          <w:b/>
          <w:bCs/>
          <w:i/>
          <w:iCs/>
          <w:color w:val="auto"/>
        </w:rPr>
        <w:t xml:space="preserve"> </w:t>
      </w:r>
      <w:r w:rsidRPr="0045789B">
        <w:rPr>
          <w:color w:val="auto"/>
        </w:rPr>
        <w:t xml:space="preserve">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 </w:t>
      </w:r>
    </w:p>
    <w:p w14:paraId="322DCECB" w14:textId="77777777" w:rsidR="007B125A" w:rsidRPr="0045789B" w:rsidRDefault="007B125A" w:rsidP="002B11C0">
      <w:pPr>
        <w:pStyle w:val="Default"/>
        <w:ind w:firstLine="567"/>
        <w:jc w:val="center"/>
        <w:rPr>
          <w:color w:val="auto"/>
        </w:rPr>
      </w:pPr>
      <w:r w:rsidRPr="0045789B">
        <w:rPr>
          <w:b/>
          <w:bCs/>
          <w:iCs/>
        </w:rPr>
        <w:t>Результаты образовательной деятельности</w:t>
      </w: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1"/>
        <w:gridCol w:w="7979"/>
      </w:tblGrid>
      <w:tr w:rsidR="007B125A" w:rsidRPr="0045789B" w14:paraId="7884FBD2" w14:textId="77777777" w:rsidTr="005B4062">
        <w:trPr>
          <w:trHeight w:val="386"/>
          <w:jc w:val="center"/>
        </w:trPr>
        <w:tc>
          <w:tcPr>
            <w:tcW w:w="7751" w:type="dxa"/>
          </w:tcPr>
          <w:p w14:paraId="4AA28F27" w14:textId="77777777" w:rsidR="007B125A" w:rsidRPr="0045789B" w:rsidRDefault="007B125A" w:rsidP="002B11C0">
            <w:pPr>
              <w:pStyle w:val="Default"/>
            </w:pPr>
            <w:r w:rsidRPr="0045789B">
              <w:rPr>
                <w:b/>
                <w:bCs/>
              </w:rPr>
              <w:t>Достижения ребенка</w:t>
            </w:r>
          </w:p>
          <w:p w14:paraId="595AAB99" w14:textId="77777777" w:rsidR="007B125A" w:rsidRPr="0045789B" w:rsidRDefault="007B125A" w:rsidP="002B11C0">
            <w:pPr>
              <w:pStyle w:val="Default"/>
            </w:pPr>
            <w:r w:rsidRPr="0045789B">
              <w:rPr>
                <w:b/>
                <w:bCs/>
              </w:rPr>
              <w:t>(«Что нас радует»)</w:t>
            </w:r>
          </w:p>
        </w:tc>
        <w:tc>
          <w:tcPr>
            <w:tcW w:w="7979" w:type="dxa"/>
          </w:tcPr>
          <w:p w14:paraId="06760406" w14:textId="77777777" w:rsidR="007B125A" w:rsidRPr="0045789B" w:rsidRDefault="007B125A" w:rsidP="002B11C0">
            <w:pPr>
              <w:pStyle w:val="Default"/>
            </w:pPr>
            <w:r w:rsidRPr="0045789B">
              <w:rPr>
                <w:b/>
                <w:bCs/>
              </w:rPr>
              <w:t>Вызывает озабоченность и требует совместных усилий педагогов и родителей</w:t>
            </w:r>
          </w:p>
        </w:tc>
      </w:tr>
      <w:tr w:rsidR="007B125A" w:rsidRPr="0045789B" w14:paraId="3DD24FB7" w14:textId="77777777" w:rsidTr="002B11C0">
        <w:trPr>
          <w:trHeight w:val="77"/>
          <w:jc w:val="center"/>
        </w:trPr>
        <w:tc>
          <w:tcPr>
            <w:tcW w:w="7751" w:type="dxa"/>
          </w:tcPr>
          <w:p w14:paraId="20BD967C" w14:textId="77777777" w:rsidR="007B125A" w:rsidRPr="0045789B" w:rsidRDefault="007B125A" w:rsidP="0019436D">
            <w:pPr>
              <w:pStyle w:val="Default"/>
              <w:jc w:val="both"/>
            </w:pPr>
            <w:r w:rsidRPr="0045789B">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w:t>
            </w:r>
          </w:p>
          <w:p w14:paraId="2442DBCE" w14:textId="77777777" w:rsidR="007B125A" w:rsidRPr="0045789B" w:rsidRDefault="007B125A" w:rsidP="0019436D">
            <w:pPr>
              <w:pStyle w:val="Default"/>
              <w:jc w:val="both"/>
            </w:pPr>
            <w:r w:rsidRPr="0045789B">
              <w:t xml:space="preserve">- ориентируется на известные общепринятые нормы и правила культуры поведения в контактах </w:t>
            </w:r>
            <w:proofErr w:type="gramStart"/>
            <w:r w:rsidRPr="0045789B">
              <w:t>со</w:t>
            </w:r>
            <w:proofErr w:type="gramEnd"/>
            <w:r w:rsidRPr="0045789B">
              <w:t xml:space="preserve"> взрослыми и сверстниками; </w:t>
            </w:r>
          </w:p>
          <w:p w14:paraId="33F72FA0" w14:textId="77777777" w:rsidR="007B125A" w:rsidRPr="0045789B" w:rsidRDefault="007B125A" w:rsidP="0019436D">
            <w:pPr>
              <w:pStyle w:val="Default"/>
              <w:jc w:val="both"/>
            </w:pPr>
            <w:r w:rsidRPr="0045789B">
              <w:t xml:space="preserve">- проявляет любовь к родителям, уважение к воспитателям, интересуется жизнью семьи и детского сада; </w:t>
            </w:r>
          </w:p>
          <w:p w14:paraId="2CEAD309" w14:textId="77777777" w:rsidR="007B125A" w:rsidRPr="0045789B" w:rsidRDefault="007B125A" w:rsidP="0019436D">
            <w:pPr>
              <w:pStyle w:val="Default"/>
              <w:jc w:val="both"/>
            </w:pPr>
            <w:r w:rsidRPr="0045789B">
              <w:t xml:space="preserve">-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w:t>
            </w:r>
          </w:p>
          <w:p w14:paraId="47AEC5CE" w14:textId="77777777" w:rsidR="007B125A" w:rsidRPr="0045789B" w:rsidRDefault="007B125A" w:rsidP="0019436D">
            <w:pPr>
              <w:pStyle w:val="Default"/>
              <w:jc w:val="both"/>
            </w:pPr>
            <w:proofErr w:type="gramStart"/>
            <w:r w:rsidRPr="0045789B">
              <w:t xml:space="preserve">- различает разные эмоциональные состояния, учитывает их в своем поведении, охотно откликается на просьбу помочь, научить другого тому, что хорошо освоил; </w:t>
            </w:r>
            <w:proofErr w:type="gramEnd"/>
          </w:p>
          <w:p w14:paraId="16E738E5" w14:textId="77777777" w:rsidR="007B125A" w:rsidRPr="0045789B" w:rsidRDefault="007B125A" w:rsidP="0019436D">
            <w:pPr>
              <w:pStyle w:val="Default"/>
              <w:jc w:val="both"/>
            </w:pPr>
            <w:r w:rsidRPr="0045789B">
              <w:t xml:space="preserve">- имеет представления о том, что «хорошо и что плохо», в оценке поступков опирается на нравственные представления. </w:t>
            </w:r>
          </w:p>
        </w:tc>
        <w:tc>
          <w:tcPr>
            <w:tcW w:w="7979" w:type="dxa"/>
          </w:tcPr>
          <w:p w14:paraId="3F7E607D" w14:textId="77777777" w:rsidR="007B125A" w:rsidRPr="0045789B" w:rsidRDefault="007B125A" w:rsidP="0019436D">
            <w:pPr>
              <w:pStyle w:val="Default"/>
              <w:jc w:val="both"/>
            </w:pPr>
            <w:r w:rsidRPr="0045789B">
              <w:t xml:space="preserve">- ребенок имеет представления о правилах культуры поведения и общения, но часто их нарушает, нуждается в постоянном контроле взрослого; </w:t>
            </w:r>
          </w:p>
          <w:p w14:paraId="6E487732" w14:textId="77777777" w:rsidR="007B125A" w:rsidRPr="0045789B" w:rsidRDefault="007B125A" w:rsidP="0019436D">
            <w:pPr>
              <w:pStyle w:val="Default"/>
              <w:jc w:val="both"/>
            </w:pPr>
            <w:r w:rsidRPr="0045789B">
              <w:t xml:space="preserve">- конфликтует со сверстниками, не хочет прислушиваться к мнению партнеров по игре, отказывается от выполнения общих правил, если они препятствуют </w:t>
            </w:r>
          </w:p>
          <w:p w14:paraId="6D11A68F" w14:textId="77777777" w:rsidR="007B125A" w:rsidRPr="0045789B" w:rsidRDefault="007B125A" w:rsidP="0019436D">
            <w:pPr>
              <w:pStyle w:val="Default"/>
              <w:jc w:val="both"/>
            </w:pPr>
            <w:r w:rsidRPr="0045789B">
              <w:t xml:space="preserve">его интересам и возможности получить выигрыш; </w:t>
            </w:r>
          </w:p>
          <w:p w14:paraId="592F9D48" w14:textId="77777777" w:rsidR="007B125A" w:rsidRPr="0045789B" w:rsidRDefault="007B125A" w:rsidP="0019436D">
            <w:pPr>
              <w:pStyle w:val="Default"/>
              <w:jc w:val="both"/>
            </w:pPr>
            <w:r w:rsidRPr="0045789B">
              <w:t xml:space="preserve">- не умеет сдерживать свои непосредственные побуждения и желания, проявляет равнодушие к другим (сверстникам, близким), если их просьбы или эмоциональные, физические состояния препятствуют осуществлению задуманного или желаемого в данный момент; </w:t>
            </w:r>
          </w:p>
          <w:p w14:paraId="12B1AB33" w14:textId="77777777" w:rsidR="007B125A" w:rsidRPr="0045789B" w:rsidRDefault="007B125A" w:rsidP="0019436D">
            <w:pPr>
              <w:pStyle w:val="Default"/>
              <w:jc w:val="both"/>
            </w:pPr>
            <w:r w:rsidRPr="0045789B">
              <w:t xml:space="preserve">- часто не </w:t>
            </w:r>
            <w:proofErr w:type="gramStart"/>
            <w:r w:rsidRPr="0045789B">
              <w:t>внимателен</w:t>
            </w:r>
            <w:proofErr w:type="gramEnd"/>
            <w:r w:rsidRPr="0045789B">
              <w:t xml:space="preserve"> к указаниям старших, не замечает своих промахов и недостатков, критикует других, использует дразнилки и прозвища в общении со сверстниками; </w:t>
            </w:r>
          </w:p>
          <w:p w14:paraId="4501876A" w14:textId="77777777" w:rsidR="007B125A" w:rsidRPr="0045789B" w:rsidRDefault="007B125A" w:rsidP="0019436D">
            <w:pPr>
              <w:pStyle w:val="Default"/>
              <w:jc w:val="both"/>
            </w:pPr>
            <w:r w:rsidRPr="0045789B">
              <w:t xml:space="preserve">- жалуется на нарушение правил поведения другими детьми, свои промахи связывает только с виной других детей. </w:t>
            </w:r>
          </w:p>
          <w:p w14:paraId="66B4B6B6" w14:textId="77777777" w:rsidR="007B125A" w:rsidRPr="0045789B" w:rsidRDefault="007B125A" w:rsidP="002B11C0">
            <w:pPr>
              <w:pStyle w:val="Default"/>
            </w:pPr>
          </w:p>
        </w:tc>
      </w:tr>
    </w:tbl>
    <w:p w14:paraId="4848F306" w14:textId="68D808BE" w:rsidR="007B125A" w:rsidRPr="0045789B" w:rsidRDefault="007B125A" w:rsidP="002B11C0">
      <w:pPr>
        <w:pStyle w:val="Default"/>
        <w:ind w:firstLine="567"/>
        <w:jc w:val="center"/>
        <w:rPr>
          <w:b/>
          <w:bCs/>
          <w:iCs/>
        </w:rPr>
      </w:pPr>
      <w:r w:rsidRPr="0045789B">
        <w:rPr>
          <w:b/>
          <w:bCs/>
          <w:iCs/>
        </w:rPr>
        <w:lastRenderedPageBreak/>
        <w:t>Развиваем ценностное отношение к труду</w:t>
      </w:r>
    </w:p>
    <w:p w14:paraId="31A01B53" w14:textId="77777777" w:rsidR="007B125A" w:rsidRPr="0045789B" w:rsidRDefault="007B125A" w:rsidP="002B11C0">
      <w:pPr>
        <w:pStyle w:val="Default"/>
        <w:ind w:firstLine="567"/>
        <w:jc w:val="center"/>
      </w:pPr>
      <w:r w:rsidRPr="0045789B">
        <w:rPr>
          <w:b/>
          <w:bCs/>
          <w:iCs/>
        </w:rPr>
        <w:t>Задачи образовательной деятельности:</w:t>
      </w:r>
    </w:p>
    <w:p w14:paraId="66451970" w14:textId="77777777" w:rsidR="007B125A" w:rsidRPr="0045789B" w:rsidRDefault="007B125A" w:rsidP="0019436D">
      <w:pPr>
        <w:pStyle w:val="Default"/>
        <w:numPr>
          <w:ilvl w:val="0"/>
          <w:numId w:val="5"/>
        </w:numPr>
        <w:spacing w:after="55"/>
        <w:ind w:left="0" w:firstLine="567"/>
        <w:jc w:val="both"/>
      </w:pPr>
      <w:r w:rsidRPr="0045789B">
        <w:t>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w:t>
      </w:r>
    </w:p>
    <w:p w14:paraId="03EDD92C" w14:textId="77777777" w:rsidR="007B125A" w:rsidRPr="0045789B" w:rsidRDefault="007B125A" w:rsidP="0019436D">
      <w:pPr>
        <w:pStyle w:val="Default"/>
        <w:numPr>
          <w:ilvl w:val="0"/>
          <w:numId w:val="5"/>
        </w:numPr>
        <w:spacing w:after="55"/>
        <w:ind w:left="0" w:firstLine="567"/>
        <w:jc w:val="both"/>
      </w:pPr>
      <w:r w:rsidRPr="0045789B">
        <w:t>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w:t>
      </w:r>
    </w:p>
    <w:p w14:paraId="56B12DA5" w14:textId="77777777" w:rsidR="007B125A" w:rsidRPr="0045789B" w:rsidRDefault="007B125A" w:rsidP="0019436D">
      <w:pPr>
        <w:pStyle w:val="Default"/>
        <w:numPr>
          <w:ilvl w:val="0"/>
          <w:numId w:val="5"/>
        </w:numPr>
        <w:spacing w:after="55"/>
        <w:ind w:left="0" w:firstLine="567"/>
        <w:jc w:val="both"/>
      </w:pPr>
      <w:r w:rsidRPr="0045789B">
        <w:t xml:space="preserve">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 </w:t>
      </w:r>
    </w:p>
    <w:p w14:paraId="663109C7" w14:textId="77777777" w:rsidR="007B125A" w:rsidRPr="0045789B" w:rsidRDefault="007B125A" w:rsidP="002B11C0">
      <w:pPr>
        <w:pStyle w:val="Default"/>
        <w:ind w:firstLine="567"/>
        <w:jc w:val="center"/>
      </w:pPr>
      <w:r w:rsidRPr="0045789B">
        <w:rPr>
          <w:b/>
          <w:bCs/>
          <w:iCs/>
        </w:rPr>
        <w:t>Содержание образовательной деятельности</w:t>
      </w:r>
    </w:p>
    <w:p w14:paraId="0250F448" w14:textId="77777777" w:rsidR="007B125A" w:rsidRPr="0045789B" w:rsidRDefault="007B125A" w:rsidP="0019436D">
      <w:pPr>
        <w:pStyle w:val="Default"/>
        <w:ind w:firstLine="567"/>
        <w:jc w:val="both"/>
        <w:rPr>
          <w:color w:val="auto"/>
        </w:rPr>
      </w:pPr>
      <w:r w:rsidRPr="0045789B">
        <w:rPr>
          <w:b/>
          <w:bCs/>
        </w:rPr>
        <w:t xml:space="preserve">Труд взрослых и рукотворный мир. </w:t>
      </w:r>
      <w:r w:rsidRPr="0045789B">
        <w:t xml:space="preserve">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рекламные агенты и менеджеры осуществляют продажу квартир). Понимание роли современной техники и </w:t>
      </w:r>
      <w:r w:rsidRPr="0045789B">
        <w:rPr>
          <w:color w:val="auto"/>
        </w:rPr>
        <w:t>материалов в трудовой деятельности взрослых.</w:t>
      </w:r>
    </w:p>
    <w:p w14:paraId="76B83197" w14:textId="77777777" w:rsidR="007B125A" w:rsidRPr="0045789B" w:rsidRDefault="007B125A" w:rsidP="0019436D">
      <w:pPr>
        <w:pStyle w:val="Default"/>
        <w:ind w:firstLine="567"/>
        <w:jc w:val="both"/>
        <w:rPr>
          <w:color w:val="auto"/>
        </w:rPr>
      </w:pPr>
      <w:r w:rsidRPr="0045789B">
        <w:rPr>
          <w:color w:val="auto"/>
        </w:rPr>
        <w:tab/>
        <w:t xml:space="preserve">Уважение к труду родителей, представление о материальном обеспечении семьи, ее бюджете. </w:t>
      </w:r>
    </w:p>
    <w:p w14:paraId="135359FB" w14:textId="77777777" w:rsidR="007B125A" w:rsidRPr="0045789B" w:rsidRDefault="007B125A" w:rsidP="0019436D">
      <w:pPr>
        <w:pStyle w:val="Default"/>
        <w:ind w:firstLine="567"/>
        <w:jc w:val="both"/>
        <w:rPr>
          <w:color w:val="auto"/>
        </w:rPr>
      </w:pPr>
      <w:r w:rsidRPr="0045789B">
        <w:rPr>
          <w:b/>
          <w:bCs/>
          <w:color w:val="auto"/>
        </w:rPr>
        <w:t xml:space="preserve">Самообслуживание и детский труд. </w:t>
      </w:r>
      <w:r w:rsidRPr="0045789B">
        <w:rPr>
          <w:color w:val="auto"/>
        </w:rPr>
        <w:t xml:space="preserve">Развитие самостоятельности в самообслуживании. Расширение объема процессов самообслуживания и хозяйственно-бытового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 </w:t>
      </w:r>
    </w:p>
    <w:p w14:paraId="7FAFC0C8" w14:textId="77777777" w:rsidR="007B125A" w:rsidRPr="0045789B" w:rsidRDefault="00B15025" w:rsidP="0019436D">
      <w:pPr>
        <w:pStyle w:val="Default"/>
        <w:ind w:firstLine="567"/>
        <w:jc w:val="both"/>
        <w:rPr>
          <w:color w:val="auto"/>
        </w:rPr>
      </w:pPr>
      <w:r w:rsidRPr="0045789B">
        <w:rPr>
          <w:color w:val="auto"/>
        </w:rPr>
        <w:tab/>
      </w:r>
      <w:r w:rsidR="007B125A" w:rsidRPr="0045789B">
        <w:rPr>
          <w:color w:val="auto"/>
        </w:rPr>
        <w:t xml:space="preserve">Представления о роли самообслуживания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 </w:t>
      </w:r>
    </w:p>
    <w:p w14:paraId="1483A741" w14:textId="77777777" w:rsidR="007B125A" w:rsidRPr="0045789B" w:rsidRDefault="00B15025" w:rsidP="0019436D">
      <w:pPr>
        <w:pStyle w:val="Default"/>
        <w:ind w:firstLine="567"/>
        <w:jc w:val="both"/>
        <w:rPr>
          <w:color w:val="auto"/>
        </w:rPr>
      </w:pPr>
      <w:r w:rsidRPr="0045789B">
        <w:rPr>
          <w:color w:val="auto"/>
        </w:rPr>
        <w:tab/>
      </w:r>
      <w:r w:rsidR="007B125A" w:rsidRPr="0045789B">
        <w:rPr>
          <w:color w:val="auto"/>
        </w:rPr>
        <w:t xml:space="preserve">Представления о ручном труде и конструировании. Освоение умений 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 </w:t>
      </w:r>
    </w:p>
    <w:p w14:paraId="305CEF4F" w14:textId="4D83B0EB" w:rsidR="00993E4D" w:rsidRDefault="00B15025" w:rsidP="0019436D">
      <w:pPr>
        <w:pStyle w:val="Default"/>
        <w:ind w:firstLine="567"/>
        <w:jc w:val="both"/>
        <w:rPr>
          <w:color w:val="auto"/>
        </w:rPr>
      </w:pPr>
      <w:r w:rsidRPr="0045789B">
        <w:rPr>
          <w:color w:val="auto"/>
        </w:rPr>
        <w:tab/>
      </w:r>
      <w:r w:rsidR="007B125A" w:rsidRPr="0045789B">
        <w:rPr>
          <w:color w:val="auto"/>
        </w:rPr>
        <w:t xml:space="preserve">Хозяйственная помощь детей в семье (совместно </w:t>
      </w:r>
      <w:proofErr w:type="gramStart"/>
      <w:r w:rsidR="007B125A" w:rsidRPr="0045789B">
        <w:rPr>
          <w:color w:val="auto"/>
        </w:rPr>
        <w:t>со</w:t>
      </w:r>
      <w:proofErr w:type="gramEnd"/>
      <w:r w:rsidR="007B125A" w:rsidRPr="0045789B">
        <w:rPr>
          <w:color w:val="auto"/>
        </w:rPr>
        <w:t xml:space="preserve"> взрослыми мыть посуду, поливать растения, кормить домашних животных, участвовать со взрослыми в приготовлении пищи и уборке квартиры). </w:t>
      </w:r>
    </w:p>
    <w:p w14:paraId="1D6CB166" w14:textId="77777777" w:rsidR="002B11C0" w:rsidRDefault="00993E4D" w:rsidP="00224A9F">
      <w:pPr>
        <w:pStyle w:val="Default"/>
        <w:ind w:firstLine="567"/>
        <w:rPr>
          <w:color w:val="auto"/>
        </w:rPr>
      </w:pPr>
      <w:r>
        <w:rPr>
          <w:color w:val="auto"/>
        </w:rPr>
        <w:t xml:space="preserve">                                                                                  </w:t>
      </w:r>
    </w:p>
    <w:p w14:paraId="0527A787" w14:textId="77777777" w:rsidR="002B11C0" w:rsidRDefault="002B11C0" w:rsidP="00224A9F">
      <w:pPr>
        <w:pStyle w:val="Default"/>
        <w:ind w:firstLine="567"/>
        <w:rPr>
          <w:color w:val="auto"/>
        </w:rPr>
      </w:pPr>
    </w:p>
    <w:p w14:paraId="5D52A2A9" w14:textId="77777777" w:rsidR="002B11C0" w:rsidRDefault="002B11C0" w:rsidP="00224A9F">
      <w:pPr>
        <w:pStyle w:val="Default"/>
        <w:ind w:firstLine="567"/>
        <w:rPr>
          <w:color w:val="auto"/>
        </w:rPr>
      </w:pPr>
    </w:p>
    <w:p w14:paraId="46370536" w14:textId="77777777" w:rsidR="002B11C0" w:rsidRDefault="002B11C0" w:rsidP="00224A9F">
      <w:pPr>
        <w:pStyle w:val="Default"/>
        <w:ind w:firstLine="567"/>
        <w:rPr>
          <w:color w:val="auto"/>
        </w:rPr>
      </w:pPr>
    </w:p>
    <w:p w14:paraId="47CFBDF6" w14:textId="77777777" w:rsidR="002B11C0" w:rsidRDefault="002B11C0" w:rsidP="00224A9F">
      <w:pPr>
        <w:pStyle w:val="Default"/>
        <w:ind w:firstLine="567"/>
        <w:rPr>
          <w:color w:val="auto"/>
        </w:rPr>
      </w:pPr>
    </w:p>
    <w:p w14:paraId="2E3BE94E" w14:textId="07B75BF0" w:rsidR="007B125A" w:rsidRPr="00993E4D" w:rsidRDefault="007B125A" w:rsidP="002B11C0">
      <w:pPr>
        <w:pStyle w:val="Default"/>
        <w:ind w:firstLine="567"/>
        <w:jc w:val="center"/>
        <w:rPr>
          <w:color w:val="auto"/>
        </w:rPr>
      </w:pPr>
      <w:r w:rsidRPr="0045789B">
        <w:rPr>
          <w:b/>
          <w:bCs/>
          <w:iCs/>
        </w:rPr>
        <w:lastRenderedPageBreak/>
        <w:t>Результаты образовательной деятельности</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7"/>
        <w:gridCol w:w="6844"/>
      </w:tblGrid>
      <w:tr w:rsidR="007B125A" w:rsidRPr="0045789B" w14:paraId="71695E64" w14:textId="77777777" w:rsidTr="002B11C0">
        <w:trPr>
          <w:trHeight w:val="386"/>
          <w:jc w:val="center"/>
        </w:trPr>
        <w:tc>
          <w:tcPr>
            <w:tcW w:w="8607" w:type="dxa"/>
          </w:tcPr>
          <w:p w14:paraId="73190A97" w14:textId="77777777" w:rsidR="007B125A" w:rsidRPr="0045789B" w:rsidRDefault="007B125A" w:rsidP="002B11C0">
            <w:pPr>
              <w:pStyle w:val="Default"/>
              <w:ind w:firstLine="50"/>
            </w:pPr>
            <w:r w:rsidRPr="0045789B">
              <w:rPr>
                <w:b/>
                <w:bCs/>
              </w:rPr>
              <w:t>Достижения ребенка</w:t>
            </w:r>
          </w:p>
          <w:p w14:paraId="22B83DAA" w14:textId="77777777" w:rsidR="007B125A" w:rsidRPr="0045789B" w:rsidRDefault="007B125A" w:rsidP="002B11C0">
            <w:pPr>
              <w:pStyle w:val="Default"/>
              <w:ind w:firstLine="50"/>
            </w:pPr>
            <w:r w:rsidRPr="0045789B">
              <w:rPr>
                <w:b/>
                <w:bCs/>
              </w:rPr>
              <w:t>(«Что нас радует»)</w:t>
            </w:r>
          </w:p>
        </w:tc>
        <w:tc>
          <w:tcPr>
            <w:tcW w:w="6844" w:type="dxa"/>
          </w:tcPr>
          <w:p w14:paraId="11227183" w14:textId="77777777" w:rsidR="007B125A" w:rsidRPr="0045789B" w:rsidRDefault="007B125A" w:rsidP="002B11C0">
            <w:pPr>
              <w:pStyle w:val="Default"/>
              <w:ind w:firstLine="50"/>
            </w:pPr>
            <w:r w:rsidRPr="0045789B">
              <w:rPr>
                <w:b/>
                <w:bCs/>
              </w:rPr>
              <w:t>Вызывает озабоченность и требует совместных усилий педагогов и родителей</w:t>
            </w:r>
          </w:p>
        </w:tc>
      </w:tr>
      <w:tr w:rsidR="007B125A" w:rsidRPr="0045789B" w14:paraId="6D2D0BFA" w14:textId="77777777" w:rsidTr="002B11C0">
        <w:trPr>
          <w:trHeight w:val="702"/>
          <w:jc w:val="center"/>
        </w:trPr>
        <w:tc>
          <w:tcPr>
            <w:tcW w:w="8607" w:type="dxa"/>
          </w:tcPr>
          <w:p w14:paraId="72571E2F" w14:textId="77777777" w:rsidR="007B125A" w:rsidRPr="0045789B" w:rsidRDefault="007B125A" w:rsidP="0019436D">
            <w:pPr>
              <w:pStyle w:val="Default"/>
              <w:ind w:firstLine="50"/>
              <w:jc w:val="both"/>
            </w:pPr>
            <w:r w:rsidRPr="0045789B">
              <w:t xml:space="preserve">- ребенок активен в стремлении к познанию разных видов труда и профессий, применению техники, современных машин и механизмов в труде; </w:t>
            </w:r>
          </w:p>
          <w:p w14:paraId="132DD4A8" w14:textId="77777777" w:rsidR="007B125A" w:rsidRPr="0045789B" w:rsidRDefault="007B125A" w:rsidP="0019436D">
            <w:pPr>
              <w:pStyle w:val="Default"/>
              <w:ind w:firstLine="50"/>
              <w:jc w:val="both"/>
            </w:pPr>
            <w:r w:rsidRPr="0045789B">
              <w:t xml:space="preserve">- бережно относится к предметному миру как результату труда взрослых, стремится участвовать в труде взрослых; </w:t>
            </w:r>
          </w:p>
          <w:p w14:paraId="6043F3F1" w14:textId="77777777" w:rsidR="007B125A" w:rsidRPr="0045789B" w:rsidRDefault="007B125A" w:rsidP="0019436D">
            <w:pPr>
              <w:pStyle w:val="Default"/>
              <w:ind w:firstLine="50"/>
              <w:jc w:val="both"/>
            </w:pPr>
            <w:r w:rsidRPr="0045789B">
              <w:t xml:space="preserve">- </w:t>
            </w:r>
            <w:proofErr w:type="gramStart"/>
            <w:r w:rsidRPr="0045789B">
              <w:t>самостоятелен</w:t>
            </w:r>
            <w:proofErr w:type="gramEnd"/>
            <w:r w:rsidRPr="0045789B">
              <w:t xml:space="preserve">, инициативен в самообслуживании; </w:t>
            </w:r>
          </w:p>
          <w:p w14:paraId="29F24642" w14:textId="77777777" w:rsidR="007B125A" w:rsidRPr="0045789B" w:rsidRDefault="007B125A" w:rsidP="0019436D">
            <w:pPr>
              <w:pStyle w:val="Default"/>
              <w:ind w:firstLine="50"/>
              <w:jc w:val="both"/>
            </w:pPr>
            <w:r w:rsidRPr="0045789B">
              <w:t xml:space="preserve">- с готовностью участвует со сверстниками в разных видах повседневного и ручного труда; </w:t>
            </w:r>
          </w:p>
          <w:p w14:paraId="4E7E266C" w14:textId="77777777" w:rsidR="007B125A" w:rsidRPr="0045789B" w:rsidRDefault="007B125A" w:rsidP="0019436D">
            <w:pPr>
              <w:pStyle w:val="Default"/>
              <w:ind w:firstLine="50"/>
              <w:jc w:val="both"/>
            </w:pPr>
            <w:r w:rsidRPr="0045789B">
              <w:t xml:space="preserve">- при небольшой помощи взрослых планирует трудовой процесс, проявляет </w:t>
            </w:r>
          </w:p>
          <w:p w14:paraId="5894CBE8" w14:textId="77777777" w:rsidR="007B125A" w:rsidRPr="0045789B" w:rsidRDefault="007B125A" w:rsidP="0019436D">
            <w:pPr>
              <w:pStyle w:val="Default"/>
              <w:ind w:firstLine="50"/>
              <w:jc w:val="both"/>
            </w:pPr>
            <w:r w:rsidRPr="0045789B">
              <w:t>настойчивость, добивается нужного результата.</w:t>
            </w:r>
          </w:p>
        </w:tc>
        <w:tc>
          <w:tcPr>
            <w:tcW w:w="6844" w:type="dxa"/>
          </w:tcPr>
          <w:p w14:paraId="5F5F78D8" w14:textId="77777777" w:rsidR="007B125A" w:rsidRPr="0045789B" w:rsidRDefault="007B125A" w:rsidP="0019436D">
            <w:pPr>
              <w:pStyle w:val="Default"/>
              <w:ind w:firstLine="50"/>
              <w:jc w:val="both"/>
            </w:pPr>
            <w:r w:rsidRPr="0045789B">
              <w:t xml:space="preserve">- интерес ребенка к труду неустойчив; </w:t>
            </w:r>
          </w:p>
          <w:p w14:paraId="6CABD015" w14:textId="77777777" w:rsidR="007B125A" w:rsidRPr="0045789B" w:rsidRDefault="007B125A" w:rsidP="0019436D">
            <w:pPr>
              <w:pStyle w:val="Default"/>
              <w:ind w:firstLine="50"/>
              <w:jc w:val="both"/>
            </w:pPr>
            <w:r w:rsidRPr="0045789B">
              <w:t xml:space="preserve">- представления о труде взрослых, их профессиях поверхностные, недостаточно отчетливые; </w:t>
            </w:r>
          </w:p>
          <w:p w14:paraId="165A98C3" w14:textId="77777777" w:rsidR="007B125A" w:rsidRPr="0045789B" w:rsidRDefault="007B125A" w:rsidP="0019436D">
            <w:pPr>
              <w:pStyle w:val="Default"/>
              <w:ind w:firstLine="50"/>
              <w:jc w:val="both"/>
            </w:pPr>
            <w:r w:rsidRPr="0045789B">
              <w:t>- нет выраженного стремления к самообслуживанию, ребенок самостоятельно не следит за своим внешним видом;</w:t>
            </w:r>
          </w:p>
          <w:p w14:paraId="2CA3304E" w14:textId="77777777" w:rsidR="007B125A" w:rsidRPr="0045789B" w:rsidRDefault="007B125A" w:rsidP="0019436D">
            <w:pPr>
              <w:pStyle w:val="Default"/>
              <w:ind w:firstLine="50"/>
              <w:jc w:val="both"/>
            </w:pPr>
            <w:r w:rsidRPr="0045789B">
              <w:t xml:space="preserve">- в общем труде с детьми часто просто играет, не видит необходимости повседневного труда; </w:t>
            </w:r>
          </w:p>
          <w:p w14:paraId="0B80F469" w14:textId="77777777" w:rsidR="007B125A" w:rsidRPr="0045789B" w:rsidRDefault="007B125A" w:rsidP="0019436D">
            <w:pPr>
              <w:pStyle w:val="Default"/>
              <w:ind w:firstLine="50"/>
              <w:jc w:val="both"/>
            </w:pPr>
            <w:r w:rsidRPr="0045789B">
              <w:t>- результативность труда низкая, отношение к результату личностно не выражено, часто бросает выполнение трудового поручения, если что-то привлекло внимание, переводит труд в игру с инструментами и материалами.</w:t>
            </w:r>
          </w:p>
        </w:tc>
      </w:tr>
    </w:tbl>
    <w:p w14:paraId="244826DE" w14:textId="77777777" w:rsidR="007B125A" w:rsidRPr="0045789B" w:rsidRDefault="007B125A" w:rsidP="002B11C0">
      <w:pPr>
        <w:pStyle w:val="Default"/>
        <w:ind w:firstLine="567"/>
        <w:jc w:val="center"/>
      </w:pPr>
      <w:r w:rsidRPr="0045789B">
        <w:rPr>
          <w:b/>
          <w:bCs/>
          <w:iCs/>
        </w:rPr>
        <w:t>Формирование основ безопасного поведения в быту, социуме, природе.</w:t>
      </w:r>
    </w:p>
    <w:p w14:paraId="7F07E118" w14:textId="204ECA4D" w:rsidR="007B125A" w:rsidRPr="0045789B" w:rsidRDefault="007B125A" w:rsidP="002B11C0">
      <w:pPr>
        <w:pStyle w:val="Default"/>
        <w:ind w:firstLine="567"/>
        <w:jc w:val="center"/>
      </w:pPr>
      <w:r w:rsidRPr="0045789B">
        <w:rPr>
          <w:b/>
          <w:bCs/>
          <w:iCs/>
        </w:rPr>
        <w:t>Задачи образовательной деятельности</w:t>
      </w:r>
      <w:r w:rsidRPr="0045789B">
        <w:rPr>
          <w:b/>
        </w:rPr>
        <w:t>:</w:t>
      </w:r>
    </w:p>
    <w:p w14:paraId="6C535CBD" w14:textId="77777777" w:rsidR="007B125A" w:rsidRPr="0045789B" w:rsidRDefault="007B125A" w:rsidP="0019436D">
      <w:pPr>
        <w:pStyle w:val="Default"/>
        <w:numPr>
          <w:ilvl w:val="0"/>
          <w:numId w:val="6"/>
        </w:numPr>
        <w:spacing w:after="55"/>
        <w:ind w:left="0" w:firstLine="567"/>
        <w:jc w:val="both"/>
      </w:pPr>
      <w:r w:rsidRPr="0045789B">
        <w:t>Формировать представлений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w:t>
      </w:r>
    </w:p>
    <w:p w14:paraId="5519A4C9" w14:textId="77777777" w:rsidR="00BA00F2" w:rsidRPr="0045789B" w:rsidRDefault="007B125A" w:rsidP="0019436D">
      <w:pPr>
        <w:pStyle w:val="Default"/>
        <w:numPr>
          <w:ilvl w:val="0"/>
          <w:numId w:val="6"/>
        </w:numPr>
        <w:spacing w:after="55"/>
        <w:ind w:left="0" w:firstLine="567"/>
        <w:jc w:val="both"/>
        <w:rPr>
          <w:b/>
          <w:bCs/>
          <w:iCs/>
        </w:rPr>
      </w:pPr>
      <w:r w:rsidRPr="0045789B">
        <w:t xml:space="preserve">Формировать умения самостоятельного безопасного поведения в повседневной жизни на основе правил безопасного поведения. </w:t>
      </w:r>
    </w:p>
    <w:p w14:paraId="53D3A309" w14:textId="77777777" w:rsidR="007B125A" w:rsidRPr="0045789B" w:rsidRDefault="007B125A" w:rsidP="002B11C0">
      <w:pPr>
        <w:pStyle w:val="Default"/>
        <w:ind w:firstLine="567"/>
        <w:jc w:val="center"/>
      </w:pPr>
      <w:r w:rsidRPr="0045789B">
        <w:rPr>
          <w:b/>
          <w:bCs/>
          <w:iCs/>
        </w:rPr>
        <w:t>Содержание образовательной деятельности</w:t>
      </w:r>
    </w:p>
    <w:p w14:paraId="79227F4F" w14:textId="77777777" w:rsidR="007B125A" w:rsidRPr="0045789B" w:rsidRDefault="007B125A" w:rsidP="0019436D">
      <w:pPr>
        <w:pStyle w:val="Default"/>
        <w:ind w:firstLine="567"/>
        <w:jc w:val="both"/>
      </w:pPr>
      <w:r w:rsidRPr="0045789B">
        <w:tab/>
        <w:t>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контакты с бездомными животными и пр.). Представления о последствиях неосторожных действий (ушиб, обморожение, ожог, укус и пр.). Освоение правил поведения на улице, при переходе 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разрешении родителей, не принимать угощения, подарки от незнакомых людей без согласия родителей, не открывать дверь чужим людям и пр.</w:t>
      </w:r>
    </w:p>
    <w:p w14:paraId="5033657C" w14:textId="77777777" w:rsidR="0038095D" w:rsidRPr="0045789B" w:rsidRDefault="0038095D" w:rsidP="00224A9F">
      <w:pPr>
        <w:pStyle w:val="Default"/>
        <w:ind w:firstLine="567"/>
      </w:pPr>
    </w:p>
    <w:p w14:paraId="78EB97FD" w14:textId="77777777" w:rsidR="007B125A" w:rsidRPr="0045789B" w:rsidRDefault="007B125A" w:rsidP="002B11C0">
      <w:pPr>
        <w:pStyle w:val="Default"/>
        <w:ind w:firstLine="567"/>
        <w:jc w:val="center"/>
        <w:rPr>
          <w:b/>
          <w:bCs/>
          <w:iCs/>
        </w:rPr>
      </w:pPr>
      <w:r w:rsidRPr="0045789B">
        <w:rPr>
          <w:b/>
          <w:bCs/>
          <w:iCs/>
        </w:rPr>
        <w:t>Результаты образовательной деятельности</w:t>
      </w:r>
    </w:p>
    <w:p w14:paraId="0132B768" w14:textId="77777777" w:rsidR="007B125A" w:rsidRPr="0045789B" w:rsidRDefault="007B125A" w:rsidP="00224A9F">
      <w:pPr>
        <w:pStyle w:val="Default"/>
        <w:ind w:firstLine="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4"/>
        <w:gridCol w:w="7700"/>
      </w:tblGrid>
      <w:tr w:rsidR="007B125A" w:rsidRPr="0045789B" w14:paraId="36F52DFF" w14:textId="77777777" w:rsidTr="005F2D6B">
        <w:trPr>
          <w:trHeight w:val="386"/>
          <w:jc w:val="center"/>
        </w:trPr>
        <w:tc>
          <w:tcPr>
            <w:tcW w:w="7894" w:type="dxa"/>
          </w:tcPr>
          <w:p w14:paraId="11B2B2E0" w14:textId="77777777" w:rsidR="007B125A" w:rsidRPr="0045789B" w:rsidRDefault="007B125A" w:rsidP="002B11C0">
            <w:pPr>
              <w:pStyle w:val="Default"/>
              <w:ind w:hanging="21"/>
            </w:pPr>
            <w:r w:rsidRPr="0045789B">
              <w:rPr>
                <w:b/>
                <w:bCs/>
              </w:rPr>
              <w:t>Достижения ребенка</w:t>
            </w:r>
          </w:p>
          <w:p w14:paraId="0F8507A8" w14:textId="77777777" w:rsidR="007B125A" w:rsidRPr="0045789B" w:rsidRDefault="007B125A" w:rsidP="002B11C0">
            <w:pPr>
              <w:pStyle w:val="Default"/>
              <w:ind w:hanging="21"/>
            </w:pPr>
            <w:r w:rsidRPr="0045789B">
              <w:rPr>
                <w:b/>
                <w:bCs/>
              </w:rPr>
              <w:t>(«Что нас радует»)</w:t>
            </w:r>
          </w:p>
        </w:tc>
        <w:tc>
          <w:tcPr>
            <w:tcW w:w="7700" w:type="dxa"/>
          </w:tcPr>
          <w:p w14:paraId="7D83738F" w14:textId="77777777" w:rsidR="007B125A" w:rsidRPr="0045789B" w:rsidRDefault="007B125A" w:rsidP="002B11C0">
            <w:pPr>
              <w:pStyle w:val="Default"/>
              <w:ind w:hanging="21"/>
            </w:pPr>
            <w:r w:rsidRPr="0045789B">
              <w:rPr>
                <w:b/>
                <w:bCs/>
              </w:rPr>
              <w:t>Вызывает озабоченность и требует совместных усилий педагогов и родителей</w:t>
            </w:r>
          </w:p>
        </w:tc>
      </w:tr>
      <w:tr w:rsidR="007B125A" w:rsidRPr="0045789B" w14:paraId="7E9AEDB0" w14:textId="77777777" w:rsidTr="005F2D6B">
        <w:trPr>
          <w:trHeight w:val="557"/>
          <w:jc w:val="center"/>
        </w:trPr>
        <w:tc>
          <w:tcPr>
            <w:tcW w:w="7894" w:type="dxa"/>
          </w:tcPr>
          <w:p w14:paraId="76F2673A" w14:textId="77777777" w:rsidR="007B125A" w:rsidRPr="0045789B" w:rsidRDefault="007B125A" w:rsidP="0019436D">
            <w:pPr>
              <w:pStyle w:val="Default"/>
              <w:ind w:hanging="21"/>
              <w:jc w:val="both"/>
            </w:pPr>
            <w:r w:rsidRPr="0045789B">
              <w:t xml:space="preserve">- представления ребенка о безопасном поведении достаточно осмысленны, может привести примеры правильного поведения в </w:t>
            </w:r>
            <w:r w:rsidRPr="0045789B">
              <w:lastRenderedPageBreak/>
              <w:t xml:space="preserve">отдельных опасных ситуациях, установить связи между неправильными действиями и их последствиями для жизни; </w:t>
            </w:r>
          </w:p>
          <w:p w14:paraId="4C6F02DF" w14:textId="77777777" w:rsidR="007B125A" w:rsidRPr="0045789B" w:rsidRDefault="007B125A" w:rsidP="0019436D">
            <w:pPr>
              <w:pStyle w:val="Default"/>
              <w:ind w:hanging="21"/>
              <w:jc w:val="both"/>
            </w:pPr>
            <w:r w:rsidRPr="0045789B">
              <w:t>- ребенок умеет: соблюдать правила безопасного поведения в подвижных играх, в спортивном зале; пользоваться под присмотром взрослого опасными бытовыми предметами (ножницы, иголки и пр.) и приборами; быть осторожным при общении с незнакомыми животными; соблюдать правила перехода дороги, правильно вести себя в транспорте;</w:t>
            </w:r>
          </w:p>
          <w:p w14:paraId="59CE06F1" w14:textId="77777777" w:rsidR="007B125A" w:rsidRPr="0045789B" w:rsidRDefault="007B125A" w:rsidP="0019436D">
            <w:pPr>
              <w:pStyle w:val="Default"/>
              <w:ind w:hanging="21"/>
              <w:jc w:val="both"/>
            </w:pPr>
            <w:r w:rsidRPr="0045789B">
              <w:t>- избегает контактов с незнакомыми людьми на улице; вступает в разговор с незнакомыми людьми только в присутствии родителей.</w:t>
            </w:r>
          </w:p>
          <w:p w14:paraId="4FED34E6" w14:textId="77777777" w:rsidR="007B125A" w:rsidRPr="0045789B" w:rsidRDefault="007B125A" w:rsidP="002B11C0">
            <w:pPr>
              <w:pStyle w:val="Default"/>
              <w:ind w:hanging="21"/>
            </w:pPr>
          </w:p>
        </w:tc>
        <w:tc>
          <w:tcPr>
            <w:tcW w:w="7700" w:type="dxa"/>
          </w:tcPr>
          <w:p w14:paraId="5A13443A" w14:textId="77777777" w:rsidR="007B125A" w:rsidRPr="0045789B" w:rsidRDefault="007B125A" w:rsidP="0019436D">
            <w:pPr>
              <w:pStyle w:val="Default"/>
              <w:ind w:hanging="21"/>
              <w:jc w:val="both"/>
            </w:pPr>
            <w:r w:rsidRPr="0045789B">
              <w:lastRenderedPageBreak/>
              <w:t xml:space="preserve">- ребенок не проявляет интереса к освоению правил безопасного поведения, не может установить причинно-следственных связей между </w:t>
            </w:r>
            <w:r w:rsidRPr="0045789B">
              <w:lastRenderedPageBreak/>
              <w:t xml:space="preserve">опасностью и характером поведения в ситуации; </w:t>
            </w:r>
          </w:p>
          <w:p w14:paraId="302D5BC2" w14:textId="77777777" w:rsidR="007B125A" w:rsidRPr="0045789B" w:rsidRDefault="007B125A" w:rsidP="0019436D">
            <w:pPr>
              <w:pStyle w:val="Default"/>
              <w:ind w:hanging="21"/>
              <w:jc w:val="both"/>
            </w:pPr>
            <w:r w:rsidRPr="0045789B">
              <w:t xml:space="preserve">- часто действует неосторожно, сам может становиться источником возникновения опасных ситуаций в спортивном зале, во взаимодействии со сверстниками, получает травмы; </w:t>
            </w:r>
          </w:p>
          <w:p w14:paraId="5725F086" w14:textId="77777777" w:rsidR="007B125A" w:rsidRPr="0045789B" w:rsidRDefault="007B125A" w:rsidP="0019436D">
            <w:pPr>
              <w:pStyle w:val="Default"/>
              <w:ind w:hanging="21"/>
              <w:jc w:val="both"/>
            </w:pPr>
            <w:r w:rsidRPr="0045789B">
              <w:t xml:space="preserve">- обращает внимание на правила безопасного поведения только по указанию и напоминанию взрослого. </w:t>
            </w:r>
          </w:p>
          <w:p w14:paraId="658936B8" w14:textId="77777777" w:rsidR="007B125A" w:rsidRPr="0045789B" w:rsidRDefault="007B125A" w:rsidP="0019436D">
            <w:pPr>
              <w:pStyle w:val="Default"/>
              <w:ind w:hanging="21"/>
              <w:jc w:val="both"/>
            </w:pPr>
            <w:r w:rsidRPr="0045789B">
              <w:t xml:space="preserve">- затрудняется рассказать, как себя надо </w:t>
            </w:r>
          </w:p>
          <w:p w14:paraId="5C051C37" w14:textId="77777777" w:rsidR="007B125A" w:rsidRPr="0045789B" w:rsidRDefault="007B125A" w:rsidP="0019436D">
            <w:pPr>
              <w:pStyle w:val="Default"/>
              <w:ind w:hanging="21"/>
              <w:jc w:val="both"/>
            </w:pPr>
            <w:r w:rsidRPr="0045789B">
              <w:t>вести в обстоятельствах, угрожающих жизни и здоровью, к кому обратиться за помощью;</w:t>
            </w:r>
          </w:p>
          <w:p w14:paraId="4B184EFC" w14:textId="77777777" w:rsidR="007B125A" w:rsidRPr="0045789B" w:rsidRDefault="007B125A" w:rsidP="0019436D">
            <w:pPr>
              <w:pStyle w:val="Default"/>
              <w:ind w:hanging="21"/>
              <w:jc w:val="both"/>
            </w:pPr>
            <w:r w:rsidRPr="0045789B">
              <w:t>- проявляет доверчивость по отношению к незнакомым людям, без разрешения родителей вступает в общение, принимает угощение, уходит вместе с незнакомым человеком по его приглашению.</w:t>
            </w:r>
          </w:p>
        </w:tc>
      </w:tr>
    </w:tbl>
    <w:p w14:paraId="2B25DECC" w14:textId="77777777" w:rsidR="003F40AB" w:rsidRDefault="003F40AB" w:rsidP="00224A9F">
      <w:pPr>
        <w:pStyle w:val="Default"/>
        <w:ind w:firstLine="567"/>
        <w:rPr>
          <w:b/>
          <w:bCs/>
        </w:rPr>
      </w:pPr>
    </w:p>
    <w:p w14:paraId="215044DE" w14:textId="5BC72A20" w:rsidR="00AD5906" w:rsidRPr="0045789B" w:rsidRDefault="00AD5906" w:rsidP="002B11C0">
      <w:pPr>
        <w:pStyle w:val="Default"/>
        <w:ind w:firstLine="567"/>
        <w:jc w:val="center"/>
      </w:pPr>
      <w:r w:rsidRPr="0045789B">
        <w:rPr>
          <w:b/>
          <w:bCs/>
        </w:rPr>
        <w:t>ОБРАЗОВАТЕЛЬНАЯ ОБЛАСТЬ</w:t>
      </w:r>
      <w:r w:rsidR="00993E4D">
        <w:t xml:space="preserve"> </w:t>
      </w:r>
      <w:r w:rsidRPr="0045789B">
        <w:rPr>
          <w:b/>
          <w:bCs/>
        </w:rPr>
        <w:t>«ПОЗНАВАТЕЛЬНОЕ РАЗВИТИЕ»</w:t>
      </w:r>
    </w:p>
    <w:p w14:paraId="1F6EBB69" w14:textId="77777777" w:rsidR="007B125A" w:rsidRPr="0045789B" w:rsidRDefault="00D55AAD" w:rsidP="00DE252D">
      <w:pPr>
        <w:pStyle w:val="Default"/>
        <w:ind w:firstLine="567"/>
        <w:jc w:val="both"/>
      </w:pPr>
      <w:r w:rsidRPr="0045789B">
        <w:rPr>
          <w:b/>
          <w:bCs/>
        </w:rPr>
        <w:tab/>
      </w:r>
      <w:r w:rsidR="007B125A" w:rsidRPr="0045789B">
        <w:rPr>
          <w:b/>
          <w:bCs/>
        </w:rPr>
        <w:t xml:space="preserve">Познавательное развитие </w:t>
      </w:r>
      <w:r w:rsidR="007B125A" w:rsidRPr="0045789B">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007B125A" w:rsidRPr="0045789B">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007B125A" w:rsidRPr="0045789B">
        <w:t xml:space="preserve"> </w:t>
      </w:r>
      <w:proofErr w:type="gramStart"/>
      <w:r w:rsidR="007B125A" w:rsidRPr="0045789B">
        <w:t>общем</w:t>
      </w:r>
      <w:proofErr w:type="gramEnd"/>
      <w:r w:rsidR="007B125A" w:rsidRPr="0045789B">
        <w:t xml:space="preserve"> доме людей, об особенностях её природы, многообразии стран и народов мира.</w:t>
      </w:r>
    </w:p>
    <w:p w14:paraId="76187EE9" w14:textId="77777777" w:rsidR="007B125A" w:rsidRPr="0045789B" w:rsidRDefault="00D55AAD" w:rsidP="00224A9F">
      <w:pPr>
        <w:pStyle w:val="Default"/>
        <w:ind w:firstLine="567"/>
      </w:pPr>
      <w:r w:rsidRPr="0045789B">
        <w:rPr>
          <w:b/>
          <w:bCs/>
          <w:iCs/>
        </w:rPr>
        <w:tab/>
      </w:r>
      <w:r w:rsidR="007B125A" w:rsidRPr="0045789B">
        <w:rPr>
          <w:b/>
          <w:bCs/>
          <w:iCs/>
        </w:rPr>
        <w:t>Задачи образовательной деятельности</w:t>
      </w:r>
      <w:r w:rsidR="007B125A" w:rsidRPr="0045789B">
        <w:rPr>
          <w:b/>
        </w:rPr>
        <w:t xml:space="preserve">: </w:t>
      </w:r>
    </w:p>
    <w:p w14:paraId="24C9B3B2" w14:textId="77777777" w:rsidR="007B125A" w:rsidRPr="0045789B" w:rsidRDefault="007B125A" w:rsidP="00DE252D">
      <w:pPr>
        <w:pStyle w:val="Default"/>
        <w:numPr>
          <w:ilvl w:val="0"/>
          <w:numId w:val="7"/>
        </w:numPr>
        <w:spacing w:after="55"/>
        <w:ind w:left="0" w:firstLine="567"/>
        <w:jc w:val="both"/>
      </w:pPr>
      <w:r w:rsidRPr="0045789B">
        <w:t xml:space="preserve">Развивать интерес к самостоятельному познанию объектов окружающего мира в его разнообразных проявлениях и простейших зависимостях. </w:t>
      </w:r>
    </w:p>
    <w:p w14:paraId="68FF81AA" w14:textId="77777777" w:rsidR="007B125A" w:rsidRPr="0045789B" w:rsidRDefault="007B125A" w:rsidP="00DE252D">
      <w:pPr>
        <w:pStyle w:val="Default"/>
        <w:numPr>
          <w:ilvl w:val="0"/>
          <w:numId w:val="7"/>
        </w:numPr>
        <w:spacing w:after="55"/>
        <w:ind w:left="0" w:firstLine="567"/>
        <w:jc w:val="both"/>
        <w:rPr>
          <w:color w:val="auto"/>
        </w:rPr>
      </w:pPr>
      <w:r w:rsidRPr="0045789B">
        <w:t>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w:t>
      </w:r>
    </w:p>
    <w:p w14:paraId="2D1E33F8" w14:textId="77777777" w:rsidR="007B125A" w:rsidRPr="0045789B" w:rsidRDefault="007B125A" w:rsidP="00DE252D">
      <w:pPr>
        <w:pStyle w:val="Default"/>
        <w:numPr>
          <w:ilvl w:val="0"/>
          <w:numId w:val="7"/>
        </w:numPr>
        <w:spacing w:after="55"/>
        <w:ind w:left="0" w:firstLine="567"/>
        <w:jc w:val="both"/>
        <w:rPr>
          <w:color w:val="auto"/>
        </w:rPr>
      </w:pPr>
      <w:r w:rsidRPr="0045789B">
        <w:rPr>
          <w:color w:val="auto"/>
        </w:rPr>
        <w:t>Развивать умение отражать результаты познания в речи, рассуждать, пояснять, приводить примеры и аналогии.</w:t>
      </w:r>
    </w:p>
    <w:p w14:paraId="7ABC896E" w14:textId="77777777" w:rsidR="007B125A" w:rsidRPr="0045789B" w:rsidRDefault="007B125A" w:rsidP="00DE252D">
      <w:pPr>
        <w:pStyle w:val="Default"/>
        <w:numPr>
          <w:ilvl w:val="0"/>
          <w:numId w:val="7"/>
        </w:numPr>
        <w:spacing w:after="55"/>
        <w:ind w:left="0" w:firstLine="567"/>
        <w:jc w:val="both"/>
        <w:rPr>
          <w:color w:val="auto"/>
        </w:rPr>
      </w:pPr>
      <w:r w:rsidRPr="0045789B">
        <w:rPr>
          <w:color w:val="auto"/>
        </w:rPr>
        <w:t>Воспитывать эмоционально-ценностное отношение к окружающему миру (природе, людям, предметам).</w:t>
      </w:r>
    </w:p>
    <w:p w14:paraId="2DF14716" w14:textId="77777777" w:rsidR="007B125A" w:rsidRPr="0045789B" w:rsidRDefault="007B125A" w:rsidP="00DE252D">
      <w:pPr>
        <w:pStyle w:val="Default"/>
        <w:numPr>
          <w:ilvl w:val="0"/>
          <w:numId w:val="7"/>
        </w:numPr>
        <w:spacing w:after="55"/>
        <w:ind w:left="0" w:firstLine="567"/>
        <w:jc w:val="both"/>
        <w:rPr>
          <w:color w:val="auto"/>
        </w:rPr>
      </w:pPr>
      <w:r w:rsidRPr="0045789B">
        <w:rPr>
          <w:color w:val="auto"/>
        </w:rPr>
        <w:t>Поддерживать творческое отражение результатов познания в продуктах детской деятельности.</w:t>
      </w:r>
    </w:p>
    <w:p w14:paraId="1C40CFDE" w14:textId="77777777" w:rsidR="007B125A" w:rsidRPr="0045789B" w:rsidRDefault="007B125A" w:rsidP="00DE252D">
      <w:pPr>
        <w:pStyle w:val="Default"/>
        <w:numPr>
          <w:ilvl w:val="0"/>
          <w:numId w:val="7"/>
        </w:numPr>
        <w:spacing w:after="55"/>
        <w:ind w:left="0" w:firstLine="567"/>
        <w:jc w:val="both"/>
        <w:rPr>
          <w:color w:val="auto"/>
        </w:rPr>
      </w:pPr>
      <w:r w:rsidRPr="0045789B">
        <w:rPr>
          <w:color w:val="auto"/>
        </w:rPr>
        <w:t>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w:t>
      </w:r>
    </w:p>
    <w:p w14:paraId="7D7325F3" w14:textId="77777777" w:rsidR="007B125A" w:rsidRPr="0045789B" w:rsidRDefault="007B125A" w:rsidP="00DE252D">
      <w:pPr>
        <w:pStyle w:val="Default"/>
        <w:numPr>
          <w:ilvl w:val="0"/>
          <w:numId w:val="7"/>
        </w:numPr>
        <w:spacing w:after="55"/>
        <w:ind w:left="0" w:firstLine="567"/>
        <w:jc w:val="both"/>
        <w:rPr>
          <w:color w:val="auto"/>
        </w:rPr>
      </w:pPr>
      <w:r w:rsidRPr="0045789B">
        <w:rPr>
          <w:color w:val="auto"/>
        </w:rPr>
        <w:t>Развивать представления ребенка о себе, своих умениях, некоторых особенностях человеческого организма.</w:t>
      </w:r>
    </w:p>
    <w:p w14:paraId="4583E538" w14:textId="77777777" w:rsidR="007B125A" w:rsidRPr="0045789B" w:rsidRDefault="007B125A" w:rsidP="00DE252D">
      <w:pPr>
        <w:pStyle w:val="Default"/>
        <w:numPr>
          <w:ilvl w:val="0"/>
          <w:numId w:val="7"/>
        </w:numPr>
        <w:spacing w:after="55"/>
        <w:ind w:left="0" w:firstLine="567"/>
        <w:jc w:val="both"/>
        <w:rPr>
          <w:color w:val="auto"/>
        </w:rPr>
      </w:pPr>
      <w:r w:rsidRPr="0045789B">
        <w:rPr>
          <w:color w:val="auto"/>
        </w:rPr>
        <w:lastRenderedPageBreak/>
        <w:t>Развивать представления о родном городе и стране, гражданско-патриотические чувства.</w:t>
      </w:r>
    </w:p>
    <w:p w14:paraId="6FFD7E9E" w14:textId="77777777" w:rsidR="007B125A" w:rsidRPr="0045789B" w:rsidRDefault="007B125A" w:rsidP="00DE252D">
      <w:pPr>
        <w:pStyle w:val="Default"/>
        <w:numPr>
          <w:ilvl w:val="0"/>
          <w:numId w:val="7"/>
        </w:numPr>
        <w:spacing w:after="55"/>
        <w:ind w:left="0" w:firstLine="567"/>
        <w:jc w:val="both"/>
        <w:rPr>
          <w:color w:val="auto"/>
        </w:rPr>
      </w:pPr>
      <w:r w:rsidRPr="0045789B">
        <w:rPr>
          <w:color w:val="auto"/>
        </w:rPr>
        <w:t xml:space="preserve">Поддерживать стремление узнавать о других странах и народах мира. </w:t>
      </w:r>
    </w:p>
    <w:p w14:paraId="7AA0C140" w14:textId="408F0056" w:rsidR="007B125A" w:rsidRPr="0045789B" w:rsidRDefault="007B125A" w:rsidP="00224A9F">
      <w:pPr>
        <w:pStyle w:val="Default"/>
        <w:ind w:firstLine="567"/>
        <w:rPr>
          <w:color w:val="auto"/>
        </w:rPr>
      </w:pPr>
      <w:r w:rsidRPr="0045789B">
        <w:rPr>
          <w:b/>
          <w:bCs/>
          <w:iCs/>
          <w:color w:val="auto"/>
        </w:rPr>
        <w:t>Содержание образовательной деятельности</w:t>
      </w:r>
      <w:r w:rsidR="00993E4D">
        <w:rPr>
          <w:color w:val="auto"/>
        </w:rPr>
        <w:t xml:space="preserve">. </w:t>
      </w:r>
      <w:r w:rsidRPr="0045789B">
        <w:rPr>
          <w:b/>
          <w:bCs/>
          <w:iCs/>
          <w:color w:val="auto"/>
        </w:rPr>
        <w:t>Развитие сенсорной культуры</w:t>
      </w:r>
    </w:p>
    <w:p w14:paraId="0422A95E" w14:textId="77777777" w:rsidR="007B125A" w:rsidRPr="0045789B" w:rsidRDefault="007B125A" w:rsidP="00DE252D">
      <w:pPr>
        <w:pStyle w:val="Default"/>
        <w:ind w:firstLine="567"/>
        <w:jc w:val="both"/>
        <w:rPr>
          <w:color w:val="auto"/>
        </w:rPr>
      </w:pPr>
      <w:r w:rsidRPr="0045789B">
        <w:rPr>
          <w:color w:val="auto"/>
        </w:rPr>
        <w:tab/>
      </w:r>
      <w:proofErr w:type="gramStart"/>
      <w:r w:rsidRPr="0045789B">
        <w:rPr>
          <w:color w:val="auto"/>
        </w:rPr>
        <w:t xml:space="preserve">Различение и называние всех цветов спектра и ахроматических цветов (черный, серый, белый), оттенков цвета (темно-красный, светло-серый), 3-5 тонов цвета (малиновый, лимонный, салатный, бирюзовый, сиреневый…), теплых и холодных оттенков. </w:t>
      </w:r>
      <w:proofErr w:type="gramEnd"/>
    </w:p>
    <w:p w14:paraId="40C82B07" w14:textId="77777777" w:rsidR="007B125A" w:rsidRPr="0045789B" w:rsidRDefault="007B125A" w:rsidP="00DE252D">
      <w:pPr>
        <w:pStyle w:val="Default"/>
        <w:ind w:firstLine="567"/>
        <w:jc w:val="both"/>
        <w:rPr>
          <w:color w:val="auto"/>
        </w:rPr>
      </w:pPr>
      <w:r w:rsidRPr="0045789B">
        <w:rPr>
          <w:color w:val="auto"/>
        </w:rPr>
        <w:tab/>
      </w:r>
      <w:proofErr w:type="gramStart"/>
      <w:r w:rsidRPr="0045789B">
        <w:rPr>
          <w:color w:val="auto"/>
        </w:rPr>
        <w:t xml:space="preserve">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 </w:t>
      </w:r>
      <w:proofErr w:type="gramEnd"/>
    </w:p>
    <w:p w14:paraId="5A278801" w14:textId="77777777" w:rsidR="007B125A" w:rsidRPr="0045789B" w:rsidRDefault="007B125A" w:rsidP="00DE252D">
      <w:pPr>
        <w:pStyle w:val="Default"/>
        <w:ind w:firstLine="567"/>
        <w:jc w:val="both"/>
        <w:rPr>
          <w:color w:val="auto"/>
        </w:rPr>
      </w:pPr>
      <w:r w:rsidRPr="0045789B">
        <w:rPr>
          <w:color w:val="auto"/>
        </w:rPr>
        <w:tab/>
        <w:t>Использование сенсорных эталонов для оценки свой</w:t>
      </w:r>
      <w:proofErr w:type="gramStart"/>
      <w:r w:rsidRPr="0045789B">
        <w:rPr>
          <w:color w:val="auto"/>
        </w:rPr>
        <w:t>ств пр</w:t>
      </w:r>
      <w:proofErr w:type="gramEnd"/>
      <w:r w:rsidRPr="0045789B">
        <w:rPr>
          <w:color w:val="auto"/>
        </w:rPr>
        <w:t xml:space="preserve">едметов (фуражка темно-синяя, значок в форме ромба, стакан глубже чашки, книга тяжелее тетрадки). </w:t>
      </w:r>
    </w:p>
    <w:p w14:paraId="39996DBF" w14:textId="77777777" w:rsidR="007B125A" w:rsidRPr="0045789B" w:rsidRDefault="007B125A" w:rsidP="00DE252D">
      <w:pPr>
        <w:pStyle w:val="Default"/>
        <w:ind w:firstLine="567"/>
        <w:jc w:val="both"/>
        <w:rPr>
          <w:color w:val="auto"/>
        </w:rPr>
      </w:pPr>
      <w:r w:rsidRPr="0045789B">
        <w:rPr>
          <w:color w:val="auto"/>
        </w:rPr>
        <w:t xml:space="preserve">Освоение умений выделять сходство и отличие между группами предметов. </w:t>
      </w:r>
    </w:p>
    <w:p w14:paraId="4E141AFE" w14:textId="77777777" w:rsidR="007B125A" w:rsidRPr="0045789B" w:rsidRDefault="007B125A" w:rsidP="00DE252D">
      <w:pPr>
        <w:pStyle w:val="Default"/>
        <w:ind w:firstLine="567"/>
        <w:jc w:val="both"/>
        <w:rPr>
          <w:color w:val="auto"/>
        </w:rPr>
      </w:pPr>
      <w:r w:rsidRPr="0045789B">
        <w:rPr>
          <w:color w:val="auto"/>
        </w:rPr>
        <w:tab/>
        <w:t xml:space="preserve">Проявление умения сравнивать предметы, выделять3-5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 </w:t>
      </w:r>
    </w:p>
    <w:p w14:paraId="745C5D9C" w14:textId="77777777" w:rsidR="007B125A" w:rsidRPr="0045789B" w:rsidRDefault="007B125A" w:rsidP="00224A9F">
      <w:pPr>
        <w:pStyle w:val="Default"/>
        <w:ind w:firstLine="567"/>
        <w:rPr>
          <w:color w:val="auto"/>
        </w:rPr>
      </w:pPr>
      <w:r w:rsidRPr="0045789B">
        <w:rPr>
          <w:b/>
          <w:bCs/>
          <w:iCs/>
          <w:color w:val="auto"/>
        </w:rPr>
        <w:t>Формирование первичных представлений о себе, других людях</w:t>
      </w:r>
    </w:p>
    <w:p w14:paraId="168013A0" w14:textId="77777777" w:rsidR="007B125A" w:rsidRPr="0045789B" w:rsidRDefault="007B125A" w:rsidP="00DE252D">
      <w:pPr>
        <w:pStyle w:val="Default"/>
        <w:ind w:firstLine="567"/>
        <w:jc w:val="both"/>
        <w:rPr>
          <w:color w:val="auto"/>
        </w:rPr>
      </w:pPr>
      <w:r w:rsidRPr="0045789B">
        <w:rPr>
          <w:color w:val="auto"/>
        </w:rPr>
        <w:tab/>
        <w:t xml:space="preserve">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разнообразия мужских и женских имен, происхождения некоторых имен, имени и отчества. Освоение представлений о многообразии социальных ролей, выполняемых взрослыми: Понимание труда людей как основы создания богатства окружающего мира. </w:t>
      </w:r>
    </w:p>
    <w:p w14:paraId="4A7D8E9B" w14:textId="77777777" w:rsidR="007B125A" w:rsidRPr="0045789B" w:rsidRDefault="007B125A" w:rsidP="00DE252D">
      <w:pPr>
        <w:pStyle w:val="Default"/>
        <w:ind w:firstLine="567"/>
        <w:jc w:val="both"/>
        <w:rPr>
          <w:color w:val="auto"/>
        </w:rPr>
      </w:pPr>
      <w:r w:rsidRPr="0045789B">
        <w:rPr>
          <w:color w:val="auto"/>
        </w:rPr>
        <w:tab/>
        <w:t xml:space="preserve">Освоение представлений о себе и семье: о своем имени, фамилии, поле, возрасте, месте жительства, домашнем адресе, увлечениях членов семьи, профессиях родителей. Овладение некоторыми сведениями об организме, понимание назначения отдельных органов и условиях их нормального функционирования. </w:t>
      </w:r>
    </w:p>
    <w:p w14:paraId="7408D488" w14:textId="5F90CF05" w:rsidR="007B125A" w:rsidRPr="00993E4D" w:rsidRDefault="007B125A" w:rsidP="00224A9F">
      <w:pPr>
        <w:pStyle w:val="Default"/>
        <w:ind w:firstLine="567"/>
        <w:rPr>
          <w:b/>
          <w:bCs/>
          <w:iCs/>
          <w:color w:val="auto"/>
        </w:rPr>
      </w:pPr>
      <w:r w:rsidRPr="0045789B">
        <w:rPr>
          <w:b/>
          <w:bCs/>
          <w:iCs/>
          <w:color w:val="auto"/>
        </w:rPr>
        <w:t>Формирование первичных представлений о Малой родине и Отечестве, многообразии стран и народов мира</w:t>
      </w:r>
    </w:p>
    <w:p w14:paraId="11CE6264" w14:textId="77777777" w:rsidR="007B125A" w:rsidRPr="0045789B" w:rsidRDefault="007B125A" w:rsidP="00DE252D">
      <w:pPr>
        <w:pStyle w:val="Default"/>
        <w:ind w:firstLine="567"/>
        <w:jc w:val="both"/>
        <w:rPr>
          <w:color w:val="auto"/>
        </w:rPr>
      </w:pPr>
      <w:r w:rsidRPr="0045789B">
        <w:rPr>
          <w:color w:val="auto"/>
        </w:rPr>
        <w:tab/>
        <w:t>Освоение представлений о своем городе (селе</w:t>
      </w:r>
      <w:r w:rsidRPr="0045789B">
        <w:rPr>
          <w:iCs/>
          <w:color w:val="auto"/>
        </w:rPr>
        <w:t>)</w:t>
      </w:r>
      <w:r w:rsidRPr="0045789B">
        <w:rPr>
          <w:b/>
          <w:bCs/>
          <w:iCs/>
          <w:color w:val="auto"/>
        </w:rPr>
        <w:t>,</w:t>
      </w:r>
      <w:r w:rsidRPr="0045789B">
        <w:rPr>
          <w:b/>
          <w:bCs/>
          <w:i/>
          <w:iCs/>
          <w:color w:val="auto"/>
        </w:rPr>
        <w:t xml:space="preserve"> </w:t>
      </w:r>
      <w:r w:rsidRPr="0045789B">
        <w:rPr>
          <w:color w:val="auto"/>
        </w:rPr>
        <w:t xml:space="preserve">названия родного города (села),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учреждениях города (села) - магазинов, поликлиники, больниц, кинотеатров, кафе. Понимание особенностей правил поведения в общественных учреждениях города. </w:t>
      </w:r>
    </w:p>
    <w:p w14:paraId="35A148E8" w14:textId="77777777" w:rsidR="007B125A" w:rsidRPr="0045789B" w:rsidRDefault="007B125A" w:rsidP="00DE252D">
      <w:pPr>
        <w:pStyle w:val="Default"/>
        <w:ind w:firstLine="567"/>
        <w:jc w:val="both"/>
        <w:rPr>
          <w:color w:val="auto"/>
        </w:rPr>
      </w:pPr>
      <w:r w:rsidRPr="0045789B">
        <w:rPr>
          <w:color w:val="auto"/>
        </w:rPr>
        <w:tab/>
        <w:t xml:space="preserve">Проявление интереса к родной стране. Освоение представлений о ее столице, государственном флаге и гербе. Освоение представлений о содержании основных государственных праздников России, ярких исторических событиях, героях России. </w:t>
      </w:r>
    </w:p>
    <w:p w14:paraId="0776B710" w14:textId="77777777" w:rsidR="007B125A" w:rsidRPr="0045789B" w:rsidRDefault="007B125A" w:rsidP="00DE252D">
      <w:pPr>
        <w:pStyle w:val="Default"/>
        <w:ind w:firstLine="567"/>
        <w:jc w:val="both"/>
        <w:rPr>
          <w:color w:val="auto"/>
        </w:rPr>
      </w:pPr>
      <w:r w:rsidRPr="0045789B">
        <w:rPr>
          <w:color w:val="auto"/>
        </w:rPr>
        <w:tab/>
        <w:t xml:space="preserve">Понимание многообразия россиян разных национальностей - особенностей их внешнего вида, одежды, традиций. Развитие интереса к сказкам, песням, играм разных народов. Развитие толерантности по отношению к людям разных национальностей. Понимание того, что все люди трудятся, чтобы жить счастливо и сделать свою страну богатой и счастливой. </w:t>
      </w:r>
    </w:p>
    <w:p w14:paraId="0FC3A4AA" w14:textId="490CC386" w:rsidR="00993E4D" w:rsidRPr="0045789B" w:rsidRDefault="007B125A" w:rsidP="00DE252D">
      <w:pPr>
        <w:pStyle w:val="Default"/>
        <w:ind w:firstLine="567"/>
        <w:jc w:val="both"/>
        <w:rPr>
          <w:color w:val="auto"/>
        </w:rPr>
      </w:pPr>
      <w:r w:rsidRPr="0045789B">
        <w:rPr>
          <w:color w:val="auto"/>
        </w:rPr>
        <w:lastRenderedPageBreak/>
        <w:tab/>
        <w:t>Освоение представлений о других странах и народах мира</w:t>
      </w:r>
      <w:r w:rsidRPr="0045789B">
        <w:rPr>
          <w:i/>
          <w:iCs/>
          <w:color w:val="auto"/>
        </w:rPr>
        <w:t xml:space="preserve">. </w:t>
      </w:r>
      <w:r w:rsidRPr="0045789B">
        <w:rPr>
          <w:color w:val="auto"/>
        </w:rPr>
        <w:t xml:space="preserve">Понимание, что в других странах есть свои достопримечательности, традиции, свои флаги и гербы. Развитие интереса к жизни людей в разных странах. Понимание того, что люди из разных стран стремятся беречь Землю и дружить. </w:t>
      </w:r>
    </w:p>
    <w:p w14:paraId="3932DA31" w14:textId="77777777" w:rsidR="007B125A" w:rsidRPr="0045789B" w:rsidRDefault="007B125A" w:rsidP="00224A9F">
      <w:pPr>
        <w:pStyle w:val="Default"/>
        <w:ind w:firstLine="567"/>
        <w:rPr>
          <w:color w:val="auto"/>
        </w:rPr>
      </w:pPr>
      <w:r w:rsidRPr="0045789B">
        <w:rPr>
          <w:b/>
          <w:bCs/>
          <w:iCs/>
          <w:color w:val="auto"/>
        </w:rPr>
        <w:t>Ребенок открывает мир природы</w:t>
      </w:r>
    </w:p>
    <w:p w14:paraId="6EE95972" w14:textId="77777777" w:rsidR="007B125A" w:rsidRPr="0045789B" w:rsidRDefault="007B125A" w:rsidP="00DE252D">
      <w:pPr>
        <w:pStyle w:val="Default"/>
        <w:ind w:firstLine="567"/>
        <w:jc w:val="both"/>
        <w:rPr>
          <w:color w:val="auto"/>
        </w:rPr>
      </w:pPr>
      <w:r w:rsidRPr="0045789B">
        <w:rPr>
          <w:color w:val="auto"/>
        </w:rPr>
        <w:tab/>
        <w:t xml:space="preserve">Увеличение объема представлений о многообразии мира растений, животных, грибов. Умение видеть различия в потребностях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 </w:t>
      </w:r>
    </w:p>
    <w:p w14:paraId="09196DD8" w14:textId="77777777" w:rsidR="007B125A" w:rsidRPr="0045789B" w:rsidRDefault="007B125A" w:rsidP="00DE252D">
      <w:pPr>
        <w:pStyle w:val="Default"/>
        <w:ind w:firstLine="567"/>
        <w:jc w:val="both"/>
        <w:rPr>
          <w:color w:val="auto"/>
        </w:rPr>
      </w:pPr>
      <w:r w:rsidRPr="0045789B">
        <w:rPr>
          <w:color w:val="auto"/>
        </w:rPr>
        <w:tab/>
      </w:r>
      <w:proofErr w:type="gramStart"/>
      <w:r w:rsidRPr="0045789B">
        <w:rPr>
          <w:color w:val="auto"/>
        </w:rPr>
        <w:t>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w:t>
      </w:r>
      <w:proofErr w:type="gramEnd"/>
      <w:r w:rsidRPr="0045789B">
        <w:rPr>
          <w:color w:val="auto"/>
        </w:rPr>
        <w:t xml:space="preserve"> </w:t>
      </w:r>
      <w:proofErr w:type="gramStart"/>
      <w:r w:rsidRPr="0045789B">
        <w:rPr>
          <w:color w:val="auto"/>
        </w:rPr>
        <w:t xml:space="preserve">Установление сходства между животными, растениями и человеком (питается, дышит воздухом, двигается и т.д.) и отличия (думает, говорит, испытывает чувства и т.д.). </w:t>
      </w:r>
      <w:proofErr w:type="gramEnd"/>
    </w:p>
    <w:p w14:paraId="2F979BA9" w14:textId="77777777" w:rsidR="007B125A" w:rsidRPr="0045789B" w:rsidRDefault="007B125A" w:rsidP="00DE252D">
      <w:pPr>
        <w:pStyle w:val="Default"/>
        <w:ind w:firstLine="567"/>
        <w:jc w:val="both"/>
        <w:rPr>
          <w:color w:val="auto"/>
        </w:rPr>
      </w:pPr>
      <w:r w:rsidRPr="0045789B">
        <w:rPr>
          <w:color w:val="auto"/>
        </w:rPr>
        <w:tab/>
        <w:t xml:space="preserve">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 </w:t>
      </w:r>
    </w:p>
    <w:p w14:paraId="663B71F7" w14:textId="77777777" w:rsidR="007B125A" w:rsidRPr="0045789B" w:rsidRDefault="007B125A" w:rsidP="00DE252D">
      <w:pPr>
        <w:pStyle w:val="Default"/>
        <w:ind w:firstLine="567"/>
        <w:jc w:val="both"/>
        <w:rPr>
          <w:color w:val="auto"/>
        </w:rPr>
      </w:pPr>
      <w:r w:rsidRPr="0045789B">
        <w:rPr>
          <w:color w:val="auto"/>
        </w:rPr>
        <w:tab/>
        <w:t xml:space="preserve">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 </w:t>
      </w:r>
    </w:p>
    <w:p w14:paraId="11900D31" w14:textId="77777777" w:rsidR="007B125A" w:rsidRPr="0045789B" w:rsidRDefault="007B125A" w:rsidP="00DE252D">
      <w:pPr>
        <w:pStyle w:val="Default"/>
        <w:ind w:firstLine="567"/>
        <w:jc w:val="both"/>
        <w:rPr>
          <w:color w:val="auto"/>
        </w:rPr>
      </w:pPr>
      <w:r w:rsidRPr="0045789B">
        <w:rPr>
          <w:color w:val="auto"/>
        </w:rPr>
        <w:tab/>
        <w:t xml:space="preserve">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 </w:t>
      </w:r>
    </w:p>
    <w:p w14:paraId="5E56B8F6" w14:textId="77777777" w:rsidR="007B125A" w:rsidRPr="0045789B" w:rsidRDefault="007B125A" w:rsidP="00DE252D">
      <w:pPr>
        <w:pStyle w:val="Default"/>
        <w:ind w:firstLine="567"/>
        <w:jc w:val="both"/>
        <w:rPr>
          <w:color w:val="auto"/>
        </w:rPr>
      </w:pPr>
      <w:r w:rsidRPr="0045789B">
        <w:rPr>
          <w:color w:val="auto"/>
        </w:rPr>
        <w:tab/>
        <w:t xml:space="preserve">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 </w:t>
      </w:r>
    </w:p>
    <w:p w14:paraId="40029CFE" w14:textId="77777777" w:rsidR="007B125A" w:rsidRPr="0045789B" w:rsidRDefault="007B125A" w:rsidP="00DE252D">
      <w:pPr>
        <w:pStyle w:val="Default"/>
        <w:ind w:firstLine="567"/>
        <w:jc w:val="both"/>
        <w:rPr>
          <w:color w:val="auto"/>
        </w:rPr>
      </w:pPr>
      <w:r w:rsidRPr="0045789B">
        <w:rPr>
          <w:color w:val="auto"/>
        </w:rPr>
        <w:tab/>
        <w:t xml:space="preserve">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т.д.). </w:t>
      </w:r>
    </w:p>
    <w:p w14:paraId="3F4D9E21" w14:textId="77777777" w:rsidR="007B125A" w:rsidRPr="0045789B" w:rsidRDefault="007B125A" w:rsidP="00DE252D">
      <w:pPr>
        <w:pStyle w:val="Default"/>
        <w:ind w:firstLine="567"/>
        <w:jc w:val="both"/>
        <w:rPr>
          <w:color w:val="auto"/>
        </w:rPr>
      </w:pPr>
      <w:r w:rsidRPr="0045789B">
        <w:rPr>
          <w:color w:val="auto"/>
        </w:rPr>
        <w:tab/>
        <w:t xml:space="preserve">Понимание разнообразных ценностей природы (Эстетическая, познавательная, практическая ценности, природа как среда жизни человека). Осознание правил поведения в природе. </w:t>
      </w:r>
    </w:p>
    <w:p w14:paraId="1FB83A5F" w14:textId="77777777" w:rsidR="007B125A" w:rsidRPr="0045789B" w:rsidRDefault="007B125A" w:rsidP="00224A9F">
      <w:pPr>
        <w:pStyle w:val="Default"/>
        <w:ind w:firstLine="567"/>
        <w:rPr>
          <w:color w:val="auto"/>
        </w:rPr>
      </w:pPr>
      <w:r w:rsidRPr="0045789B">
        <w:rPr>
          <w:b/>
          <w:bCs/>
          <w:iCs/>
          <w:color w:val="auto"/>
        </w:rPr>
        <w:t>Первые шаги в математику. Исследуем и экспериментируем</w:t>
      </w:r>
    </w:p>
    <w:p w14:paraId="79A414F1" w14:textId="77777777" w:rsidR="007B125A" w:rsidRPr="0045789B" w:rsidRDefault="007B125A" w:rsidP="00DE252D">
      <w:pPr>
        <w:pStyle w:val="Default"/>
        <w:ind w:firstLine="567"/>
        <w:jc w:val="both"/>
        <w:rPr>
          <w:color w:val="auto"/>
        </w:rPr>
      </w:pPr>
      <w:r w:rsidRPr="0045789B">
        <w:rPr>
          <w:color w:val="auto"/>
        </w:rPr>
        <w:tab/>
      </w:r>
      <w:proofErr w:type="gramStart"/>
      <w:r w:rsidRPr="0045789B">
        <w:rPr>
          <w:color w:val="auto"/>
        </w:rPr>
        <w:t>Использование приемов сравнения, упорядочивания и классификации на основе выделения их существенных свойств и отношений: подобия (такой же, как …; столько же, сколько …), порядка (тяжелый, легче, еще легче…), включения (часть и целое).</w:t>
      </w:r>
      <w:proofErr w:type="gramEnd"/>
      <w:r w:rsidRPr="0045789B">
        <w:rPr>
          <w:color w:val="auto"/>
        </w:rPr>
        <w:t xml:space="preserve"> Понимать и находить, от какого целого та или иная часть, на сколько частей разделено целое, если эта часть является половиной, а другая четвертью. </w:t>
      </w:r>
    </w:p>
    <w:p w14:paraId="26C457DD" w14:textId="77777777" w:rsidR="007B125A" w:rsidRPr="0045789B" w:rsidRDefault="007B125A" w:rsidP="00DE252D">
      <w:pPr>
        <w:pStyle w:val="Default"/>
        <w:ind w:firstLine="567"/>
        <w:jc w:val="both"/>
        <w:rPr>
          <w:color w:val="auto"/>
        </w:rPr>
      </w:pPr>
      <w:r w:rsidRPr="0045789B">
        <w:rPr>
          <w:color w:val="auto"/>
        </w:rPr>
        <w:tab/>
        <w:t xml:space="preserve">Овладение умениями пользоваться числами и цифрами для обозначения количества и результата сравнения в пределах первого десятка. </w:t>
      </w:r>
    </w:p>
    <w:p w14:paraId="556B8BEE" w14:textId="77777777" w:rsidR="007B125A" w:rsidRPr="0045789B" w:rsidRDefault="007B125A" w:rsidP="00DE252D">
      <w:pPr>
        <w:pStyle w:val="Default"/>
        <w:ind w:firstLine="567"/>
        <w:jc w:val="both"/>
        <w:rPr>
          <w:color w:val="auto"/>
        </w:rPr>
      </w:pPr>
      <w:r w:rsidRPr="0045789B">
        <w:rPr>
          <w:color w:val="auto"/>
        </w:rPr>
        <w:tab/>
        <w:t xml:space="preserve">Освоение измерения (длины, ширины, высоты) мерками разного размера, фиксация результата числом и цифрой. Освоение умения увеличивать и уменьшать числа на один, два, присчитывать и отсчитывать по одному, освоение состава чисел из двух меньших. </w:t>
      </w:r>
    </w:p>
    <w:p w14:paraId="19E410B7" w14:textId="77777777" w:rsidR="007B125A" w:rsidRPr="0045789B" w:rsidRDefault="007B125A" w:rsidP="00DE252D">
      <w:pPr>
        <w:pStyle w:val="Default"/>
        <w:ind w:firstLine="567"/>
        <w:jc w:val="both"/>
      </w:pPr>
      <w:r w:rsidRPr="0045789B">
        <w:rPr>
          <w:color w:val="auto"/>
        </w:rPr>
        <w:tab/>
        <w:t>Проявление умения устанавливать простейшие зависимости между объектами: сохранения и изменения, порядка с</w:t>
      </w:r>
      <w:r w:rsidRPr="0045789B">
        <w:t>ледования, преобразования, пространственные и временные зависимости.</w:t>
      </w:r>
    </w:p>
    <w:p w14:paraId="66F344A1" w14:textId="77777777" w:rsidR="00AC4A33" w:rsidRDefault="00AC4A33" w:rsidP="002B11C0">
      <w:pPr>
        <w:pStyle w:val="Default"/>
        <w:ind w:firstLine="567"/>
        <w:jc w:val="center"/>
        <w:rPr>
          <w:b/>
          <w:bCs/>
          <w:iCs/>
        </w:rPr>
      </w:pPr>
    </w:p>
    <w:p w14:paraId="427E16D2" w14:textId="77777777" w:rsidR="00AC4A33" w:rsidRDefault="00AC4A33" w:rsidP="002B11C0">
      <w:pPr>
        <w:pStyle w:val="Default"/>
        <w:ind w:firstLine="567"/>
        <w:jc w:val="center"/>
        <w:rPr>
          <w:b/>
          <w:bCs/>
          <w:iCs/>
        </w:rPr>
      </w:pPr>
    </w:p>
    <w:p w14:paraId="5D61FB7E" w14:textId="1AFBA1E2" w:rsidR="007B125A" w:rsidRPr="0045789B" w:rsidRDefault="007B125A" w:rsidP="002B11C0">
      <w:pPr>
        <w:pStyle w:val="Default"/>
        <w:ind w:firstLine="567"/>
        <w:jc w:val="center"/>
        <w:rPr>
          <w:b/>
          <w:bCs/>
          <w:iCs/>
        </w:rPr>
      </w:pPr>
      <w:r w:rsidRPr="0045789B">
        <w:rPr>
          <w:b/>
          <w:bCs/>
          <w:iCs/>
        </w:rPr>
        <w:lastRenderedPageBreak/>
        <w:t>Результаты образовательной деятельности</w:t>
      </w:r>
    </w:p>
    <w:p w14:paraId="12FA07C3" w14:textId="77777777" w:rsidR="007B125A" w:rsidRPr="0045789B" w:rsidRDefault="007B125A" w:rsidP="00224A9F">
      <w:pPr>
        <w:pStyle w:val="Default"/>
        <w:ind w:firstLine="567"/>
        <w:rPr>
          <w:b/>
          <w:bCs/>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3"/>
        <w:gridCol w:w="6804"/>
      </w:tblGrid>
      <w:tr w:rsidR="007B125A" w:rsidRPr="0045789B" w14:paraId="1849467E" w14:textId="77777777" w:rsidTr="005F2D6B">
        <w:trPr>
          <w:trHeight w:val="386"/>
          <w:jc w:val="center"/>
        </w:trPr>
        <w:tc>
          <w:tcPr>
            <w:tcW w:w="9073" w:type="dxa"/>
          </w:tcPr>
          <w:p w14:paraId="1D088867" w14:textId="77777777" w:rsidR="007B125A" w:rsidRPr="0045789B" w:rsidRDefault="007B125A" w:rsidP="00DE252D">
            <w:pPr>
              <w:pStyle w:val="Default"/>
              <w:jc w:val="center"/>
            </w:pPr>
            <w:r w:rsidRPr="0045789B">
              <w:rPr>
                <w:b/>
                <w:bCs/>
              </w:rPr>
              <w:t>Достижения ребенка</w:t>
            </w:r>
          </w:p>
          <w:p w14:paraId="6B65929C" w14:textId="77777777" w:rsidR="007B125A" w:rsidRPr="0045789B" w:rsidRDefault="007B125A" w:rsidP="00DE252D">
            <w:pPr>
              <w:pStyle w:val="Default"/>
              <w:jc w:val="center"/>
            </w:pPr>
            <w:r w:rsidRPr="0045789B">
              <w:rPr>
                <w:b/>
                <w:bCs/>
              </w:rPr>
              <w:t>(«Что нас радует»)</w:t>
            </w:r>
          </w:p>
        </w:tc>
        <w:tc>
          <w:tcPr>
            <w:tcW w:w="6804" w:type="dxa"/>
          </w:tcPr>
          <w:p w14:paraId="32B6578B" w14:textId="77777777" w:rsidR="007B125A" w:rsidRPr="0045789B" w:rsidRDefault="007B125A" w:rsidP="00DE252D">
            <w:pPr>
              <w:pStyle w:val="Default"/>
              <w:jc w:val="center"/>
            </w:pPr>
            <w:r w:rsidRPr="0045789B">
              <w:rPr>
                <w:b/>
                <w:bCs/>
              </w:rPr>
              <w:t>Вызывает озабоченность и требует совместных усилий педагогов и родителей</w:t>
            </w:r>
          </w:p>
        </w:tc>
      </w:tr>
      <w:tr w:rsidR="007B125A" w:rsidRPr="0045789B" w14:paraId="36402EE0" w14:textId="77777777" w:rsidTr="005F2D6B">
        <w:trPr>
          <w:trHeight w:val="109"/>
          <w:jc w:val="center"/>
        </w:trPr>
        <w:tc>
          <w:tcPr>
            <w:tcW w:w="9073" w:type="dxa"/>
          </w:tcPr>
          <w:p w14:paraId="4E21FED4" w14:textId="77777777" w:rsidR="007B125A" w:rsidRPr="0045789B" w:rsidRDefault="007B125A" w:rsidP="00DE252D">
            <w:pPr>
              <w:pStyle w:val="Default"/>
              <w:jc w:val="both"/>
            </w:pPr>
            <w:r w:rsidRPr="0045789B">
              <w:t xml:space="preserve">- проявляет разнообразные познавательные интересы, имеет дифференцированные представления о мире, отражает свои чувства и впечатления в предпочитаемой деятельности; </w:t>
            </w:r>
          </w:p>
          <w:p w14:paraId="0939E78E" w14:textId="77777777" w:rsidR="007B125A" w:rsidRPr="0045789B" w:rsidRDefault="007B125A" w:rsidP="00DE252D">
            <w:pPr>
              <w:pStyle w:val="Default"/>
              <w:jc w:val="both"/>
            </w:pPr>
            <w:r w:rsidRPr="0045789B">
              <w:t xml:space="preserve">- ребенок активен в разных видах познавательной деятельности, по собственной инициативе наблюдает, экспериментирует, рассуждает, выдвигает проблемы, проявляет догадку и сообразительность в процессе их решения; </w:t>
            </w:r>
          </w:p>
          <w:p w14:paraId="0D74F294" w14:textId="77777777" w:rsidR="007B125A" w:rsidRPr="0045789B" w:rsidRDefault="007B125A" w:rsidP="00DE252D">
            <w:pPr>
              <w:pStyle w:val="Default"/>
              <w:jc w:val="both"/>
            </w:pPr>
            <w:r w:rsidRPr="0045789B">
              <w:t xml:space="preserve">- знает название своей страны, ее государственные символы, проявляет интерес к жизни людей в других странах; </w:t>
            </w:r>
          </w:p>
          <w:p w14:paraId="5A8ACFE3" w14:textId="77777777" w:rsidR="007B125A" w:rsidRPr="0045789B" w:rsidRDefault="007B125A" w:rsidP="00DE252D">
            <w:pPr>
              <w:pStyle w:val="Default"/>
              <w:jc w:val="both"/>
            </w:pPr>
            <w:r w:rsidRPr="0045789B">
              <w:t xml:space="preserve">- рассказывает о себе и своей семье, собственных увлечениях, достижениях, интересах; </w:t>
            </w:r>
          </w:p>
          <w:p w14:paraId="1A56132E" w14:textId="77777777" w:rsidR="007B125A" w:rsidRPr="0045789B" w:rsidRDefault="007B125A" w:rsidP="00DE252D">
            <w:pPr>
              <w:pStyle w:val="Default"/>
              <w:jc w:val="both"/>
            </w:pPr>
            <w:r w:rsidRPr="0045789B">
              <w:t xml:space="preserve">- проявляет интерес к жизни семьи, уважение к воспитателям, интересуется жизнью семьи и детского сада; </w:t>
            </w:r>
          </w:p>
          <w:p w14:paraId="732A8BC6" w14:textId="77777777" w:rsidR="007B125A" w:rsidRPr="0045789B" w:rsidRDefault="007B125A" w:rsidP="00DE252D">
            <w:pPr>
              <w:pStyle w:val="Default"/>
              <w:jc w:val="both"/>
            </w:pPr>
            <w:r w:rsidRPr="0045789B">
              <w:t xml:space="preserve">- хорошо различает людей по полу, возрасту, профессии (малышей, школьников, взрослых, пожилых людей) как в реальной жизни, так и на иллюстрациях; </w:t>
            </w:r>
          </w:p>
          <w:p w14:paraId="42411062" w14:textId="77777777" w:rsidR="007B125A" w:rsidRPr="0045789B" w:rsidRDefault="007B125A" w:rsidP="00DE252D">
            <w:pPr>
              <w:pStyle w:val="Default"/>
              <w:jc w:val="both"/>
            </w:pPr>
            <w:r w:rsidRPr="0045789B">
              <w:t xml:space="preserve">- хорошо знает свое имя, фамилию, возраст, пол; </w:t>
            </w:r>
          </w:p>
          <w:p w14:paraId="551E5757" w14:textId="77777777" w:rsidR="007B125A" w:rsidRPr="0045789B" w:rsidRDefault="007B125A" w:rsidP="00DE252D">
            <w:pPr>
              <w:pStyle w:val="Default"/>
              <w:jc w:val="both"/>
            </w:pPr>
            <w:r w:rsidRPr="0045789B">
              <w:t>- проявляет интерес к городу (селу), в котором живет, знает некоторые сведения о его достопримечательностях, событиях городской жизни;</w:t>
            </w:r>
          </w:p>
          <w:p w14:paraId="08099959" w14:textId="77777777" w:rsidR="007B125A" w:rsidRPr="0045789B" w:rsidRDefault="007B125A" w:rsidP="00DE252D">
            <w:pPr>
              <w:pStyle w:val="Default"/>
              <w:jc w:val="both"/>
            </w:pPr>
            <w:r w:rsidRPr="0045789B">
              <w:t xml:space="preserve">- знает название своей страны, ее государственные символы, испытывает чувство гордости за свою страну; </w:t>
            </w:r>
          </w:p>
          <w:p w14:paraId="734C9EA8" w14:textId="77777777" w:rsidR="007B125A" w:rsidRPr="0045789B" w:rsidRDefault="007B125A" w:rsidP="00DE252D">
            <w:pPr>
              <w:pStyle w:val="Default"/>
              <w:jc w:val="both"/>
            </w:pPr>
            <w:r w:rsidRPr="0045789B">
              <w:t xml:space="preserve">- проявляет интерес к жизни людей в других странах. </w:t>
            </w:r>
          </w:p>
        </w:tc>
        <w:tc>
          <w:tcPr>
            <w:tcW w:w="6804" w:type="dxa"/>
          </w:tcPr>
          <w:p w14:paraId="5D6F7D21" w14:textId="77777777" w:rsidR="007B125A" w:rsidRPr="0045789B" w:rsidRDefault="007B125A" w:rsidP="00DE252D">
            <w:pPr>
              <w:pStyle w:val="Default"/>
              <w:jc w:val="both"/>
            </w:pPr>
            <w:r w:rsidRPr="0045789B">
              <w:t xml:space="preserve">- отсутствует интерес окружающему миру (природе, людям, искусству, предметному окружению); </w:t>
            </w:r>
          </w:p>
          <w:p w14:paraId="19203C9F" w14:textId="77777777" w:rsidR="007B125A" w:rsidRPr="0045789B" w:rsidRDefault="007B125A" w:rsidP="00DE252D">
            <w:pPr>
              <w:pStyle w:val="Default"/>
              <w:jc w:val="both"/>
            </w:pPr>
            <w:r w:rsidRPr="0045789B">
              <w:t>- не сформированы возрастные эталонные представления, представления о мире поверхностны, часто ошибочны;</w:t>
            </w:r>
          </w:p>
          <w:p w14:paraId="04C26D3E" w14:textId="77777777" w:rsidR="007B125A" w:rsidRPr="0045789B" w:rsidRDefault="007B125A" w:rsidP="00DE252D">
            <w:pPr>
              <w:pStyle w:val="Default"/>
              <w:jc w:val="both"/>
            </w:pPr>
            <w:r w:rsidRPr="0045789B">
              <w:t>- не способен самостоятельно организовать поисково-исследовательскую деятельность, не выделяет результат познания;</w:t>
            </w:r>
          </w:p>
          <w:p w14:paraId="31E58FF5" w14:textId="77777777" w:rsidR="007B125A" w:rsidRPr="0045789B" w:rsidRDefault="007B125A" w:rsidP="00DE252D">
            <w:pPr>
              <w:pStyle w:val="Default"/>
              <w:jc w:val="both"/>
            </w:pPr>
            <w:r w:rsidRPr="0045789B">
              <w:t>- не проявляет положительного отношения и интереса к людям, к их жизни в семье и в детском саду;</w:t>
            </w:r>
          </w:p>
          <w:p w14:paraId="4ED078D4" w14:textId="77777777" w:rsidR="007B125A" w:rsidRPr="0045789B" w:rsidRDefault="007B125A" w:rsidP="00DE252D">
            <w:pPr>
              <w:pStyle w:val="Default"/>
              <w:jc w:val="both"/>
            </w:pPr>
            <w:r w:rsidRPr="0045789B">
              <w:t>- затрудняется в различении людей по полу, возрасту, профессии, как в реальной жизни, так и на иллюстрациях;</w:t>
            </w:r>
          </w:p>
          <w:p w14:paraId="2EB83A27" w14:textId="77777777" w:rsidR="007B125A" w:rsidRPr="0045789B" w:rsidRDefault="007B125A" w:rsidP="00DE252D">
            <w:pPr>
              <w:pStyle w:val="Default"/>
              <w:jc w:val="both"/>
            </w:pPr>
            <w:r w:rsidRPr="0045789B">
              <w:t>- социальные представления о родной стране и других странах мира ограничены;</w:t>
            </w:r>
          </w:p>
          <w:p w14:paraId="6C9BBB8A" w14:textId="77777777" w:rsidR="007B125A" w:rsidRPr="0045789B" w:rsidRDefault="007B125A" w:rsidP="00DE252D">
            <w:pPr>
              <w:pStyle w:val="Default"/>
              <w:jc w:val="both"/>
            </w:pPr>
            <w:r w:rsidRPr="0045789B">
              <w:t>- познавательный интерес к социальному миру, городу, стране снижен.</w:t>
            </w:r>
          </w:p>
          <w:p w14:paraId="2D768104" w14:textId="77777777" w:rsidR="007B125A" w:rsidRPr="0045789B" w:rsidRDefault="007B125A" w:rsidP="002B11C0">
            <w:pPr>
              <w:pStyle w:val="Default"/>
            </w:pPr>
          </w:p>
        </w:tc>
      </w:tr>
    </w:tbl>
    <w:p w14:paraId="03F37019" w14:textId="77777777" w:rsidR="00B001D7" w:rsidRPr="0045789B" w:rsidRDefault="00B001D7" w:rsidP="00224A9F">
      <w:pPr>
        <w:pStyle w:val="Default"/>
        <w:ind w:firstLine="567"/>
        <w:rPr>
          <w:b/>
          <w:bCs/>
          <w:color w:val="auto"/>
        </w:rPr>
      </w:pPr>
    </w:p>
    <w:p w14:paraId="1706AAA2" w14:textId="719F5F95" w:rsidR="00AD5906" w:rsidRPr="00993E4D" w:rsidRDefault="00AD5906" w:rsidP="002B11C0">
      <w:pPr>
        <w:pStyle w:val="Default"/>
        <w:ind w:firstLine="567"/>
        <w:jc w:val="center"/>
        <w:rPr>
          <w:b/>
          <w:bCs/>
          <w:color w:val="auto"/>
        </w:rPr>
      </w:pPr>
      <w:r w:rsidRPr="0045789B">
        <w:rPr>
          <w:b/>
          <w:bCs/>
          <w:color w:val="auto"/>
        </w:rPr>
        <w:t>ОБРАЗОВАТЕЛЬНАЯ ОБЛАСТЬ «РЕЧЕВОЕ РАЗВИТИЕ»</w:t>
      </w:r>
    </w:p>
    <w:p w14:paraId="75CCD25A" w14:textId="77777777" w:rsidR="00765396" w:rsidRPr="0045789B" w:rsidRDefault="00D55AAD" w:rsidP="00DE252D">
      <w:pPr>
        <w:pStyle w:val="Default"/>
        <w:ind w:firstLine="567"/>
        <w:jc w:val="both"/>
        <w:rPr>
          <w:color w:val="auto"/>
        </w:rPr>
      </w:pPr>
      <w:r w:rsidRPr="0045789B">
        <w:rPr>
          <w:b/>
          <w:bCs/>
        </w:rPr>
        <w:tab/>
      </w:r>
      <w:proofErr w:type="gramStart"/>
      <w:r w:rsidR="00765396" w:rsidRPr="0045789B">
        <w:rPr>
          <w:b/>
          <w:bCs/>
        </w:rPr>
        <w:t xml:space="preserve">Речевое развитие </w:t>
      </w:r>
      <w:r w:rsidR="00765396" w:rsidRPr="0045789B">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roofErr w:type="gramEnd"/>
    </w:p>
    <w:p w14:paraId="4DAECE2A" w14:textId="77777777" w:rsidR="003C4950" w:rsidRPr="0045789B" w:rsidRDefault="00D55AAD" w:rsidP="00224A9F">
      <w:pPr>
        <w:pStyle w:val="Default"/>
        <w:ind w:firstLine="567"/>
      </w:pPr>
      <w:r w:rsidRPr="0045789B">
        <w:rPr>
          <w:b/>
          <w:bCs/>
          <w:iCs/>
        </w:rPr>
        <w:tab/>
      </w:r>
      <w:r w:rsidR="003C4950" w:rsidRPr="0045789B">
        <w:rPr>
          <w:b/>
          <w:bCs/>
          <w:iCs/>
        </w:rPr>
        <w:t xml:space="preserve">Задачи образовательной деятельности </w:t>
      </w:r>
    </w:p>
    <w:p w14:paraId="46280AAF" w14:textId="77777777" w:rsidR="003C4950" w:rsidRPr="0045789B" w:rsidRDefault="003C4950" w:rsidP="00224A9F">
      <w:pPr>
        <w:pStyle w:val="Default"/>
        <w:numPr>
          <w:ilvl w:val="0"/>
          <w:numId w:val="8"/>
        </w:numPr>
        <w:ind w:left="0" w:firstLine="567"/>
      </w:pPr>
      <w:r w:rsidRPr="0045789B">
        <w:t>Развивать монологические формы речи, стимулировать речевое творчество детей.</w:t>
      </w:r>
    </w:p>
    <w:p w14:paraId="092EA4DC" w14:textId="77777777" w:rsidR="003C4950" w:rsidRPr="0045789B" w:rsidRDefault="003C4950" w:rsidP="00DE252D">
      <w:pPr>
        <w:pStyle w:val="Default"/>
        <w:numPr>
          <w:ilvl w:val="0"/>
          <w:numId w:val="8"/>
        </w:numPr>
        <w:ind w:left="0" w:firstLine="567"/>
        <w:jc w:val="both"/>
      </w:pPr>
      <w:r w:rsidRPr="0045789B">
        <w:lastRenderedPageBreak/>
        <w:t>Обогащать представления детей о правилах речевого этикета и способствовать осознанному желанию и умению детей следовать им в процессе общения.</w:t>
      </w:r>
    </w:p>
    <w:p w14:paraId="5D7731C2" w14:textId="77777777" w:rsidR="003C4950" w:rsidRPr="0045789B" w:rsidRDefault="003C4950" w:rsidP="00DE252D">
      <w:pPr>
        <w:pStyle w:val="Default"/>
        <w:numPr>
          <w:ilvl w:val="0"/>
          <w:numId w:val="8"/>
        </w:numPr>
        <w:ind w:left="0" w:firstLine="567"/>
        <w:jc w:val="both"/>
        <w:rPr>
          <w:color w:val="auto"/>
        </w:rPr>
      </w:pPr>
      <w:r w:rsidRPr="0045789B">
        <w:t>Развивать умение соблюдать этику общения в условиях коллективного взаимодействия.</w:t>
      </w:r>
    </w:p>
    <w:p w14:paraId="40BCD544" w14:textId="77777777" w:rsidR="003C4950" w:rsidRPr="0045789B" w:rsidRDefault="003C4950" w:rsidP="00DE252D">
      <w:pPr>
        <w:pStyle w:val="Default"/>
        <w:numPr>
          <w:ilvl w:val="0"/>
          <w:numId w:val="8"/>
        </w:numPr>
        <w:ind w:left="0" w:firstLine="567"/>
        <w:jc w:val="both"/>
        <w:rPr>
          <w:color w:val="auto"/>
        </w:rPr>
      </w:pPr>
      <w:r w:rsidRPr="0045789B">
        <w:rPr>
          <w:color w:val="auto"/>
        </w:rPr>
        <w:t>Обогащать словарь детей за счет расширения представлений о явлениях социальной жизни, взаимоотношениях и характерах людей.</w:t>
      </w:r>
    </w:p>
    <w:p w14:paraId="274E59DC" w14:textId="77777777" w:rsidR="003C4950" w:rsidRPr="0045789B" w:rsidRDefault="003C4950" w:rsidP="00DE252D">
      <w:pPr>
        <w:pStyle w:val="Default"/>
        <w:numPr>
          <w:ilvl w:val="0"/>
          <w:numId w:val="8"/>
        </w:numPr>
        <w:ind w:left="0" w:firstLine="567"/>
        <w:jc w:val="both"/>
        <w:rPr>
          <w:color w:val="auto"/>
        </w:rPr>
      </w:pPr>
      <w:r w:rsidRPr="0045789B">
        <w:rPr>
          <w:color w:val="auto"/>
        </w:rPr>
        <w:t>Развивать умение замечать и доброжелательно исправлять ошибки в речи сверстников.</w:t>
      </w:r>
    </w:p>
    <w:p w14:paraId="03DA23B1" w14:textId="77777777" w:rsidR="003C4950" w:rsidRPr="0045789B" w:rsidRDefault="003C4950" w:rsidP="00DE252D">
      <w:pPr>
        <w:pStyle w:val="Default"/>
        <w:numPr>
          <w:ilvl w:val="0"/>
          <w:numId w:val="8"/>
        </w:numPr>
        <w:ind w:left="0" w:firstLine="567"/>
        <w:jc w:val="both"/>
        <w:rPr>
          <w:color w:val="auto"/>
        </w:rPr>
      </w:pPr>
      <w:r w:rsidRPr="0045789B">
        <w:rPr>
          <w:color w:val="auto"/>
        </w:rPr>
        <w:t>Воспитывать интерес к письменным формам речи.</w:t>
      </w:r>
    </w:p>
    <w:p w14:paraId="6297FDD0" w14:textId="77777777" w:rsidR="003C4950" w:rsidRPr="0045789B" w:rsidRDefault="003C4950" w:rsidP="00DE252D">
      <w:pPr>
        <w:pStyle w:val="Default"/>
        <w:numPr>
          <w:ilvl w:val="0"/>
          <w:numId w:val="8"/>
        </w:numPr>
        <w:ind w:left="0" w:firstLine="567"/>
        <w:jc w:val="both"/>
        <w:rPr>
          <w:color w:val="auto"/>
        </w:rPr>
      </w:pPr>
      <w:r w:rsidRPr="0045789B">
        <w:rPr>
          <w:color w:val="auto"/>
        </w:rPr>
        <w:t>Поддерживать интерес к рассказыванию по собственной инициативе.</w:t>
      </w:r>
    </w:p>
    <w:p w14:paraId="7BF0FD75" w14:textId="77777777" w:rsidR="003C4950" w:rsidRPr="0045789B" w:rsidRDefault="003C4950" w:rsidP="00DE252D">
      <w:pPr>
        <w:pStyle w:val="Default"/>
        <w:numPr>
          <w:ilvl w:val="0"/>
          <w:numId w:val="8"/>
        </w:numPr>
        <w:ind w:left="0" w:firstLine="567"/>
        <w:jc w:val="both"/>
        <w:rPr>
          <w:color w:val="auto"/>
        </w:rPr>
      </w:pPr>
      <w:r w:rsidRPr="0045789B">
        <w:rPr>
          <w:color w:val="auto"/>
        </w:rPr>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 </w:t>
      </w:r>
    </w:p>
    <w:p w14:paraId="67387D18" w14:textId="77777777" w:rsidR="003C4950" w:rsidRPr="0045789B" w:rsidRDefault="003C4950" w:rsidP="00DE252D">
      <w:pPr>
        <w:pStyle w:val="Default"/>
        <w:numPr>
          <w:ilvl w:val="0"/>
          <w:numId w:val="8"/>
        </w:numPr>
        <w:ind w:left="0" w:firstLine="567"/>
        <w:jc w:val="both"/>
        <w:rPr>
          <w:color w:val="auto"/>
        </w:rPr>
      </w:pPr>
      <w:r w:rsidRPr="0045789B">
        <w:rPr>
          <w:color w:val="auto"/>
        </w:rPr>
        <w:t xml:space="preserve">Способствовать развитию понимания литературного текста в единстве его содержания и формы, смыслового и эмоционального подтекста. </w:t>
      </w:r>
    </w:p>
    <w:p w14:paraId="7D23EAD7" w14:textId="77777777" w:rsidR="003C4950" w:rsidRPr="0045789B" w:rsidRDefault="003C4950" w:rsidP="00224A9F">
      <w:pPr>
        <w:pStyle w:val="Default"/>
        <w:ind w:firstLine="567"/>
        <w:rPr>
          <w:color w:val="auto"/>
        </w:rPr>
      </w:pPr>
      <w:r w:rsidRPr="0045789B">
        <w:rPr>
          <w:b/>
          <w:bCs/>
          <w:iCs/>
          <w:color w:val="auto"/>
        </w:rPr>
        <w:t>Содержание образовательной деятельности</w:t>
      </w:r>
    </w:p>
    <w:p w14:paraId="65F5343D" w14:textId="77777777" w:rsidR="003C4950" w:rsidRPr="0045789B" w:rsidRDefault="003C4950" w:rsidP="00224A9F">
      <w:pPr>
        <w:pStyle w:val="Default"/>
        <w:ind w:firstLine="567"/>
        <w:rPr>
          <w:color w:val="auto"/>
        </w:rPr>
      </w:pPr>
      <w:r w:rsidRPr="0045789B">
        <w:rPr>
          <w:b/>
          <w:bCs/>
          <w:color w:val="auto"/>
        </w:rPr>
        <w:t>Владение речью как средством общения и культуры:</w:t>
      </w:r>
    </w:p>
    <w:p w14:paraId="0AE1E500" w14:textId="77777777" w:rsidR="003C4950" w:rsidRPr="0045789B" w:rsidRDefault="003C4950" w:rsidP="00DE252D">
      <w:pPr>
        <w:pStyle w:val="Default"/>
        <w:numPr>
          <w:ilvl w:val="0"/>
          <w:numId w:val="9"/>
        </w:numPr>
        <w:ind w:left="0" w:firstLine="567"/>
        <w:jc w:val="both"/>
        <w:rPr>
          <w:color w:val="auto"/>
        </w:rPr>
      </w:pPr>
      <w:r w:rsidRPr="0045789B">
        <w:rPr>
          <w:color w:val="auto"/>
        </w:rPr>
        <w:t xml:space="preserve">освоение этикета телефонного разговора, столового, гостевого этикета, этикетного взаимодействия в общественных местах (в театре, музее, кафе); </w:t>
      </w:r>
    </w:p>
    <w:p w14:paraId="171AE680" w14:textId="77777777" w:rsidR="003C4950" w:rsidRPr="0045789B" w:rsidRDefault="003C4950" w:rsidP="00DE252D">
      <w:pPr>
        <w:pStyle w:val="Default"/>
        <w:numPr>
          <w:ilvl w:val="0"/>
          <w:numId w:val="9"/>
        </w:numPr>
        <w:ind w:left="0" w:firstLine="567"/>
        <w:jc w:val="both"/>
        <w:rPr>
          <w:color w:val="auto"/>
        </w:rPr>
      </w:pPr>
      <w:r w:rsidRPr="0045789B">
        <w:rPr>
          <w:color w:val="auto"/>
        </w:rPr>
        <w:t>освоение и использование невербальных средств общения: мимики, жестов, позы;</w:t>
      </w:r>
    </w:p>
    <w:p w14:paraId="7E098A7F" w14:textId="77777777" w:rsidR="003C4950" w:rsidRPr="0045789B" w:rsidRDefault="003C4950" w:rsidP="00DE252D">
      <w:pPr>
        <w:pStyle w:val="Default"/>
        <w:numPr>
          <w:ilvl w:val="0"/>
          <w:numId w:val="9"/>
        </w:numPr>
        <w:ind w:left="0" w:firstLine="567"/>
        <w:jc w:val="both"/>
        <w:rPr>
          <w:color w:val="auto"/>
        </w:rPr>
      </w:pPr>
      <w:r w:rsidRPr="0045789B">
        <w:rPr>
          <w:color w:val="auto"/>
        </w:rPr>
        <w:t xml:space="preserve">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 </w:t>
      </w:r>
    </w:p>
    <w:p w14:paraId="4F132DB6" w14:textId="77777777" w:rsidR="003C4950" w:rsidRPr="0045789B" w:rsidRDefault="003C4950" w:rsidP="00224A9F">
      <w:pPr>
        <w:pStyle w:val="Default"/>
        <w:ind w:firstLine="567"/>
        <w:rPr>
          <w:color w:val="auto"/>
        </w:rPr>
      </w:pPr>
      <w:r w:rsidRPr="0045789B">
        <w:rPr>
          <w:b/>
          <w:bCs/>
          <w:iCs/>
          <w:color w:val="auto"/>
        </w:rPr>
        <w:t xml:space="preserve">Развитие связной, грамматически правильной диалогической и монологической речи: </w:t>
      </w:r>
    </w:p>
    <w:p w14:paraId="2DCD7776" w14:textId="77777777" w:rsidR="003C4950" w:rsidRPr="0045789B" w:rsidRDefault="003C4950" w:rsidP="00DE252D">
      <w:pPr>
        <w:pStyle w:val="Default"/>
        <w:numPr>
          <w:ilvl w:val="0"/>
          <w:numId w:val="10"/>
        </w:numPr>
        <w:ind w:left="0" w:firstLine="567"/>
        <w:jc w:val="both"/>
        <w:rPr>
          <w:color w:val="auto"/>
        </w:rPr>
      </w:pPr>
      <w:proofErr w:type="gramStart"/>
      <w:r w:rsidRPr="0045789B">
        <w:rPr>
          <w:color w:val="auto"/>
        </w:rPr>
        <w:t xml:space="preserve">освоение умений: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w:t>
      </w:r>
      <w:proofErr w:type="gramEnd"/>
    </w:p>
    <w:p w14:paraId="3E6CA343" w14:textId="77777777" w:rsidR="003C4950" w:rsidRPr="0045789B" w:rsidRDefault="003C4950" w:rsidP="00DE252D">
      <w:pPr>
        <w:pStyle w:val="Default"/>
        <w:numPr>
          <w:ilvl w:val="0"/>
          <w:numId w:val="10"/>
        </w:numPr>
        <w:ind w:left="0" w:firstLine="567"/>
        <w:jc w:val="both"/>
        <w:rPr>
          <w:color w:val="auto"/>
        </w:rPr>
      </w:pPr>
      <w:r w:rsidRPr="0045789B">
        <w:rPr>
          <w:color w:val="auto"/>
        </w:rPr>
        <w:t xml:space="preserve">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w:t>
      </w:r>
    </w:p>
    <w:p w14:paraId="68C0206C" w14:textId="77777777" w:rsidR="003C4950" w:rsidRPr="0045789B" w:rsidRDefault="003C4950" w:rsidP="00DE252D">
      <w:pPr>
        <w:pStyle w:val="Default"/>
        <w:numPr>
          <w:ilvl w:val="0"/>
          <w:numId w:val="10"/>
        </w:numPr>
        <w:ind w:left="0" w:firstLine="567"/>
        <w:jc w:val="both"/>
        <w:rPr>
          <w:color w:val="auto"/>
        </w:rPr>
      </w:pPr>
      <w:r w:rsidRPr="0045789B">
        <w:rPr>
          <w:color w:val="auto"/>
        </w:rPr>
        <w:t>в повествовании отражать типичные особенности жанра сказки или рассказа;</w:t>
      </w:r>
    </w:p>
    <w:p w14:paraId="2DA8BC55" w14:textId="77777777" w:rsidR="003C4950" w:rsidRPr="0045789B" w:rsidRDefault="003C4950" w:rsidP="00DE252D">
      <w:pPr>
        <w:pStyle w:val="Default"/>
        <w:numPr>
          <w:ilvl w:val="0"/>
          <w:numId w:val="10"/>
        </w:numPr>
        <w:ind w:left="0" w:firstLine="567"/>
        <w:jc w:val="both"/>
        <w:rPr>
          <w:color w:val="auto"/>
        </w:rPr>
      </w:pPr>
      <w:proofErr w:type="gramStart"/>
      <w:r w:rsidRPr="0045789B">
        <w:rPr>
          <w:color w:val="auto"/>
        </w:rPr>
        <w:t xml:space="preserve">грамматически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 образовывать слова, пользуясь суффиксами (учитель, строитель, спасатель; солонка, масленка), приставками (подснежник, подосиновик). </w:t>
      </w:r>
      <w:proofErr w:type="gramEnd"/>
    </w:p>
    <w:p w14:paraId="3D4DCE57" w14:textId="77777777" w:rsidR="003C4950" w:rsidRPr="0045789B" w:rsidRDefault="003C4950" w:rsidP="00DE252D">
      <w:pPr>
        <w:pStyle w:val="Default"/>
        <w:ind w:firstLine="567"/>
        <w:jc w:val="both"/>
        <w:rPr>
          <w:color w:val="auto"/>
        </w:rPr>
      </w:pPr>
      <w:proofErr w:type="gramStart"/>
      <w:r w:rsidRPr="0045789B">
        <w:rPr>
          <w:b/>
          <w:bCs/>
          <w:iCs/>
          <w:color w:val="auto"/>
        </w:rPr>
        <w:t>Развитие речевого творчества</w:t>
      </w:r>
      <w:r w:rsidRPr="0045789B">
        <w:rPr>
          <w:b/>
          <w:color w:val="auto"/>
        </w:rPr>
        <w:t>:</w:t>
      </w:r>
      <w:r w:rsidRPr="0045789B">
        <w:rPr>
          <w:color w:val="auto"/>
        </w:rPr>
        <w:t xml:space="preserve"> 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w:t>
      </w:r>
      <w:proofErr w:type="gramEnd"/>
    </w:p>
    <w:p w14:paraId="6CF1A1B1" w14:textId="77777777" w:rsidR="003C4950" w:rsidRPr="0045789B" w:rsidRDefault="003C4950" w:rsidP="00DE252D">
      <w:pPr>
        <w:pStyle w:val="Default"/>
        <w:ind w:firstLine="567"/>
        <w:jc w:val="both"/>
        <w:rPr>
          <w:color w:val="auto"/>
        </w:rPr>
      </w:pPr>
      <w:proofErr w:type="gramStart"/>
      <w:r w:rsidRPr="0045789B">
        <w:rPr>
          <w:b/>
          <w:bCs/>
          <w:iCs/>
          <w:color w:val="auto"/>
        </w:rPr>
        <w:lastRenderedPageBreak/>
        <w:t>Обогащение активного словаря:</w:t>
      </w:r>
      <w:r w:rsidRPr="0045789B">
        <w:rPr>
          <w:b/>
          <w:bCs/>
          <w:i/>
          <w:iCs/>
          <w:color w:val="auto"/>
        </w:rPr>
        <w:t xml:space="preserve">  </w:t>
      </w:r>
      <w:r w:rsidRPr="0045789B">
        <w:rPr>
          <w:bCs/>
          <w:iCs/>
          <w:color w:val="auto"/>
        </w:rPr>
        <w:t>за счет слов,</w:t>
      </w:r>
      <w:r w:rsidRPr="0045789B">
        <w:rPr>
          <w:b/>
          <w:bCs/>
          <w:i/>
          <w:iCs/>
          <w:color w:val="auto"/>
        </w:rPr>
        <w:t xml:space="preserve"> </w:t>
      </w:r>
      <w:r w:rsidRPr="0045789B">
        <w:rPr>
          <w:color w:val="auto"/>
        </w:rPr>
        <w:t xml:space="preserve">обозначающих: названия 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 </w:t>
      </w:r>
      <w:r w:rsidRPr="0045789B">
        <w:rPr>
          <w:i/>
          <w:iCs/>
          <w:color w:val="auto"/>
        </w:rPr>
        <w:t>(</w:t>
      </w:r>
      <w:r w:rsidRPr="0045789B">
        <w:rPr>
          <w:iCs/>
          <w:color w:val="auto"/>
        </w:rPr>
        <w:t xml:space="preserve">честность, справедливость, доброта, заботливость, верность </w:t>
      </w:r>
      <w:r w:rsidRPr="0045789B">
        <w:rPr>
          <w:color w:val="auto"/>
        </w:rPr>
        <w:t>и т. д.), его состояния и настроения, внутренние переживания;</w:t>
      </w:r>
      <w:proofErr w:type="gramEnd"/>
      <w:r w:rsidRPr="0045789B">
        <w:rPr>
          <w:color w:val="auto"/>
        </w:rPr>
        <w:t xml:space="preserve"> </w:t>
      </w:r>
      <w:proofErr w:type="gramStart"/>
      <w:r w:rsidRPr="0045789B">
        <w:rPr>
          <w:color w:val="auto"/>
        </w:rPr>
        <w:t>социально-нравственные категории (добрый, злой, вежливый, трудолюбивый,</w:t>
      </w:r>
      <w:r w:rsidR="00F37628" w:rsidRPr="0045789B">
        <w:rPr>
          <w:color w:val="auto"/>
        </w:rPr>
        <w:t xml:space="preserve"> </w:t>
      </w:r>
      <w:r w:rsidRPr="0045789B">
        <w:rPr>
          <w:color w:val="auto"/>
        </w:rPr>
        <w:t>честный, и</w:t>
      </w:r>
      <w:r w:rsidR="00F37628" w:rsidRPr="0045789B">
        <w:rPr>
          <w:color w:val="auto"/>
        </w:rPr>
        <w:t xml:space="preserve"> </w:t>
      </w:r>
      <w:r w:rsidRPr="0045789B">
        <w:rPr>
          <w:color w:val="auto"/>
        </w:rPr>
        <w:t xml:space="preserve">т.д.), оттенки цвета </w:t>
      </w:r>
      <w:r w:rsidRPr="0045789B">
        <w:rPr>
          <w:iCs/>
          <w:color w:val="auto"/>
        </w:rPr>
        <w:t xml:space="preserve">(розовый, бежевый, зеленовато-голубоватый </w:t>
      </w:r>
      <w:r w:rsidRPr="0045789B">
        <w:rPr>
          <w:color w:val="auto"/>
        </w:rPr>
        <w:t xml:space="preserve">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w:t>
      </w:r>
      <w:r w:rsidRPr="0045789B">
        <w:rPr>
          <w:iCs/>
          <w:color w:val="auto"/>
        </w:rPr>
        <w:t xml:space="preserve">(погладил, подул, взвесил, понюхал </w:t>
      </w:r>
      <w:r w:rsidRPr="0045789B">
        <w:rPr>
          <w:color w:val="auto"/>
        </w:rPr>
        <w:t xml:space="preserve">и т. д.); </w:t>
      </w:r>
      <w:proofErr w:type="gramEnd"/>
    </w:p>
    <w:p w14:paraId="0CD4E516" w14:textId="77777777" w:rsidR="003C4950" w:rsidRPr="0045789B" w:rsidRDefault="003C4950" w:rsidP="00DE252D">
      <w:pPr>
        <w:pStyle w:val="Default"/>
        <w:ind w:firstLine="567"/>
        <w:jc w:val="both"/>
        <w:rPr>
          <w:color w:val="auto"/>
        </w:rPr>
      </w:pPr>
      <w:r w:rsidRPr="0045789B">
        <w:rPr>
          <w:color w:val="auto"/>
        </w:rPr>
        <w:tab/>
      </w:r>
      <w:proofErr w:type="gramStart"/>
      <w:r w:rsidRPr="0045789B">
        <w:rPr>
          <w:color w:val="auto"/>
        </w:rPr>
        <w:t xml:space="preserve">Освоение способов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proofErr w:type="gramEnd"/>
    </w:p>
    <w:p w14:paraId="5E65321D" w14:textId="77777777" w:rsidR="003C4950" w:rsidRPr="0045789B" w:rsidRDefault="003C4950" w:rsidP="00DE252D">
      <w:pPr>
        <w:pStyle w:val="Default"/>
        <w:ind w:firstLine="567"/>
        <w:jc w:val="both"/>
        <w:rPr>
          <w:color w:val="auto"/>
        </w:rPr>
      </w:pPr>
      <w:r w:rsidRPr="0045789B">
        <w:rPr>
          <w:color w:val="auto"/>
        </w:rPr>
        <w:tab/>
        <w:t xml:space="preserve">Освоение умения находить в текстах литературных произведений сравнения, эпитеты; использовать их при сочинении загадок, сказок, рассказов. </w:t>
      </w:r>
    </w:p>
    <w:p w14:paraId="23A54CB0" w14:textId="77777777" w:rsidR="003C4950" w:rsidRPr="0045789B" w:rsidRDefault="003C4950" w:rsidP="00DE252D">
      <w:pPr>
        <w:pStyle w:val="Default"/>
        <w:ind w:firstLine="567"/>
        <w:jc w:val="both"/>
        <w:rPr>
          <w:color w:val="auto"/>
        </w:rPr>
      </w:pPr>
      <w:r w:rsidRPr="0045789B">
        <w:rPr>
          <w:b/>
          <w:bCs/>
          <w:iCs/>
          <w:color w:val="auto"/>
        </w:rPr>
        <w:t>Формирование звуковой аналитико-синтетической активности как предпосылки обучения грамоте:</w:t>
      </w:r>
      <w:r w:rsidRPr="0045789B">
        <w:rPr>
          <w:color w:val="auto"/>
        </w:rPr>
        <w:t xml:space="preserve"> </w:t>
      </w:r>
    </w:p>
    <w:p w14:paraId="177BD27C" w14:textId="77777777" w:rsidR="003C4950" w:rsidRPr="0045789B" w:rsidRDefault="003C4950" w:rsidP="00DE252D">
      <w:pPr>
        <w:pStyle w:val="Default"/>
        <w:numPr>
          <w:ilvl w:val="0"/>
          <w:numId w:val="11"/>
        </w:numPr>
        <w:ind w:left="0" w:firstLine="567"/>
        <w:jc w:val="both"/>
        <w:rPr>
          <w:color w:val="auto"/>
        </w:rPr>
      </w:pPr>
      <w:r w:rsidRPr="0045789B">
        <w:rPr>
          <w:color w:val="auto"/>
        </w:rPr>
        <w:t>освоение представления о существовании разных языков;</w:t>
      </w:r>
    </w:p>
    <w:p w14:paraId="04468AA9" w14:textId="77777777" w:rsidR="003C4950" w:rsidRPr="0045789B" w:rsidRDefault="003C4950" w:rsidP="00DE252D">
      <w:pPr>
        <w:pStyle w:val="Default"/>
        <w:numPr>
          <w:ilvl w:val="0"/>
          <w:numId w:val="11"/>
        </w:numPr>
        <w:ind w:left="0" w:firstLine="567"/>
        <w:jc w:val="both"/>
        <w:rPr>
          <w:color w:val="auto"/>
        </w:rPr>
      </w:pPr>
      <w:proofErr w:type="gramStart"/>
      <w:r w:rsidRPr="0045789B">
        <w:rPr>
          <w:color w:val="auto"/>
        </w:rPr>
        <w:t>освоение терминов: «слово», «звук», «буква», «предложение», гласный и согласный звук, звуковой анализ слова; освоение умений: делить на слоги двух-</w:t>
      </w:r>
      <w:proofErr w:type="spellStart"/>
      <w:r w:rsidRPr="0045789B">
        <w:rPr>
          <w:color w:val="auto"/>
        </w:rPr>
        <w:t>трехслоговые</w:t>
      </w:r>
      <w:proofErr w:type="spellEnd"/>
      <w:r w:rsidRPr="0045789B">
        <w:rPr>
          <w:color w:val="auto"/>
        </w:rPr>
        <w:t xml:space="preserve"> слова; осуществлять звуковой анализ простых </w:t>
      </w:r>
      <w:proofErr w:type="spellStart"/>
      <w:r w:rsidRPr="0045789B">
        <w:rPr>
          <w:color w:val="auto"/>
        </w:rPr>
        <w:t>трехзвуковых</w:t>
      </w:r>
      <w:proofErr w:type="spellEnd"/>
      <w:r w:rsidRPr="0045789B">
        <w:rPr>
          <w:color w:val="auto"/>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w:t>
      </w:r>
      <w:proofErr w:type="gramEnd"/>
      <w:r w:rsidRPr="0045789B">
        <w:rPr>
          <w:color w:val="auto"/>
        </w:rPr>
        <w:t xml:space="preserve"> определять количество и последовательность слов в предложении; </w:t>
      </w:r>
    </w:p>
    <w:p w14:paraId="00831792" w14:textId="61A4CB14" w:rsidR="00036396" w:rsidRPr="00993E4D" w:rsidRDefault="003C4950" w:rsidP="00DE252D">
      <w:pPr>
        <w:pStyle w:val="Default"/>
        <w:numPr>
          <w:ilvl w:val="0"/>
          <w:numId w:val="11"/>
        </w:numPr>
        <w:ind w:left="0" w:firstLine="567"/>
        <w:jc w:val="both"/>
        <w:rPr>
          <w:color w:val="auto"/>
        </w:rPr>
      </w:pPr>
      <w:r w:rsidRPr="0045789B">
        <w:rPr>
          <w:color w:val="auto"/>
        </w:rPr>
        <w:t xml:space="preserve">развивать мелкую моторику кистей рук: раскрашивание, штриховка, мелкие мозаики. </w:t>
      </w:r>
    </w:p>
    <w:p w14:paraId="402BE2ED" w14:textId="77777777" w:rsidR="003C4950" w:rsidRPr="0045789B" w:rsidRDefault="003C4950" w:rsidP="00DE252D">
      <w:pPr>
        <w:pStyle w:val="Default"/>
        <w:ind w:firstLine="567"/>
        <w:jc w:val="both"/>
        <w:rPr>
          <w:color w:val="auto"/>
        </w:rPr>
      </w:pPr>
      <w:r w:rsidRPr="0045789B">
        <w:rPr>
          <w:b/>
          <w:bCs/>
          <w:iCs/>
          <w:color w:val="auto"/>
        </w:rPr>
        <w:t xml:space="preserve">Знакомство с книжной культурой, детской литературой. </w:t>
      </w:r>
    </w:p>
    <w:p w14:paraId="073D43A1" w14:textId="66E0FC4B" w:rsidR="0038095D" w:rsidRPr="0045789B" w:rsidRDefault="003C4950" w:rsidP="00DE252D">
      <w:pPr>
        <w:pStyle w:val="Default"/>
        <w:ind w:firstLine="567"/>
        <w:jc w:val="both"/>
        <w:rPr>
          <w:color w:val="auto"/>
        </w:rPr>
      </w:pPr>
      <w:r w:rsidRPr="0045789B">
        <w:rPr>
          <w:color w:val="auto"/>
        </w:rPr>
        <w:tab/>
        <w:t xml:space="preserve">Восприятие 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произведений; проявление интереса к текстам познавательного содержания (например, фрагментам детских энциклопедий). </w:t>
      </w:r>
    </w:p>
    <w:p w14:paraId="116E9D5A" w14:textId="77777777" w:rsidR="003C4950" w:rsidRPr="0045789B" w:rsidRDefault="003C4950" w:rsidP="002B11C0">
      <w:pPr>
        <w:pStyle w:val="Default"/>
        <w:ind w:firstLine="567"/>
        <w:jc w:val="center"/>
        <w:rPr>
          <w:b/>
          <w:bCs/>
          <w:iCs/>
          <w:color w:val="auto"/>
        </w:rPr>
      </w:pPr>
      <w:r w:rsidRPr="0045789B">
        <w:rPr>
          <w:b/>
          <w:bCs/>
          <w:iCs/>
          <w:color w:val="auto"/>
        </w:rPr>
        <w:t>Результаты образовательной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2"/>
        <w:gridCol w:w="8109"/>
      </w:tblGrid>
      <w:tr w:rsidR="003C4950" w:rsidRPr="0045789B" w14:paraId="3FE455ED" w14:textId="77777777" w:rsidTr="005F2D6B">
        <w:trPr>
          <w:jc w:val="center"/>
        </w:trPr>
        <w:tc>
          <w:tcPr>
            <w:tcW w:w="6922" w:type="dxa"/>
          </w:tcPr>
          <w:p w14:paraId="529EA87C" w14:textId="77777777" w:rsidR="003C4950" w:rsidRPr="0045789B" w:rsidRDefault="003C4950" w:rsidP="00DE252D">
            <w:pPr>
              <w:pStyle w:val="Default"/>
              <w:jc w:val="center"/>
            </w:pPr>
            <w:r w:rsidRPr="0045789B">
              <w:rPr>
                <w:b/>
                <w:bCs/>
              </w:rPr>
              <w:t>Достижения ребенка</w:t>
            </w:r>
          </w:p>
          <w:p w14:paraId="2BB27CBB" w14:textId="77777777" w:rsidR="003C4950" w:rsidRPr="0045789B" w:rsidRDefault="003C4950" w:rsidP="00DE252D">
            <w:pPr>
              <w:pStyle w:val="Default"/>
              <w:jc w:val="center"/>
            </w:pPr>
            <w:r w:rsidRPr="0045789B">
              <w:rPr>
                <w:b/>
                <w:bCs/>
              </w:rPr>
              <w:t>(«Что нас радует»)</w:t>
            </w:r>
          </w:p>
        </w:tc>
        <w:tc>
          <w:tcPr>
            <w:tcW w:w="8109" w:type="dxa"/>
          </w:tcPr>
          <w:p w14:paraId="7967EA0C" w14:textId="77777777" w:rsidR="003C4950" w:rsidRPr="0045789B" w:rsidRDefault="003C4950" w:rsidP="00DE252D">
            <w:pPr>
              <w:pStyle w:val="Default"/>
              <w:jc w:val="center"/>
              <w:rPr>
                <w:b/>
                <w:bCs/>
              </w:rPr>
            </w:pPr>
            <w:r w:rsidRPr="0045789B">
              <w:rPr>
                <w:b/>
                <w:bCs/>
              </w:rPr>
              <w:t>Вызывает озабоченность и требует совместных усилий педагогов и</w:t>
            </w:r>
          </w:p>
          <w:p w14:paraId="228ABF94" w14:textId="77777777" w:rsidR="003C4950" w:rsidRPr="0045789B" w:rsidRDefault="003C4950" w:rsidP="00DE252D">
            <w:pPr>
              <w:pStyle w:val="Default"/>
              <w:jc w:val="center"/>
            </w:pPr>
            <w:r w:rsidRPr="0045789B">
              <w:rPr>
                <w:b/>
                <w:bCs/>
              </w:rPr>
              <w:t>родителей</w:t>
            </w:r>
          </w:p>
        </w:tc>
      </w:tr>
      <w:tr w:rsidR="003C4950" w:rsidRPr="0045789B" w14:paraId="325EA4DF" w14:textId="77777777" w:rsidTr="005F2D6B">
        <w:trPr>
          <w:jc w:val="center"/>
        </w:trPr>
        <w:tc>
          <w:tcPr>
            <w:tcW w:w="6922" w:type="dxa"/>
          </w:tcPr>
          <w:p w14:paraId="35C131AD" w14:textId="77777777" w:rsidR="003C4950" w:rsidRPr="0045789B" w:rsidRDefault="003C4950" w:rsidP="00DE252D">
            <w:pPr>
              <w:pStyle w:val="Default"/>
              <w:jc w:val="both"/>
            </w:pPr>
            <w:r w:rsidRPr="0045789B">
              <w:t xml:space="preserve">- проявляет познавательную и деловую активность в общении </w:t>
            </w:r>
            <w:proofErr w:type="gramStart"/>
            <w:r w:rsidRPr="0045789B">
              <w:t>со</w:t>
            </w:r>
            <w:proofErr w:type="gramEnd"/>
            <w:r w:rsidRPr="0045789B">
              <w:t xml:space="preserve"> взрослыми и сверстниками, делится знаниями, задает вопросы; </w:t>
            </w:r>
          </w:p>
          <w:p w14:paraId="4F9B85C0" w14:textId="77777777" w:rsidR="003C4950" w:rsidRPr="0045789B" w:rsidRDefault="003C4950" w:rsidP="00DE252D">
            <w:pPr>
              <w:pStyle w:val="Default"/>
              <w:jc w:val="both"/>
            </w:pPr>
            <w:r w:rsidRPr="0045789B">
              <w:t xml:space="preserve">- </w:t>
            </w:r>
            <w:proofErr w:type="gramStart"/>
            <w:r w:rsidRPr="0045789B">
              <w:t>инициативен</w:t>
            </w:r>
            <w:proofErr w:type="gramEnd"/>
            <w:r w:rsidRPr="0045789B">
              <w:t xml:space="preserve"> и самостоятелен в придумывании загадок, сказок, рассказов; </w:t>
            </w:r>
          </w:p>
          <w:p w14:paraId="1C66F0AB" w14:textId="77777777" w:rsidR="003C4950" w:rsidRPr="0045789B" w:rsidRDefault="003C4950" w:rsidP="00DE252D">
            <w:pPr>
              <w:pStyle w:val="Default"/>
              <w:jc w:val="both"/>
            </w:pPr>
            <w:r w:rsidRPr="0045789B">
              <w:t xml:space="preserve">- с интересом относится к аргументации, доказательству и широко ими пользуется; </w:t>
            </w:r>
          </w:p>
          <w:p w14:paraId="342B8266" w14:textId="77777777" w:rsidR="003C4950" w:rsidRPr="0045789B" w:rsidRDefault="003C4950" w:rsidP="00DE252D">
            <w:pPr>
              <w:pStyle w:val="Default"/>
              <w:jc w:val="both"/>
            </w:pPr>
            <w:r w:rsidRPr="0045789B">
              <w:t xml:space="preserve">- замечает речевые ошибки сверстников, доброжелательно исправляет их; </w:t>
            </w:r>
          </w:p>
          <w:p w14:paraId="04365854" w14:textId="77777777" w:rsidR="003C4950" w:rsidRPr="0045789B" w:rsidRDefault="003C4950" w:rsidP="00DE252D">
            <w:pPr>
              <w:pStyle w:val="Default"/>
              <w:jc w:val="both"/>
            </w:pPr>
            <w:r w:rsidRPr="0045789B">
              <w:lastRenderedPageBreak/>
              <w:t xml:space="preserve">- имеет богатый словарный запас, безошибочно пользуется обобщающими словами и понятиями; </w:t>
            </w:r>
          </w:p>
          <w:p w14:paraId="33E736C1" w14:textId="77777777" w:rsidR="003C4950" w:rsidRPr="0045789B" w:rsidRDefault="003C4950" w:rsidP="00DE252D">
            <w:pPr>
              <w:pStyle w:val="Default"/>
              <w:jc w:val="both"/>
            </w:pPr>
            <w:r w:rsidRPr="0045789B">
              <w:t xml:space="preserve">- речь чистая, грамматически правильная, выразительная; </w:t>
            </w:r>
          </w:p>
          <w:p w14:paraId="482C5258" w14:textId="77777777" w:rsidR="003C4950" w:rsidRPr="0045789B" w:rsidRDefault="003C4950" w:rsidP="00DE252D">
            <w:pPr>
              <w:pStyle w:val="Default"/>
              <w:jc w:val="both"/>
            </w:pPr>
            <w:r w:rsidRPr="0045789B">
              <w:t xml:space="preserve">- владеет средствами звукового анализа слов, определяет основные качественные характеристики звуков в слове (гласный — согласный), место звука в слове; </w:t>
            </w:r>
          </w:p>
          <w:p w14:paraId="675FD7B4" w14:textId="77777777" w:rsidR="003C4950" w:rsidRPr="0045789B" w:rsidRDefault="003C4950" w:rsidP="00DE252D">
            <w:pPr>
              <w:pStyle w:val="Default"/>
              <w:jc w:val="both"/>
            </w:pPr>
            <w:r w:rsidRPr="0045789B">
              <w:t xml:space="preserve">- самостоятельно пересказывает рассказы и сказки, сочиняет загадки; </w:t>
            </w:r>
          </w:p>
          <w:p w14:paraId="62E2F725" w14:textId="77777777" w:rsidR="003C4950" w:rsidRPr="0045789B" w:rsidRDefault="003C4950" w:rsidP="00DE252D">
            <w:pPr>
              <w:pStyle w:val="Default"/>
              <w:jc w:val="both"/>
            </w:pPr>
            <w:r w:rsidRPr="0045789B">
              <w:t xml:space="preserve">- отвечает на вопросы по содержанию литературного произведения, устанавливает причинные связи; </w:t>
            </w:r>
          </w:p>
          <w:p w14:paraId="38302FB7" w14:textId="77777777" w:rsidR="003C4950" w:rsidRPr="0045789B" w:rsidRDefault="003C4950" w:rsidP="00DE252D">
            <w:pPr>
              <w:pStyle w:val="Default"/>
              <w:jc w:val="both"/>
            </w:pPr>
            <w:r w:rsidRPr="0045789B">
              <w:t xml:space="preserve">- проявляет избирательное отношение к произведениям определенной тематики и жанра, внимание к языку литературного произведения; </w:t>
            </w:r>
          </w:p>
          <w:p w14:paraId="2BA36130" w14:textId="77777777" w:rsidR="003C4950" w:rsidRPr="0045789B" w:rsidRDefault="003C4950" w:rsidP="00DE252D">
            <w:pPr>
              <w:pStyle w:val="Default"/>
              <w:jc w:val="both"/>
            </w:pPr>
            <w:r w:rsidRPr="0045789B">
              <w:t xml:space="preserve">- различает основные жанры: </w:t>
            </w:r>
          </w:p>
          <w:p w14:paraId="35D442E2" w14:textId="77777777" w:rsidR="003C4950" w:rsidRPr="0045789B" w:rsidRDefault="003C4950" w:rsidP="00DE252D">
            <w:pPr>
              <w:pStyle w:val="Default"/>
              <w:jc w:val="both"/>
              <w:rPr>
                <w:color w:val="auto"/>
              </w:rPr>
            </w:pPr>
            <w:r w:rsidRPr="0045789B">
              <w:t>стихотворение, сказка, рассказ, имеет представления о некоторых их особенностях.</w:t>
            </w:r>
          </w:p>
        </w:tc>
        <w:tc>
          <w:tcPr>
            <w:tcW w:w="8109" w:type="dxa"/>
          </w:tcPr>
          <w:p w14:paraId="2B16A6C7" w14:textId="77777777" w:rsidR="003C4950" w:rsidRPr="0045789B" w:rsidRDefault="003C4950" w:rsidP="00DE252D">
            <w:pPr>
              <w:pStyle w:val="Default"/>
              <w:jc w:val="both"/>
            </w:pPr>
            <w:r w:rsidRPr="0045789B">
              <w:lastRenderedPageBreak/>
              <w:t xml:space="preserve">- не проявляет инициативы в общении со сверстниками; </w:t>
            </w:r>
          </w:p>
          <w:p w14:paraId="1F08EF7F" w14:textId="77777777" w:rsidR="003C4950" w:rsidRPr="0045789B" w:rsidRDefault="003C4950" w:rsidP="00DE252D">
            <w:pPr>
              <w:pStyle w:val="Default"/>
              <w:jc w:val="both"/>
            </w:pPr>
            <w:r w:rsidRPr="0045789B">
              <w:t xml:space="preserve">- допускает содержательные и смысловые ошибки в пересказах, в самостоятельных рассказах; при рассказывании требует помощи взрослого; </w:t>
            </w:r>
          </w:p>
          <w:p w14:paraId="34D88E64" w14:textId="77777777" w:rsidR="003C4950" w:rsidRPr="0045789B" w:rsidRDefault="003C4950" w:rsidP="00DE252D">
            <w:pPr>
              <w:pStyle w:val="Default"/>
              <w:jc w:val="both"/>
            </w:pPr>
            <w:r w:rsidRPr="0045789B">
              <w:t xml:space="preserve">- пропускает структурные компоненты повествовательного рассказа; </w:t>
            </w:r>
          </w:p>
          <w:p w14:paraId="72DB4F18" w14:textId="77777777" w:rsidR="003C4950" w:rsidRPr="0045789B" w:rsidRDefault="003C4950" w:rsidP="00DE252D">
            <w:pPr>
              <w:pStyle w:val="Default"/>
              <w:jc w:val="both"/>
            </w:pPr>
            <w:r w:rsidRPr="0045789B">
              <w:t xml:space="preserve">- в творческом рассказывании недостаточно </w:t>
            </w:r>
            <w:proofErr w:type="gramStart"/>
            <w:r w:rsidRPr="0045789B">
              <w:t>самостоятелен</w:t>
            </w:r>
            <w:proofErr w:type="gramEnd"/>
            <w:r w:rsidRPr="0045789B">
              <w:t xml:space="preserve"> (повторяет рассказы сверстников); </w:t>
            </w:r>
          </w:p>
          <w:p w14:paraId="62763178" w14:textId="77777777" w:rsidR="003C4950" w:rsidRPr="0045789B" w:rsidRDefault="003C4950" w:rsidP="00DE252D">
            <w:pPr>
              <w:pStyle w:val="Default"/>
              <w:jc w:val="both"/>
            </w:pPr>
            <w:r w:rsidRPr="0045789B">
              <w:t xml:space="preserve">- затрудняется в аргументировании суждений, не пользуется речью-доказательством; </w:t>
            </w:r>
          </w:p>
          <w:p w14:paraId="6B54BC35" w14:textId="77777777" w:rsidR="003C4950" w:rsidRPr="0045789B" w:rsidRDefault="003C4950" w:rsidP="00DE252D">
            <w:pPr>
              <w:pStyle w:val="Default"/>
              <w:jc w:val="both"/>
            </w:pPr>
            <w:r w:rsidRPr="0045789B">
              <w:lastRenderedPageBreak/>
              <w:t xml:space="preserve">- допускает отдельные грамматические ошибки; </w:t>
            </w:r>
          </w:p>
          <w:p w14:paraId="2CC52182" w14:textId="77777777" w:rsidR="003C4950" w:rsidRPr="0045789B" w:rsidRDefault="003C4950" w:rsidP="00DE252D">
            <w:pPr>
              <w:pStyle w:val="Default"/>
              <w:jc w:val="both"/>
            </w:pPr>
            <w:r w:rsidRPr="0045789B">
              <w:t xml:space="preserve">- имеются существенные недостатки звукопроизношения; </w:t>
            </w:r>
          </w:p>
          <w:p w14:paraId="21A35391" w14:textId="77777777" w:rsidR="003C4950" w:rsidRPr="0045789B" w:rsidRDefault="003C4950" w:rsidP="00DE252D">
            <w:pPr>
              <w:pStyle w:val="Default"/>
              <w:jc w:val="both"/>
            </w:pPr>
            <w:r w:rsidRPr="0045789B">
              <w:t xml:space="preserve">- речь не выразительна; </w:t>
            </w:r>
          </w:p>
          <w:p w14:paraId="11C9A544" w14:textId="77777777" w:rsidR="003C4950" w:rsidRPr="0045789B" w:rsidRDefault="003C4950" w:rsidP="00DE252D">
            <w:pPr>
              <w:pStyle w:val="Default"/>
              <w:jc w:val="both"/>
            </w:pPr>
            <w:r w:rsidRPr="0045789B">
              <w:t xml:space="preserve">- допускает ошибки при звуковом анализе слов и делении слов на слоги; </w:t>
            </w:r>
          </w:p>
          <w:p w14:paraId="7FD5CF08" w14:textId="77777777" w:rsidR="003C4950" w:rsidRPr="0045789B" w:rsidRDefault="003C4950" w:rsidP="00DE252D">
            <w:pPr>
              <w:pStyle w:val="Default"/>
              <w:jc w:val="both"/>
            </w:pPr>
            <w:r w:rsidRPr="0045789B">
              <w:t xml:space="preserve">- интерес к слушанию литературных произведений выражен слабо; </w:t>
            </w:r>
          </w:p>
          <w:p w14:paraId="487461FD" w14:textId="77777777" w:rsidR="003C4950" w:rsidRPr="0045789B" w:rsidRDefault="003C4950" w:rsidP="00DE252D">
            <w:pPr>
              <w:pStyle w:val="Default"/>
              <w:jc w:val="both"/>
            </w:pPr>
            <w:r w:rsidRPr="0045789B">
              <w:t xml:space="preserve">- не может назвать любимых литературных произведений; </w:t>
            </w:r>
          </w:p>
          <w:p w14:paraId="33DFF8F5" w14:textId="77777777" w:rsidR="003C4950" w:rsidRPr="0045789B" w:rsidRDefault="003C4950" w:rsidP="00DE252D">
            <w:pPr>
              <w:pStyle w:val="Default"/>
              <w:jc w:val="both"/>
              <w:rPr>
                <w:color w:val="auto"/>
              </w:rPr>
            </w:pPr>
            <w:r w:rsidRPr="0045789B">
              <w:t>- различает сказку, рассказ и стихи на интуитивном уровне, объяснить их отличий не может.</w:t>
            </w:r>
          </w:p>
        </w:tc>
      </w:tr>
    </w:tbl>
    <w:p w14:paraId="73E7DEFE" w14:textId="77777777" w:rsidR="0052085D" w:rsidRPr="0045789B" w:rsidRDefault="0052085D" w:rsidP="00224A9F">
      <w:pPr>
        <w:pStyle w:val="Default"/>
        <w:ind w:firstLine="567"/>
        <w:rPr>
          <w:b/>
          <w:bCs/>
        </w:rPr>
      </w:pPr>
    </w:p>
    <w:p w14:paraId="612AAD12" w14:textId="16F14B74" w:rsidR="00AD5906" w:rsidRPr="0045789B" w:rsidRDefault="00AD5906" w:rsidP="002B11C0">
      <w:pPr>
        <w:pStyle w:val="Default"/>
        <w:ind w:firstLine="567"/>
        <w:jc w:val="center"/>
      </w:pPr>
      <w:r w:rsidRPr="0045789B">
        <w:rPr>
          <w:b/>
          <w:bCs/>
        </w:rPr>
        <w:t>ОБРАЗОВАТЕЛЬНАЯ ОБЛАСТЬ</w:t>
      </w:r>
      <w:r w:rsidR="00993E4D">
        <w:t xml:space="preserve"> </w:t>
      </w:r>
      <w:r w:rsidRPr="0045789B">
        <w:rPr>
          <w:b/>
          <w:bCs/>
        </w:rPr>
        <w:t>«ХУДОЖЕСТВЕННО-ЭСТЕТИЧЕСКОЕ РАЗВИТИЕ»</w:t>
      </w:r>
    </w:p>
    <w:p w14:paraId="3D3E787C" w14:textId="77777777" w:rsidR="00781113" w:rsidRPr="0045789B" w:rsidRDefault="00781113" w:rsidP="00DE252D">
      <w:pPr>
        <w:pStyle w:val="Default"/>
        <w:ind w:firstLine="567"/>
        <w:jc w:val="both"/>
        <w:rPr>
          <w:b/>
          <w:bCs/>
        </w:rPr>
      </w:pPr>
      <w:r w:rsidRPr="0045789B">
        <w:rPr>
          <w:b/>
          <w:bCs/>
        </w:rPr>
        <w:t xml:space="preserve">Художественно-эстетическое развитие </w:t>
      </w:r>
      <w:r w:rsidRPr="0045789B">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5D2D3D27" w14:textId="77777777" w:rsidR="0075096A" w:rsidRPr="0045789B" w:rsidRDefault="0075096A" w:rsidP="00DE252D">
      <w:pPr>
        <w:pStyle w:val="Default"/>
        <w:ind w:firstLine="567"/>
        <w:jc w:val="both"/>
        <w:rPr>
          <w:b/>
          <w:bCs/>
        </w:rPr>
      </w:pPr>
    </w:p>
    <w:p w14:paraId="2B8FE234" w14:textId="77777777" w:rsidR="00781113" w:rsidRPr="0045789B" w:rsidRDefault="00781113" w:rsidP="002B11C0">
      <w:pPr>
        <w:pStyle w:val="Default"/>
        <w:ind w:firstLine="567"/>
        <w:jc w:val="center"/>
      </w:pPr>
      <w:r w:rsidRPr="0045789B">
        <w:rPr>
          <w:b/>
          <w:bCs/>
        </w:rPr>
        <w:t>ИЗОБРАЗИТЕЛЬНОЕ ИСКУССТВО</w:t>
      </w:r>
    </w:p>
    <w:p w14:paraId="49E5A0FC" w14:textId="77777777" w:rsidR="00781113" w:rsidRPr="0045789B" w:rsidRDefault="00781113" w:rsidP="00DE252D">
      <w:pPr>
        <w:pStyle w:val="Default"/>
        <w:ind w:firstLine="567"/>
        <w:jc w:val="both"/>
      </w:pPr>
      <w:r w:rsidRPr="0045789B">
        <w:rPr>
          <w:b/>
          <w:bCs/>
          <w:iCs/>
        </w:rPr>
        <w:t xml:space="preserve">Задачи образовательной деятельности: </w:t>
      </w:r>
    </w:p>
    <w:p w14:paraId="095DB0F4" w14:textId="77777777" w:rsidR="00781113" w:rsidRPr="0045789B" w:rsidRDefault="00781113" w:rsidP="00DE252D">
      <w:pPr>
        <w:pStyle w:val="Default"/>
        <w:numPr>
          <w:ilvl w:val="0"/>
          <w:numId w:val="12"/>
        </w:numPr>
        <w:spacing w:after="36"/>
        <w:ind w:left="0" w:firstLine="567"/>
        <w:jc w:val="both"/>
      </w:pPr>
      <w:r w:rsidRPr="0045789B">
        <w:t>Активизировать проявление эстетического отношения к окружающему миру (искусству, природе, предметам быта, игрушкам, социальным явлениям).</w:t>
      </w:r>
    </w:p>
    <w:p w14:paraId="6A5A261A" w14:textId="77777777" w:rsidR="00781113" w:rsidRPr="0045789B" w:rsidRDefault="00781113" w:rsidP="00DE252D">
      <w:pPr>
        <w:pStyle w:val="Default"/>
        <w:numPr>
          <w:ilvl w:val="0"/>
          <w:numId w:val="12"/>
        </w:numPr>
        <w:spacing w:after="36"/>
        <w:ind w:left="0" w:firstLine="567"/>
        <w:jc w:val="both"/>
      </w:pPr>
      <w:r w:rsidRPr="0045789B">
        <w:t>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1F74ACC2" w14:textId="77777777" w:rsidR="00781113" w:rsidRPr="0045789B" w:rsidRDefault="00781113" w:rsidP="00DE252D">
      <w:pPr>
        <w:pStyle w:val="Default"/>
        <w:numPr>
          <w:ilvl w:val="0"/>
          <w:numId w:val="12"/>
        </w:numPr>
        <w:spacing w:after="36"/>
        <w:ind w:left="0" w:firstLine="567"/>
        <w:jc w:val="both"/>
      </w:pPr>
      <w:r w:rsidRPr="0045789B">
        <w:t>Развивать представления об жанрово-видовом разнообразии искусства, способствовать освоению детьми языка изобразительного искусства и художественной деятельности, и формировать опыт восприятия разнообразных эстетических объектов и произведений искусства.</w:t>
      </w:r>
    </w:p>
    <w:p w14:paraId="5A1444E0" w14:textId="77777777" w:rsidR="00781113" w:rsidRPr="0045789B" w:rsidRDefault="00781113" w:rsidP="00DE252D">
      <w:pPr>
        <w:pStyle w:val="Default"/>
        <w:numPr>
          <w:ilvl w:val="0"/>
          <w:numId w:val="12"/>
        </w:numPr>
        <w:spacing w:after="36"/>
        <w:ind w:left="0" w:firstLine="567"/>
        <w:jc w:val="both"/>
      </w:pPr>
      <w:r w:rsidRPr="0045789B">
        <w:t xml:space="preserve">Развивать эстетические интересы, эстетические предпочтения, желание познавать искусство и осваивать изобразительную деятельность. </w:t>
      </w:r>
    </w:p>
    <w:p w14:paraId="56A31A45" w14:textId="77777777" w:rsidR="00781113" w:rsidRPr="0045789B" w:rsidRDefault="00781113" w:rsidP="00DE252D">
      <w:pPr>
        <w:pStyle w:val="Default"/>
        <w:ind w:firstLine="567"/>
        <w:jc w:val="both"/>
      </w:pPr>
      <w:r w:rsidRPr="0045789B">
        <w:rPr>
          <w:b/>
          <w:bCs/>
          <w:iCs/>
        </w:rPr>
        <w:lastRenderedPageBreak/>
        <w:t>Содержание образовательной деятельности</w:t>
      </w:r>
    </w:p>
    <w:p w14:paraId="4A339B30" w14:textId="77777777" w:rsidR="00781113" w:rsidRPr="0045789B" w:rsidRDefault="00781113" w:rsidP="00DE252D">
      <w:pPr>
        <w:pStyle w:val="Default"/>
        <w:ind w:firstLine="567"/>
        <w:jc w:val="both"/>
      </w:pPr>
      <w:r w:rsidRPr="0045789B">
        <w:tab/>
        <w:t xml:space="preserve">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 воспринимать их. Развивать художественно-эстетические способности. </w:t>
      </w:r>
    </w:p>
    <w:p w14:paraId="38D55D46" w14:textId="77777777" w:rsidR="00781113" w:rsidRPr="0045789B" w:rsidRDefault="00781113" w:rsidP="00DE252D">
      <w:pPr>
        <w:pStyle w:val="Default"/>
        <w:ind w:firstLine="567"/>
        <w:jc w:val="both"/>
      </w:pPr>
      <w:r w:rsidRPr="0045789B">
        <w:tab/>
        <w:t xml:space="preserve">Умения художественного восприятия: умения самостоятельно и последовательно анализировать произведения и архитектурные объекты; выделяет типичное, обобщенное. Умения различать произведения искусства разных видов, понимание специфики разных видов искусства. </w:t>
      </w:r>
    </w:p>
    <w:p w14:paraId="6C68224A" w14:textId="77777777" w:rsidR="00781113" w:rsidRPr="0045789B" w:rsidRDefault="00781113" w:rsidP="00DE252D">
      <w:pPr>
        <w:pStyle w:val="Default"/>
        <w:ind w:firstLine="567"/>
        <w:jc w:val="both"/>
        <w:rPr>
          <w:b/>
        </w:rPr>
      </w:pPr>
      <w:r w:rsidRPr="0045789B">
        <w:rPr>
          <w:b/>
          <w:iCs/>
        </w:rPr>
        <w:t xml:space="preserve">Представления и опыт восприятия произведений искусства: </w:t>
      </w:r>
    </w:p>
    <w:p w14:paraId="71F8653E" w14:textId="77777777" w:rsidR="00781113" w:rsidRPr="0045789B" w:rsidRDefault="00781113" w:rsidP="00DE252D">
      <w:pPr>
        <w:pStyle w:val="Default"/>
        <w:numPr>
          <w:ilvl w:val="0"/>
          <w:numId w:val="13"/>
        </w:numPr>
        <w:ind w:left="0" w:firstLine="567"/>
        <w:jc w:val="both"/>
        <w:rPr>
          <w:color w:val="auto"/>
        </w:rPr>
      </w:pPr>
      <w:proofErr w:type="gramStart"/>
      <w:r w:rsidRPr="0045789B">
        <w:rPr>
          <w:b/>
          <w:bCs/>
        </w:rPr>
        <w:t xml:space="preserve">декоративно-прикладное искусство </w:t>
      </w:r>
      <w:r w:rsidRPr="0045789B">
        <w:t xml:space="preserve">разных видов (игрушки, утварь, одежда, предметы быта) и разных областей России; технологии изготовления, назначение, особенности: яркость, нарядность, обобщенность, декоративность, </w:t>
      </w:r>
      <w:r w:rsidRPr="0045789B">
        <w:rPr>
          <w:color w:val="auto"/>
        </w:rPr>
        <w:t>единство эстетического и утилитарного, символичность образов животных, явлений природы.</w:t>
      </w:r>
      <w:proofErr w:type="gramEnd"/>
      <w:r w:rsidRPr="0045789B">
        <w:rPr>
          <w:color w:val="auto"/>
        </w:rPr>
        <w:t xml:space="preserve"> Ценность народного искусства; воспитание желания его сохранять и познавать. 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w:t>
      </w:r>
    </w:p>
    <w:p w14:paraId="6150FF2C" w14:textId="77777777" w:rsidR="00781113" w:rsidRPr="0045789B" w:rsidRDefault="00781113" w:rsidP="00DE252D">
      <w:pPr>
        <w:pStyle w:val="Default"/>
        <w:numPr>
          <w:ilvl w:val="0"/>
          <w:numId w:val="13"/>
        </w:numPr>
        <w:ind w:left="0" w:firstLine="567"/>
        <w:jc w:val="both"/>
        <w:rPr>
          <w:color w:val="auto"/>
        </w:rPr>
      </w:pPr>
      <w:r w:rsidRPr="0045789B">
        <w:rPr>
          <w:b/>
          <w:bCs/>
          <w:color w:val="auto"/>
        </w:rPr>
        <w:t xml:space="preserve">графика </w:t>
      </w:r>
      <w:r w:rsidRPr="0045789B">
        <w:rPr>
          <w:color w:val="auto"/>
        </w:rPr>
        <w:t>как вид изобразительного искусства. Книжная, прикладная графика. Назначение иллюстрации - сопровождение текста. Специфика труда художника-иллюстратора, технологии создания иллюстрации. Художники-анималисты, иллюстраторы-сказочники.</w:t>
      </w:r>
    </w:p>
    <w:p w14:paraId="7B5A1A5D" w14:textId="77777777" w:rsidR="00781113" w:rsidRPr="0045789B" w:rsidRDefault="00781113" w:rsidP="00DE252D">
      <w:pPr>
        <w:pStyle w:val="Default"/>
        <w:numPr>
          <w:ilvl w:val="0"/>
          <w:numId w:val="13"/>
        </w:numPr>
        <w:ind w:left="0" w:firstLine="567"/>
        <w:jc w:val="both"/>
        <w:rPr>
          <w:color w:val="auto"/>
        </w:rPr>
      </w:pPr>
      <w:r w:rsidRPr="0045789B">
        <w:rPr>
          <w:b/>
          <w:bCs/>
          <w:color w:val="auto"/>
        </w:rPr>
        <w:t xml:space="preserve">живопись: </w:t>
      </w:r>
      <w:r w:rsidRPr="0045789B">
        <w:rPr>
          <w:color w:val="auto"/>
        </w:rPr>
        <w:t xml:space="preserve">представления о жанрах живописи: натюрморт, пейзаж, </w:t>
      </w:r>
      <w:proofErr w:type="spellStart"/>
      <w:r w:rsidRPr="0045789B">
        <w:rPr>
          <w:color w:val="auto"/>
        </w:rPr>
        <w:t>ахпортрет</w:t>
      </w:r>
      <w:proofErr w:type="spellEnd"/>
      <w:r w:rsidRPr="0045789B">
        <w:rPr>
          <w:color w:val="auto"/>
        </w:rPr>
        <w:t xml:space="preserve">, жанровая живопись; восприятие разных образов по содержанию, настроению, средствами выразительности. Авторская манера некоторых художников-живописцев. </w:t>
      </w:r>
    </w:p>
    <w:p w14:paraId="4AB26AC1" w14:textId="77777777" w:rsidR="00781113" w:rsidRPr="0045789B" w:rsidRDefault="00781113" w:rsidP="00DE252D">
      <w:pPr>
        <w:pStyle w:val="Default"/>
        <w:numPr>
          <w:ilvl w:val="0"/>
          <w:numId w:val="13"/>
        </w:numPr>
        <w:ind w:left="0" w:firstLine="567"/>
        <w:jc w:val="both"/>
        <w:rPr>
          <w:color w:val="auto"/>
        </w:rPr>
      </w:pPr>
      <w:r w:rsidRPr="0045789B">
        <w:rPr>
          <w:b/>
          <w:bCs/>
          <w:color w:val="auto"/>
        </w:rPr>
        <w:t>с</w:t>
      </w:r>
      <w:r w:rsidRPr="0045789B">
        <w:rPr>
          <w:color w:val="auto"/>
        </w:rPr>
        <w:t xml:space="preserve">пецифика </w:t>
      </w:r>
      <w:r w:rsidRPr="0045789B">
        <w:rPr>
          <w:b/>
          <w:bCs/>
          <w:color w:val="auto"/>
        </w:rPr>
        <w:t xml:space="preserve">скульптуры </w:t>
      </w:r>
      <w:r w:rsidRPr="0045789B">
        <w:rPr>
          <w:color w:val="auto"/>
        </w:rPr>
        <w:t xml:space="preserve">как искусства создавать объемные образы (отличие от живописи). </w:t>
      </w:r>
      <w:proofErr w:type="gramStart"/>
      <w:r w:rsidRPr="0045789B">
        <w:rPr>
          <w:color w:val="auto"/>
        </w:rPr>
        <w:t>Назначение и виды скульптуры, средства выразительности: материал, техника его обработки, фактура, композиция, силуэт, постамент.</w:t>
      </w:r>
      <w:proofErr w:type="gramEnd"/>
      <w:r w:rsidRPr="0045789B">
        <w:rPr>
          <w:color w:val="auto"/>
        </w:rPr>
        <w:t xml:space="preserve"> Специфика труда скульптора, используемые инструменты. Скульптурные образы по близкой детям тематике из разных материалов.</w:t>
      </w:r>
    </w:p>
    <w:p w14:paraId="39B64974" w14:textId="77777777" w:rsidR="00781113" w:rsidRPr="0045789B" w:rsidRDefault="00781113" w:rsidP="00DE252D">
      <w:pPr>
        <w:pStyle w:val="Default"/>
        <w:numPr>
          <w:ilvl w:val="0"/>
          <w:numId w:val="13"/>
        </w:numPr>
        <w:ind w:left="0" w:firstLine="567"/>
        <w:jc w:val="both"/>
        <w:rPr>
          <w:color w:val="auto"/>
        </w:rPr>
      </w:pPr>
      <w:r w:rsidRPr="0045789B">
        <w:rPr>
          <w:b/>
          <w:bCs/>
          <w:color w:val="auto"/>
        </w:rPr>
        <w:t xml:space="preserve">архитектура </w:t>
      </w:r>
      <w:r w:rsidRPr="0045789B">
        <w:rPr>
          <w:color w:val="auto"/>
        </w:rPr>
        <w:t xml:space="preserve">как сооружения, их комплексы, необходимые для жизнедеятельности людей. Особенности архитектуры (соотношение пользы-красоты-прочности). Материалы, используемые в строительстве. Виды архитектуры по назначению.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 </w:t>
      </w:r>
    </w:p>
    <w:p w14:paraId="212CAABA" w14:textId="77777777" w:rsidR="00781113" w:rsidRPr="0045789B" w:rsidRDefault="00781113" w:rsidP="00DE252D">
      <w:pPr>
        <w:pStyle w:val="Default"/>
        <w:ind w:firstLine="567"/>
        <w:jc w:val="both"/>
        <w:rPr>
          <w:color w:val="auto"/>
        </w:rPr>
      </w:pPr>
      <w:r w:rsidRPr="0045789B">
        <w:rPr>
          <w:color w:val="auto"/>
        </w:rPr>
        <w:tab/>
        <w:t xml:space="preserve">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 автора к </w:t>
      </w:r>
      <w:proofErr w:type="gramStart"/>
      <w:r w:rsidRPr="0045789B">
        <w:rPr>
          <w:color w:val="auto"/>
        </w:rPr>
        <w:t>изображенному</w:t>
      </w:r>
      <w:proofErr w:type="gramEnd"/>
      <w:r w:rsidRPr="0045789B">
        <w:rPr>
          <w:color w:val="auto"/>
        </w:rPr>
        <w:t xml:space="preserve">. Умения выделять средства выразительности разных видов искусства. Оценивать художественные образы графики, живописи, скульптуры и архитектуры; формулировать собственное суждение. </w:t>
      </w:r>
    </w:p>
    <w:p w14:paraId="499E7544" w14:textId="77777777" w:rsidR="00781113" w:rsidRPr="0045789B" w:rsidRDefault="00781113" w:rsidP="00DE252D">
      <w:pPr>
        <w:pStyle w:val="Default"/>
        <w:ind w:firstLine="567"/>
        <w:jc w:val="both"/>
        <w:rPr>
          <w:color w:val="auto"/>
        </w:rPr>
      </w:pPr>
      <w:r w:rsidRPr="0045789B">
        <w:rPr>
          <w:color w:val="auto"/>
        </w:rPr>
        <w:tab/>
        <w:t xml:space="preserve">Уважительное отношение к промыслам родного края, к художественному наследию России. Проявление интереса к творческому труду. Проявление предпочтений. </w:t>
      </w:r>
    </w:p>
    <w:p w14:paraId="5F05876B" w14:textId="77777777" w:rsidR="00781113" w:rsidRPr="0045789B" w:rsidRDefault="00781113" w:rsidP="00DE252D">
      <w:pPr>
        <w:pStyle w:val="Default"/>
        <w:numPr>
          <w:ilvl w:val="0"/>
          <w:numId w:val="14"/>
        </w:numPr>
        <w:ind w:left="0" w:firstLine="567"/>
        <w:jc w:val="both"/>
        <w:rPr>
          <w:color w:val="auto"/>
        </w:rPr>
      </w:pPr>
      <w:r w:rsidRPr="0045789B">
        <w:rPr>
          <w:b/>
          <w:bCs/>
          <w:color w:val="auto"/>
        </w:rPr>
        <w:t xml:space="preserve">посещение музея. </w:t>
      </w:r>
      <w:r w:rsidRPr="0045789B">
        <w:rPr>
          <w:color w:val="auto"/>
        </w:rPr>
        <w:t xml:space="preserve">Представления о музее – как сокровищнице ценностей и произведений искусства. Экспонаты и коллекция. Интерес к посещению музеев, галерей; знание и стремление соблюдать правила поведения в музее. </w:t>
      </w:r>
    </w:p>
    <w:p w14:paraId="72290C47" w14:textId="77777777" w:rsidR="00781113" w:rsidRPr="0045789B" w:rsidRDefault="00781113" w:rsidP="00DE252D">
      <w:pPr>
        <w:pStyle w:val="Default"/>
        <w:ind w:firstLine="567"/>
        <w:jc w:val="both"/>
        <w:rPr>
          <w:color w:val="auto"/>
        </w:rPr>
      </w:pPr>
      <w:r w:rsidRPr="0045789B">
        <w:rPr>
          <w:b/>
          <w:bCs/>
          <w:color w:val="auto"/>
        </w:rPr>
        <w:t>Развитие продуктивной деятельности и детского творчества</w:t>
      </w:r>
    </w:p>
    <w:p w14:paraId="2BC8FC07" w14:textId="77777777" w:rsidR="00781113" w:rsidRPr="0045789B" w:rsidRDefault="00781113" w:rsidP="00DE252D">
      <w:pPr>
        <w:pStyle w:val="Default"/>
        <w:ind w:firstLine="567"/>
        <w:jc w:val="both"/>
        <w:rPr>
          <w:color w:val="auto"/>
        </w:rPr>
      </w:pPr>
      <w:r w:rsidRPr="0045789B">
        <w:rPr>
          <w:b/>
          <w:bCs/>
          <w:iCs/>
          <w:color w:val="auto"/>
        </w:rPr>
        <w:t xml:space="preserve">Задачи образовательной деятельности: </w:t>
      </w:r>
    </w:p>
    <w:p w14:paraId="58795250" w14:textId="77777777" w:rsidR="00781113" w:rsidRPr="0045789B" w:rsidRDefault="00781113" w:rsidP="00DE252D">
      <w:pPr>
        <w:pStyle w:val="Default"/>
        <w:numPr>
          <w:ilvl w:val="0"/>
          <w:numId w:val="14"/>
        </w:numPr>
        <w:ind w:left="0" w:firstLine="567"/>
        <w:jc w:val="both"/>
        <w:rPr>
          <w:color w:val="auto"/>
        </w:rPr>
      </w:pPr>
      <w:r w:rsidRPr="0045789B">
        <w:rPr>
          <w:rFonts w:eastAsia="Arial Unicode MS"/>
          <w:color w:val="auto"/>
        </w:rPr>
        <w:lastRenderedPageBreak/>
        <w:t>Р</w:t>
      </w:r>
      <w:r w:rsidRPr="0045789B">
        <w:rPr>
          <w:color w:val="auto"/>
        </w:rPr>
        <w:t>азвивать изобразительную деятельность детей: самостоятельное определение замысла будущей работы, стремление создать выразительный образ, умений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изобразительно-выразительные умения.</w:t>
      </w:r>
    </w:p>
    <w:p w14:paraId="4157A2A0" w14:textId="77777777" w:rsidR="00781113" w:rsidRPr="0045789B" w:rsidRDefault="00781113" w:rsidP="00DE252D">
      <w:pPr>
        <w:pStyle w:val="Default"/>
        <w:numPr>
          <w:ilvl w:val="0"/>
          <w:numId w:val="14"/>
        </w:numPr>
        <w:ind w:left="0" w:firstLine="567"/>
        <w:jc w:val="both"/>
        <w:rPr>
          <w:color w:val="auto"/>
        </w:rPr>
      </w:pPr>
      <w:r w:rsidRPr="0045789B">
        <w:rPr>
          <w:color w:val="auto"/>
        </w:rPr>
        <w:t>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инициативности, проявлении индивидуальности, творчества.</w:t>
      </w:r>
    </w:p>
    <w:p w14:paraId="5A06AC9D" w14:textId="77777777" w:rsidR="00781113" w:rsidRPr="0045789B" w:rsidRDefault="00781113" w:rsidP="00DE252D">
      <w:pPr>
        <w:pStyle w:val="Default"/>
        <w:numPr>
          <w:ilvl w:val="0"/>
          <w:numId w:val="14"/>
        </w:numPr>
        <w:ind w:left="0" w:firstLine="567"/>
        <w:jc w:val="both"/>
        <w:rPr>
          <w:color w:val="auto"/>
        </w:rPr>
      </w:pPr>
      <w:r w:rsidRPr="0045789B">
        <w:rPr>
          <w:color w:val="auto"/>
        </w:rPr>
        <w:t xml:space="preserve">Продолжать развивать эмоционально-эстетические, творческие, сенсорные и познавательные способности. </w:t>
      </w:r>
    </w:p>
    <w:p w14:paraId="4D18F0BB" w14:textId="77777777" w:rsidR="00781113" w:rsidRPr="0045789B" w:rsidRDefault="00781113" w:rsidP="00DE252D">
      <w:pPr>
        <w:pStyle w:val="Default"/>
        <w:ind w:firstLine="567"/>
        <w:jc w:val="both"/>
        <w:rPr>
          <w:color w:val="auto"/>
        </w:rPr>
      </w:pPr>
      <w:r w:rsidRPr="0045789B">
        <w:rPr>
          <w:b/>
          <w:bCs/>
          <w:iCs/>
          <w:color w:val="auto"/>
        </w:rPr>
        <w:t>Содержание образовательной деятельности</w:t>
      </w:r>
    </w:p>
    <w:p w14:paraId="50D80CC6" w14:textId="77777777" w:rsidR="00781113" w:rsidRPr="0045789B" w:rsidRDefault="00781113" w:rsidP="00DE252D">
      <w:pPr>
        <w:pStyle w:val="Default"/>
        <w:ind w:firstLine="567"/>
        <w:jc w:val="both"/>
        <w:rPr>
          <w:color w:val="auto"/>
        </w:rPr>
      </w:pPr>
      <w:r w:rsidRPr="0045789B">
        <w:rPr>
          <w:color w:val="auto"/>
        </w:rPr>
        <w:tab/>
        <w:t xml:space="preserve">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своё отношение. </w:t>
      </w:r>
    </w:p>
    <w:p w14:paraId="0B6EF5C7" w14:textId="77777777" w:rsidR="00781113" w:rsidRPr="0045789B" w:rsidRDefault="00781113" w:rsidP="00DE252D">
      <w:pPr>
        <w:pStyle w:val="Default"/>
        <w:ind w:firstLine="567"/>
        <w:jc w:val="both"/>
        <w:rPr>
          <w:color w:val="auto"/>
        </w:rPr>
      </w:pPr>
      <w:r w:rsidRPr="0045789B">
        <w:rPr>
          <w:color w:val="auto"/>
        </w:rPr>
        <w:tab/>
        <w:t xml:space="preserve">По собственной инициативе интегрировать виды деятельности. Проявление инициативы в художественно-игровой деятельности, высказывание собственных эстетических суждений и оценок. </w:t>
      </w:r>
    </w:p>
    <w:p w14:paraId="3AD791B5" w14:textId="77777777" w:rsidR="00781113" w:rsidRPr="0045789B" w:rsidRDefault="00781113" w:rsidP="00DE252D">
      <w:pPr>
        <w:pStyle w:val="Default"/>
        <w:ind w:firstLine="567"/>
        <w:jc w:val="both"/>
        <w:rPr>
          <w:color w:val="auto"/>
        </w:rPr>
      </w:pPr>
      <w:r w:rsidRPr="0045789B">
        <w:rPr>
          <w:color w:val="auto"/>
        </w:rPr>
        <w:tab/>
        <w:t xml:space="preserve">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Умения рисования контура предмета простым карандашом. </w:t>
      </w:r>
    </w:p>
    <w:p w14:paraId="7AFDB25A" w14:textId="77777777" w:rsidR="00781113" w:rsidRPr="0045789B" w:rsidRDefault="00781113" w:rsidP="00DE252D">
      <w:pPr>
        <w:pStyle w:val="Default"/>
        <w:ind w:firstLine="567"/>
        <w:jc w:val="both"/>
        <w:rPr>
          <w:color w:val="auto"/>
        </w:rPr>
      </w:pPr>
      <w:r w:rsidRPr="0045789B">
        <w:rPr>
          <w:color w:val="auto"/>
        </w:rPr>
        <w:tab/>
        <w:t xml:space="preserve">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 </w:t>
      </w:r>
    </w:p>
    <w:p w14:paraId="71B03295" w14:textId="77777777" w:rsidR="00781113" w:rsidRPr="0045789B" w:rsidRDefault="00781113" w:rsidP="00DE252D">
      <w:pPr>
        <w:pStyle w:val="Default"/>
        <w:ind w:firstLine="567"/>
        <w:jc w:val="both"/>
        <w:rPr>
          <w:color w:val="auto"/>
        </w:rPr>
      </w:pPr>
      <w:r w:rsidRPr="0045789B">
        <w:rPr>
          <w:b/>
          <w:bCs/>
          <w:iCs/>
          <w:color w:val="auto"/>
        </w:rPr>
        <w:t>Изобразительно-выразительные умения</w:t>
      </w:r>
    </w:p>
    <w:p w14:paraId="0F918321" w14:textId="77777777" w:rsidR="00781113" w:rsidRPr="0045789B" w:rsidRDefault="00781113" w:rsidP="00DE252D">
      <w:pPr>
        <w:pStyle w:val="Default"/>
        <w:ind w:firstLine="567"/>
        <w:jc w:val="both"/>
        <w:rPr>
          <w:color w:val="auto"/>
        </w:rPr>
      </w:pPr>
      <w:r w:rsidRPr="0045789B">
        <w:rPr>
          <w:color w:val="auto"/>
        </w:rPr>
        <w:tab/>
        <w:t xml:space="preserve">Продолжение развития умений выделять главное, используя адекватные средства выразительности. </w:t>
      </w:r>
    </w:p>
    <w:p w14:paraId="5C604C59" w14:textId="77777777" w:rsidR="00781113" w:rsidRPr="0045789B" w:rsidRDefault="00781113" w:rsidP="00DE252D">
      <w:pPr>
        <w:pStyle w:val="Default"/>
        <w:ind w:firstLine="567"/>
        <w:jc w:val="both"/>
        <w:rPr>
          <w:color w:val="auto"/>
        </w:rPr>
      </w:pPr>
      <w:r w:rsidRPr="0045789B">
        <w:rPr>
          <w:color w:val="auto"/>
        </w:rPr>
        <w:tab/>
        <w:t xml:space="preserve">Использование цвета как средства передачи настроения, состояния, отношения к </w:t>
      </w:r>
      <w:proofErr w:type="gramStart"/>
      <w:r w:rsidRPr="0045789B">
        <w:rPr>
          <w:color w:val="auto"/>
        </w:rPr>
        <w:t>изображаемому</w:t>
      </w:r>
      <w:proofErr w:type="gramEnd"/>
      <w:r w:rsidRPr="0045789B">
        <w:rPr>
          <w:color w:val="auto"/>
        </w:rPr>
        <w:t xml:space="preserve"> или выделения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Умения подбирать фон бумаги и сочетание красок. </w:t>
      </w:r>
    </w:p>
    <w:p w14:paraId="755DD77B" w14:textId="77777777" w:rsidR="00781113" w:rsidRPr="0045789B" w:rsidRDefault="00781113" w:rsidP="00DE252D">
      <w:pPr>
        <w:pStyle w:val="Default"/>
        <w:ind w:firstLine="567"/>
        <w:jc w:val="both"/>
        <w:rPr>
          <w:color w:val="auto"/>
        </w:rPr>
      </w:pPr>
      <w:r w:rsidRPr="0045789B">
        <w:rPr>
          <w:color w:val="auto"/>
        </w:rPr>
        <w:tab/>
        <w:t xml:space="preserve">Развитие умений передавать многообразие форм, фактуры, пропорциональных отношений. </w:t>
      </w:r>
      <w:proofErr w:type="gramStart"/>
      <w:r w:rsidRPr="0045789B">
        <w:rPr>
          <w:color w:val="auto"/>
        </w:rPr>
        <w:t xml:space="preserve">В </w:t>
      </w:r>
      <w:r w:rsidRPr="0045789B">
        <w:rPr>
          <w:i/>
          <w:iCs/>
          <w:color w:val="auto"/>
        </w:rPr>
        <w:t>изображении предметного мира</w:t>
      </w:r>
      <w:r w:rsidRPr="0045789B">
        <w:rPr>
          <w:color w:val="auto"/>
        </w:rPr>
        <w:t xml:space="preserve">: передавать сходства с реальными объектами; </w:t>
      </w:r>
      <w:r w:rsidRPr="0045789B">
        <w:rPr>
          <w:i/>
          <w:iCs/>
          <w:color w:val="auto"/>
        </w:rPr>
        <w:t xml:space="preserve">при изображении с натуры </w:t>
      </w:r>
      <w:r w:rsidRPr="0045789B">
        <w:rPr>
          <w:color w:val="auto"/>
        </w:rPr>
        <w:t xml:space="preserve">передавать характерные и индивидуальные признаки предметов, живых объектов; </w:t>
      </w:r>
      <w:r w:rsidRPr="0045789B">
        <w:rPr>
          <w:i/>
          <w:iCs/>
          <w:color w:val="auto"/>
        </w:rPr>
        <w:t xml:space="preserve">при изображении сказочных образов </w:t>
      </w:r>
      <w:r w:rsidRPr="0045789B">
        <w:rPr>
          <w:color w:val="auto"/>
        </w:rPr>
        <w:t xml:space="preserve">передавать признаки необычности </w:t>
      </w:r>
      <w:r w:rsidRPr="0045789B">
        <w:rPr>
          <w:i/>
          <w:iCs/>
          <w:color w:val="auto"/>
        </w:rPr>
        <w:t>в сюжетном изображении</w:t>
      </w:r>
      <w:r w:rsidRPr="0045789B">
        <w:rPr>
          <w:color w:val="auto"/>
        </w:rPr>
        <w:t>: передавать отношения между объектами, используя все средства выразительности и композицию: изображать предметы на близком, среднем и дальнем планах, рисовать линию горизонт;</w:t>
      </w:r>
      <w:proofErr w:type="gramEnd"/>
      <w:r w:rsidRPr="0045789B">
        <w:rPr>
          <w:color w:val="auto"/>
        </w:rPr>
        <w:t xml:space="preserve"> </w:t>
      </w:r>
      <w:r w:rsidRPr="0045789B">
        <w:rPr>
          <w:i/>
          <w:iCs/>
          <w:color w:val="auto"/>
        </w:rPr>
        <w:t>в декоративном изображении</w:t>
      </w:r>
      <w:r w:rsidRPr="0045789B">
        <w:rPr>
          <w:color w:val="auto"/>
        </w:rPr>
        <w:t xml:space="preserve">: создавать нарядные, обобщенные образы; украшать предметы с 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 </w:t>
      </w:r>
    </w:p>
    <w:p w14:paraId="2C209221" w14:textId="77777777" w:rsidR="00781113" w:rsidRPr="0045789B" w:rsidRDefault="00781113" w:rsidP="00DE252D">
      <w:pPr>
        <w:pStyle w:val="Default"/>
        <w:ind w:firstLine="567"/>
        <w:jc w:val="both"/>
        <w:rPr>
          <w:color w:val="auto"/>
        </w:rPr>
      </w:pPr>
      <w:r w:rsidRPr="0045789B">
        <w:rPr>
          <w:b/>
          <w:bCs/>
          <w:iCs/>
          <w:color w:val="auto"/>
        </w:rPr>
        <w:t>Технические умения</w:t>
      </w:r>
    </w:p>
    <w:p w14:paraId="7892CCFC" w14:textId="77777777" w:rsidR="00781113" w:rsidRPr="0045789B" w:rsidRDefault="00781113" w:rsidP="00DE252D">
      <w:pPr>
        <w:pStyle w:val="Default"/>
        <w:ind w:firstLine="567"/>
        <w:jc w:val="both"/>
        <w:rPr>
          <w:color w:val="auto"/>
        </w:rPr>
      </w:pPr>
      <w:proofErr w:type="gramStart"/>
      <w:r w:rsidRPr="0045789B">
        <w:rPr>
          <w:b/>
          <w:bCs/>
          <w:color w:val="auto"/>
        </w:rPr>
        <w:t xml:space="preserve">В рисовании: </w:t>
      </w:r>
      <w:r w:rsidRPr="0045789B">
        <w:rPr>
          <w:color w:val="auto"/>
        </w:rPr>
        <w:t xml:space="preserve">применение разнообразных изобразительных материалов и инструментов (сангина, пастель, мелки, акварель, тушь, перо, палитра, кисти разных размеров, гелиевые ручки, витражные краски, уголь, фломастеры). </w:t>
      </w:r>
      <w:proofErr w:type="gramEnd"/>
    </w:p>
    <w:p w14:paraId="32CEC6F3" w14:textId="77777777" w:rsidR="00781113" w:rsidRPr="0045789B" w:rsidRDefault="00781113" w:rsidP="00DE252D">
      <w:pPr>
        <w:pStyle w:val="Default"/>
        <w:ind w:firstLine="567"/>
        <w:jc w:val="both"/>
        <w:rPr>
          <w:color w:val="auto"/>
        </w:rPr>
      </w:pPr>
      <w:r w:rsidRPr="0045789B">
        <w:rPr>
          <w:color w:val="auto"/>
        </w:rPr>
        <w:tab/>
        <w:t xml:space="preserve">Умения создавать новые цветовые тона и оттенки путем составления, разбавления водой или </w:t>
      </w:r>
      <w:proofErr w:type="spellStart"/>
      <w:r w:rsidRPr="0045789B">
        <w:rPr>
          <w:color w:val="auto"/>
        </w:rPr>
        <w:t>разбеливания</w:t>
      </w:r>
      <w:proofErr w:type="spellEnd"/>
      <w:r w:rsidRPr="0045789B">
        <w:rPr>
          <w:color w:val="auto"/>
        </w:rPr>
        <w:t xml:space="preserve">, добавления черного тона в другой тон. Пользоваться палитрой; техникой кистевой росписи; передавать оттенки цвета, регулирует силу нажима на карандаш. </w:t>
      </w:r>
    </w:p>
    <w:p w14:paraId="41B3253B" w14:textId="77777777" w:rsidR="00781113" w:rsidRPr="0045789B" w:rsidRDefault="00781113" w:rsidP="00DE252D">
      <w:pPr>
        <w:pStyle w:val="Default"/>
        <w:ind w:firstLine="567"/>
        <w:jc w:val="both"/>
        <w:rPr>
          <w:color w:val="auto"/>
        </w:rPr>
      </w:pPr>
      <w:proofErr w:type="gramStart"/>
      <w:r w:rsidRPr="0045789B">
        <w:rPr>
          <w:color w:val="auto"/>
        </w:rPr>
        <w:lastRenderedPageBreak/>
        <w:t xml:space="preserve">Освоение разных изобразительных живописных и графических техник: способы работы с акварелью и гуашью (по - сырому), способы различного наложения цветового пятна, техникой пера, тушевки, штриховки, оттиска, монотипии, «рельефного» рисунка, способов рисования кистью. </w:t>
      </w:r>
      <w:proofErr w:type="gramEnd"/>
    </w:p>
    <w:p w14:paraId="10A810D1" w14:textId="77777777" w:rsidR="00781113" w:rsidRPr="0045789B" w:rsidRDefault="00781113" w:rsidP="00DE252D">
      <w:pPr>
        <w:pStyle w:val="Default"/>
        <w:ind w:firstLine="567"/>
        <w:jc w:val="both"/>
        <w:rPr>
          <w:color w:val="auto"/>
        </w:rPr>
      </w:pPr>
      <w:r w:rsidRPr="0045789B">
        <w:rPr>
          <w:b/>
          <w:bCs/>
          <w:color w:val="auto"/>
        </w:rPr>
        <w:t xml:space="preserve">В аппликации: </w:t>
      </w:r>
      <w:r w:rsidRPr="0045789B">
        <w:rPr>
          <w:color w:val="auto"/>
        </w:rPr>
        <w:t xml:space="preserve">использование разнообразных материалов: бумагу разного качества и свойств, ткани, природные материалов и веществ, бросовых материалов. 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 </w:t>
      </w:r>
    </w:p>
    <w:p w14:paraId="1A99E73D" w14:textId="77777777" w:rsidR="00781113" w:rsidRPr="0045789B" w:rsidRDefault="00781113" w:rsidP="00DE252D">
      <w:pPr>
        <w:pStyle w:val="Default"/>
        <w:ind w:firstLine="567"/>
        <w:jc w:val="both"/>
        <w:rPr>
          <w:color w:val="auto"/>
        </w:rPr>
      </w:pPr>
      <w:r w:rsidRPr="0045789B">
        <w:rPr>
          <w:b/>
          <w:bCs/>
          <w:color w:val="auto"/>
        </w:rPr>
        <w:t xml:space="preserve">В лепке: </w:t>
      </w:r>
      <w:r w:rsidRPr="0045789B">
        <w:rPr>
          <w:color w:val="auto"/>
        </w:rPr>
        <w:t xml:space="preserve">использование разнообразных материалов и дополнительных материалов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 </w:t>
      </w:r>
    </w:p>
    <w:p w14:paraId="1D48C350" w14:textId="77777777" w:rsidR="00781113" w:rsidRPr="0045789B" w:rsidRDefault="00781113" w:rsidP="00DE252D">
      <w:pPr>
        <w:pStyle w:val="Default"/>
        <w:ind w:firstLine="567"/>
        <w:jc w:val="both"/>
        <w:rPr>
          <w:color w:val="auto"/>
        </w:rPr>
      </w:pPr>
      <w:r w:rsidRPr="0045789B">
        <w:rPr>
          <w:b/>
          <w:bCs/>
          <w:color w:val="auto"/>
        </w:rPr>
        <w:t xml:space="preserve">В конструировании </w:t>
      </w:r>
      <w:r w:rsidRPr="0045789B">
        <w:rPr>
          <w:color w:val="auto"/>
        </w:rPr>
        <w:t xml:space="preserve">из разнообразных геометрических форм, тематических конструкторов: развитие умений анализировать постройку, выделять крупные и мелкие части, их пропорциональные соотношения. </w:t>
      </w:r>
      <w:proofErr w:type="gramStart"/>
      <w:r w:rsidRPr="0045789B">
        <w:rPr>
          <w:color w:val="auto"/>
        </w:rPr>
        <w:t>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придумывает сюжетные композиции.</w:t>
      </w:r>
      <w:proofErr w:type="gramEnd"/>
      <w:r w:rsidRPr="0045789B">
        <w:rPr>
          <w:color w:val="auto"/>
        </w:rPr>
        <w:t xml:space="preserve">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Конструирование из бумаги: создание интересных игрушек для самостоятельных игр с водой и ветром. Освоение обобщенных способов конструирования из бумаги; читать схемы сложения. Освоение приемов оригами. Конструирование из природного и бросового материала: умения выделять выразительность природных объектов, выбирать их для создания образа по заданной или придуманной теме. Освоение способов крепления деталей, использования инструментов. </w:t>
      </w:r>
    </w:p>
    <w:p w14:paraId="0B7997BA" w14:textId="77777777" w:rsidR="00781113" w:rsidRPr="0045789B" w:rsidRDefault="00781113" w:rsidP="00DE252D">
      <w:pPr>
        <w:pStyle w:val="Default"/>
        <w:ind w:firstLine="567"/>
        <w:jc w:val="both"/>
        <w:rPr>
          <w:color w:val="auto"/>
        </w:rPr>
      </w:pPr>
      <w:r w:rsidRPr="0045789B">
        <w:rPr>
          <w:color w:val="auto"/>
        </w:rPr>
        <w:tab/>
        <w:t xml:space="preserve">Стремление к созданию оригинальных композиций для оформления пространства группы, помещений к праздникам, мини-музея и уголков, пространства для игр. Освоение несложных способов плоского, объемного и объемно-пространственного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w:t>
      </w:r>
      <w:proofErr w:type="spellStart"/>
      <w:r w:rsidRPr="0045789B">
        <w:rPr>
          <w:color w:val="auto"/>
        </w:rPr>
        <w:t>заворачивание</w:t>
      </w:r>
      <w:proofErr w:type="spellEnd"/>
      <w:r w:rsidRPr="0045789B">
        <w:rPr>
          <w:color w:val="auto"/>
        </w:rPr>
        <w:t xml:space="preserve">, нанесение рисунка, декорирование элементами; изготовление простых игрушек. </w:t>
      </w:r>
    </w:p>
    <w:p w14:paraId="52BE6EDF" w14:textId="77777777" w:rsidR="00781113" w:rsidRPr="0045789B" w:rsidRDefault="00781113" w:rsidP="00DE252D">
      <w:pPr>
        <w:pStyle w:val="Default"/>
        <w:ind w:firstLine="567"/>
        <w:jc w:val="both"/>
        <w:rPr>
          <w:color w:val="auto"/>
        </w:rPr>
      </w:pPr>
      <w:r w:rsidRPr="0045789B">
        <w:rPr>
          <w:color w:val="auto"/>
        </w:rPr>
        <w:tab/>
        <w:t xml:space="preserve">Обыгрывание изображения, стремление создавать работу для разнообразных собственных игр, в «подарок» значимым близким людям. </w:t>
      </w:r>
    </w:p>
    <w:p w14:paraId="5C9CF0CA" w14:textId="2D2032BE" w:rsidR="00036396" w:rsidRPr="0045789B" w:rsidRDefault="00781113" w:rsidP="00DE252D">
      <w:pPr>
        <w:pStyle w:val="Default"/>
        <w:ind w:firstLine="567"/>
        <w:jc w:val="both"/>
        <w:rPr>
          <w:color w:val="auto"/>
        </w:rPr>
      </w:pPr>
      <w:r w:rsidRPr="0045789B">
        <w:rPr>
          <w:color w:val="auto"/>
        </w:rPr>
        <w:tab/>
        <w:t>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w:t>
      </w:r>
    </w:p>
    <w:p w14:paraId="0BCE66AE" w14:textId="77777777" w:rsidR="00781113" w:rsidRPr="0045789B" w:rsidRDefault="00781113" w:rsidP="002B11C0">
      <w:pPr>
        <w:pStyle w:val="Default"/>
        <w:ind w:firstLine="567"/>
        <w:jc w:val="center"/>
        <w:rPr>
          <w:b/>
          <w:bCs/>
          <w:iCs/>
          <w:color w:val="auto"/>
        </w:rPr>
      </w:pPr>
      <w:r w:rsidRPr="0045789B">
        <w:rPr>
          <w:b/>
          <w:bCs/>
          <w:iCs/>
          <w:color w:val="auto"/>
        </w:rPr>
        <w:t>Результаты образовательной деятельности</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5"/>
        <w:gridCol w:w="7792"/>
      </w:tblGrid>
      <w:tr w:rsidR="00781113" w:rsidRPr="0045789B" w14:paraId="2451D65D" w14:textId="77777777" w:rsidTr="002B11C0">
        <w:trPr>
          <w:trHeight w:val="383"/>
          <w:jc w:val="center"/>
        </w:trPr>
        <w:tc>
          <w:tcPr>
            <w:tcW w:w="8085" w:type="dxa"/>
          </w:tcPr>
          <w:p w14:paraId="77EC4D67" w14:textId="77777777" w:rsidR="00781113" w:rsidRPr="0045789B" w:rsidRDefault="00781113" w:rsidP="00DE252D">
            <w:pPr>
              <w:pStyle w:val="Default"/>
              <w:ind w:hanging="21"/>
              <w:jc w:val="center"/>
            </w:pPr>
            <w:r w:rsidRPr="0045789B">
              <w:rPr>
                <w:b/>
                <w:bCs/>
                <w:iCs/>
              </w:rPr>
              <w:t>Достижения ребенка 5-6 лет</w:t>
            </w:r>
          </w:p>
          <w:p w14:paraId="3F625F2E" w14:textId="77777777" w:rsidR="00781113" w:rsidRPr="0045789B" w:rsidRDefault="00781113" w:rsidP="00DE252D">
            <w:pPr>
              <w:pStyle w:val="Default"/>
              <w:ind w:hanging="21"/>
              <w:jc w:val="center"/>
            </w:pPr>
            <w:r w:rsidRPr="0045789B">
              <w:rPr>
                <w:b/>
                <w:bCs/>
                <w:iCs/>
              </w:rPr>
              <w:t>(что нас радует)</w:t>
            </w:r>
          </w:p>
        </w:tc>
        <w:tc>
          <w:tcPr>
            <w:tcW w:w="7792" w:type="dxa"/>
          </w:tcPr>
          <w:p w14:paraId="3BEA3DCE" w14:textId="77777777" w:rsidR="00781113" w:rsidRPr="0045789B" w:rsidRDefault="00781113" w:rsidP="00DE252D">
            <w:pPr>
              <w:pStyle w:val="Default"/>
              <w:ind w:hanging="21"/>
              <w:jc w:val="center"/>
            </w:pPr>
            <w:r w:rsidRPr="0045789B">
              <w:rPr>
                <w:b/>
                <w:bCs/>
                <w:iCs/>
              </w:rPr>
              <w:t>Вызывает озабоченность и требует совместных усилий педагогов и родителей</w:t>
            </w:r>
          </w:p>
        </w:tc>
      </w:tr>
      <w:tr w:rsidR="00781113" w:rsidRPr="0045789B" w14:paraId="40812065" w14:textId="77777777" w:rsidTr="002B11C0">
        <w:trPr>
          <w:trHeight w:val="702"/>
          <w:jc w:val="center"/>
        </w:trPr>
        <w:tc>
          <w:tcPr>
            <w:tcW w:w="8085" w:type="dxa"/>
          </w:tcPr>
          <w:p w14:paraId="72996F0C" w14:textId="77777777" w:rsidR="00781113" w:rsidRPr="0045789B" w:rsidRDefault="00781113" w:rsidP="00DE252D">
            <w:pPr>
              <w:pStyle w:val="Default"/>
              <w:ind w:hanging="21"/>
              <w:jc w:val="both"/>
            </w:pPr>
            <w:r w:rsidRPr="0045789B">
              <w:t xml:space="preserve">- высказывает предпочтения, ассоциации; - стремится к самовыражению впечатлений; </w:t>
            </w:r>
            <w:proofErr w:type="gramStart"/>
            <w:r w:rsidRPr="0045789B">
              <w:t>эмоционально-эстетически</w:t>
            </w:r>
            <w:proofErr w:type="gramEnd"/>
            <w:r w:rsidRPr="0045789B">
              <w:t xml:space="preserve"> окликается на проявления прекрасного;</w:t>
            </w:r>
          </w:p>
          <w:p w14:paraId="03460138" w14:textId="77777777" w:rsidR="00781113" w:rsidRPr="0045789B" w:rsidRDefault="00781113" w:rsidP="00DE252D">
            <w:pPr>
              <w:pStyle w:val="Default"/>
              <w:ind w:hanging="21"/>
              <w:jc w:val="both"/>
            </w:pPr>
            <w:r w:rsidRPr="0045789B">
              <w:t xml:space="preserve">- последовательно анализирует произведение, верно понимает художественный образ, обращает внимание на наиболее яркие средства </w:t>
            </w:r>
            <w:r w:rsidRPr="0045789B">
              <w:lastRenderedPageBreak/>
              <w:t>выразительности, высказывает собственные ассоциации;</w:t>
            </w:r>
          </w:p>
          <w:p w14:paraId="2FA97D83" w14:textId="77777777" w:rsidR="00781113" w:rsidRPr="0045789B" w:rsidRDefault="00781113" w:rsidP="00DE252D">
            <w:pPr>
              <w:pStyle w:val="Default"/>
              <w:ind w:hanging="21"/>
              <w:jc w:val="both"/>
            </w:pPr>
            <w:r w:rsidRPr="0045789B">
              <w:t>- 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произведения и достопримечательности;</w:t>
            </w:r>
          </w:p>
          <w:p w14:paraId="1440DEF7" w14:textId="77777777" w:rsidR="00781113" w:rsidRPr="0045789B" w:rsidRDefault="00781113" w:rsidP="00DE252D">
            <w:pPr>
              <w:pStyle w:val="Default"/>
              <w:ind w:hanging="21"/>
              <w:jc w:val="both"/>
            </w:pPr>
            <w:r w:rsidRPr="0045789B">
              <w:t>- любит и по собственной инициативе рисовать, лепить, конструировать необходимые для игр объекты, «подарки» родным, предметы украшения интерьера;</w:t>
            </w:r>
          </w:p>
          <w:p w14:paraId="17B66214" w14:textId="77777777" w:rsidR="00781113" w:rsidRPr="0045789B" w:rsidRDefault="00781113" w:rsidP="00DE252D">
            <w:pPr>
              <w:pStyle w:val="Default"/>
              <w:ind w:hanging="21"/>
              <w:jc w:val="both"/>
            </w:pPr>
            <w:r w:rsidRPr="0045789B">
              <w:t xml:space="preserve">- самостоятельно определяет замысел будущей работы, может её конкретизировать; </w:t>
            </w:r>
          </w:p>
          <w:p w14:paraId="4ADD6385" w14:textId="77777777" w:rsidR="00781113" w:rsidRPr="0045789B" w:rsidRDefault="00781113" w:rsidP="00DE252D">
            <w:pPr>
              <w:pStyle w:val="Default"/>
              <w:ind w:hanging="21"/>
              <w:jc w:val="both"/>
            </w:pPr>
            <w:r w:rsidRPr="0045789B">
              <w:t xml:space="preserve">- уверенно использует освоенные техники; создает образы, </w:t>
            </w:r>
            <w:proofErr w:type="gramStart"/>
            <w:r w:rsidRPr="0045789B">
              <w:t>верно</w:t>
            </w:r>
            <w:proofErr w:type="gramEnd"/>
            <w:r w:rsidRPr="0045789B">
              <w:t xml:space="preserve"> подбирает для их создания средства выразительности;</w:t>
            </w:r>
          </w:p>
          <w:p w14:paraId="2A3FBF62" w14:textId="77777777" w:rsidR="00781113" w:rsidRPr="0045789B" w:rsidRDefault="00781113" w:rsidP="00DE252D">
            <w:pPr>
              <w:pStyle w:val="Default"/>
              <w:ind w:hanging="21"/>
              <w:jc w:val="both"/>
            </w:pPr>
            <w:r w:rsidRPr="0045789B">
              <w:t xml:space="preserve">- проявляет творческую активность и самостоятельность; склонность к интеграции видов деятельности; </w:t>
            </w:r>
          </w:p>
          <w:p w14:paraId="6A9DD2D0" w14:textId="77777777" w:rsidR="00781113" w:rsidRPr="0045789B" w:rsidRDefault="00781113" w:rsidP="00DE252D">
            <w:pPr>
              <w:pStyle w:val="Default"/>
              <w:ind w:hanging="21"/>
              <w:jc w:val="both"/>
            </w:pPr>
            <w:r w:rsidRPr="0045789B">
              <w:rPr>
                <w:rFonts w:eastAsia="Arial Unicode MS"/>
              </w:rPr>
              <w:t xml:space="preserve">- </w:t>
            </w:r>
            <w:r w:rsidRPr="0045789B">
              <w:t xml:space="preserve">демонстрирует хороший уровень технической грамотности; </w:t>
            </w:r>
          </w:p>
          <w:p w14:paraId="43AD68F4" w14:textId="77777777" w:rsidR="00781113" w:rsidRPr="0045789B" w:rsidRDefault="00781113" w:rsidP="00DE252D">
            <w:pPr>
              <w:pStyle w:val="Default"/>
              <w:ind w:hanging="21"/>
              <w:jc w:val="both"/>
            </w:pPr>
            <w:r w:rsidRPr="0045789B">
              <w:t xml:space="preserve">- стремится к качественному выполнению работы; </w:t>
            </w:r>
          </w:p>
          <w:p w14:paraId="6EA027FD" w14:textId="77777777" w:rsidR="00781113" w:rsidRPr="0045789B" w:rsidRDefault="00781113" w:rsidP="00DE252D">
            <w:pPr>
              <w:pStyle w:val="Default"/>
              <w:ind w:hanging="21"/>
              <w:jc w:val="both"/>
            </w:pPr>
            <w:r w:rsidRPr="0045789B">
              <w:t>- к позитивной оценке результата взрослым;</w:t>
            </w:r>
          </w:p>
          <w:p w14:paraId="112AFC77" w14:textId="77777777" w:rsidR="00781113" w:rsidRPr="0045789B" w:rsidRDefault="00781113" w:rsidP="00DE252D">
            <w:pPr>
              <w:pStyle w:val="Default"/>
              <w:ind w:hanging="21"/>
              <w:jc w:val="both"/>
            </w:pPr>
            <w:r w:rsidRPr="0045789B">
              <w:t xml:space="preserve">- приминает участие в процессе выполнения коллективных работ. </w:t>
            </w:r>
          </w:p>
        </w:tc>
        <w:tc>
          <w:tcPr>
            <w:tcW w:w="7792" w:type="dxa"/>
          </w:tcPr>
          <w:p w14:paraId="392415E8" w14:textId="77777777" w:rsidR="00781113" w:rsidRPr="0045789B" w:rsidRDefault="00781113" w:rsidP="00DE252D">
            <w:pPr>
              <w:pStyle w:val="Default"/>
              <w:ind w:hanging="21"/>
              <w:jc w:val="both"/>
            </w:pPr>
            <w:r w:rsidRPr="0045789B">
              <w:lastRenderedPageBreak/>
              <w:t xml:space="preserve">- интерес к проявлению красоты в окружающем мире и искусстве ярко не выражен; </w:t>
            </w:r>
          </w:p>
          <w:p w14:paraId="3869335B" w14:textId="77777777" w:rsidR="00781113" w:rsidRPr="0045789B" w:rsidRDefault="00781113" w:rsidP="00DE252D">
            <w:pPr>
              <w:pStyle w:val="Default"/>
              <w:ind w:hanging="21"/>
              <w:jc w:val="both"/>
            </w:pPr>
            <w:r w:rsidRPr="0045789B">
              <w:t>- неуверенно различает, называет некоторые знакомые произведения по видам искусства, предметы народных промыслов;</w:t>
            </w:r>
          </w:p>
          <w:p w14:paraId="36E40E3D" w14:textId="77777777" w:rsidR="00781113" w:rsidRPr="0045789B" w:rsidRDefault="00781113" w:rsidP="00DE252D">
            <w:pPr>
              <w:pStyle w:val="Default"/>
              <w:ind w:hanging="21"/>
              <w:jc w:val="both"/>
            </w:pPr>
            <w:r w:rsidRPr="0045789B">
              <w:t xml:space="preserve">-демонстрирует невысокий уровень творческой активности, </w:t>
            </w:r>
            <w:r w:rsidRPr="0045789B">
              <w:lastRenderedPageBreak/>
              <w:t xml:space="preserve">недостаточно самостоятелен; </w:t>
            </w:r>
          </w:p>
          <w:p w14:paraId="66030E61" w14:textId="77777777" w:rsidR="00781113" w:rsidRPr="0045789B" w:rsidRDefault="00781113" w:rsidP="00DE252D">
            <w:pPr>
              <w:pStyle w:val="Default"/>
              <w:ind w:hanging="21"/>
              <w:jc w:val="both"/>
            </w:pPr>
            <w:r w:rsidRPr="0045789B">
              <w:t>- затрудняется определить тему будущей работы;</w:t>
            </w:r>
          </w:p>
          <w:p w14:paraId="1E4B7F60" w14:textId="77777777" w:rsidR="00781113" w:rsidRPr="0045789B" w:rsidRDefault="00781113" w:rsidP="00DE252D">
            <w:pPr>
              <w:pStyle w:val="Default"/>
              <w:ind w:hanging="21"/>
              <w:jc w:val="both"/>
            </w:pPr>
            <w:r w:rsidRPr="0045789B">
              <w:t xml:space="preserve">- создает маловыразительные образы; - демонстрирует относительный уровень технической грамотности, создает схематические изображения примитивными однообразными способами. </w:t>
            </w:r>
          </w:p>
          <w:p w14:paraId="51623B13" w14:textId="77777777" w:rsidR="00781113" w:rsidRPr="0045789B" w:rsidRDefault="00781113" w:rsidP="002B11C0">
            <w:pPr>
              <w:pStyle w:val="Default"/>
              <w:ind w:hanging="21"/>
            </w:pPr>
          </w:p>
        </w:tc>
      </w:tr>
    </w:tbl>
    <w:p w14:paraId="1E270256" w14:textId="77777777" w:rsidR="0038095D" w:rsidRPr="0045789B" w:rsidRDefault="0038095D" w:rsidP="00224A9F">
      <w:pPr>
        <w:pStyle w:val="Default"/>
        <w:ind w:firstLine="567"/>
        <w:rPr>
          <w:b/>
          <w:bCs/>
        </w:rPr>
      </w:pPr>
    </w:p>
    <w:p w14:paraId="72EFDF05" w14:textId="77777777" w:rsidR="00781113" w:rsidRPr="0045789B" w:rsidRDefault="00781113" w:rsidP="002B11C0">
      <w:pPr>
        <w:pStyle w:val="Default"/>
        <w:ind w:firstLine="567"/>
        <w:jc w:val="center"/>
      </w:pPr>
      <w:r w:rsidRPr="0045789B">
        <w:rPr>
          <w:b/>
          <w:bCs/>
        </w:rPr>
        <w:t>ХУДОЖЕСТВЕННАЯ ЛИТЕРАТУРА</w:t>
      </w:r>
    </w:p>
    <w:p w14:paraId="774BB0A9" w14:textId="77777777" w:rsidR="00781113" w:rsidRPr="0045789B" w:rsidRDefault="00781113" w:rsidP="00DE252D">
      <w:pPr>
        <w:pStyle w:val="Default"/>
        <w:ind w:firstLine="567"/>
        <w:jc w:val="both"/>
      </w:pPr>
      <w:r w:rsidRPr="0045789B">
        <w:rPr>
          <w:b/>
          <w:bCs/>
          <w:iCs/>
        </w:rPr>
        <w:t>Задачи образовательной деятельности</w:t>
      </w:r>
      <w:r w:rsidRPr="0045789B">
        <w:rPr>
          <w:b/>
        </w:rPr>
        <w:t xml:space="preserve">: </w:t>
      </w:r>
    </w:p>
    <w:p w14:paraId="2DC52853" w14:textId="77777777" w:rsidR="00781113" w:rsidRPr="0045789B" w:rsidRDefault="00781113" w:rsidP="00DE252D">
      <w:pPr>
        <w:pStyle w:val="Default"/>
        <w:numPr>
          <w:ilvl w:val="0"/>
          <w:numId w:val="15"/>
        </w:numPr>
        <w:spacing w:after="55"/>
        <w:ind w:left="0" w:firstLine="567"/>
        <w:jc w:val="both"/>
      </w:pPr>
      <w:proofErr w:type="gramStart"/>
      <w:r w:rsidRPr="0045789B">
        <w:t>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w:t>
      </w:r>
      <w:proofErr w:type="gramEnd"/>
    </w:p>
    <w:p w14:paraId="7FA8C566" w14:textId="77777777" w:rsidR="00781113" w:rsidRPr="0045789B" w:rsidRDefault="00781113" w:rsidP="00DE252D">
      <w:pPr>
        <w:pStyle w:val="Default"/>
        <w:numPr>
          <w:ilvl w:val="0"/>
          <w:numId w:val="15"/>
        </w:numPr>
        <w:spacing w:after="55"/>
        <w:ind w:left="0" w:firstLine="567"/>
        <w:jc w:val="both"/>
      </w:pPr>
      <w:r w:rsidRPr="0045789B">
        <w:t xml:space="preserve">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 </w:t>
      </w:r>
    </w:p>
    <w:p w14:paraId="08A9E4AD" w14:textId="77777777" w:rsidR="00781113" w:rsidRPr="0045789B" w:rsidRDefault="00781113" w:rsidP="00DE252D">
      <w:pPr>
        <w:pStyle w:val="Default"/>
        <w:numPr>
          <w:ilvl w:val="0"/>
          <w:numId w:val="15"/>
        </w:numPr>
        <w:spacing w:after="55"/>
        <w:ind w:left="0" w:firstLine="567"/>
        <w:jc w:val="both"/>
      </w:pPr>
      <w:r w:rsidRPr="0045789B">
        <w:t>Совершенствовать умения художественного восприятия текста в единстве его содержания и формы, смыслового и эмоционального подтекста.</w:t>
      </w:r>
    </w:p>
    <w:p w14:paraId="78B675D2" w14:textId="77777777" w:rsidR="00781113" w:rsidRPr="0045789B" w:rsidRDefault="00781113" w:rsidP="00DE252D">
      <w:pPr>
        <w:pStyle w:val="Default"/>
        <w:numPr>
          <w:ilvl w:val="0"/>
          <w:numId w:val="15"/>
        </w:numPr>
        <w:spacing w:after="55"/>
        <w:ind w:left="0" w:firstLine="567"/>
        <w:jc w:val="both"/>
      </w:pPr>
      <w:r w:rsidRPr="0045789B">
        <w:t>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w:t>
      </w:r>
    </w:p>
    <w:p w14:paraId="0AD2E33E" w14:textId="77777777" w:rsidR="00781113" w:rsidRPr="0045789B" w:rsidRDefault="00781113" w:rsidP="00DE252D">
      <w:pPr>
        <w:pStyle w:val="Default"/>
        <w:numPr>
          <w:ilvl w:val="0"/>
          <w:numId w:val="15"/>
        </w:numPr>
        <w:spacing w:after="55"/>
        <w:ind w:left="0" w:firstLine="567"/>
        <w:jc w:val="both"/>
      </w:pPr>
      <w:proofErr w:type="gramStart"/>
      <w:r w:rsidRPr="0045789B">
        <w:t xml:space="preserve">Поддерживать самостоятельность и инициативность детей в художественно-речевой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w:t>
      </w:r>
      <w:r w:rsidRPr="0045789B">
        <w:lastRenderedPageBreak/>
        <w:t xml:space="preserve">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w:t>
      </w:r>
      <w:proofErr w:type="spellStart"/>
      <w:r w:rsidRPr="0045789B">
        <w:t>самовыражаясь</w:t>
      </w:r>
      <w:proofErr w:type="spellEnd"/>
      <w:r w:rsidRPr="0045789B">
        <w:t xml:space="preserve"> в процессе создания целостного образа героя. </w:t>
      </w:r>
      <w:proofErr w:type="gramEnd"/>
    </w:p>
    <w:p w14:paraId="57646F01" w14:textId="77777777" w:rsidR="00781113" w:rsidRPr="0045789B" w:rsidRDefault="00781113" w:rsidP="00DE252D">
      <w:pPr>
        <w:pStyle w:val="Default"/>
        <w:ind w:firstLine="567"/>
        <w:jc w:val="both"/>
      </w:pPr>
      <w:r w:rsidRPr="0045789B">
        <w:rPr>
          <w:b/>
          <w:bCs/>
          <w:iCs/>
        </w:rPr>
        <w:t>Содержание образовательной деятельности</w:t>
      </w:r>
    </w:p>
    <w:p w14:paraId="43035D05" w14:textId="77777777" w:rsidR="00781113" w:rsidRPr="0045789B" w:rsidRDefault="00781113" w:rsidP="00DE252D">
      <w:pPr>
        <w:pStyle w:val="Default"/>
        <w:ind w:firstLine="567"/>
        <w:jc w:val="both"/>
      </w:pPr>
      <w:r w:rsidRPr="0045789B">
        <w:rPr>
          <w:b/>
          <w:bCs/>
          <w:iCs/>
        </w:rPr>
        <w:t>Расширение читательских интересов детей</w:t>
      </w:r>
      <w:r w:rsidRPr="0045789B">
        <w:rPr>
          <w:iCs/>
        </w:rPr>
        <w:t>.</w:t>
      </w:r>
      <w:r w:rsidRPr="0045789B">
        <w:rPr>
          <w:i/>
          <w:iCs/>
        </w:rPr>
        <w:t xml:space="preserve"> </w:t>
      </w:r>
      <w:r w:rsidRPr="0045789B">
        <w:t xml:space="preserve">Проявление стремления к постоянному общению с книгой, выражение удовольствия при слушании литературных произведений. Проявление избирательного отношения к произведениям определенного вида, жанра, тематики, стремление объяснить свой выбор. </w:t>
      </w:r>
    </w:p>
    <w:p w14:paraId="7314529E" w14:textId="77777777" w:rsidR="00781113" w:rsidRPr="0045789B" w:rsidRDefault="00781113" w:rsidP="00DE252D">
      <w:pPr>
        <w:pStyle w:val="Default"/>
        <w:ind w:firstLine="567"/>
        <w:jc w:val="both"/>
        <w:rPr>
          <w:color w:val="auto"/>
        </w:rPr>
      </w:pPr>
      <w:r w:rsidRPr="0045789B">
        <w:rPr>
          <w:b/>
          <w:bCs/>
          <w:iCs/>
        </w:rPr>
        <w:t>Восприятие литературного текста.</w:t>
      </w:r>
      <w:r w:rsidRPr="0045789B">
        <w:rPr>
          <w:b/>
          <w:bCs/>
          <w:i/>
          <w:iCs/>
        </w:rPr>
        <w:t xml:space="preserve"> </w:t>
      </w:r>
      <w:r w:rsidRPr="0045789B">
        <w:t xml:space="preserve">Освоение умений воспринимать литературное произведение в единстве его содержания и формы, смыслового и </w:t>
      </w:r>
      <w:r w:rsidRPr="0045789B">
        <w:rPr>
          <w:color w:val="auto"/>
        </w:rPr>
        <w:t xml:space="preserve">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 </w:t>
      </w:r>
    </w:p>
    <w:p w14:paraId="145BEE3B" w14:textId="77777777" w:rsidR="00E220B3" w:rsidRDefault="00781113" w:rsidP="00DE252D">
      <w:pPr>
        <w:pStyle w:val="Default"/>
        <w:ind w:firstLine="567"/>
        <w:jc w:val="both"/>
        <w:rPr>
          <w:color w:val="auto"/>
        </w:rPr>
      </w:pPr>
      <w:r w:rsidRPr="0045789B">
        <w:rPr>
          <w:b/>
          <w:bCs/>
          <w:iCs/>
          <w:color w:val="auto"/>
        </w:rPr>
        <w:t>Творческая деятельность на основе литературного текста</w:t>
      </w:r>
      <w:r w:rsidRPr="0045789B">
        <w:rPr>
          <w:b/>
          <w:bCs/>
          <w:i/>
          <w:iCs/>
          <w:color w:val="auto"/>
        </w:rPr>
        <w:t xml:space="preserve">. </w:t>
      </w:r>
      <w:proofErr w:type="gramStart"/>
      <w:r w:rsidRPr="0045789B">
        <w:rPr>
          <w:color w:val="auto"/>
        </w:rPr>
        <w:t>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w:t>
      </w:r>
      <w:proofErr w:type="gramEnd"/>
      <w:r w:rsidRPr="0045789B">
        <w:rPr>
          <w:color w:val="auto"/>
        </w:rPr>
        <w:t xml:space="preserve"> Проявление желания создавать в игре-драматизации 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традиционные сравнения и образные фразеологизмы и пр.). Проявление активности и самостоятельности в поиске способов выражения образа героя в театрализованной игре.</w:t>
      </w:r>
    </w:p>
    <w:p w14:paraId="3F23EEE9" w14:textId="25CF0209" w:rsidR="0038095D" w:rsidRPr="00993E4D" w:rsidRDefault="00781113" w:rsidP="00DE252D">
      <w:pPr>
        <w:pStyle w:val="Default"/>
        <w:ind w:firstLine="567"/>
        <w:jc w:val="both"/>
        <w:rPr>
          <w:color w:val="auto"/>
        </w:rPr>
      </w:pPr>
      <w:r w:rsidRPr="0045789B">
        <w:rPr>
          <w:color w:val="auto"/>
        </w:rPr>
        <w:t xml:space="preserve"> </w:t>
      </w:r>
    </w:p>
    <w:p w14:paraId="08B53C57" w14:textId="301C0CCD" w:rsidR="00781113" w:rsidRPr="0045789B" w:rsidRDefault="00781113" w:rsidP="002B11C0">
      <w:pPr>
        <w:pStyle w:val="Default"/>
        <w:ind w:firstLine="567"/>
        <w:jc w:val="center"/>
        <w:rPr>
          <w:b/>
          <w:bCs/>
          <w:iCs/>
          <w:color w:val="auto"/>
        </w:rPr>
      </w:pPr>
      <w:r w:rsidRPr="0045789B">
        <w:rPr>
          <w:b/>
          <w:bCs/>
          <w:iCs/>
          <w:color w:val="auto"/>
        </w:rPr>
        <w:t>Результаты образовательной деятельности</w:t>
      </w:r>
    </w:p>
    <w:p w14:paraId="5315C3DB" w14:textId="77777777" w:rsidR="00781113" w:rsidRPr="0045789B" w:rsidRDefault="00781113" w:rsidP="00224A9F">
      <w:pPr>
        <w:pStyle w:val="Default"/>
        <w:ind w:firstLine="567"/>
        <w:rPr>
          <w:b/>
          <w:bCs/>
          <w:color w:val="auto"/>
        </w:rPr>
      </w:pPr>
    </w:p>
    <w:tbl>
      <w:tblPr>
        <w:tblStyle w:val="a3"/>
        <w:tblW w:w="0" w:type="auto"/>
        <w:tblLook w:val="04A0" w:firstRow="1" w:lastRow="0" w:firstColumn="1" w:lastColumn="0" w:noHBand="0" w:noVBand="1"/>
      </w:tblPr>
      <w:tblGrid>
        <w:gridCol w:w="7676"/>
        <w:gridCol w:w="7676"/>
      </w:tblGrid>
      <w:tr w:rsidR="00E220B3" w14:paraId="688DF051" w14:textId="77777777" w:rsidTr="00E220B3">
        <w:tc>
          <w:tcPr>
            <w:tcW w:w="7676" w:type="dxa"/>
          </w:tcPr>
          <w:p w14:paraId="697F0EC5" w14:textId="77777777" w:rsidR="00E220B3" w:rsidRPr="0045789B" w:rsidRDefault="00E220B3" w:rsidP="00DE252D">
            <w:pPr>
              <w:pStyle w:val="Default"/>
              <w:jc w:val="center"/>
            </w:pPr>
            <w:r w:rsidRPr="0045789B">
              <w:rPr>
                <w:b/>
                <w:bCs/>
              </w:rPr>
              <w:t>Достижения ребенка</w:t>
            </w:r>
          </w:p>
          <w:p w14:paraId="16D312F1" w14:textId="4A6690D4" w:rsidR="00E220B3" w:rsidRDefault="00E220B3" w:rsidP="00DE252D">
            <w:pPr>
              <w:pStyle w:val="Default"/>
              <w:jc w:val="center"/>
              <w:rPr>
                <w:b/>
                <w:bCs/>
                <w:color w:val="auto"/>
              </w:rPr>
            </w:pPr>
            <w:r w:rsidRPr="0045789B">
              <w:rPr>
                <w:b/>
                <w:bCs/>
              </w:rPr>
              <w:t>(«Что нас радует»)</w:t>
            </w:r>
          </w:p>
        </w:tc>
        <w:tc>
          <w:tcPr>
            <w:tcW w:w="7676" w:type="dxa"/>
          </w:tcPr>
          <w:p w14:paraId="3A8A593B" w14:textId="5BCEF91E" w:rsidR="00E220B3" w:rsidRDefault="00E220B3" w:rsidP="00DE252D">
            <w:pPr>
              <w:pStyle w:val="Default"/>
              <w:jc w:val="center"/>
              <w:rPr>
                <w:b/>
                <w:bCs/>
                <w:color w:val="auto"/>
              </w:rPr>
            </w:pPr>
            <w:r w:rsidRPr="0045789B">
              <w:rPr>
                <w:b/>
                <w:bCs/>
              </w:rPr>
              <w:t>Вызывает озабоченность и требует совместных усилий педагогов и родителей</w:t>
            </w:r>
          </w:p>
        </w:tc>
      </w:tr>
      <w:tr w:rsidR="00E220B3" w14:paraId="03343F90" w14:textId="77777777" w:rsidTr="00E220B3">
        <w:tc>
          <w:tcPr>
            <w:tcW w:w="7676" w:type="dxa"/>
          </w:tcPr>
          <w:p w14:paraId="2E37E784" w14:textId="77777777" w:rsidR="00E220B3" w:rsidRPr="0045789B" w:rsidRDefault="00E220B3" w:rsidP="00DE252D">
            <w:pPr>
              <w:pStyle w:val="Default"/>
              <w:jc w:val="both"/>
            </w:pPr>
            <w:r w:rsidRPr="0045789B">
              <w:t xml:space="preserve">-ребенок проявляет стремление к постоянному общению с книгой; </w:t>
            </w:r>
          </w:p>
          <w:p w14:paraId="31B970D8" w14:textId="77777777" w:rsidR="00E220B3" w:rsidRPr="0045789B" w:rsidRDefault="00E220B3" w:rsidP="00DE252D">
            <w:pPr>
              <w:pStyle w:val="Default"/>
              <w:jc w:val="both"/>
            </w:pPr>
            <w:r w:rsidRPr="0045789B">
              <w:t xml:space="preserve">- обнаруживает избирательное отношение к произведениям определенной тематики или жанра; </w:t>
            </w:r>
          </w:p>
          <w:p w14:paraId="322AE9A8" w14:textId="77777777" w:rsidR="00E220B3" w:rsidRPr="0045789B" w:rsidRDefault="00E220B3" w:rsidP="00DE252D">
            <w:pPr>
              <w:pStyle w:val="Default"/>
              <w:jc w:val="both"/>
            </w:pPr>
            <w:r w:rsidRPr="0045789B">
              <w:t xml:space="preserve">- называет любимые тексты, объясняет, чем они ему нравятся; </w:t>
            </w:r>
          </w:p>
          <w:p w14:paraId="3352AE0B" w14:textId="77777777" w:rsidR="00E220B3" w:rsidRPr="0045789B" w:rsidRDefault="00E220B3" w:rsidP="00DE252D">
            <w:pPr>
              <w:pStyle w:val="Default"/>
              <w:jc w:val="both"/>
            </w:pPr>
            <w:r w:rsidRPr="0045789B">
              <w:t xml:space="preserve">- знает фамилии 3-4 писателей, названия их произведений, отдельные факты биографии; </w:t>
            </w:r>
          </w:p>
          <w:p w14:paraId="05EBB7F0" w14:textId="77777777" w:rsidR="00E220B3" w:rsidRPr="0045789B" w:rsidRDefault="00E220B3" w:rsidP="00DE252D">
            <w:pPr>
              <w:pStyle w:val="Default"/>
              <w:jc w:val="both"/>
            </w:pPr>
            <w:r w:rsidRPr="0045789B">
              <w:t xml:space="preserve">- способен устанавливать связи в содержании произведения, понимать его эмоциональный подтекст; </w:t>
            </w:r>
          </w:p>
          <w:p w14:paraId="3EFC20CB" w14:textId="77777777" w:rsidR="00E220B3" w:rsidRPr="0045789B" w:rsidRDefault="00E220B3" w:rsidP="00DE252D">
            <w:pPr>
              <w:pStyle w:val="Default"/>
              <w:jc w:val="both"/>
            </w:pPr>
            <w:r w:rsidRPr="0045789B">
              <w:t xml:space="preserve">- использует средства языковой выразительности литературной речи в процессе </w:t>
            </w:r>
            <w:proofErr w:type="spellStart"/>
            <w:r w:rsidRPr="0045789B">
              <w:t>пересказывания</w:t>
            </w:r>
            <w:proofErr w:type="spellEnd"/>
            <w:r w:rsidRPr="0045789B">
              <w:t xml:space="preserve"> и придумывания текстов; </w:t>
            </w:r>
          </w:p>
          <w:p w14:paraId="6982E4D5" w14:textId="77777777" w:rsidR="00E220B3" w:rsidRPr="0045789B" w:rsidRDefault="00E220B3" w:rsidP="00DE252D">
            <w:pPr>
              <w:pStyle w:val="Default"/>
              <w:jc w:val="both"/>
            </w:pPr>
            <w:r w:rsidRPr="0045789B">
              <w:lastRenderedPageBreak/>
              <w:t xml:space="preserve">- активно и творчески проявляет себя в разных видах художественной деятельности, в сочинении загадок, сказок. </w:t>
            </w:r>
          </w:p>
          <w:p w14:paraId="284942FF" w14:textId="77777777" w:rsidR="00E220B3" w:rsidRDefault="00E220B3" w:rsidP="00224A9F">
            <w:pPr>
              <w:pStyle w:val="Default"/>
              <w:rPr>
                <w:b/>
                <w:bCs/>
                <w:color w:val="auto"/>
              </w:rPr>
            </w:pPr>
          </w:p>
        </w:tc>
        <w:tc>
          <w:tcPr>
            <w:tcW w:w="7676" w:type="dxa"/>
          </w:tcPr>
          <w:p w14:paraId="5D91BE75" w14:textId="77777777" w:rsidR="00E220B3" w:rsidRPr="0045789B" w:rsidRDefault="00E220B3" w:rsidP="00DE252D">
            <w:pPr>
              <w:pStyle w:val="Default"/>
              <w:jc w:val="both"/>
            </w:pPr>
            <w:r w:rsidRPr="0045789B">
              <w:lastRenderedPageBreak/>
              <w:t xml:space="preserve">- интерес к слушанию литературных произведений выражен слабо, ребенок предпочитает общению с книгой другие занятия; </w:t>
            </w:r>
          </w:p>
          <w:p w14:paraId="3B446ABE" w14:textId="77777777" w:rsidR="00E220B3" w:rsidRPr="0045789B" w:rsidRDefault="00E220B3" w:rsidP="00DE252D">
            <w:pPr>
              <w:pStyle w:val="Default"/>
              <w:jc w:val="both"/>
            </w:pPr>
            <w:r w:rsidRPr="0045789B">
              <w:t xml:space="preserve">- литературный опыт ограничен произведениями из круга чтения детей </w:t>
            </w:r>
            <w:proofErr w:type="gramStart"/>
            <w:r w:rsidRPr="0045789B">
              <w:t>более младшего</w:t>
            </w:r>
            <w:proofErr w:type="gramEnd"/>
            <w:r w:rsidRPr="0045789B">
              <w:t xml:space="preserve"> возраста; </w:t>
            </w:r>
          </w:p>
          <w:p w14:paraId="4ABFC580" w14:textId="77777777" w:rsidR="00E220B3" w:rsidRPr="0045789B" w:rsidRDefault="00E220B3" w:rsidP="00DE252D">
            <w:pPr>
              <w:pStyle w:val="Default"/>
              <w:jc w:val="both"/>
            </w:pPr>
            <w:r w:rsidRPr="0045789B">
              <w:t xml:space="preserve">- не может назвать своих любимых литературных произведений; </w:t>
            </w:r>
          </w:p>
          <w:p w14:paraId="3A08AE78" w14:textId="77777777" w:rsidR="00E220B3" w:rsidRPr="0045789B" w:rsidRDefault="00E220B3" w:rsidP="00DE252D">
            <w:pPr>
              <w:pStyle w:val="Default"/>
              <w:jc w:val="both"/>
            </w:pPr>
            <w:r w:rsidRPr="0045789B">
              <w:t xml:space="preserve">- не знает жанров литературных произведений; </w:t>
            </w:r>
          </w:p>
          <w:p w14:paraId="7A1A0BCE" w14:textId="77777777" w:rsidR="00E220B3" w:rsidRPr="0045789B" w:rsidRDefault="00E220B3" w:rsidP="00DE252D">
            <w:pPr>
              <w:pStyle w:val="Default"/>
              <w:jc w:val="both"/>
            </w:pPr>
            <w:r w:rsidRPr="0045789B">
              <w:t xml:space="preserve">- ребенок пассивен при обсуждении книги, в драматизациях и других видах художественной деятельности; </w:t>
            </w:r>
          </w:p>
          <w:p w14:paraId="5443D259" w14:textId="77777777" w:rsidR="00E220B3" w:rsidRPr="0045789B" w:rsidRDefault="00E220B3" w:rsidP="00DE252D">
            <w:pPr>
              <w:pStyle w:val="Default"/>
              <w:jc w:val="both"/>
            </w:pPr>
            <w:r w:rsidRPr="0045789B">
              <w:t xml:space="preserve">- ребенок монотонно и с длительными паузами читает стихи, плохо пересказывает знакомые тексты, отказывается от придумывания </w:t>
            </w:r>
            <w:r w:rsidRPr="0045789B">
              <w:lastRenderedPageBreak/>
              <w:t xml:space="preserve">загадок, участия в литературных играх. </w:t>
            </w:r>
          </w:p>
          <w:p w14:paraId="1D9BF5DF" w14:textId="77777777" w:rsidR="00E220B3" w:rsidRDefault="00E220B3" w:rsidP="00224A9F">
            <w:pPr>
              <w:pStyle w:val="Default"/>
              <w:rPr>
                <w:b/>
                <w:bCs/>
                <w:color w:val="auto"/>
              </w:rPr>
            </w:pPr>
          </w:p>
        </w:tc>
      </w:tr>
    </w:tbl>
    <w:p w14:paraId="2053C4AB" w14:textId="77777777" w:rsidR="00993E4D" w:rsidRDefault="00993E4D" w:rsidP="00224A9F">
      <w:pPr>
        <w:pStyle w:val="Default"/>
        <w:ind w:firstLine="567"/>
        <w:rPr>
          <w:b/>
          <w:bCs/>
          <w:color w:val="auto"/>
        </w:rPr>
      </w:pPr>
    </w:p>
    <w:p w14:paraId="05078207" w14:textId="09731E08" w:rsidR="00781113" w:rsidRPr="0045789B" w:rsidRDefault="00781113" w:rsidP="00E220B3">
      <w:pPr>
        <w:pStyle w:val="Default"/>
        <w:ind w:firstLine="567"/>
        <w:jc w:val="center"/>
        <w:rPr>
          <w:color w:val="auto"/>
        </w:rPr>
      </w:pPr>
      <w:r w:rsidRPr="0045789B">
        <w:rPr>
          <w:b/>
          <w:bCs/>
          <w:color w:val="auto"/>
        </w:rPr>
        <w:t>МУЗЫКА</w:t>
      </w:r>
    </w:p>
    <w:p w14:paraId="0C13F560" w14:textId="77777777" w:rsidR="00781113" w:rsidRPr="0045789B" w:rsidRDefault="00781113" w:rsidP="00224A9F">
      <w:pPr>
        <w:pStyle w:val="Default"/>
        <w:ind w:firstLine="567"/>
        <w:rPr>
          <w:color w:val="auto"/>
        </w:rPr>
      </w:pPr>
      <w:r w:rsidRPr="0045789B">
        <w:rPr>
          <w:b/>
          <w:bCs/>
          <w:iCs/>
          <w:color w:val="auto"/>
        </w:rPr>
        <w:t>Задачи образовательной деятельности</w:t>
      </w:r>
      <w:r w:rsidRPr="0045789B">
        <w:rPr>
          <w:b/>
          <w:color w:val="auto"/>
        </w:rPr>
        <w:t>:</w:t>
      </w:r>
      <w:r w:rsidRPr="0045789B">
        <w:rPr>
          <w:color w:val="auto"/>
        </w:rPr>
        <w:t xml:space="preserve"> </w:t>
      </w:r>
    </w:p>
    <w:p w14:paraId="74B92B81" w14:textId="77777777" w:rsidR="00781113" w:rsidRPr="0045789B" w:rsidRDefault="00781113" w:rsidP="00224A9F">
      <w:pPr>
        <w:pStyle w:val="Default"/>
        <w:numPr>
          <w:ilvl w:val="0"/>
          <w:numId w:val="16"/>
        </w:numPr>
        <w:ind w:left="0" w:firstLine="567"/>
        <w:rPr>
          <w:color w:val="auto"/>
        </w:rPr>
      </w:pPr>
      <w:r w:rsidRPr="0045789B">
        <w:rPr>
          <w:color w:val="auto"/>
        </w:rPr>
        <w:t>Обогащать слуховой опыт детей при знакомстве с основными жанрами музыки.</w:t>
      </w:r>
    </w:p>
    <w:p w14:paraId="7EC6E693" w14:textId="77777777" w:rsidR="00781113" w:rsidRPr="0045789B" w:rsidRDefault="00781113" w:rsidP="00224A9F">
      <w:pPr>
        <w:pStyle w:val="Default"/>
        <w:numPr>
          <w:ilvl w:val="0"/>
          <w:numId w:val="16"/>
        </w:numPr>
        <w:ind w:left="0" w:firstLine="567"/>
        <w:rPr>
          <w:color w:val="auto"/>
        </w:rPr>
      </w:pPr>
      <w:r w:rsidRPr="0045789B">
        <w:rPr>
          <w:color w:val="auto"/>
        </w:rPr>
        <w:t>Накапливать представления о жизни и творчестве некоторых композиторов.</w:t>
      </w:r>
    </w:p>
    <w:p w14:paraId="2F889934" w14:textId="77777777" w:rsidR="00781113" w:rsidRPr="0045789B" w:rsidRDefault="00781113" w:rsidP="00224A9F">
      <w:pPr>
        <w:pStyle w:val="Default"/>
        <w:numPr>
          <w:ilvl w:val="0"/>
          <w:numId w:val="16"/>
        </w:numPr>
        <w:ind w:left="0" w:firstLine="567"/>
        <w:rPr>
          <w:color w:val="auto"/>
        </w:rPr>
      </w:pPr>
      <w:r w:rsidRPr="0045789B">
        <w:rPr>
          <w:color w:val="auto"/>
        </w:rPr>
        <w:t>Обучать детей анализу средств музыкальной выразительности.</w:t>
      </w:r>
    </w:p>
    <w:p w14:paraId="266A26D9" w14:textId="77777777" w:rsidR="00781113" w:rsidRPr="0045789B" w:rsidRDefault="00781113" w:rsidP="00224A9F">
      <w:pPr>
        <w:pStyle w:val="Default"/>
        <w:numPr>
          <w:ilvl w:val="0"/>
          <w:numId w:val="16"/>
        </w:numPr>
        <w:ind w:left="0" w:firstLine="567"/>
        <w:rPr>
          <w:color w:val="auto"/>
        </w:rPr>
      </w:pPr>
      <w:r w:rsidRPr="0045789B">
        <w:rPr>
          <w:color w:val="auto"/>
        </w:rPr>
        <w:t>Развивать умения творческой интерпретации музыки разными средствами художественной выразительности.</w:t>
      </w:r>
    </w:p>
    <w:p w14:paraId="51612D32" w14:textId="77777777" w:rsidR="00781113" w:rsidRPr="0045789B" w:rsidRDefault="00781113" w:rsidP="00224A9F">
      <w:pPr>
        <w:pStyle w:val="Default"/>
        <w:numPr>
          <w:ilvl w:val="0"/>
          <w:numId w:val="16"/>
        </w:numPr>
        <w:ind w:left="0" w:firstLine="567"/>
        <w:rPr>
          <w:color w:val="auto"/>
        </w:rPr>
      </w:pPr>
      <w:r w:rsidRPr="0045789B">
        <w:rPr>
          <w:color w:val="auto"/>
        </w:rPr>
        <w:t>Развивать певческие умения.</w:t>
      </w:r>
    </w:p>
    <w:p w14:paraId="180FB341" w14:textId="77777777" w:rsidR="00781113" w:rsidRPr="0045789B" w:rsidRDefault="00781113" w:rsidP="00224A9F">
      <w:pPr>
        <w:pStyle w:val="Default"/>
        <w:numPr>
          <w:ilvl w:val="0"/>
          <w:numId w:val="16"/>
        </w:numPr>
        <w:ind w:left="0" w:firstLine="567"/>
        <w:rPr>
          <w:color w:val="auto"/>
        </w:rPr>
      </w:pPr>
      <w:r w:rsidRPr="0045789B">
        <w:rPr>
          <w:color w:val="auto"/>
        </w:rPr>
        <w:t xml:space="preserve">Стимулировать освоение умений </w:t>
      </w:r>
      <w:proofErr w:type="gramStart"/>
      <w:r w:rsidRPr="0045789B">
        <w:rPr>
          <w:color w:val="auto"/>
        </w:rPr>
        <w:t>игрового</w:t>
      </w:r>
      <w:proofErr w:type="gramEnd"/>
      <w:r w:rsidRPr="0045789B">
        <w:rPr>
          <w:color w:val="auto"/>
        </w:rPr>
        <w:t xml:space="preserve"> </w:t>
      </w:r>
      <w:proofErr w:type="spellStart"/>
      <w:r w:rsidRPr="0045789B">
        <w:rPr>
          <w:color w:val="auto"/>
        </w:rPr>
        <w:t>музицирования</w:t>
      </w:r>
      <w:proofErr w:type="spellEnd"/>
      <w:r w:rsidRPr="0045789B">
        <w:rPr>
          <w:color w:val="auto"/>
        </w:rPr>
        <w:t>.</w:t>
      </w:r>
    </w:p>
    <w:p w14:paraId="2D5C8128" w14:textId="77777777" w:rsidR="00781113" w:rsidRPr="0045789B" w:rsidRDefault="00781113" w:rsidP="00224A9F">
      <w:pPr>
        <w:pStyle w:val="Default"/>
        <w:numPr>
          <w:ilvl w:val="0"/>
          <w:numId w:val="16"/>
        </w:numPr>
        <w:ind w:left="0" w:firstLine="567"/>
        <w:rPr>
          <w:color w:val="auto"/>
        </w:rPr>
      </w:pPr>
      <w:r w:rsidRPr="0045789B">
        <w:rPr>
          <w:color w:val="auto"/>
        </w:rPr>
        <w:t>Стимулировать самостоятельную деятельность детей по импровизации танцев, игр, оркестровок.</w:t>
      </w:r>
    </w:p>
    <w:p w14:paraId="50D3AC61" w14:textId="77777777" w:rsidR="00781113" w:rsidRPr="0045789B" w:rsidRDefault="00781113" w:rsidP="00224A9F">
      <w:pPr>
        <w:pStyle w:val="Default"/>
        <w:numPr>
          <w:ilvl w:val="0"/>
          <w:numId w:val="16"/>
        </w:numPr>
        <w:ind w:left="0" w:firstLine="567"/>
        <w:rPr>
          <w:color w:val="auto"/>
        </w:rPr>
      </w:pPr>
      <w:r w:rsidRPr="0045789B">
        <w:rPr>
          <w:color w:val="auto"/>
        </w:rPr>
        <w:t xml:space="preserve">Развивать умения сотрудничества в коллективной музыкальной деятельности. </w:t>
      </w:r>
    </w:p>
    <w:p w14:paraId="6388DEB3" w14:textId="77777777" w:rsidR="00781113" w:rsidRPr="0045789B" w:rsidRDefault="00781113" w:rsidP="00DE252D">
      <w:pPr>
        <w:pStyle w:val="Default"/>
        <w:ind w:firstLine="567"/>
        <w:jc w:val="both"/>
        <w:rPr>
          <w:color w:val="auto"/>
        </w:rPr>
      </w:pPr>
      <w:r w:rsidRPr="0045789B">
        <w:rPr>
          <w:b/>
          <w:bCs/>
          <w:iCs/>
          <w:color w:val="auto"/>
        </w:rPr>
        <w:t>Содержание образовательной деятельности</w:t>
      </w:r>
    </w:p>
    <w:p w14:paraId="202F452F" w14:textId="47477DB0" w:rsidR="00036396" w:rsidRPr="0045789B" w:rsidRDefault="00781113" w:rsidP="00DE252D">
      <w:pPr>
        <w:pStyle w:val="Default"/>
        <w:ind w:firstLine="567"/>
        <w:jc w:val="both"/>
        <w:rPr>
          <w:color w:val="auto"/>
        </w:rPr>
      </w:pPr>
      <w:r w:rsidRPr="0045789B">
        <w:rPr>
          <w:color w:val="auto"/>
        </w:rPr>
        <w:tab/>
      </w:r>
      <w:proofErr w:type="gramStart"/>
      <w:r w:rsidRPr="0045789B">
        <w:rPr>
          <w:color w:val="auto"/>
        </w:rPr>
        <w:t>Узнавание музыки разных композиторов: западноевропейских (И-С.</w:t>
      </w:r>
      <w:proofErr w:type="gramEnd"/>
      <w:r w:rsidRPr="0045789B">
        <w:rPr>
          <w:color w:val="auto"/>
        </w:rPr>
        <w:t xml:space="preserve"> </w:t>
      </w:r>
      <w:proofErr w:type="gramStart"/>
      <w:r w:rsidRPr="0045789B">
        <w:rPr>
          <w:color w:val="auto"/>
        </w:rPr>
        <w:t>Баха, Э. Грига, И. Гайдна, В.А. Моцарта, Р. Шумана и др.) и русских (Н.А. Римского-Корсакова, М.И. Глинки, П.И. Чайковского и др.).</w:t>
      </w:r>
      <w:proofErr w:type="gramEnd"/>
      <w:r w:rsidRPr="0045789B">
        <w:rPr>
          <w:color w:val="auto"/>
        </w:rPr>
        <w:t xml:space="preserve"> Владение элементарными представлениями о биографиях и творчестве композиторов, </w:t>
      </w:r>
      <w:proofErr w:type="gramStart"/>
      <w:r w:rsidRPr="0045789B">
        <w:rPr>
          <w:color w:val="auto"/>
        </w:rPr>
        <w:t>о</w:t>
      </w:r>
      <w:proofErr w:type="gramEnd"/>
      <w:r w:rsidRPr="0045789B">
        <w:rPr>
          <w:color w:val="auto"/>
        </w:rPr>
        <w:t xml:space="preserve"> истории создания оркестра, о истории развития музыки, о музыкальных инструментах. Различение музыки разных жанров. Знание характерных 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 </w:t>
      </w:r>
    </w:p>
    <w:p w14:paraId="507DDC23" w14:textId="77777777" w:rsidR="00036396" w:rsidRPr="0045789B" w:rsidRDefault="00036396" w:rsidP="00224A9F">
      <w:pPr>
        <w:pStyle w:val="Default"/>
        <w:ind w:firstLine="567"/>
        <w:rPr>
          <w:b/>
          <w:bCs/>
          <w:iCs/>
          <w:color w:val="auto"/>
        </w:rPr>
      </w:pPr>
    </w:p>
    <w:p w14:paraId="0773102C" w14:textId="77777777" w:rsidR="00781113" w:rsidRPr="0045789B" w:rsidRDefault="00781113" w:rsidP="00E220B3">
      <w:pPr>
        <w:pStyle w:val="Default"/>
        <w:ind w:firstLine="567"/>
        <w:jc w:val="center"/>
        <w:rPr>
          <w:color w:val="auto"/>
        </w:rPr>
      </w:pPr>
      <w:r w:rsidRPr="0045789B">
        <w:rPr>
          <w:b/>
          <w:bCs/>
          <w:iCs/>
          <w:color w:val="auto"/>
        </w:rPr>
        <w:t>Результаты образовательной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6"/>
        <w:gridCol w:w="7843"/>
      </w:tblGrid>
      <w:tr w:rsidR="00781113" w:rsidRPr="0045789B" w14:paraId="369DF6F7" w14:textId="77777777" w:rsidTr="005F2D6B">
        <w:trPr>
          <w:trHeight w:val="386"/>
          <w:jc w:val="center"/>
        </w:trPr>
        <w:tc>
          <w:tcPr>
            <w:tcW w:w="7466" w:type="dxa"/>
          </w:tcPr>
          <w:p w14:paraId="0A14136C" w14:textId="77777777" w:rsidR="00781113" w:rsidRPr="0045789B" w:rsidRDefault="00781113" w:rsidP="00DE252D">
            <w:pPr>
              <w:pStyle w:val="Default"/>
              <w:ind w:firstLine="567"/>
              <w:jc w:val="center"/>
            </w:pPr>
            <w:r w:rsidRPr="0045789B">
              <w:rPr>
                <w:b/>
                <w:bCs/>
              </w:rPr>
              <w:t>Достижения ребенка</w:t>
            </w:r>
          </w:p>
          <w:p w14:paraId="3F39D1CE" w14:textId="77777777" w:rsidR="00781113" w:rsidRPr="0045789B" w:rsidRDefault="00781113" w:rsidP="00DE252D">
            <w:pPr>
              <w:pStyle w:val="Default"/>
              <w:ind w:firstLine="567"/>
              <w:jc w:val="center"/>
            </w:pPr>
            <w:r w:rsidRPr="0045789B">
              <w:rPr>
                <w:b/>
                <w:bCs/>
              </w:rPr>
              <w:t>(«Что нас радует»)</w:t>
            </w:r>
          </w:p>
        </w:tc>
        <w:tc>
          <w:tcPr>
            <w:tcW w:w="7843" w:type="dxa"/>
          </w:tcPr>
          <w:p w14:paraId="28328ED3" w14:textId="77777777" w:rsidR="00781113" w:rsidRPr="0045789B" w:rsidRDefault="00781113" w:rsidP="00DE252D">
            <w:pPr>
              <w:pStyle w:val="Default"/>
              <w:ind w:firstLine="567"/>
              <w:jc w:val="center"/>
            </w:pPr>
            <w:r w:rsidRPr="0045789B">
              <w:rPr>
                <w:b/>
                <w:bCs/>
              </w:rPr>
              <w:t>Вызывает озабоченность и требует совместных усилий педагогов и родителей</w:t>
            </w:r>
          </w:p>
        </w:tc>
      </w:tr>
      <w:tr w:rsidR="00781113" w:rsidRPr="0045789B" w14:paraId="3F2E5398" w14:textId="77777777" w:rsidTr="005F2D6B">
        <w:trPr>
          <w:trHeight w:val="1668"/>
          <w:jc w:val="center"/>
        </w:trPr>
        <w:tc>
          <w:tcPr>
            <w:tcW w:w="7466" w:type="dxa"/>
          </w:tcPr>
          <w:p w14:paraId="6518320D" w14:textId="77777777" w:rsidR="00781113" w:rsidRPr="0045789B" w:rsidRDefault="00781113" w:rsidP="00DE252D">
            <w:pPr>
              <w:pStyle w:val="Default"/>
              <w:ind w:firstLine="567"/>
              <w:jc w:val="both"/>
            </w:pPr>
            <w:r w:rsidRPr="0045789B">
              <w:t xml:space="preserve">- развиты элементы культуры </w:t>
            </w:r>
            <w:proofErr w:type="spellStart"/>
            <w:r w:rsidRPr="0045789B">
              <w:t>слушательского</w:t>
            </w:r>
            <w:proofErr w:type="spellEnd"/>
            <w:r w:rsidRPr="0045789B">
              <w:t xml:space="preserve"> восприятия; </w:t>
            </w:r>
          </w:p>
          <w:p w14:paraId="6C451222" w14:textId="77777777" w:rsidR="00781113" w:rsidRPr="0045789B" w:rsidRDefault="00781113" w:rsidP="00DE252D">
            <w:pPr>
              <w:pStyle w:val="Default"/>
              <w:ind w:firstLine="567"/>
              <w:jc w:val="both"/>
            </w:pPr>
            <w:r w:rsidRPr="0045789B">
              <w:t xml:space="preserve">- выражает желание посещать концерты, музыкальный театр; </w:t>
            </w:r>
          </w:p>
          <w:p w14:paraId="30D59465" w14:textId="77777777" w:rsidR="00781113" w:rsidRPr="0045789B" w:rsidRDefault="00781113" w:rsidP="00DE252D">
            <w:pPr>
              <w:pStyle w:val="Default"/>
              <w:ind w:firstLine="567"/>
              <w:jc w:val="both"/>
            </w:pPr>
            <w:r w:rsidRPr="0045789B">
              <w:t xml:space="preserve">- музыкально </w:t>
            </w:r>
            <w:proofErr w:type="gramStart"/>
            <w:r w:rsidRPr="0045789B">
              <w:t>эрудирован</w:t>
            </w:r>
            <w:proofErr w:type="gramEnd"/>
            <w:r w:rsidRPr="0045789B">
              <w:t xml:space="preserve">, имеет представления о жанрах музыки; </w:t>
            </w:r>
          </w:p>
          <w:p w14:paraId="0CAAABDB" w14:textId="77777777" w:rsidR="00781113" w:rsidRPr="0045789B" w:rsidRDefault="00781113" w:rsidP="00DE252D">
            <w:pPr>
              <w:pStyle w:val="Default"/>
              <w:ind w:firstLine="567"/>
              <w:jc w:val="both"/>
            </w:pPr>
            <w:r w:rsidRPr="0045789B">
              <w:t xml:space="preserve">- проявляет себя разных </w:t>
            </w:r>
            <w:proofErr w:type="gramStart"/>
            <w:r w:rsidRPr="0045789B">
              <w:t>видах</w:t>
            </w:r>
            <w:proofErr w:type="gramEnd"/>
            <w:r w:rsidRPr="0045789B">
              <w:t xml:space="preserve"> музыкальной исполнительской деятельности; </w:t>
            </w:r>
          </w:p>
          <w:p w14:paraId="0A8F96C7" w14:textId="77777777" w:rsidR="00781113" w:rsidRPr="0045789B" w:rsidRDefault="00781113" w:rsidP="00DE252D">
            <w:pPr>
              <w:pStyle w:val="Default"/>
              <w:ind w:firstLine="567"/>
              <w:jc w:val="both"/>
            </w:pPr>
            <w:r w:rsidRPr="0045789B">
              <w:t xml:space="preserve">- </w:t>
            </w:r>
            <w:proofErr w:type="gramStart"/>
            <w:r w:rsidRPr="0045789B">
              <w:t>активен</w:t>
            </w:r>
            <w:proofErr w:type="gramEnd"/>
            <w:r w:rsidRPr="0045789B">
              <w:t xml:space="preserve"> в театрализации; </w:t>
            </w:r>
          </w:p>
          <w:p w14:paraId="4197F5D5" w14:textId="77777777" w:rsidR="00781113" w:rsidRPr="0045789B" w:rsidRDefault="00781113" w:rsidP="00DE252D">
            <w:pPr>
              <w:pStyle w:val="Default"/>
              <w:ind w:firstLine="567"/>
              <w:jc w:val="both"/>
            </w:pPr>
            <w:r w:rsidRPr="0045789B">
              <w:t xml:space="preserve">- участвует в инструментальных импровизациях. </w:t>
            </w:r>
          </w:p>
          <w:p w14:paraId="7DBEC64A" w14:textId="77777777" w:rsidR="00781113" w:rsidRPr="0045789B" w:rsidRDefault="00781113" w:rsidP="00224A9F">
            <w:pPr>
              <w:pStyle w:val="Default"/>
              <w:ind w:firstLine="567"/>
            </w:pPr>
          </w:p>
        </w:tc>
        <w:tc>
          <w:tcPr>
            <w:tcW w:w="7843" w:type="dxa"/>
          </w:tcPr>
          <w:p w14:paraId="1ACA03E4" w14:textId="77777777" w:rsidR="00781113" w:rsidRPr="0045789B" w:rsidRDefault="00781113" w:rsidP="00224A9F">
            <w:pPr>
              <w:pStyle w:val="Default"/>
              <w:ind w:firstLine="567"/>
            </w:pPr>
            <w:r w:rsidRPr="0045789B">
              <w:t xml:space="preserve">- не </w:t>
            </w:r>
            <w:proofErr w:type="gramStart"/>
            <w:r w:rsidRPr="0045789B">
              <w:t>активен</w:t>
            </w:r>
            <w:proofErr w:type="gramEnd"/>
            <w:r w:rsidRPr="0045789B">
              <w:t xml:space="preserve"> в музыкальной деятельности; </w:t>
            </w:r>
          </w:p>
          <w:p w14:paraId="5303F0CF" w14:textId="77777777" w:rsidR="00781113" w:rsidRPr="0045789B" w:rsidRDefault="00781113" w:rsidP="00224A9F">
            <w:pPr>
              <w:pStyle w:val="Default"/>
              <w:ind w:firstLine="567"/>
            </w:pPr>
            <w:r w:rsidRPr="0045789B">
              <w:t xml:space="preserve">- не распознает характер музыки; </w:t>
            </w:r>
          </w:p>
          <w:p w14:paraId="593A0AC4" w14:textId="77777777" w:rsidR="00781113" w:rsidRPr="0045789B" w:rsidRDefault="00781113" w:rsidP="00224A9F">
            <w:pPr>
              <w:pStyle w:val="Default"/>
              <w:ind w:firstLine="567"/>
            </w:pPr>
            <w:r w:rsidRPr="0045789B">
              <w:t xml:space="preserve">- поет на одном звуке; </w:t>
            </w:r>
          </w:p>
          <w:p w14:paraId="22BBEBAE" w14:textId="77777777" w:rsidR="00781113" w:rsidRPr="0045789B" w:rsidRDefault="00781113" w:rsidP="00224A9F">
            <w:pPr>
              <w:pStyle w:val="Default"/>
              <w:ind w:firstLine="567"/>
            </w:pPr>
            <w:r w:rsidRPr="0045789B">
              <w:t xml:space="preserve">- плохо ориентируется в пространстве при исполнении танцев и перестроении с музыкой; </w:t>
            </w:r>
          </w:p>
          <w:p w14:paraId="1E4D29F6" w14:textId="77777777" w:rsidR="00781113" w:rsidRPr="0045789B" w:rsidRDefault="00781113" w:rsidP="00224A9F">
            <w:pPr>
              <w:pStyle w:val="Default"/>
              <w:ind w:firstLine="567"/>
            </w:pPr>
            <w:r w:rsidRPr="0045789B">
              <w:t xml:space="preserve">- не принимает участия в театрализации; </w:t>
            </w:r>
          </w:p>
          <w:p w14:paraId="114F7B3E" w14:textId="77777777" w:rsidR="00781113" w:rsidRPr="0045789B" w:rsidRDefault="00781113" w:rsidP="00224A9F">
            <w:pPr>
              <w:pStyle w:val="Default"/>
              <w:ind w:firstLine="567"/>
            </w:pPr>
            <w:r w:rsidRPr="0045789B">
              <w:t xml:space="preserve">- слабо развиты музыкальные способности. </w:t>
            </w:r>
          </w:p>
          <w:p w14:paraId="3137A7D5" w14:textId="77777777" w:rsidR="00781113" w:rsidRPr="0045789B" w:rsidRDefault="00781113" w:rsidP="00224A9F">
            <w:pPr>
              <w:pStyle w:val="Default"/>
              <w:ind w:firstLine="567"/>
            </w:pPr>
          </w:p>
        </w:tc>
      </w:tr>
    </w:tbl>
    <w:p w14:paraId="6F49D76A" w14:textId="77777777" w:rsidR="00781113" w:rsidRPr="0045789B" w:rsidRDefault="00781113" w:rsidP="00224A9F">
      <w:pPr>
        <w:pStyle w:val="Default"/>
        <w:ind w:firstLine="567"/>
        <w:rPr>
          <w:b/>
          <w:bCs/>
          <w:color w:val="auto"/>
        </w:rPr>
      </w:pPr>
    </w:p>
    <w:p w14:paraId="0C097F51" w14:textId="1E4DC515" w:rsidR="00AD5906" w:rsidRPr="0045789B" w:rsidRDefault="00AD5906" w:rsidP="00E220B3">
      <w:pPr>
        <w:pStyle w:val="Default"/>
        <w:ind w:firstLine="567"/>
        <w:jc w:val="center"/>
      </w:pPr>
      <w:r w:rsidRPr="0045789B">
        <w:rPr>
          <w:b/>
          <w:bCs/>
        </w:rPr>
        <w:t>ОБРАЗОВАТЕЛЬНАЯ ОБЛАСТЬ</w:t>
      </w:r>
      <w:r w:rsidR="00993E4D">
        <w:t xml:space="preserve"> </w:t>
      </w:r>
      <w:r w:rsidRPr="0045789B">
        <w:rPr>
          <w:b/>
          <w:bCs/>
        </w:rPr>
        <w:t>«ФИЗИЧЕСКОЕ РАЗВИТИЕ»</w:t>
      </w:r>
    </w:p>
    <w:p w14:paraId="6365F567" w14:textId="77777777" w:rsidR="008D2FEC" w:rsidRPr="0045789B" w:rsidRDefault="00D55AAD" w:rsidP="00DE252D">
      <w:pPr>
        <w:pStyle w:val="Default"/>
        <w:ind w:firstLine="567"/>
        <w:jc w:val="both"/>
      </w:pPr>
      <w:r w:rsidRPr="0045789B">
        <w:rPr>
          <w:b/>
          <w:bCs/>
        </w:rPr>
        <w:tab/>
      </w:r>
      <w:r w:rsidR="00781113" w:rsidRPr="0045789B">
        <w:rPr>
          <w:b/>
          <w:bCs/>
        </w:rPr>
        <w:t xml:space="preserve">Физическое развитие </w:t>
      </w:r>
      <w:r w:rsidR="00781113" w:rsidRPr="0045789B">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00781113" w:rsidRPr="0045789B">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00781113" w:rsidRPr="0045789B">
        <w:t>саморегуляции</w:t>
      </w:r>
      <w:proofErr w:type="spellEnd"/>
      <w:r w:rsidR="00781113" w:rsidRPr="0045789B">
        <w:t xml:space="preserve"> в двигательной сфере;</w:t>
      </w:r>
      <w:proofErr w:type="gramEnd"/>
      <w:r w:rsidR="00781113" w:rsidRPr="0045789B">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59846C59" w14:textId="77777777" w:rsidR="00781113" w:rsidRPr="0045789B" w:rsidRDefault="008D2FEC" w:rsidP="00DE252D">
      <w:pPr>
        <w:pStyle w:val="Default"/>
        <w:ind w:firstLine="567"/>
        <w:jc w:val="both"/>
      </w:pPr>
      <w:r w:rsidRPr="0045789B">
        <w:tab/>
      </w:r>
      <w:r w:rsidR="00781113" w:rsidRPr="0045789B">
        <w:rPr>
          <w:b/>
          <w:bCs/>
          <w:iCs/>
        </w:rPr>
        <w:t>Задачи образовательной деятельности</w:t>
      </w:r>
      <w:r w:rsidR="00781113" w:rsidRPr="0045789B">
        <w:rPr>
          <w:b/>
        </w:rPr>
        <w:t>:</w:t>
      </w:r>
      <w:r w:rsidR="00781113" w:rsidRPr="0045789B">
        <w:t xml:space="preserve"> </w:t>
      </w:r>
    </w:p>
    <w:p w14:paraId="483D7CCE" w14:textId="77777777" w:rsidR="00781113" w:rsidRPr="0045789B" w:rsidRDefault="00781113" w:rsidP="00DE252D">
      <w:pPr>
        <w:pStyle w:val="Default"/>
        <w:numPr>
          <w:ilvl w:val="0"/>
          <w:numId w:val="17"/>
        </w:numPr>
        <w:ind w:left="0" w:firstLine="567"/>
        <w:jc w:val="both"/>
      </w:pPr>
      <w:r w:rsidRPr="0045789B">
        <w:t>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w:t>
      </w:r>
    </w:p>
    <w:p w14:paraId="79E9C8F1" w14:textId="77777777" w:rsidR="00781113" w:rsidRPr="0045789B" w:rsidRDefault="00781113" w:rsidP="00DE252D">
      <w:pPr>
        <w:pStyle w:val="Default"/>
        <w:numPr>
          <w:ilvl w:val="0"/>
          <w:numId w:val="17"/>
        </w:numPr>
        <w:ind w:left="0" w:firstLine="567"/>
        <w:jc w:val="both"/>
      </w:pPr>
      <w:r w:rsidRPr="0045789B">
        <w:t>Развивать умение анализировать (контролировать и оценивать) свои движения и движения товарищей.</w:t>
      </w:r>
    </w:p>
    <w:p w14:paraId="18CECB27" w14:textId="77777777" w:rsidR="00781113" w:rsidRPr="0045789B" w:rsidRDefault="00781113" w:rsidP="00DE252D">
      <w:pPr>
        <w:pStyle w:val="Default"/>
        <w:numPr>
          <w:ilvl w:val="0"/>
          <w:numId w:val="17"/>
        </w:numPr>
        <w:ind w:left="0" w:firstLine="567"/>
        <w:jc w:val="both"/>
      </w:pPr>
      <w:r w:rsidRPr="0045789B">
        <w:t>Формировать первоначальные представления и умения в спортивных играх и упражнениях.</w:t>
      </w:r>
    </w:p>
    <w:p w14:paraId="5054458C" w14:textId="77777777" w:rsidR="00781113" w:rsidRPr="0045789B" w:rsidRDefault="00781113" w:rsidP="00DE252D">
      <w:pPr>
        <w:pStyle w:val="Default"/>
        <w:numPr>
          <w:ilvl w:val="0"/>
          <w:numId w:val="17"/>
        </w:numPr>
        <w:ind w:left="0" w:firstLine="567"/>
        <w:jc w:val="both"/>
      </w:pPr>
      <w:r w:rsidRPr="0045789B">
        <w:t>Развивать творчества в двигательной деятельности.</w:t>
      </w:r>
    </w:p>
    <w:p w14:paraId="4BFCF668" w14:textId="77777777" w:rsidR="00781113" w:rsidRPr="0045789B" w:rsidRDefault="00781113" w:rsidP="00DE252D">
      <w:pPr>
        <w:pStyle w:val="Default"/>
        <w:numPr>
          <w:ilvl w:val="0"/>
          <w:numId w:val="17"/>
        </w:numPr>
        <w:ind w:left="0" w:firstLine="567"/>
        <w:jc w:val="both"/>
      </w:pPr>
      <w:r w:rsidRPr="0045789B">
        <w:t>Воспитывать у детей стремление самостоятельно организовывать и проводить подвижные игры и упражнения со сверстниками и малышами.</w:t>
      </w:r>
    </w:p>
    <w:p w14:paraId="4285D8DC" w14:textId="77777777" w:rsidR="00781113" w:rsidRPr="0045789B" w:rsidRDefault="00781113" w:rsidP="00DE252D">
      <w:pPr>
        <w:pStyle w:val="Default"/>
        <w:numPr>
          <w:ilvl w:val="0"/>
          <w:numId w:val="17"/>
        </w:numPr>
        <w:ind w:left="0" w:firstLine="567"/>
        <w:jc w:val="both"/>
      </w:pPr>
      <w:r w:rsidRPr="0045789B">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14:paraId="23DD4B09" w14:textId="77777777" w:rsidR="00781113" w:rsidRPr="0045789B" w:rsidRDefault="00781113" w:rsidP="00DE252D">
      <w:pPr>
        <w:pStyle w:val="Default"/>
        <w:numPr>
          <w:ilvl w:val="0"/>
          <w:numId w:val="17"/>
        </w:numPr>
        <w:ind w:left="0" w:firstLine="567"/>
        <w:jc w:val="both"/>
      </w:pPr>
      <w:r w:rsidRPr="0045789B">
        <w:t>Формировать представления о здоровье, его ценности, полезных привычках, укрепляющих здоровье, о мерах профилактики и охраны здоровья.</w:t>
      </w:r>
    </w:p>
    <w:p w14:paraId="7B946D4F" w14:textId="77777777" w:rsidR="00781113" w:rsidRPr="0045789B" w:rsidRDefault="00781113" w:rsidP="00DE252D">
      <w:pPr>
        <w:pStyle w:val="Default"/>
        <w:numPr>
          <w:ilvl w:val="0"/>
          <w:numId w:val="17"/>
        </w:numPr>
        <w:ind w:left="0" w:firstLine="567"/>
        <w:jc w:val="both"/>
      </w:pPr>
      <w:r w:rsidRPr="0045789B">
        <w:t xml:space="preserve">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w:t>
      </w:r>
      <w:proofErr w:type="spellStart"/>
      <w:r w:rsidRPr="0045789B">
        <w:t>здоровьесберегающего</w:t>
      </w:r>
      <w:proofErr w:type="spellEnd"/>
      <w:r w:rsidRPr="0045789B">
        <w:t xml:space="preserve"> и </w:t>
      </w:r>
      <w:proofErr w:type="spellStart"/>
      <w:r w:rsidRPr="0045789B">
        <w:t>здоровьеформирующего</w:t>
      </w:r>
      <w:proofErr w:type="spellEnd"/>
      <w:r w:rsidRPr="0045789B">
        <w:t xml:space="preserve"> поведения.</w:t>
      </w:r>
    </w:p>
    <w:p w14:paraId="08327620" w14:textId="77777777" w:rsidR="00781113" w:rsidRPr="0045789B" w:rsidRDefault="00781113" w:rsidP="00DE252D">
      <w:pPr>
        <w:pStyle w:val="Default"/>
        <w:numPr>
          <w:ilvl w:val="0"/>
          <w:numId w:val="17"/>
        </w:numPr>
        <w:ind w:left="0" w:firstLine="567"/>
        <w:jc w:val="both"/>
      </w:pPr>
      <w:r w:rsidRPr="0045789B">
        <w:t>Развивать самостоятельность детей в выполнении культурно-гигиенических навыков и жизненно важных привычек здорового образа жизни.</w:t>
      </w:r>
    </w:p>
    <w:p w14:paraId="12EA5802" w14:textId="77777777" w:rsidR="00781113" w:rsidRPr="0045789B" w:rsidRDefault="00781113" w:rsidP="00DE252D">
      <w:pPr>
        <w:pStyle w:val="Default"/>
        <w:numPr>
          <w:ilvl w:val="0"/>
          <w:numId w:val="17"/>
        </w:numPr>
        <w:ind w:left="0" w:firstLine="567"/>
        <w:jc w:val="both"/>
      </w:pPr>
      <w:r w:rsidRPr="0045789B">
        <w:t>Развивать умения элементарно описывать свое самочувствие и привлекать внимание</w:t>
      </w:r>
      <w:r w:rsidR="008D2FEC" w:rsidRPr="0045789B">
        <w:t xml:space="preserve"> взрослого в случае недомогания.</w:t>
      </w:r>
    </w:p>
    <w:p w14:paraId="6445B7B9" w14:textId="7263AAFB" w:rsidR="00781113" w:rsidRPr="0045789B" w:rsidRDefault="00781113" w:rsidP="00DE252D">
      <w:pPr>
        <w:pStyle w:val="Default"/>
        <w:ind w:firstLine="567"/>
        <w:jc w:val="both"/>
      </w:pPr>
      <w:r w:rsidRPr="0045789B">
        <w:rPr>
          <w:b/>
          <w:bCs/>
        </w:rPr>
        <w:t>Содержание образовательной деятельности</w:t>
      </w:r>
      <w:r w:rsidR="00993E4D">
        <w:t xml:space="preserve"> «</w:t>
      </w:r>
      <w:r w:rsidRPr="0045789B">
        <w:rPr>
          <w:b/>
          <w:bCs/>
          <w:iCs/>
        </w:rPr>
        <w:t>Двигательная деятельность</w:t>
      </w:r>
      <w:r w:rsidR="00993E4D">
        <w:rPr>
          <w:b/>
          <w:bCs/>
          <w:iCs/>
        </w:rPr>
        <w:t>»</w:t>
      </w:r>
    </w:p>
    <w:p w14:paraId="14BE6A75" w14:textId="77777777" w:rsidR="00E220B3" w:rsidRDefault="00781113" w:rsidP="00DE252D">
      <w:pPr>
        <w:pStyle w:val="Default"/>
        <w:ind w:firstLine="567"/>
        <w:jc w:val="both"/>
      </w:pPr>
      <w:r w:rsidRPr="0045789B">
        <w:tab/>
      </w:r>
      <w:r w:rsidRPr="0045789B">
        <w:rPr>
          <w:b/>
        </w:rPr>
        <w:t>Порядковые упражнения:</w:t>
      </w:r>
      <w:r w:rsidRPr="0045789B">
        <w:t xml:space="preserve"> порядок построения в шеренгу, из шеренги в колонну,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 </w:t>
      </w:r>
    </w:p>
    <w:p w14:paraId="690BB150" w14:textId="77777777" w:rsidR="00E220B3" w:rsidRDefault="00781113" w:rsidP="00DE252D">
      <w:pPr>
        <w:pStyle w:val="Default"/>
        <w:ind w:firstLine="567"/>
        <w:jc w:val="both"/>
        <w:rPr>
          <w:color w:val="auto"/>
        </w:rPr>
      </w:pPr>
      <w:r w:rsidRPr="0045789B">
        <w:rPr>
          <w:b/>
        </w:rPr>
        <w:t>Общеразвивающие упражнения:</w:t>
      </w:r>
      <w:r w:rsidRPr="0045789B">
        <w:t xml:space="preserve"> </w:t>
      </w:r>
      <w:proofErr w:type="spellStart"/>
      <w:r w:rsidRPr="0045789B">
        <w:t>Четырехчастные</w:t>
      </w:r>
      <w:proofErr w:type="spellEnd"/>
      <w:r w:rsidRPr="0045789B">
        <w:t xml:space="preserve">, </w:t>
      </w:r>
      <w:proofErr w:type="spellStart"/>
      <w:r w:rsidRPr="0045789B">
        <w:t>шестичастные</w:t>
      </w:r>
      <w:proofErr w:type="spellEnd"/>
      <w:r w:rsidRPr="0045789B">
        <w:t xml:space="preserve"> </w:t>
      </w:r>
      <w:r w:rsidRPr="0045789B">
        <w:rPr>
          <w:color w:val="auto"/>
        </w:rPr>
        <w:t xml:space="preserve">традиционные общеразвивающие упражнения </w:t>
      </w:r>
      <w:r w:rsidR="00C82277" w:rsidRPr="0045789B">
        <w:rPr>
          <w:color w:val="auto"/>
        </w:rPr>
        <w:t>с одновременным последовательным выполнением</w:t>
      </w:r>
      <w:r w:rsidRPr="0045789B">
        <w:rPr>
          <w:color w:val="auto"/>
        </w:rPr>
        <w:t xml:space="preserve"> движений рук и ног, одноименной и разноименной координацией. Освоение возможных направлений и разной последовательности действий отдельных частей тела. Способы выполнение общеразвивающих упражнений с различными</w:t>
      </w:r>
      <w:r w:rsidR="0043765F" w:rsidRPr="0045789B">
        <w:rPr>
          <w:color w:val="auto"/>
        </w:rPr>
        <w:t xml:space="preserve"> предметами, </w:t>
      </w:r>
      <w:r w:rsidR="0043765F" w:rsidRPr="0045789B">
        <w:rPr>
          <w:color w:val="auto"/>
        </w:rPr>
        <w:lastRenderedPageBreak/>
        <w:t>тренажерами.</w:t>
      </w:r>
      <w:r w:rsidRPr="0045789B">
        <w:rPr>
          <w:color w:val="auto"/>
        </w:rPr>
        <w:t xml:space="preserve"> Подводящие и подготовительные упражнения. Представление о зависимости хорошего результата в основных движениях от правильной техники выполнения главных элементов: в скоростном беге - выноса голени маховой ноги вперед и энергичного отталкивания, в прыжках с разбега</w:t>
      </w:r>
      <w:r w:rsidR="00DA7919" w:rsidRPr="0045789B">
        <w:rPr>
          <w:color w:val="auto"/>
        </w:rPr>
        <w:t xml:space="preserve"> </w:t>
      </w:r>
      <w:r w:rsidRPr="0045789B">
        <w:rPr>
          <w:color w:val="auto"/>
        </w:rPr>
        <w:t>- отталкивания, группировки и приземления, в метани</w:t>
      </w:r>
      <w:proofErr w:type="gramStart"/>
      <w:r w:rsidRPr="0045789B">
        <w:rPr>
          <w:color w:val="auto"/>
        </w:rPr>
        <w:t>и-</w:t>
      </w:r>
      <w:proofErr w:type="gramEnd"/>
      <w:r w:rsidRPr="0045789B">
        <w:rPr>
          <w:color w:val="auto"/>
        </w:rPr>
        <w:t xml:space="preserve"> замаха и броска. </w:t>
      </w:r>
    </w:p>
    <w:p w14:paraId="537165ED" w14:textId="77777777" w:rsidR="00E220B3" w:rsidRDefault="00781113" w:rsidP="00DE252D">
      <w:pPr>
        <w:pStyle w:val="Default"/>
        <w:ind w:firstLine="567"/>
        <w:jc w:val="both"/>
        <w:rPr>
          <w:color w:val="auto"/>
        </w:rPr>
      </w:pPr>
      <w:r w:rsidRPr="0045789B">
        <w:rPr>
          <w:b/>
          <w:color w:val="auto"/>
        </w:rPr>
        <w:t>Ходьба.</w:t>
      </w:r>
      <w:r w:rsidRPr="0045789B">
        <w:rPr>
          <w:color w:val="auto"/>
        </w:rPr>
        <w:t xml:space="preserve"> Энергичная ходьба с сохранением правильной осанки и равновесия при передвижении по ограниченной площади опоры. </w:t>
      </w:r>
    </w:p>
    <w:p w14:paraId="41C217F6" w14:textId="77777777" w:rsidR="00E220B3" w:rsidRDefault="00781113" w:rsidP="00DE252D">
      <w:pPr>
        <w:pStyle w:val="Default"/>
        <w:ind w:firstLine="567"/>
        <w:jc w:val="both"/>
        <w:rPr>
          <w:color w:val="auto"/>
        </w:rPr>
      </w:pPr>
      <w:r w:rsidRPr="0045789B">
        <w:rPr>
          <w:b/>
          <w:color w:val="auto"/>
        </w:rPr>
        <w:t>Бег.</w:t>
      </w:r>
      <w:r w:rsidRPr="0045789B">
        <w:rPr>
          <w:color w:val="auto"/>
        </w:rPr>
        <w:t xml:space="preserve"> На носках, с высоким подниманием колен, </w:t>
      </w:r>
      <w:proofErr w:type="gramStart"/>
      <w:r w:rsidRPr="0045789B">
        <w:rPr>
          <w:color w:val="auto"/>
        </w:rPr>
        <w:t>через</w:t>
      </w:r>
      <w:proofErr w:type="gramEnd"/>
      <w:r w:rsidRPr="0045789B">
        <w:rPr>
          <w:color w:val="auto"/>
        </w:rPr>
        <w:t xml:space="preserve"> и между предметами, со сменой темпа. Бег в медленном темпе </w:t>
      </w:r>
      <w:smartTag w:uri="urn:schemas-microsoft-com:office:smarttags" w:element="metricconverter">
        <w:smartTagPr>
          <w:attr w:name="ProductID" w:val="350 м"/>
        </w:smartTagPr>
        <w:r w:rsidRPr="0045789B">
          <w:rPr>
            <w:color w:val="auto"/>
          </w:rPr>
          <w:t>350 м</w:t>
        </w:r>
      </w:smartTag>
      <w:r w:rsidRPr="0045789B">
        <w:rPr>
          <w:color w:val="auto"/>
        </w:rPr>
        <w:t xml:space="preserve"> по пересеченной местности. Бег в быстром темпе </w:t>
      </w:r>
      <w:smartTag w:uri="urn:schemas-microsoft-com:office:smarttags" w:element="metricconverter">
        <w:smartTagPr>
          <w:attr w:name="ProductID" w:val="10 м"/>
        </w:smartTagPr>
        <w:r w:rsidRPr="0045789B">
          <w:rPr>
            <w:color w:val="auto"/>
          </w:rPr>
          <w:t>10 м</w:t>
        </w:r>
      </w:smartTag>
      <w:r w:rsidRPr="0045789B">
        <w:rPr>
          <w:color w:val="auto"/>
        </w:rPr>
        <w:t xml:space="preserve"> (3-4 раза), 20-</w:t>
      </w:r>
      <w:smartTag w:uri="urn:schemas-microsoft-com:office:smarttags" w:element="metricconverter">
        <w:smartTagPr>
          <w:attr w:name="ProductID" w:val="30 м"/>
        </w:smartTagPr>
        <w:r w:rsidRPr="0045789B">
          <w:rPr>
            <w:color w:val="auto"/>
          </w:rPr>
          <w:t>30 м</w:t>
        </w:r>
      </w:smartTag>
      <w:r w:rsidRPr="0045789B">
        <w:rPr>
          <w:color w:val="auto"/>
        </w:rPr>
        <w:t xml:space="preserve"> (2-3 раза), челночный бег 3х10 м в медленном темпе (1,5-2 мин). </w:t>
      </w:r>
    </w:p>
    <w:p w14:paraId="6FF2CC59" w14:textId="77777777" w:rsidR="00E220B3" w:rsidRDefault="00781113" w:rsidP="00DE252D">
      <w:pPr>
        <w:pStyle w:val="Default"/>
        <w:ind w:firstLine="567"/>
        <w:jc w:val="both"/>
        <w:rPr>
          <w:color w:val="auto"/>
        </w:rPr>
      </w:pPr>
      <w:r w:rsidRPr="0045789B">
        <w:rPr>
          <w:b/>
          <w:color w:val="auto"/>
        </w:rPr>
        <w:t>Прыжки.</w:t>
      </w:r>
      <w:r w:rsidRPr="0045789B">
        <w:rPr>
          <w:color w:val="auto"/>
        </w:rPr>
        <w:t xml:space="preserve"> На месте: ноги </w:t>
      </w:r>
      <w:proofErr w:type="spellStart"/>
      <w:r w:rsidRPr="0045789B">
        <w:rPr>
          <w:color w:val="auto"/>
        </w:rPr>
        <w:t>скрестно</w:t>
      </w:r>
      <w:proofErr w:type="spellEnd"/>
      <w:r w:rsidRPr="0045789B">
        <w:rPr>
          <w:color w:val="auto"/>
        </w:rPr>
        <w:t xml:space="preserve"> - ноги врозь; одна нога вперед, другая назад; попеременно на правой и левой ноге 4-</w:t>
      </w:r>
      <w:smartTag w:uri="urn:schemas-microsoft-com:office:smarttags" w:element="metricconverter">
        <w:smartTagPr>
          <w:attr w:name="ProductID" w:val="5 м"/>
        </w:smartTagPr>
        <w:r w:rsidRPr="0045789B">
          <w:rPr>
            <w:color w:val="auto"/>
          </w:rPr>
          <w:t>5 м</w:t>
        </w:r>
      </w:smartTag>
      <w:r w:rsidRPr="0045789B">
        <w:rPr>
          <w:color w:val="auto"/>
        </w:rPr>
        <w:t>. Прыжки через 5-6 предметов на двух ногах (высота 15-</w:t>
      </w:r>
      <w:smartTag w:uri="urn:schemas-microsoft-com:office:smarttags" w:element="metricconverter">
        <w:smartTagPr>
          <w:attr w:name="ProductID" w:val="20 см"/>
        </w:smartTagPr>
        <w:r w:rsidRPr="0045789B">
          <w:rPr>
            <w:color w:val="auto"/>
          </w:rPr>
          <w:t>20 см</w:t>
        </w:r>
      </w:smartTag>
      <w:r w:rsidRPr="0045789B">
        <w:rPr>
          <w:color w:val="auto"/>
        </w:rPr>
        <w:t xml:space="preserve">), </w:t>
      </w:r>
      <w:proofErr w:type="spellStart"/>
      <w:r w:rsidRPr="0045789B">
        <w:rPr>
          <w:color w:val="auto"/>
        </w:rPr>
        <w:t>вспрыгивание</w:t>
      </w:r>
      <w:proofErr w:type="spellEnd"/>
      <w:r w:rsidRPr="0045789B">
        <w:rPr>
          <w:color w:val="auto"/>
        </w:rPr>
        <w:t xml:space="preserve"> на предметы: пеньки, кубики, бревно (высотой до </w:t>
      </w:r>
      <w:smartTag w:uri="urn:schemas-microsoft-com:office:smarttags" w:element="metricconverter">
        <w:smartTagPr>
          <w:attr w:name="ProductID" w:val="20 см"/>
        </w:smartTagPr>
        <w:r w:rsidRPr="0045789B">
          <w:rPr>
            <w:color w:val="auto"/>
          </w:rPr>
          <w:t>20 см</w:t>
        </w:r>
      </w:smartTag>
      <w:r w:rsidRPr="0045789B">
        <w:rPr>
          <w:color w:val="auto"/>
        </w:rPr>
        <w:t>). Подпрыгивание до предметов, подвешенных на 15-</w:t>
      </w:r>
      <w:smartTag w:uri="urn:schemas-microsoft-com:office:smarttags" w:element="metricconverter">
        <w:smartTagPr>
          <w:attr w:name="ProductID" w:val="20 см"/>
        </w:smartTagPr>
        <w:r w:rsidRPr="0045789B">
          <w:rPr>
            <w:color w:val="auto"/>
          </w:rPr>
          <w:t>20 см</w:t>
        </w:r>
      </w:smartTag>
      <w:r w:rsidRPr="0045789B">
        <w:rPr>
          <w:color w:val="auto"/>
        </w:rPr>
        <w:t xml:space="preserve"> выше поднятой руки. Прыжки в длину с места (80-</w:t>
      </w:r>
      <w:smartTag w:uri="urn:schemas-microsoft-com:office:smarttags" w:element="metricconverter">
        <w:smartTagPr>
          <w:attr w:name="ProductID" w:val="90 см"/>
        </w:smartTagPr>
        <w:r w:rsidRPr="0045789B">
          <w:rPr>
            <w:color w:val="auto"/>
          </w:rPr>
          <w:t>90 см</w:t>
        </w:r>
      </w:smartTag>
      <w:r w:rsidRPr="0045789B">
        <w:rPr>
          <w:color w:val="auto"/>
        </w:rPr>
        <w:t>), в высоту (30-</w:t>
      </w:r>
      <w:smartTag w:uri="urn:schemas-microsoft-com:office:smarttags" w:element="metricconverter">
        <w:smartTagPr>
          <w:attr w:name="ProductID" w:val="40 см"/>
        </w:smartTagPr>
        <w:r w:rsidRPr="0045789B">
          <w:rPr>
            <w:color w:val="auto"/>
          </w:rPr>
          <w:t>40 см</w:t>
        </w:r>
      </w:smartTag>
      <w:r w:rsidRPr="0045789B">
        <w:rPr>
          <w:color w:val="auto"/>
        </w:rPr>
        <w:t>) с разбега 6-</w:t>
      </w:r>
      <w:smartTag w:uri="urn:schemas-microsoft-com:office:smarttags" w:element="metricconverter">
        <w:smartTagPr>
          <w:attr w:name="ProductID" w:val="8 м"/>
        </w:smartTagPr>
        <w:r w:rsidRPr="0045789B">
          <w:rPr>
            <w:color w:val="auto"/>
          </w:rPr>
          <w:t>8 м</w:t>
        </w:r>
      </w:smartTag>
      <w:r w:rsidRPr="0045789B">
        <w:rPr>
          <w:color w:val="auto"/>
        </w:rPr>
        <w:t>; в длину (на 130-</w:t>
      </w:r>
      <w:smartTag w:uri="urn:schemas-microsoft-com:office:smarttags" w:element="metricconverter">
        <w:smartTagPr>
          <w:attr w:name="ProductID" w:val="150 см"/>
        </w:smartTagPr>
        <w:r w:rsidRPr="0045789B">
          <w:rPr>
            <w:color w:val="auto"/>
          </w:rPr>
          <w:t>150 см</w:t>
        </w:r>
      </w:smartTag>
      <w:r w:rsidRPr="0045789B">
        <w:rPr>
          <w:color w:val="auto"/>
        </w:rPr>
        <w:t xml:space="preserve">) с разбега </w:t>
      </w:r>
      <w:smartTag w:uri="urn:schemas-microsoft-com:office:smarttags" w:element="metricconverter">
        <w:smartTagPr>
          <w:attr w:name="ProductID" w:val="8 м"/>
        </w:smartTagPr>
        <w:r w:rsidRPr="0045789B">
          <w:rPr>
            <w:color w:val="auto"/>
          </w:rPr>
          <w:t>8 м</w:t>
        </w:r>
      </w:smartTag>
      <w:r w:rsidRPr="0045789B">
        <w:rPr>
          <w:color w:val="auto"/>
        </w:rPr>
        <w:t>. Прыжки в глубину (30-</w:t>
      </w:r>
      <w:smartTag w:uri="urn:schemas-microsoft-com:office:smarttags" w:element="metricconverter">
        <w:smartTagPr>
          <w:attr w:name="ProductID" w:val="40 см"/>
        </w:smartTagPr>
        <w:r w:rsidRPr="0045789B">
          <w:rPr>
            <w:color w:val="auto"/>
          </w:rPr>
          <w:t>40 см</w:t>
        </w:r>
      </w:smartTag>
      <w:r w:rsidRPr="0045789B">
        <w:rPr>
          <w:color w:val="auto"/>
        </w:rPr>
        <w:t xml:space="preserve">) в указанное место. Прыжки через длинную скакалку, неподвижную и качающуюся, через короткую скакалку, вращая ее вперед и назад. </w:t>
      </w:r>
    </w:p>
    <w:p w14:paraId="373BDD5D" w14:textId="77777777" w:rsidR="00E220B3" w:rsidRDefault="00781113" w:rsidP="00DE252D">
      <w:pPr>
        <w:pStyle w:val="Default"/>
        <w:ind w:firstLine="567"/>
        <w:jc w:val="both"/>
        <w:rPr>
          <w:color w:val="auto"/>
        </w:rPr>
      </w:pPr>
      <w:r w:rsidRPr="0045789B">
        <w:rPr>
          <w:b/>
          <w:color w:val="auto"/>
        </w:rPr>
        <w:t>Бросание, ловля и метание.</w:t>
      </w:r>
      <w:r w:rsidRPr="0045789B">
        <w:rPr>
          <w:color w:val="auto"/>
        </w:rPr>
        <w:t xml:space="preserve"> «Школа мяча»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w:t>
      </w:r>
      <w:smartTag w:uri="urn:schemas-microsoft-com:office:smarttags" w:element="metricconverter">
        <w:smartTagPr>
          <w:attr w:name="ProductID" w:val="6 м"/>
        </w:smartTagPr>
        <w:r w:rsidRPr="0045789B">
          <w:rPr>
            <w:color w:val="auto"/>
          </w:rPr>
          <w:t>6 м</w:t>
        </w:r>
      </w:smartTag>
      <w:r w:rsidRPr="0045789B">
        <w:rPr>
          <w:color w:val="auto"/>
        </w:rPr>
        <w:t>). Перебрасывание мяча друг другу и ловля его стоя, сидя, разными способами (снизу, от груди, из-за головы, с отбивкой о землю). Метание в даль (5-</w:t>
      </w:r>
      <w:smartTag w:uri="urn:schemas-microsoft-com:office:smarttags" w:element="metricconverter">
        <w:smartTagPr>
          <w:attr w:name="ProductID" w:val="9 м"/>
        </w:smartTagPr>
        <w:r w:rsidRPr="0045789B">
          <w:rPr>
            <w:color w:val="auto"/>
          </w:rPr>
          <w:t>9 м</w:t>
        </w:r>
      </w:smartTag>
      <w:r w:rsidRPr="0045789B">
        <w:rPr>
          <w:color w:val="auto"/>
        </w:rPr>
        <w:t>) горизонтальную и вертикальную цели (3,5-</w:t>
      </w:r>
      <w:smartTag w:uri="urn:schemas-microsoft-com:office:smarttags" w:element="metricconverter">
        <w:smartTagPr>
          <w:attr w:name="ProductID" w:val="4 м"/>
        </w:smartTagPr>
        <w:r w:rsidRPr="0045789B">
          <w:rPr>
            <w:color w:val="auto"/>
          </w:rPr>
          <w:t>4 м</w:t>
        </w:r>
      </w:smartTag>
      <w:r w:rsidRPr="0045789B">
        <w:rPr>
          <w:color w:val="auto"/>
        </w:rPr>
        <w:t xml:space="preserve">) способами прямой рукой сверху, прямой рукой снизу, прямой рукой сбоку, из-за спины через плечо. </w:t>
      </w:r>
    </w:p>
    <w:p w14:paraId="608639CE" w14:textId="77777777" w:rsidR="00E220B3" w:rsidRDefault="00781113" w:rsidP="00DE252D">
      <w:pPr>
        <w:pStyle w:val="Default"/>
        <w:ind w:firstLine="567"/>
        <w:jc w:val="both"/>
        <w:rPr>
          <w:color w:val="auto"/>
        </w:rPr>
      </w:pPr>
      <w:r w:rsidRPr="0045789B">
        <w:rPr>
          <w:b/>
          <w:color w:val="auto"/>
        </w:rPr>
        <w:t>Ползание и лазание.</w:t>
      </w:r>
      <w:r w:rsidRPr="0045789B">
        <w:rPr>
          <w:color w:val="auto"/>
        </w:rPr>
        <w:t xml:space="preserve">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45789B">
        <w:rPr>
          <w:color w:val="auto"/>
        </w:rPr>
        <w:t>перелезание</w:t>
      </w:r>
      <w:proofErr w:type="spellEnd"/>
      <w:r w:rsidRPr="0045789B">
        <w:rPr>
          <w:color w:val="auto"/>
        </w:rPr>
        <w:t xml:space="preserve"> через предметы (скамейки, бревна). </w:t>
      </w:r>
      <w:proofErr w:type="spellStart"/>
      <w:r w:rsidRPr="0045789B">
        <w:rPr>
          <w:color w:val="auto"/>
        </w:rPr>
        <w:t>Подлезание</w:t>
      </w:r>
      <w:proofErr w:type="spellEnd"/>
      <w:r w:rsidRPr="0045789B">
        <w:rPr>
          <w:color w:val="auto"/>
        </w:rPr>
        <w:t xml:space="preserve"> под дуги, веревки (высотой 40-</w:t>
      </w:r>
      <w:smartTag w:uri="urn:schemas-microsoft-com:office:smarttags" w:element="metricconverter">
        <w:smartTagPr>
          <w:attr w:name="ProductID" w:val="50 см"/>
        </w:smartTagPr>
        <w:r w:rsidRPr="0045789B">
          <w:rPr>
            <w:color w:val="auto"/>
          </w:rPr>
          <w:t>50 см</w:t>
        </w:r>
      </w:smartTag>
      <w:r w:rsidRPr="0045789B">
        <w:rPr>
          <w:color w:val="auto"/>
        </w:rPr>
        <w:t xml:space="preserve">). Лазание по гимнастической стенке чередующимся шагом с разноименной координацией движений рук и ног, лазанье ритмичное, с изменением темпа. Лазание по веревочной лестнице, канату, шесту свободным способом. </w:t>
      </w:r>
    </w:p>
    <w:p w14:paraId="61A4E270" w14:textId="77777777" w:rsidR="00E220B3" w:rsidRDefault="00781113" w:rsidP="00DE252D">
      <w:pPr>
        <w:pStyle w:val="Default"/>
        <w:ind w:firstLine="567"/>
        <w:jc w:val="both"/>
        <w:rPr>
          <w:color w:val="auto"/>
        </w:rPr>
      </w:pPr>
      <w:r w:rsidRPr="0045789B">
        <w:rPr>
          <w:b/>
          <w:color w:val="auto"/>
        </w:rPr>
        <w:t>Подвижные игры</w:t>
      </w:r>
      <w:r w:rsidRPr="0045789B">
        <w:rPr>
          <w:color w:val="auto"/>
        </w:rPr>
        <w:t xml:space="preserve"> с бегом, прыжками, ползанием, лазанием, метанием на развитие физических качеств и закрепление двигательных навыков. Игры-эстафеты. Правила в играх, варианты их изменения, выбора ведущих. Самостоятельное проведение подвижных игр. </w:t>
      </w:r>
    </w:p>
    <w:p w14:paraId="61009907" w14:textId="77777777" w:rsidR="00E220B3" w:rsidRDefault="00781113" w:rsidP="00DE252D">
      <w:pPr>
        <w:pStyle w:val="Default"/>
        <w:ind w:firstLine="567"/>
        <w:jc w:val="both"/>
        <w:rPr>
          <w:color w:val="auto"/>
        </w:rPr>
      </w:pPr>
      <w:r w:rsidRPr="0045789B">
        <w:rPr>
          <w:b/>
          <w:color w:val="auto"/>
        </w:rPr>
        <w:t>Спортивные игры</w:t>
      </w:r>
      <w:r w:rsidRPr="0045789B">
        <w:rPr>
          <w:color w:val="auto"/>
        </w:rPr>
        <w:t xml:space="preserve"> </w:t>
      </w:r>
      <w:r w:rsidRPr="0045789B">
        <w:rPr>
          <w:i/>
          <w:iCs/>
          <w:color w:val="auto"/>
        </w:rPr>
        <w:t xml:space="preserve">Городки. </w:t>
      </w:r>
      <w:r w:rsidRPr="0045789B">
        <w:rPr>
          <w:color w:val="auto"/>
        </w:rPr>
        <w:t>Бросание биты сбоку, выбивание городка с кона (5-</w:t>
      </w:r>
      <w:smartTag w:uri="urn:schemas-microsoft-com:office:smarttags" w:element="metricconverter">
        <w:smartTagPr>
          <w:attr w:name="ProductID" w:val="6 м"/>
        </w:smartTagPr>
        <w:r w:rsidRPr="0045789B">
          <w:rPr>
            <w:color w:val="auto"/>
          </w:rPr>
          <w:t>6 м</w:t>
        </w:r>
      </w:smartTag>
      <w:r w:rsidRPr="0045789B">
        <w:rPr>
          <w:color w:val="auto"/>
        </w:rPr>
        <w:t xml:space="preserve">) и </w:t>
      </w:r>
      <w:proofErr w:type="spellStart"/>
      <w:r w:rsidRPr="0045789B">
        <w:rPr>
          <w:color w:val="auto"/>
        </w:rPr>
        <w:t>полукона</w:t>
      </w:r>
      <w:proofErr w:type="spellEnd"/>
      <w:r w:rsidRPr="0045789B">
        <w:rPr>
          <w:color w:val="auto"/>
        </w:rPr>
        <w:t xml:space="preserve"> (2-</w:t>
      </w:r>
      <w:smartTag w:uri="urn:schemas-microsoft-com:office:smarttags" w:element="metricconverter">
        <w:smartTagPr>
          <w:attr w:name="ProductID" w:val="3 м"/>
        </w:smartTagPr>
        <w:r w:rsidRPr="0045789B">
          <w:rPr>
            <w:color w:val="auto"/>
          </w:rPr>
          <w:t>3 м</w:t>
        </w:r>
      </w:smartTag>
      <w:r w:rsidRPr="0045789B">
        <w:rPr>
          <w:color w:val="auto"/>
        </w:rPr>
        <w:t xml:space="preserve">). </w:t>
      </w:r>
      <w:r w:rsidRPr="0045789B">
        <w:rPr>
          <w:i/>
          <w:iCs/>
          <w:color w:val="auto"/>
        </w:rPr>
        <w:t xml:space="preserve">Баскетбол. </w:t>
      </w:r>
      <w:r w:rsidRPr="0045789B">
        <w:rPr>
          <w:color w:val="auto"/>
        </w:rPr>
        <w:t xml:space="preserve">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r w:rsidRPr="0045789B">
        <w:rPr>
          <w:i/>
          <w:iCs/>
          <w:color w:val="auto"/>
        </w:rPr>
        <w:t xml:space="preserve">Бадминтон. </w:t>
      </w:r>
      <w:r w:rsidRPr="0045789B">
        <w:rPr>
          <w:color w:val="auto"/>
        </w:rPr>
        <w:t xml:space="preserve">Отбивание волана ракеткой в заданном направлении. Игра с воспитателем. </w:t>
      </w:r>
      <w:r w:rsidRPr="0045789B">
        <w:rPr>
          <w:i/>
          <w:iCs/>
          <w:color w:val="auto"/>
        </w:rPr>
        <w:t xml:space="preserve">Футбол. </w:t>
      </w:r>
      <w:r w:rsidRPr="0045789B">
        <w:rPr>
          <w:color w:val="auto"/>
        </w:rPr>
        <w:t>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w:t>
      </w:r>
      <w:smartTag w:uri="urn:schemas-microsoft-com:office:smarttags" w:element="metricconverter">
        <w:smartTagPr>
          <w:attr w:name="ProductID" w:val="5 м"/>
        </w:smartTagPr>
        <w:r w:rsidRPr="0045789B">
          <w:rPr>
            <w:color w:val="auto"/>
          </w:rPr>
          <w:t>5 м</w:t>
        </w:r>
      </w:smartTag>
      <w:r w:rsidRPr="0045789B">
        <w:rPr>
          <w:color w:val="auto"/>
        </w:rPr>
        <w:t xml:space="preserve">). Игра по упрощенным правилам. </w:t>
      </w:r>
    </w:p>
    <w:p w14:paraId="61A60F51" w14:textId="6EFB9514" w:rsidR="00781113" w:rsidRPr="0045789B" w:rsidRDefault="00781113" w:rsidP="00DE252D">
      <w:pPr>
        <w:pStyle w:val="Default"/>
        <w:ind w:firstLine="567"/>
        <w:jc w:val="both"/>
        <w:rPr>
          <w:color w:val="auto"/>
        </w:rPr>
      </w:pPr>
      <w:r w:rsidRPr="0045789B">
        <w:rPr>
          <w:b/>
          <w:color w:val="auto"/>
        </w:rPr>
        <w:t>Спортивные упражнения:</w:t>
      </w:r>
      <w:r w:rsidRPr="0045789B">
        <w:rPr>
          <w:color w:val="auto"/>
        </w:rPr>
        <w:t xml:space="preserve"> скользящий переменный лыжный ход, скольжение по прямой на коньках, погружение в воду, скольжение в воде на груди и на спине, катание на двухколесном велосипеде и самокате, роликовых коньках. </w:t>
      </w:r>
    </w:p>
    <w:p w14:paraId="23357870" w14:textId="16EB9EE4" w:rsidR="00781113" w:rsidRPr="00993E4D" w:rsidRDefault="00781113" w:rsidP="00DE252D">
      <w:pPr>
        <w:pStyle w:val="Default"/>
        <w:ind w:firstLine="567"/>
        <w:jc w:val="both"/>
        <w:rPr>
          <w:b/>
          <w:bCs/>
          <w:iCs/>
          <w:color w:val="auto"/>
        </w:rPr>
      </w:pPr>
      <w:r w:rsidRPr="0045789B">
        <w:rPr>
          <w:b/>
          <w:bCs/>
          <w:iCs/>
          <w:color w:val="auto"/>
        </w:rPr>
        <w:t>Становление у детей ценностей здорового образа жизни, овладение элементарными нормами и правилами здорового образа жизни</w:t>
      </w:r>
      <w:r w:rsidR="00993E4D">
        <w:rPr>
          <w:b/>
          <w:bCs/>
          <w:iCs/>
          <w:color w:val="auto"/>
        </w:rPr>
        <w:t>.</w:t>
      </w:r>
    </w:p>
    <w:p w14:paraId="555A3548" w14:textId="77777777" w:rsidR="00781113" w:rsidRPr="0045789B" w:rsidRDefault="00781113" w:rsidP="00DE252D">
      <w:pPr>
        <w:pStyle w:val="Default"/>
        <w:ind w:firstLine="567"/>
        <w:jc w:val="both"/>
        <w:rPr>
          <w:color w:val="auto"/>
        </w:rPr>
      </w:pPr>
      <w:r w:rsidRPr="0045789B">
        <w:rPr>
          <w:color w:val="auto"/>
        </w:rPr>
        <w:tab/>
        <w:t xml:space="preserve">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w:t>
      </w:r>
      <w:r w:rsidRPr="0045789B">
        <w:rPr>
          <w:color w:val="auto"/>
        </w:rPr>
        <w:lastRenderedPageBreak/>
        <w:t xml:space="preserve">профилактики и охраны здоровья: зрения, слуха, органов дыхания, движения. Представление о собственном здоровье и здоровье сверстников, об элементарной первой помощи при травмах, ушибах, первых признаках недомогания. </w:t>
      </w:r>
    </w:p>
    <w:p w14:paraId="118DDA61" w14:textId="77777777" w:rsidR="00E220B3" w:rsidRDefault="00E220B3" w:rsidP="00E220B3">
      <w:pPr>
        <w:pStyle w:val="Default"/>
        <w:ind w:firstLine="567"/>
        <w:jc w:val="center"/>
        <w:rPr>
          <w:b/>
          <w:bCs/>
          <w:iCs/>
          <w:color w:val="auto"/>
        </w:rPr>
      </w:pPr>
    </w:p>
    <w:p w14:paraId="00BAE7C6" w14:textId="77777777" w:rsidR="00781113" w:rsidRPr="0045789B" w:rsidRDefault="00781113" w:rsidP="00E220B3">
      <w:pPr>
        <w:pStyle w:val="Default"/>
        <w:ind w:firstLine="567"/>
        <w:jc w:val="center"/>
        <w:rPr>
          <w:color w:val="auto"/>
        </w:rPr>
      </w:pPr>
      <w:r w:rsidRPr="0045789B">
        <w:rPr>
          <w:b/>
          <w:bCs/>
          <w:iCs/>
          <w:color w:val="auto"/>
        </w:rPr>
        <w:t>Результаты образовательной деятельности</w:t>
      </w:r>
    </w:p>
    <w:p w14:paraId="1D5A3787" w14:textId="77777777" w:rsidR="00781113" w:rsidRPr="0045789B" w:rsidRDefault="00781113" w:rsidP="00224A9F">
      <w:pPr>
        <w:pStyle w:val="Default"/>
        <w:ind w:firstLine="567"/>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7513"/>
      </w:tblGrid>
      <w:tr w:rsidR="00781113" w:rsidRPr="0045789B" w14:paraId="44DF62D6" w14:textId="77777777" w:rsidTr="005F2D6B">
        <w:trPr>
          <w:trHeight w:val="386"/>
          <w:jc w:val="center"/>
        </w:trPr>
        <w:tc>
          <w:tcPr>
            <w:tcW w:w="8080" w:type="dxa"/>
          </w:tcPr>
          <w:p w14:paraId="2910EA0C" w14:textId="77777777" w:rsidR="00781113" w:rsidRPr="0045789B" w:rsidRDefault="00781113" w:rsidP="00DE252D">
            <w:pPr>
              <w:pStyle w:val="Default"/>
              <w:ind w:hanging="21"/>
              <w:jc w:val="center"/>
            </w:pPr>
            <w:r w:rsidRPr="0045789B">
              <w:rPr>
                <w:b/>
                <w:bCs/>
              </w:rPr>
              <w:t>Достижения ребенка</w:t>
            </w:r>
          </w:p>
          <w:p w14:paraId="08EF8F97" w14:textId="77777777" w:rsidR="00781113" w:rsidRPr="0045789B" w:rsidRDefault="00781113" w:rsidP="00DE252D">
            <w:pPr>
              <w:pStyle w:val="Default"/>
              <w:ind w:hanging="21"/>
              <w:jc w:val="center"/>
            </w:pPr>
            <w:r w:rsidRPr="0045789B">
              <w:rPr>
                <w:b/>
                <w:bCs/>
              </w:rPr>
              <w:t>(«Что нас радует»)</w:t>
            </w:r>
          </w:p>
        </w:tc>
        <w:tc>
          <w:tcPr>
            <w:tcW w:w="7513" w:type="dxa"/>
          </w:tcPr>
          <w:p w14:paraId="696438AE" w14:textId="77777777" w:rsidR="00781113" w:rsidRPr="0045789B" w:rsidRDefault="00781113" w:rsidP="00DE252D">
            <w:pPr>
              <w:pStyle w:val="Default"/>
              <w:ind w:hanging="21"/>
              <w:jc w:val="center"/>
            </w:pPr>
            <w:r w:rsidRPr="0045789B">
              <w:rPr>
                <w:b/>
                <w:bCs/>
              </w:rPr>
              <w:t>Вызывает озабоченность и требует совместных усилий педагогов и родителей</w:t>
            </w:r>
          </w:p>
        </w:tc>
      </w:tr>
      <w:tr w:rsidR="00781113" w:rsidRPr="0045789B" w14:paraId="1DEC4111" w14:textId="77777777" w:rsidTr="005F2D6B">
        <w:trPr>
          <w:trHeight w:val="58"/>
          <w:jc w:val="center"/>
        </w:trPr>
        <w:tc>
          <w:tcPr>
            <w:tcW w:w="8080" w:type="dxa"/>
          </w:tcPr>
          <w:p w14:paraId="48DF7206" w14:textId="77777777" w:rsidR="00781113" w:rsidRPr="0045789B" w:rsidRDefault="00781113" w:rsidP="00DE252D">
            <w:pPr>
              <w:pStyle w:val="Default"/>
              <w:ind w:hanging="21"/>
              <w:jc w:val="both"/>
            </w:pPr>
            <w:r w:rsidRPr="0045789B">
              <w:t xml:space="preserve">- двигательный опыт ребенка богат (объем освоенных основных движений, общеразвивающих упражнений спортивных упражнений); </w:t>
            </w:r>
          </w:p>
          <w:p w14:paraId="3F26388E" w14:textId="77777777" w:rsidR="00781113" w:rsidRPr="0045789B" w:rsidRDefault="00781113" w:rsidP="00DE252D">
            <w:pPr>
              <w:pStyle w:val="Default"/>
              <w:ind w:hanging="21"/>
              <w:jc w:val="both"/>
            </w:pPr>
            <w:r w:rsidRPr="0045789B">
              <w:t xml:space="preserve">- в двигательной деятельности проявляет хорошую выносливость, быстроту, силу, координацию, гибкость; </w:t>
            </w:r>
          </w:p>
          <w:p w14:paraId="38547A66" w14:textId="77777777" w:rsidR="00781113" w:rsidRPr="0045789B" w:rsidRDefault="00781113" w:rsidP="00DE252D">
            <w:pPr>
              <w:pStyle w:val="Default"/>
              <w:ind w:hanging="21"/>
              <w:jc w:val="both"/>
            </w:pPr>
            <w:r w:rsidRPr="0045789B">
              <w:t xml:space="preserve">- в поведении четко выражена потребность в двигательной деятельности и физическом совершенствовании. </w:t>
            </w:r>
          </w:p>
          <w:p w14:paraId="1BE87A97" w14:textId="77777777" w:rsidR="00781113" w:rsidRPr="0045789B" w:rsidRDefault="00781113" w:rsidP="00DE252D">
            <w:pPr>
              <w:pStyle w:val="Default"/>
              <w:ind w:hanging="21"/>
              <w:jc w:val="both"/>
            </w:pPr>
            <w:r w:rsidRPr="0045789B">
              <w:t xml:space="preserve">- проявляет стойкий интерес к новым и знакомым физическим упражнениям, избирательность и инициативу при выполнении упражнений; </w:t>
            </w:r>
          </w:p>
          <w:p w14:paraId="40B3BD09" w14:textId="77777777" w:rsidR="00781113" w:rsidRPr="0045789B" w:rsidRDefault="00781113" w:rsidP="00DE252D">
            <w:pPr>
              <w:pStyle w:val="Default"/>
              <w:ind w:hanging="21"/>
              <w:jc w:val="both"/>
            </w:pPr>
            <w:r w:rsidRPr="0045789B">
              <w:t>- имеет представления о некоторых видах спорта уверенно, точно, в заданном темпе и ритме, выразительно выполняет упражнения. Способен творчески составить несложные комбинации (варианты) из знакомых упражнений;</w:t>
            </w:r>
          </w:p>
          <w:p w14:paraId="4A67D55D" w14:textId="77777777" w:rsidR="00781113" w:rsidRPr="0045789B" w:rsidRDefault="00781113" w:rsidP="00DE252D">
            <w:pPr>
              <w:pStyle w:val="Default"/>
              <w:ind w:hanging="21"/>
              <w:jc w:val="both"/>
            </w:pPr>
            <w:r w:rsidRPr="0045789B">
              <w:t>- проявляет необходимый самоконтроль и самооценку. Способен самостоятельно привлечь внимание других детей и организовать знакомую игру;</w:t>
            </w:r>
          </w:p>
          <w:p w14:paraId="0C713B7D" w14:textId="77777777" w:rsidR="00781113" w:rsidRPr="0045789B" w:rsidRDefault="00781113" w:rsidP="00DE252D">
            <w:pPr>
              <w:pStyle w:val="Default"/>
              <w:ind w:hanging="21"/>
              <w:jc w:val="both"/>
            </w:pPr>
            <w:r w:rsidRPr="0045789B">
              <w:t>мотивирован на сбережение и укрепление своего здоровья и здоровья окружающих его людей;</w:t>
            </w:r>
          </w:p>
          <w:p w14:paraId="6F03D0B2" w14:textId="77777777" w:rsidR="00781113" w:rsidRPr="0045789B" w:rsidRDefault="00781113" w:rsidP="00DE252D">
            <w:pPr>
              <w:pStyle w:val="Default"/>
              <w:ind w:hanging="21"/>
              <w:jc w:val="both"/>
            </w:pPr>
            <w:r w:rsidRPr="0045789B">
              <w:t>- умеет практически решать некоторые задачи здорового образа жизни и безопасного поведения;</w:t>
            </w:r>
          </w:p>
          <w:p w14:paraId="006A35E7" w14:textId="77777777" w:rsidR="00781113" w:rsidRPr="0045789B" w:rsidRDefault="00781113" w:rsidP="00DE252D">
            <w:pPr>
              <w:pStyle w:val="Default"/>
              <w:ind w:hanging="21"/>
              <w:jc w:val="both"/>
            </w:pPr>
            <w:r w:rsidRPr="0045789B">
              <w:t>- готов оказать элементарную помощь самому себе и другому (промыть ранку, обработать ее, обратиться к взрослому за помощью).</w:t>
            </w:r>
          </w:p>
        </w:tc>
        <w:tc>
          <w:tcPr>
            <w:tcW w:w="7513" w:type="dxa"/>
          </w:tcPr>
          <w:p w14:paraId="05A28E80" w14:textId="77777777" w:rsidR="00781113" w:rsidRPr="0045789B" w:rsidRDefault="00781113" w:rsidP="00DE252D">
            <w:pPr>
              <w:pStyle w:val="Default"/>
              <w:ind w:hanging="21"/>
              <w:jc w:val="both"/>
            </w:pPr>
            <w:r w:rsidRPr="0045789B">
              <w:t>- двигательный опыт ребенка беден (малый объем освоенных основных движений, общеразвивающих и спортивных упражнений); плохо развита крупная и мелкая моторика рук;</w:t>
            </w:r>
          </w:p>
          <w:p w14:paraId="48418517" w14:textId="77777777" w:rsidR="00781113" w:rsidRPr="0045789B" w:rsidRDefault="00781113" w:rsidP="00DE252D">
            <w:pPr>
              <w:pStyle w:val="Default"/>
              <w:ind w:hanging="21"/>
              <w:jc w:val="both"/>
            </w:pPr>
            <w:r w:rsidRPr="0045789B">
              <w:t>- в двигательной деятельности затрудняется проявлять выносливость, быстроту, силу, координацию, гибкость;</w:t>
            </w:r>
          </w:p>
          <w:p w14:paraId="149B985C" w14:textId="77777777" w:rsidR="00781113" w:rsidRPr="0045789B" w:rsidRDefault="00781113" w:rsidP="00DE252D">
            <w:pPr>
              <w:pStyle w:val="Default"/>
              <w:ind w:hanging="21"/>
              <w:jc w:val="both"/>
            </w:pPr>
            <w:r w:rsidRPr="0045789B">
              <w:t xml:space="preserve">- в поведении слабо выражена потребность в двигательной деятельности; </w:t>
            </w:r>
          </w:p>
          <w:p w14:paraId="3030C336" w14:textId="77777777" w:rsidR="00781113" w:rsidRPr="0045789B" w:rsidRDefault="00781113" w:rsidP="00DE252D">
            <w:pPr>
              <w:pStyle w:val="Default"/>
              <w:ind w:hanging="21"/>
              <w:jc w:val="both"/>
            </w:pPr>
            <w:r w:rsidRPr="0045789B">
              <w:t xml:space="preserve">- не проявляет интереса к новым физическим упражнениям, избирательности и инициативы при выполнении упражнений; </w:t>
            </w:r>
          </w:p>
          <w:p w14:paraId="59BDB486" w14:textId="77777777" w:rsidR="00781113" w:rsidRPr="0045789B" w:rsidRDefault="00781113" w:rsidP="00DE252D">
            <w:pPr>
              <w:pStyle w:val="Default"/>
              <w:ind w:hanging="21"/>
              <w:jc w:val="both"/>
            </w:pPr>
            <w:r w:rsidRPr="0045789B">
              <w:t xml:space="preserve">- ребенок неуверенно выполняет упражнения. Не замечает ошибок других детей и собственных. Интересуется простыми подвижными играми, нарушает правила, увлекаясь процессом игры; </w:t>
            </w:r>
          </w:p>
          <w:p w14:paraId="5DC36493" w14:textId="77777777" w:rsidR="00781113" w:rsidRPr="0045789B" w:rsidRDefault="00781113" w:rsidP="00DE252D">
            <w:pPr>
              <w:pStyle w:val="Default"/>
              <w:ind w:hanging="21"/>
              <w:jc w:val="both"/>
            </w:pPr>
            <w:r w:rsidRPr="0045789B">
              <w:t>- слабо контролирует способ выполнения упражнений, не обращает внимания на качество движений, не проявляет интереса к проблемам здоровья и соблюдению своем поведении основ здорового образа жизни;</w:t>
            </w:r>
          </w:p>
          <w:p w14:paraId="2BF64AD2" w14:textId="77777777" w:rsidR="00781113" w:rsidRPr="0045789B" w:rsidRDefault="00781113" w:rsidP="00DE252D">
            <w:pPr>
              <w:pStyle w:val="Default"/>
              <w:ind w:hanging="21"/>
              <w:jc w:val="both"/>
            </w:pPr>
            <w:r w:rsidRPr="0045789B">
              <w:t>- представления о правилах личной гигиены, необходимости соблюдения режима дня, о здоровом образе жизни поверхностные;</w:t>
            </w:r>
          </w:p>
          <w:p w14:paraId="22A137F4" w14:textId="77777777" w:rsidR="00781113" w:rsidRPr="0045789B" w:rsidRDefault="00781113" w:rsidP="00DE252D">
            <w:pPr>
              <w:pStyle w:val="Default"/>
              <w:ind w:hanging="21"/>
              <w:jc w:val="both"/>
            </w:pPr>
            <w:r w:rsidRPr="0045789B">
              <w:t xml:space="preserve">- испытывает затруднения в самостоятельном выполнении культурно-гигиенических навыков, в уходе за своим внешним видом, вещами и игрушками. </w:t>
            </w:r>
          </w:p>
        </w:tc>
      </w:tr>
    </w:tbl>
    <w:p w14:paraId="508B0EB9" w14:textId="77777777" w:rsidR="00C20341" w:rsidRDefault="00C20341" w:rsidP="00DE252D">
      <w:pPr>
        <w:pStyle w:val="Default"/>
        <w:ind w:firstLine="567"/>
        <w:jc w:val="both"/>
      </w:pPr>
    </w:p>
    <w:p w14:paraId="2ECC855A" w14:textId="77777777" w:rsidR="000E6598" w:rsidRDefault="000E6598" w:rsidP="00224A9F">
      <w:pPr>
        <w:pStyle w:val="Default"/>
        <w:ind w:firstLine="567"/>
        <w:rPr>
          <w:b/>
          <w:bCs/>
          <w:sz w:val="28"/>
          <w:szCs w:val="28"/>
        </w:rPr>
      </w:pPr>
    </w:p>
    <w:p w14:paraId="449323EA" w14:textId="77777777" w:rsidR="00E220B3" w:rsidRDefault="00E220B3" w:rsidP="00224A9F">
      <w:pPr>
        <w:pStyle w:val="Default"/>
        <w:ind w:firstLine="567"/>
        <w:rPr>
          <w:b/>
          <w:bCs/>
          <w:sz w:val="28"/>
          <w:szCs w:val="28"/>
        </w:rPr>
      </w:pPr>
    </w:p>
    <w:p w14:paraId="5BD5A764" w14:textId="77777777" w:rsidR="00E220B3" w:rsidRDefault="00E220B3" w:rsidP="00224A9F">
      <w:pPr>
        <w:pStyle w:val="Default"/>
        <w:ind w:firstLine="567"/>
        <w:rPr>
          <w:b/>
          <w:bCs/>
          <w:sz w:val="28"/>
          <w:szCs w:val="28"/>
        </w:rPr>
      </w:pPr>
    </w:p>
    <w:p w14:paraId="2E8389EF" w14:textId="77777777" w:rsidR="00E220B3" w:rsidRDefault="00E220B3" w:rsidP="00224A9F">
      <w:pPr>
        <w:pStyle w:val="Default"/>
        <w:ind w:firstLine="567"/>
        <w:rPr>
          <w:b/>
          <w:bCs/>
          <w:sz w:val="28"/>
          <w:szCs w:val="28"/>
        </w:rPr>
      </w:pPr>
    </w:p>
    <w:p w14:paraId="517B4643" w14:textId="0FB265CB" w:rsidR="000D7889" w:rsidRDefault="000D7889" w:rsidP="00E220B3">
      <w:pPr>
        <w:pStyle w:val="Default"/>
        <w:ind w:firstLine="567"/>
        <w:jc w:val="center"/>
        <w:rPr>
          <w:b/>
          <w:bCs/>
          <w:sz w:val="28"/>
          <w:szCs w:val="28"/>
        </w:rPr>
      </w:pPr>
      <w:r>
        <w:rPr>
          <w:b/>
          <w:bCs/>
          <w:sz w:val="28"/>
          <w:szCs w:val="28"/>
        </w:rPr>
        <w:lastRenderedPageBreak/>
        <w:t>2.2 Описание форм, способов</w:t>
      </w:r>
      <w:r w:rsidR="00887A56">
        <w:rPr>
          <w:b/>
          <w:bCs/>
          <w:sz w:val="28"/>
          <w:szCs w:val="28"/>
        </w:rPr>
        <w:t>, средств реализации программы</w:t>
      </w:r>
    </w:p>
    <w:p w14:paraId="70E56ABF" w14:textId="77777777" w:rsidR="00C20341" w:rsidRDefault="00C20341" w:rsidP="00224A9F">
      <w:pPr>
        <w:pStyle w:val="Default"/>
        <w:ind w:firstLine="567"/>
        <w:rPr>
          <w:b/>
          <w:bCs/>
        </w:rPr>
      </w:pPr>
    </w:p>
    <w:p w14:paraId="2B94BF0F" w14:textId="1DBC7028" w:rsidR="00435A5F" w:rsidRDefault="00435A5F" w:rsidP="00DE252D">
      <w:pPr>
        <w:pStyle w:val="Default"/>
        <w:ind w:firstLine="567"/>
        <w:jc w:val="both"/>
        <w:rPr>
          <w:b/>
          <w:bCs/>
        </w:rPr>
      </w:pPr>
      <w:r>
        <w:t>Описание форм, методов и средств реализации программы В процессе разработки и реализации Программы необходимо ответить не только на вопросы «для чего?» (каковы цели, задачи, подходы, принципы и ценностная ориентация Программы) и «что?» (каково её содержание), но и «как?» (каким образом, какими способами (средствами, методами), в каких формах можно и должно решать образовательные задачи).</w:t>
      </w:r>
    </w:p>
    <w:p w14:paraId="2EAA611C" w14:textId="77777777" w:rsidR="00435A5F" w:rsidRPr="00435A5F" w:rsidRDefault="00435A5F" w:rsidP="00DE252D">
      <w:pPr>
        <w:pStyle w:val="Default"/>
        <w:ind w:firstLine="567"/>
        <w:jc w:val="both"/>
        <w:rPr>
          <w:b/>
        </w:rPr>
      </w:pPr>
      <w:r w:rsidRPr="00435A5F">
        <w:rPr>
          <w:b/>
        </w:rPr>
        <w:t>Формы реализации образовательной программы</w:t>
      </w:r>
    </w:p>
    <w:p w14:paraId="41870B00" w14:textId="77777777" w:rsidR="00435A5F" w:rsidRDefault="00435A5F" w:rsidP="00DE252D">
      <w:pPr>
        <w:pStyle w:val="Default"/>
        <w:ind w:firstLine="567"/>
        <w:jc w:val="both"/>
      </w:pPr>
      <w:r>
        <w:t xml:space="preserve"> </w:t>
      </w:r>
      <w:r w:rsidRPr="00435A5F">
        <w:rPr>
          <w:b/>
        </w:rPr>
        <w:t xml:space="preserve">Игра </w:t>
      </w:r>
      <w:r>
        <w:t xml:space="preserve">- ведущий вид деятельности дошкольников, основная форма реализации программы при организации двигательной, познавательно-исследовательской, коммуникативной, музыкально-художественной деятельности. Виды игр: сюжетная игра, игра с правилами, подвижная игра, театрализованная игра (драматизация и режиссерская), дидактическая игра. </w:t>
      </w:r>
    </w:p>
    <w:p w14:paraId="2FE17C8D" w14:textId="12291BE3" w:rsidR="00435A5F" w:rsidRDefault="00435A5F" w:rsidP="00DE252D">
      <w:pPr>
        <w:pStyle w:val="Default"/>
        <w:ind w:firstLine="567"/>
        <w:jc w:val="both"/>
      </w:pPr>
      <w:r w:rsidRPr="00435A5F">
        <w:rPr>
          <w:b/>
        </w:rPr>
        <w:t>Игровая ситуация</w:t>
      </w:r>
      <w:r>
        <w:t xml:space="preserve"> - форма работы, направленная на приобретение ребёнком опыта нравственно-ценных действий и поступков, которые он сначала выполняет на основе подражания, по образцу, а затем самостоятельно . </w:t>
      </w:r>
    </w:p>
    <w:p w14:paraId="4E1F8E5C" w14:textId="37B67F9C" w:rsidR="00435A5F" w:rsidRDefault="00435A5F" w:rsidP="00DE252D">
      <w:pPr>
        <w:pStyle w:val="Default"/>
        <w:ind w:firstLine="567"/>
        <w:jc w:val="both"/>
      </w:pPr>
      <w:r w:rsidRPr="00435A5F">
        <w:rPr>
          <w:b/>
        </w:rPr>
        <w:t>Чтение</w:t>
      </w:r>
      <w:r>
        <w:t xml:space="preserve"> - основная форма восприятия художественной литературы, а также эффективная форма развития познавательно-исследовательской, коммуникативной деятельности, решения задач психолого-педагогической работы разных образовательных областей. </w:t>
      </w:r>
    </w:p>
    <w:p w14:paraId="7B3F6045" w14:textId="77777777" w:rsidR="00435A5F" w:rsidRDefault="00435A5F" w:rsidP="00DE252D">
      <w:pPr>
        <w:pStyle w:val="Default"/>
        <w:ind w:firstLine="567"/>
        <w:jc w:val="both"/>
      </w:pPr>
      <w:r w:rsidRPr="00435A5F">
        <w:rPr>
          <w:b/>
        </w:rPr>
        <w:t>Мастерская</w:t>
      </w:r>
      <w:r>
        <w:t xml:space="preserve"> - форма организации продуктивной деятельности, позволяет также развивать двигательную (мелкую моторику), коммуникативную, познавательно-исследовательскую, трудовую деятельность. </w:t>
      </w:r>
    </w:p>
    <w:p w14:paraId="162FBA0F" w14:textId="68DC13EC" w:rsidR="00435A5F" w:rsidRDefault="00435A5F" w:rsidP="00DE252D">
      <w:pPr>
        <w:pStyle w:val="Default"/>
        <w:ind w:firstLine="567"/>
        <w:jc w:val="both"/>
      </w:pPr>
      <w:r w:rsidRPr="00435A5F">
        <w:rPr>
          <w:b/>
        </w:rPr>
        <w:t>Ситуации</w:t>
      </w:r>
      <w:r>
        <w:t xml:space="preserve">: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и др. </w:t>
      </w:r>
    </w:p>
    <w:p w14:paraId="190CBEF7" w14:textId="17CC0AEF" w:rsidR="00435A5F" w:rsidRDefault="00435A5F" w:rsidP="00DE252D">
      <w:pPr>
        <w:pStyle w:val="Default"/>
        <w:ind w:firstLine="567"/>
        <w:jc w:val="both"/>
      </w:pPr>
      <w:r w:rsidRPr="00435A5F">
        <w:rPr>
          <w:b/>
        </w:rPr>
        <w:t>Коллекционирование</w:t>
      </w:r>
      <w:r>
        <w:t xml:space="preserve"> - форма познавательной активности дошкольника, в основе которой лежит целенаправленное собирание чего-либо, имеющего определённую ценность для ребёнка. </w:t>
      </w:r>
    </w:p>
    <w:p w14:paraId="3510AF59" w14:textId="60A9748E" w:rsidR="00435A5F" w:rsidRDefault="00435A5F" w:rsidP="00DE252D">
      <w:pPr>
        <w:pStyle w:val="Default"/>
        <w:ind w:firstLine="567"/>
        <w:jc w:val="both"/>
      </w:pPr>
      <w:r w:rsidRPr="00435A5F">
        <w:rPr>
          <w:b/>
        </w:rPr>
        <w:t>Экспериментирование и исследования</w:t>
      </w:r>
      <w:r>
        <w:t>: практическое, умственное и социальное.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Умственное экспериментирование осуществляется только в мысленном плане (в уме). Они осуществляются с помощью поисков ответов на поставленные вопросы, разбора и решения проблемных ситуаций. Социальное экспериментирование: объект изучения и эксперимента - отношения ребёнка со своим социальным окружением.</w:t>
      </w:r>
    </w:p>
    <w:p w14:paraId="5EB09272" w14:textId="28F55716" w:rsidR="00435A5F" w:rsidRDefault="00435A5F" w:rsidP="00DE252D">
      <w:pPr>
        <w:pStyle w:val="Default"/>
        <w:ind w:firstLine="567"/>
        <w:jc w:val="both"/>
      </w:pPr>
      <w:r>
        <w:t xml:space="preserve"> </w:t>
      </w:r>
      <w:r w:rsidRPr="00435A5F">
        <w:rPr>
          <w:b/>
        </w:rPr>
        <w:t>Проект</w:t>
      </w:r>
      <w:r>
        <w:t xml:space="preserve"> -это создание воспитателем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w:t>
      </w:r>
      <w:proofErr w:type="spellStart"/>
      <w:r>
        <w:t>путѐм</w:t>
      </w:r>
      <w:proofErr w:type="spellEnd"/>
      <w:r>
        <w:t xml:space="preserve">, анализировать его и преобразовывать. </w:t>
      </w:r>
    </w:p>
    <w:p w14:paraId="7629CF40" w14:textId="77777777" w:rsidR="00435A5F" w:rsidRDefault="00435A5F" w:rsidP="00DE252D">
      <w:pPr>
        <w:pStyle w:val="Default"/>
        <w:ind w:firstLine="567"/>
        <w:jc w:val="both"/>
      </w:pPr>
      <w:r w:rsidRPr="00435A5F">
        <w:rPr>
          <w:b/>
        </w:rPr>
        <w:t>Беседы, загадки, рассказывание, разговор.</w:t>
      </w:r>
      <w:r>
        <w:t xml:space="preserve"> </w:t>
      </w:r>
    </w:p>
    <w:p w14:paraId="60894B4D" w14:textId="77777777" w:rsidR="00435A5F" w:rsidRDefault="00435A5F" w:rsidP="00DE252D">
      <w:pPr>
        <w:pStyle w:val="Default"/>
        <w:ind w:firstLine="567"/>
        <w:jc w:val="both"/>
      </w:pPr>
      <w:r w:rsidRPr="00435A5F">
        <w:rPr>
          <w:b/>
        </w:rPr>
        <w:t>Викторины и конкурсы</w:t>
      </w:r>
      <w:r>
        <w:t xml:space="preserve"> -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 </w:t>
      </w:r>
    </w:p>
    <w:p w14:paraId="61275E09" w14:textId="0E1AA5BD" w:rsidR="00435A5F" w:rsidRPr="00435A5F" w:rsidRDefault="00435A5F" w:rsidP="00DE252D">
      <w:pPr>
        <w:pStyle w:val="Default"/>
        <w:ind w:firstLine="567"/>
        <w:jc w:val="both"/>
        <w:rPr>
          <w:b/>
          <w:bCs/>
        </w:rPr>
      </w:pPr>
      <w:r w:rsidRPr="00435A5F">
        <w:rPr>
          <w:b/>
        </w:rPr>
        <w:t>Слушание музыки, исполнение и творчество.</w:t>
      </w:r>
    </w:p>
    <w:p w14:paraId="7BC0938D" w14:textId="77777777" w:rsidR="00AC4A33" w:rsidRDefault="00AC4A33" w:rsidP="00DE252D">
      <w:pPr>
        <w:pStyle w:val="Default"/>
        <w:ind w:firstLine="567"/>
        <w:jc w:val="both"/>
        <w:rPr>
          <w:b/>
        </w:rPr>
      </w:pPr>
    </w:p>
    <w:p w14:paraId="1CF7418A" w14:textId="77777777" w:rsidR="00AC4A33" w:rsidRDefault="00AC4A33" w:rsidP="00DE252D">
      <w:pPr>
        <w:pStyle w:val="Default"/>
        <w:ind w:firstLine="567"/>
        <w:jc w:val="both"/>
        <w:rPr>
          <w:b/>
        </w:rPr>
      </w:pPr>
    </w:p>
    <w:p w14:paraId="7636A6C3" w14:textId="77777777" w:rsidR="00AC4A33" w:rsidRDefault="00AC4A33" w:rsidP="00DE252D">
      <w:pPr>
        <w:pStyle w:val="Default"/>
        <w:ind w:firstLine="567"/>
        <w:jc w:val="both"/>
        <w:rPr>
          <w:b/>
        </w:rPr>
      </w:pPr>
    </w:p>
    <w:p w14:paraId="2CDE7D79" w14:textId="459813A6" w:rsidR="00435A5F" w:rsidRDefault="00435A5F" w:rsidP="00DE252D">
      <w:pPr>
        <w:pStyle w:val="Default"/>
        <w:ind w:firstLine="567"/>
        <w:jc w:val="both"/>
        <w:rPr>
          <w:b/>
        </w:rPr>
      </w:pPr>
      <w:r w:rsidRPr="00435A5F">
        <w:rPr>
          <w:b/>
        </w:rPr>
        <w:lastRenderedPageBreak/>
        <w:t>Методы реализации образовательной программы</w:t>
      </w:r>
    </w:p>
    <w:p w14:paraId="4520A0EB" w14:textId="77777777" w:rsidR="0070291C" w:rsidRDefault="00435A5F" w:rsidP="00DE252D">
      <w:pPr>
        <w:pStyle w:val="Default"/>
        <w:ind w:firstLine="567"/>
        <w:jc w:val="both"/>
      </w:pPr>
      <w:r w:rsidRPr="00435A5F">
        <w:rPr>
          <w:b/>
        </w:rPr>
        <w:t>Методы</w:t>
      </w:r>
      <w:r>
        <w:t xml:space="preserve"> - упорядоченные способы взаимодействия взрослого и детей, направленные на достижение целей и решение задач дошкольного образования. Для обеспечения эффективного взаимодействия педагога и детей в ходе реализации образовательной программы используются следующие методы: </w:t>
      </w:r>
    </w:p>
    <w:p w14:paraId="5A9818BF" w14:textId="77777777" w:rsidR="0070291C" w:rsidRDefault="00435A5F" w:rsidP="00DE252D">
      <w:pPr>
        <w:pStyle w:val="Default"/>
        <w:ind w:firstLine="567"/>
        <w:jc w:val="both"/>
      </w:pPr>
      <w:r>
        <w:sym w:font="Symbol" w:char="F0B7"/>
      </w:r>
      <w:r>
        <w:t xml:space="preserve"> 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 ); </w:t>
      </w:r>
    </w:p>
    <w:p w14:paraId="746A6DCD" w14:textId="77777777" w:rsidR="0070291C" w:rsidRDefault="00435A5F" w:rsidP="00DE252D">
      <w:pPr>
        <w:pStyle w:val="Default"/>
        <w:ind w:firstLine="567"/>
        <w:jc w:val="both"/>
      </w:pPr>
      <w:r>
        <w:sym w:font="Symbol" w:char="F0B7"/>
      </w:r>
      <w:r>
        <w:t xml:space="preserve"> 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 </w:t>
      </w:r>
    </w:p>
    <w:p w14:paraId="40CC34C6" w14:textId="77777777" w:rsidR="0070291C" w:rsidRDefault="00435A5F" w:rsidP="00DE252D">
      <w:pPr>
        <w:pStyle w:val="Default"/>
        <w:ind w:firstLine="567"/>
        <w:jc w:val="both"/>
      </w:pPr>
      <w:r>
        <w:sym w:font="Symbol" w:char="F0B7"/>
      </w:r>
      <w:r>
        <w:t xml:space="preserve"> 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14:paraId="398C0B4C" w14:textId="7E548FC8" w:rsidR="0070291C" w:rsidRDefault="00435A5F" w:rsidP="00DE252D">
      <w:pPr>
        <w:pStyle w:val="Default"/>
        <w:ind w:firstLine="567"/>
        <w:jc w:val="both"/>
      </w:pPr>
      <w:r>
        <w:sym w:font="Symbol" w:char="F0B7"/>
      </w:r>
      <w:r>
        <w:t xml:space="preserve"> информационно-рецептивный метод - предъявление информации, организация действий </w:t>
      </w:r>
      <w:proofErr w:type="spellStart"/>
      <w:r>
        <w:t>ребѐнка</w:t>
      </w:r>
      <w:proofErr w:type="spellEnd"/>
      <w:r>
        <w:t xml:space="preserve">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14:paraId="53951EE1" w14:textId="77777777" w:rsidR="0070291C" w:rsidRDefault="00435A5F" w:rsidP="00DE252D">
      <w:pPr>
        <w:pStyle w:val="Default"/>
        <w:ind w:firstLine="567"/>
        <w:jc w:val="both"/>
      </w:pPr>
      <w:r>
        <w:sym w:font="Symbol" w:char="F0B7"/>
      </w:r>
      <w:r>
        <w:t xml:space="preserve">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 </w:t>
      </w:r>
    </w:p>
    <w:p w14:paraId="00AE1956" w14:textId="77777777" w:rsidR="0070291C" w:rsidRDefault="00435A5F" w:rsidP="00DE252D">
      <w:pPr>
        <w:pStyle w:val="Default"/>
        <w:ind w:firstLine="567"/>
        <w:jc w:val="both"/>
      </w:pPr>
      <w:r>
        <w:sym w:font="Symbol" w:char="F0B7"/>
      </w:r>
      <w:r>
        <w:t xml:space="preserve"> метод проблемного изложения - постановка проблемы и раскрытие пути </w:t>
      </w:r>
      <w:proofErr w:type="spellStart"/>
      <w:r>
        <w:t>еѐ</w:t>
      </w:r>
      <w:proofErr w:type="spellEnd"/>
      <w:r>
        <w:t xml:space="preserve"> решения в процессе организации опытов, наблюдений; </w:t>
      </w:r>
    </w:p>
    <w:p w14:paraId="74ED6566" w14:textId="77777777" w:rsidR="0070291C" w:rsidRDefault="00435A5F" w:rsidP="00DE252D">
      <w:pPr>
        <w:pStyle w:val="Default"/>
        <w:ind w:firstLine="567"/>
        <w:jc w:val="both"/>
      </w:pPr>
      <w:r>
        <w:sym w:font="Symbol" w:char="F0B7"/>
      </w:r>
      <w:r>
        <w:t xml:space="preserve">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r w:rsidR="0070291C">
        <w:t>;</w:t>
      </w:r>
    </w:p>
    <w:p w14:paraId="67035768" w14:textId="339F38D8" w:rsidR="00C20341" w:rsidRDefault="00435A5F" w:rsidP="00DE252D">
      <w:pPr>
        <w:pStyle w:val="Default"/>
        <w:ind w:firstLine="567"/>
        <w:jc w:val="both"/>
        <w:rPr>
          <w:b/>
          <w:bCs/>
        </w:rPr>
      </w:pPr>
      <w:r>
        <w:sym w:font="Symbol" w:char="F0B7"/>
      </w:r>
      <w:r>
        <w:t xml:space="preserve">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Все формы реализации Программы могут выступать и в качестве методов (проектная деятельность - интегративный метода проектов).</w:t>
      </w:r>
    </w:p>
    <w:p w14:paraId="744AF3A8" w14:textId="0C75C9D8" w:rsidR="00C20341" w:rsidRDefault="0070291C" w:rsidP="00DE252D">
      <w:pPr>
        <w:pStyle w:val="Default"/>
        <w:ind w:firstLine="567"/>
        <w:jc w:val="both"/>
        <w:rPr>
          <w:b/>
          <w:bCs/>
        </w:rPr>
      </w:pPr>
      <w:r w:rsidRPr="0070291C">
        <w:rPr>
          <w:b/>
        </w:rPr>
        <w:t>Средства реализации образовательной программы</w:t>
      </w:r>
    </w:p>
    <w:p w14:paraId="1DCD2A94" w14:textId="77777777" w:rsidR="0070291C" w:rsidRDefault="0070291C" w:rsidP="00DE252D">
      <w:pPr>
        <w:pStyle w:val="Default"/>
        <w:ind w:firstLine="567"/>
        <w:jc w:val="both"/>
      </w:pPr>
      <w:r w:rsidRPr="0070291C">
        <w:rPr>
          <w:b/>
        </w:rPr>
        <w:t>Средства реализации образовательной программы</w:t>
      </w:r>
      <w:r>
        <w:t xml:space="preserve"> - это совокупность материальных и идеальных объектов: </w:t>
      </w:r>
    </w:p>
    <w:p w14:paraId="5A6A9A3C" w14:textId="77777777" w:rsidR="0070291C" w:rsidRDefault="0070291C" w:rsidP="00DE252D">
      <w:pPr>
        <w:pStyle w:val="Default"/>
        <w:ind w:firstLine="567"/>
        <w:jc w:val="both"/>
      </w:pPr>
      <w:r>
        <w:sym w:font="Symbol" w:char="F0B7"/>
      </w:r>
      <w:r>
        <w:t xml:space="preserve"> демонстрационные и раздаточные; </w:t>
      </w:r>
    </w:p>
    <w:p w14:paraId="48DBD2F2" w14:textId="77777777" w:rsidR="0070291C" w:rsidRDefault="0070291C" w:rsidP="00DE252D">
      <w:pPr>
        <w:pStyle w:val="Default"/>
        <w:ind w:firstLine="567"/>
        <w:jc w:val="both"/>
      </w:pPr>
      <w:r>
        <w:sym w:font="Symbol" w:char="F0B7"/>
      </w:r>
      <w:r>
        <w:t xml:space="preserve"> визуальные, </w:t>
      </w:r>
      <w:proofErr w:type="spellStart"/>
      <w:r>
        <w:t>аудийные</w:t>
      </w:r>
      <w:proofErr w:type="spellEnd"/>
      <w:r>
        <w:t xml:space="preserve">, аудиовизуальные; </w:t>
      </w:r>
    </w:p>
    <w:p w14:paraId="72758E58" w14:textId="77777777" w:rsidR="0070291C" w:rsidRDefault="0070291C" w:rsidP="00DE252D">
      <w:pPr>
        <w:pStyle w:val="Default"/>
        <w:ind w:firstLine="567"/>
        <w:jc w:val="both"/>
      </w:pPr>
      <w:r>
        <w:sym w:font="Symbol" w:char="F0B7"/>
      </w:r>
      <w:r>
        <w:t xml:space="preserve"> естественные и искусственные; </w:t>
      </w:r>
    </w:p>
    <w:p w14:paraId="6E9791CC" w14:textId="67CE6C84" w:rsidR="0070291C" w:rsidRDefault="0070291C" w:rsidP="00DE252D">
      <w:pPr>
        <w:pStyle w:val="Default"/>
        <w:ind w:firstLine="567"/>
        <w:jc w:val="both"/>
      </w:pPr>
      <w:r>
        <w:sym w:font="Symbol" w:char="F0B7"/>
      </w:r>
      <w:r>
        <w:t xml:space="preserve"> реальные и виртуальные.</w:t>
      </w:r>
    </w:p>
    <w:p w14:paraId="7525F864" w14:textId="77777777" w:rsidR="0070291C" w:rsidRDefault="0070291C" w:rsidP="00DE252D">
      <w:pPr>
        <w:pStyle w:val="Default"/>
        <w:ind w:firstLine="567"/>
        <w:jc w:val="both"/>
      </w:pPr>
      <w:r w:rsidRPr="0070291C">
        <w:rPr>
          <w:b/>
        </w:rPr>
        <w:t>Средства, направленные на развитие деятельности детей:</w:t>
      </w:r>
      <w:r>
        <w:t xml:space="preserve"> </w:t>
      </w:r>
    </w:p>
    <w:p w14:paraId="22686786" w14:textId="77777777" w:rsidR="0070291C" w:rsidRDefault="0070291C" w:rsidP="00DE252D">
      <w:pPr>
        <w:pStyle w:val="Default"/>
        <w:ind w:firstLine="567"/>
        <w:jc w:val="both"/>
      </w:pPr>
      <w:r>
        <w:sym w:font="Symbol" w:char="F0B7"/>
      </w:r>
      <w:r>
        <w:t xml:space="preserve"> двигательной (оборудование для ходьбы, бега, ползания, лазанья, прыгания, занятий с мячом и др.); </w:t>
      </w:r>
    </w:p>
    <w:p w14:paraId="46AC2050" w14:textId="77777777" w:rsidR="0070291C" w:rsidRDefault="0070291C" w:rsidP="00DE252D">
      <w:pPr>
        <w:pStyle w:val="Default"/>
        <w:ind w:firstLine="567"/>
        <w:jc w:val="both"/>
      </w:pPr>
      <w:r>
        <w:sym w:font="Symbol" w:char="F0B7"/>
      </w:r>
      <w:r>
        <w:t xml:space="preserve"> игровой (игры, игрушки); </w:t>
      </w:r>
    </w:p>
    <w:p w14:paraId="1398EF46" w14:textId="77777777" w:rsidR="0070291C" w:rsidRDefault="0070291C" w:rsidP="00DE252D">
      <w:pPr>
        <w:pStyle w:val="Default"/>
        <w:ind w:firstLine="567"/>
        <w:jc w:val="both"/>
      </w:pPr>
      <w:r>
        <w:sym w:font="Symbol" w:char="F0B7"/>
      </w:r>
      <w:r>
        <w:t xml:space="preserve"> коммуникативной (дидактический материал);</w:t>
      </w:r>
    </w:p>
    <w:p w14:paraId="0278F37B" w14:textId="384682B8" w:rsidR="0070291C" w:rsidRDefault="0070291C" w:rsidP="00DE252D">
      <w:pPr>
        <w:pStyle w:val="Default"/>
        <w:ind w:firstLine="567"/>
        <w:jc w:val="both"/>
      </w:pPr>
      <w:r>
        <w:sym w:font="Symbol" w:char="F0B7"/>
      </w:r>
      <w:r>
        <w:t xml:space="preserve"> чтения художественной литературы (книги для детского чтения, в том числе аудиокниги, иллюстративный материал); </w:t>
      </w:r>
    </w:p>
    <w:p w14:paraId="1CCF26F4" w14:textId="77777777" w:rsidR="0070291C" w:rsidRDefault="0070291C" w:rsidP="00DE252D">
      <w:pPr>
        <w:pStyle w:val="Default"/>
        <w:ind w:firstLine="567"/>
        <w:jc w:val="both"/>
      </w:pPr>
      <w:r>
        <w:lastRenderedPageBreak/>
        <w:sym w:font="Symbol" w:char="F0B7"/>
      </w:r>
      <w:r>
        <w:t xml:space="preserve"> познавательно-исследовательской (натуральные предметы для исследования и образно-символический материал, в том числе макеты, карты, модели, картины и др.);</w:t>
      </w:r>
    </w:p>
    <w:p w14:paraId="340117BA" w14:textId="0411B094" w:rsidR="0070291C" w:rsidRDefault="0070291C" w:rsidP="00DE252D">
      <w:pPr>
        <w:pStyle w:val="Default"/>
        <w:ind w:firstLine="567"/>
        <w:jc w:val="both"/>
      </w:pPr>
      <w:r>
        <w:sym w:font="Symbol" w:char="F0B7"/>
      </w:r>
      <w:r>
        <w:t xml:space="preserve"> трудовой (оборудование и инвентарь для всех видов труда); </w:t>
      </w:r>
    </w:p>
    <w:p w14:paraId="4E0BEAA5" w14:textId="77777777" w:rsidR="0070291C" w:rsidRDefault="0070291C" w:rsidP="00DE252D">
      <w:pPr>
        <w:pStyle w:val="Default"/>
        <w:ind w:firstLine="567"/>
        <w:jc w:val="both"/>
      </w:pPr>
      <w:r>
        <w:sym w:font="Symbol" w:char="F0B7"/>
      </w:r>
      <w:r>
        <w:t xml:space="preserve"> продуктивной (оборудование и материалы для лепки, аппликации, рисования и конструирования);</w:t>
      </w:r>
    </w:p>
    <w:p w14:paraId="10E57D55" w14:textId="35AFC82D" w:rsidR="0070291C" w:rsidRDefault="0070291C" w:rsidP="00DE252D">
      <w:pPr>
        <w:pStyle w:val="Default"/>
        <w:ind w:firstLine="567"/>
        <w:jc w:val="both"/>
        <w:rPr>
          <w:b/>
          <w:bCs/>
        </w:rPr>
      </w:pPr>
      <w:r>
        <w:sym w:font="Symbol" w:char="F0B7"/>
      </w:r>
      <w:r>
        <w:t xml:space="preserve"> музыкально-художественной (детские музыкальные инструменты, дидактический материал и др.).</w:t>
      </w:r>
    </w:p>
    <w:p w14:paraId="0F922535" w14:textId="77777777" w:rsidR="00C20341" w:rsidRDefault="00C20341" w:rsidP="00DE252D">
      <w:pPr>
        <w:pStyle w:val="Default"/>
        <w:ind w:firstLine="567"/>
        <w:jc w:val="both"/>
        <w:rPr>
          <w:b/>
          <w:bCs/>
        </w:rPr>
      </w:pPr>
    </w:p>
    <w:p w14:paraId="7A7275F3" w14:textId="1F401295" w:rsidR="00CE5859" w:rsidRDefault="00C20341" w:rsidP="00224A9F">
      <w:pPr>
        <w:pStyle w:val="Default"/>
        <w:ind w:firstLine="567"/>
        <w:rPr>
          <w:b/>
          <w:bCs/>
          <w:color w:val="auto"/>
          <w:sz w:val="28"/>
          <w:szCs w:val="28"/>
        </w:rPr>
      </w:pPr>
      <w:r>
        <w:rPr>
          <w:b/>
          <w:bCs/>
        </w:rPr>
        <w:t xml:space="preserve">                                                                       </w:t>
      </w:r>
      <w:r w:rsidR="003D2B8B" w:rsidRPr="003D2B8B">
        <w:rPr>
          <w:b/>
          <w:bCs/>
          <w:color w:val="auto"/>
          <w:sz w:val="28"/>
          <w:szCs w:val="28"/>
        </w:rPr>
        <w:t>2.</w:t>
      </w:r>
      <w:r w:rsidR="00F53BF7">
        <w:rPr>
          <w:b/>
          <w:bCs/>
          <w:color w:val="auto"/>
          <w:sz w:val="28"/>
          <w:szCs w:val="28"/>
        </w:rPr>
        <w:t>3 Способы и направления поддержки детской инициативы</w:t>
      </w:r>
    </w:p>
    <w:p w14:paraId="11D4E11B" w14:textId="77777777" w:rsidR="000E6598" w:rsidRDefault="000E6598" w:rsidP="00224A9F">
      <w:pPr>
        <w:pStyle w:val="Default"/>
        <w:ind w:firstLine="567"/>
        <w:rPr>
          <w:b/>
          <w:bCs/>
          <w:color w:val="auto"/>
          <w:sz w:val="28"/>
          <w:szCs w:val="28"/>
        </w:rPr>
      </w:pPr>
    </w:p>
    <w:p w14:paraId="257B5BC9" w14:textId="06840F50" w:rsidR="00F53BF7" w:rsidRDefault="00F53BF7" w:rsidP="00DE252D">
      <w:pPr>
        <w:shd w:val="clear" w:color="auto" w:fill="FFFFFF"/>
        <w:ind w:firstLine="567"/>
        <w:jc w:val="both"/>
        <w:rPr>
          <w:b/>
          <w:bCs/>
          <w:color w:val="000000"/>
          <w:sz w:val="24"/>
          <w:szCs w:val="24"/>
          <w:vertAlign w:val="baseline"/>
        </w:rPr>
      </w:pPr>
      <w:r w:rsidRPr="00F53BF7">
        <w:rPr>
          <w:b/>
          <w:bCs/>
          <w:color w:val="000000"/>
          <w:sz w:val="24"/>
          <w:szCs w:val="24"/>
          <w:vertAlign w:val="baseline"/>
        </w:rPr>
        <w:t>Инициатива:</w:t>
      </w:r>
    </w:p>
    <w:p w14:paraId="087CE83E" w14:textId="28216B8A" w:rsidR="00F53BF7" w:rsidRPr="00F53BF7" w:rsidRDefault="00F53BF7" w:rsidP="00DE252D">
      <w:pPr>
        <w:shd w:val="clear" w:color="auto" w:fill="FFFFFF"/>
        <w:ind w:firstLine="567"/>
        <w:jc w:val="both"/>
        <w:rPr>
          <w:sz w:val="24"/>
          <w:szCs w:val="24"/>
          <w:vertAlign w:val="baseline"/>
        </w:rPr>
      </w:pPr>
      <w:r w:rsidRPr="00F53BF7">
        <w:rPr>
          <w:sz w:val="24"/>
          <w:szCs w:val="24"/>
          <w:vertAlign w:val="baseline"/>
        </w:rPr>
        <w:t>1. Внутреннее </w:t>
      </w:r>
      <w:hyperlink r:id="rId10" w:history="1">
        <w:r w:rsidRPr="00F53BF7">
          <w:rPr>
            <w:sz w:val="24"/>
            <w:szCs w:val="24"/>
            <w:vertAlign w:val="baseline"/>
          </w:rPr>
          <w:t>побуждение</w:t>
        </w:r>
      </w:hyperlink>
      <w:r w:rsidRPr="00F53BF7">
        <w:rPr>
          <w:sz w:val="24"/>
          <w:szCs w:val="24"/>
          <w:vertAlign w:val="baseline"/>
        </w:rPr>
        <w:t> к новой деятельности, </w:t>
      </w:r>
      <w:hyperlink r:id="rId11" w:history="1">
        <w:r w:rsidRPr="00F53BF7">
          <w:rPr>
            <w:sz w:val="24"/>
            <w:szCs w:val="24"/>
            <w:vertAlign w:val="baseline"/>
          </w:rPr>
          <w:t>начинание,</w:t>
        </w:r>
      </w:hyperlink>
      <w:r w:rsidRPr="00F53BF7">
        <w:rPr>
          <w:sz w:val="24"/>
          <w:szCs w:val="24"/>
          <w:vertAlign w:val="baseline"/>
        </w:rPr>
        <w:t> </w:t>
      </w:r>
      <w:hyperlink r:id="rId12" w:history="1">
        <w:r w:rsidRPr="00F53BF7">
          <w:rPr>
            <w:sz w:val="24"/>
            <w:szCs w:val="24"/>
            <w:vertAlign w:val="baseline"/>
          </w:rPr>
          <w:t>почин.</w:t>
        </w:r>
      </w:hyperlink>
      <w:r w:rsidRPr="00F53BF7">
        <w:rPr>
          <w:sz w:val="24"/>
          <w:szCs w:val="24"/>
          <w:vertAlign w:val="baseline"/>
        </w:rPr>
        <w:t>  Руководящая </w:t>
      </w:r>
      <w:hyperlink r:id="rId13" w:history="1">
        <w:r w:rsidRPr="00F53BF7">
          <w:rPr>
            <w:sz w:val="24"/>
            <w:szCs w:val="24"/>
            <w:vertAlign w:val="baseline"/>
          </w:rPr>
          <w:t>роль</w:t>
        </w:r>
      </w:hyperlink>
      <w:r w:rsidRPr="00F53BF7">
        <w:rPr>
          <w:sz w:val="24"/>
          <w:szCs w:val="24"/>
          <w:vertAlign w:val="baseline"/>
        </w:rPr>
        <w:t> в каких-либо  действиях. </w:t>
      </w:r>
      <w:r w:rsidRPr="00F53BF7">
        <w:rPr>
          <w:sz w:val="24"/>
          <w:szCs w:val="24"/>
          <w:vertAlign w:val="baseline"/>
        </w:rPr>
        <w:br/>
      </w:r>
      <w:r>
        <w:rPr>
          <w:sz w:val="24"/>
          <w:szCs w:val="24"/>
          <w:vertAlign w:val="baseline"/>
        </w:rPr>
        <w:t xml:space="preserve">       </w:t>
      </w:r>
      <w:r w:rsidR="00663D76">
        <w:rPr>
          <w:sz w:val="24"/>
          <w:szCs w:val="24"/>
          <w:vertAlign w:val="baseline"/>
        </w:rPr>
        <w:t xml:space="preserve">   </w:t>
      </w:r>
      <w:r w:rsidRPr="00F53BF7">
        <w:rPr>
          <w:sz w:val="24"/>
          <w:szCs w:val="24"/>
          <w:vertAlign w:val="baseline"/>
        </w:rPr>
        <w:t>2. </w:t>
      </w:r>
      <w:hyperlink r:id="rId14" w:history="1">
        <w:r w:rsidRPr="00F53BF7">
          <w:rPr>
            <w:sz w:val="24"/>
            <w:szCs w:val="24"/>
            <w:vertAlign w:val="baseline"/>
          </w:rPr>
          <w:t>Способность</w:t>
        </w:r>
      </w:hyperlink>
      <w:r w:rsidRPr="00F53BF7">
        <w:rPr>
          <w:sz w:val="24"/>
          <w:szCs w:val="24"/>
          <w:vertAlign w:val="baseline"/>
        </w:rPr>
        <w:t> к самостоятельным, активным действиям; </w:t>
      </w:r>
      <w:hyperlink r:id="rId15" w:history="1">
        <w:r w:rsidRPr="00F53BF7">
          <w:rPr>
            <w:sz w:val="24"/>
            <w:szCs w:val="24"/>
            <w:vertAlign w:val="baseline"/>
          </w:rPr>
          <w:t>предприимчивость.</w:t>
        </w:r>
      </w:hyperlink>
      <w:r w:rsidRPr="00F53BF7">
        <w:rPr>
          <w:sz w:val="24"/>
          <w:szCs w:val="24"/>
          <w:vertAlign w:val="baseline"/>
        </w:rPr>
        <w:t> </w:t>
      </w:r>
    </w:p>
    <w:p w14:paraId="3AE64B2B" w14:textId="77777777" w:rsidR="00F53BF7" w:rsidRPr="00F53BF7" w:rsidRDefault="00F53BF7" w:rsidP="00DE252D">
      <w:pPr>
        <w:shd w:val="clear" w:color="auto" w:fill="FFFFFF"/>
        <w:ind w:firstLine="567"/>
        <w:jc w:val="both"/>
        <w:rPr>
          <w:sz w:val="24"/>
          <w:szCs w:val="24"/>
          <w:vertAlign w:val="baseline"/>
        </w:rPr>
      </w:pPr>
      <w:r w:rsidRPr="00F53BF7">
        <w:rPr>
          <w:sz w:val="24"/>
          <w:szCs w:val="24"/>
          <w:vertAlign w:val="baseline"/>
        </w:rPr>
        <w:t>3. </w:t>
      </w:r>
      <w:hyperlink r:id="rId16" w:history="1">
        <w:r w:rsidRPr="00F53BF7">
          <w:rPr>
            <w:sz w:val="24"/>
            <w:szCs w:val="24"/>
            <w:vertAlign w:val="baseline"/>
          </w:rPr>
          <w:t>Активность</w:t>
        </w:r>
      </w:hyperlink>
      <w:r w:rsidRPr="00F53BF7">
        <w:rPr>
          <w:sz w:val="24"/>
          <w:szCs w:val="24"/>
          <w:vertAlign w:val="baseline"/>
        </w:rPr>
        <w:t> в начинании, активность продвигать начинания, запускать новые </w:t>
      </w:r>
      <w:hyperlink r:id="rId17" w:history="1">
        <w:r w:rsidRPr="00F53BF7">
          <w:rPr>
            <w:sz w:val="24"/>
            <w:szCs w:val="24"/>
            <w:vertAlign w:val="baseline"/>
          </w:rPr>
          <w:t>дела</w:t>
        </w:r>
      </w:hyperlink>
      <w:r w:rsidRPr="00F53BF7">
        <w:rPr>
          <w:sz w:val="24"/>
          <w:szCs w:val="24"/>
          <w:vertAlign w:val="baseline"/>
        </w:rPr>
        <w:t>, вовлекая туда окружающих людей.</w:t>
      </w:r>
    </w:p>
    <w:p w14:paraId="2FDE96C0" w14:textId="77777777" w:rsidR="00F53BF7" w:rsidRPr="00F53BF7" w:rsidRDefault="00F53BF7" w:rsidP="00DE252D">
      <w:pPr>
        <w:shd w:val="clear" w:color="auto" w:fill="FFFFFF"/>
        <w:ind w:firstLine="567"/>
        <w:jc w:val="both"/>
        <w:rPr>
          <w:color w:val="000000"/>
          <w:sz w:val="24"/>
          <w:szCs w:val="24"/>
          <w:vertAlign w:val="baseline"/>
        </w:rPr>
      </w:pPr>
      <w:r w:rsidRPr="00F53BF7">
        <w:rPr>
          <w:color w:val="000000"/>
          <w:sz w:val="24"/>
          <w:szCs w:val="24"/>
          <w:vertAlign w:val="baseline"/>
        </w:rPr>
        <w:t>Можно сказать </w:t>
      </w:r>
      <w:r w:rsidRPr="00F53BF7">
        <w:rPr>
          <w:b/>
          <w:bCs/>
          <w:color w:val="000000"/>
          <w:sz w:val="24"/>
          <w:szCs w:val="24"/>
          <w:vertAlign w:val="baseline"/>
        </w:rPr>
        <w:t>инициатива </w:t>
      </w:r>
      <w:r w:rsidRPr="00F53BF7">
        <w:rPr>
          <w:color w:val="000000"/>
          <w:sz w:val="24"/>
          <w:szCs w:val="24"/>
          <w:vertAlign w:val="baseline"/>
        </w:rPr>
        <w:t>–  внутреннее побуждение к новым действиям, вовлечение окружающих людей  в эту деятельность, беря на себя руководящую роль.</w:t>
      </w:r>
    </w:p>
    <w:p w14:paraId="094A0D55" w14:textId="171842C6" w:rsidR="00F53BF7" w:rsidRPr="00F53BF7" w:rsidRDefault="00F53BF7" w:rsidP="00DE252D">
      <w:pPr>
        <w:shd w:val="clear" w:color="auto" w:fill="FFFFFF"/>
        <w:ind w:firstLine="567"/>
        <w:contextualSpacing/>
        <w:jc w:val="both"/>
        <w:rPr>
          <w:sz w:val="24"/>
          <w:szCs w:val="24"/>
          <w:vertAlign w:val="baseline"/>
        </w:rPr>
      </w:pPr>
      <w:r w:rsidRPr="00F53BF7">
        <w:rPr>
          <w:b/>
          <w:bCs/>
          <w:sz w:val="24"/>
          <w:szCs w:val="24"/>
          <w:vertAlign w:val="baseline"/>
        </w:rPr>
        <w:t xml:space="preserve">Для развития инициативности </w:t>
      </w:r>
      <w:r>
        <w:rPr>
          <w:b/>
          <w:bCs/>
          <w:sz w:val="24"/>
          <w:szCs w:val="24"/>
          <w:vertAlign w:val="baseline"/>
        </w:rPr>
        <w:t>необходимо</w:t>
      </w:r>
      <w:r w:rsidRPr="00F53BF7">
        <w:rPr>
          <w:b/>
          <w:bCs/>
          <w:sz w:val="24"/>
          <w:szCs w:val="24"/>
          <w:vertAlign w:val="baseline"/>
        </w:rPr>
        <w:t>:</w:t>
      </w:r>
    </w:p>
    <w:p w14:paraId="78EE3796" w14:textId="074F712A" w:rsidR="00F53BF7" w:rsidRPr="00F53BF7" w:rsidRDefault="00E220B3" w:rsidP="00DE252D">
      <w:pPr>
        <w:shd w:val="clear" w:color="auto" w:fill="FFFFFF"/>
        <w:spacing w:before="100" w:beforeAutospacing="1" w:after="100" w:afterAutospacing="1"/>
        <w:ind w:left="567"/>
        <w:contextualSpacing/>
        <w:jc w:val="both"/>
        <w:rPr>
          <w:sz w:val="24"/>
          <w:szCs w:val="24"/>
          <w:vertAlign w:val="baseline"/>
        </w:rPr>
      </w:pPr>
      <w:r>
        <w:rPr>
          <w:sz w:val="24"/>
          <w:szCs w:val="24"/>
          <w:vertAlign w:val="baseline"/>
        </w:rPr>
        <w:t xml:space="preserve">1. </w:t>
      </w:r>
      <w:r w:rsidR="00F53BF7" w:rsidRPr="00F53BF7">
        <w:rPr>
          <w:sz w:val="24"/>
          <w:szCs w:val="24"/>
          <w:vertAlign w:val="baseline"/>
        </w:rPr>
        <w:t>Давать простые задания (снимать </w:t>
      </w:r>
      <w:hyperlink r:id="rId18" w:history="1">
        <w:r w:rsidR="00F53BF7" w:rsidRPr="00F53BF7">
          <w:rPr>
            <w:sz w:val="24"/>
            <w:szCs w:val="24"/>
            <w:vertAlign w:val="baseline"/>
          </w:rPr>
          <w:t>страх</w:t>
        </w:r>
      </w:hyperlink>
      <w:r w:rsidR="00F53BF7" w:rsidRPr="00F53BF7">
        <w:rPr>
          <w:sz w:val="24"/>
          <w:szCs w:val="24"/>
          <w:vertAlign w:val="baseline"/>
        </w:rPr>
        <w:t> "не справлюсь"), </w:t>
      </w:r>
      <w:hyperlink r:id="rId19" w:history="1">
        <w:r w:rsidR="00F53BF7" w:rsidRPr="00F53BF7">
          <w:rPr>
            <w:sz w:val="24"/>
            <w:szCs w:val="24"/>
            <w:vertAlign w:val="baseline"/>
          </w:rPr>
          <w:t>развивать у детей инициативу</w:t>
        </w:r>
      </w:hyperlink>
      <w:r w:rsidR="00F53BF7" w:rsidRPr="00F53BF7">
        <w:rPr>
          <w:sz w:val="24"/>
          <w:szCs w:val="24"/>
          <w:vertAlign w:val="baseline"/>
        </w:rPr>
        <w:t>.</w:t>
      </w:r>
    </w:p>
    <w:p w14:paraId="65D78128" w14:textId="0DB51BD9" w:rsidR="00F53BF7" w:rsidRPr="00F53BF7" w:rsidRDefault="00E220B3" w:rsidP="00DE252D">
      <w:pPr>
        <w:shd w:val="clear" w:color="auto" w:fill="FFFFFF"/>
        <w:spacing w:before="100" w:beforeAutospacing="1" w:after="100" w:afterAutospacing="1"/>
        <w:ind w:left="567"/>
        <w:contextualSpacing/>
        <w:jc w:val="both"/>
        <w:rPr>
          <w:sz w:val="24"/>
          <w:szCs w:val="24"/>
          <w:vertAlign w:val="baseline"/>
        </w:rPr>
      </w:pPr>
      <w:r>
        <w:rPr>
          <w:sz w:val="24"/>
          <w:szCs w:val="24"/>
          <w:vertAlign w:val="baseline"/>
        </w:rPr>
        <w:t xml:space="preserve">2. </w:t>
      </w:r>
      <w:r w:rsidR="00F53BF7" w:rsidRPr="00F53BF7">
        <w:rPr>
          <w:sz w:val="24"/>
          <w:szCs w:val="24"/>
          <w:vertAlign w:val="baseline"/>
        </w:rPr>
        <w:t>Давать задания </w:t>
      </w:r>
      <w:hyperlink r:id="rId20" w:history="1">
        <w:r w:rsidR="00F53BF7" w:rsidRPr="00F53BF7">
          <w:rPr>
            <w:sz w:val="24"/>
            <w:szCs w:val="24"/>
            <w:vertAlign w:val="baseline"/>
          </w:rPr>
          <w:t>интересные</w:t>
        </w:r>
      </w:hyperlink>
      <w:r w:rsidR="00F53BF7" w:rsidRPr="00F53BF7">
        <w:rPr>
          <w:sz w:val="24"/>
          <w:szCs w:val="24"/>
          <w:vertAlign w:val="baseline"/>
        </w:rPr>
        <w:t> или где у человека есть личный интерес что-то делать.</w:t>
      </w:r>
    </w:p>
    <w:p w14:paraId="1782CB8D" w14:textId="77FA0129" w:rsidR="00F53BF7" w:rsidRPr="00F53BF7" w:rsidRDefault="00E220B3" w:rsidP="00DE252D">
      <w:pPr>
        <w:shd w:val="clear" w:color="auto" w:fill="FFFFFF"/>
        <w:spacing w:before="100" w:beforeAutospacing="1" w:after="100" w:afterAutospacing="1"/>
        <w:ind w:left="567"/>
        <w:contextualSpacing/>
        <w:jc w:val="both"/>
        <w:rPr>
          <w:sz w:val="24"/>
          <w:szCs w:val="24"/>
          <w:vertAlign w:val="baseline"/>
        </w:rPr>
      </w:pPr>
      <w:r>
        <w:rPr>
          <w:sz w:val="24"/>
          <w:szCs w:val="24"/>
          <w:vertAlign w:val="baseline"/>
        </w:rPr>
        <w:t xml:space="preserve">3. </w:t>
      </w:r>
      <w:hyperlink r:id="rId21" w:history="1">
        <w:r w:rsidR="00F53BF7" w:rsidRPr="00F53BF7">
          <w:rPr>
            <w:sz w:val="24"/>
            <w:szCs w:val="24"/>
            <w:vertAlign w:val="baseline"/>
          </w:rPr>
          <w:t>Поддерживать</w:t>
        </w:r>
      </w:hyperlink>
      <w:r w:rsidR="00F53BF7" w:rsidRPr="00F53BF7">
        <w:rPr>
          <w:sz w:val="24"/>
          <w:szCs w:val="24"/>
          <w:vertAlign w:val="baseline"/>
        </w:rPr>
        <w:t> инициативы (быть готовым платить за ошибки и неудачи).</w:t>
      </w:r>
    </w:p>
    <w:p w14:paraId="0FC7A8E8" w14:textId="4D0B7DFA" w:rsidR="00F53BF7" w:rsidRPr="00F53BF7" w:rsidRDefault="00E220B3" w:rsidP="00DE252D">
      <w:pPr>
        <w:shd w:val="clear" w:color="auto" w:fill="FFFFFF"/>
        <w:spacing w:before="100" w:beforeAutospacing="1" w:after="100" w:afterAutospacing="1"/>
        <w:ind w:left="567"/>
        <w:contextualSpacing/>
        <w:jc w:val="both"/>
        <w:rPr>
          <w:sz w:val="24"/>
          <w:szCs w:val="24"/>
          <w:vertAlign w:val="baseline"/>
        </w:rPr>
      </w:pPr>
      <w:r>
        <w:rPr>
          <w:sz w:val="24"/>
          <w:szCs w:val="24"/>
          <w:vertAlign w:val="baseline"/>
        </w:rPr>
        <w:t xml:space="preserve">4. </w:t>
      </w:r>
      <w:r w:rsidR="00F53BF7" w:rsidRPr="00F53BF7">
        <w:rPr>
          <w:sz w:val="24"/>
          <w:szCs w:val="24"/>
          <w:vertAlign w:val="baseline"/>
        </w:rPr>
        <w:t>Научить грамотно, реагировать на собственные ошибки.</w:t>
      </w:r>
    </w:p>
    <w:p w14:paraId="79A78719" w14:textId="77777777" w:rsidR="00F53BF7" w:rsidRPr="00F53BF7" w:rsidRDefault="00F53BF7" w:rsidP="00DE252D">
      <w:pPr>
        <w:shd w:val="clear" w:color="auto" w:fill="FFFFFF"/>
        <w:ind w:firstLine="567"/>
        <w:contextualSpacing/>
        <w:jc w:val="both"/>
        <w:rPr>
          <w:color w:val="000000"/>
          <w:sz w:val="24"/>
          <w:szCs w:val="24"/>
          <w:vertAlign w:val="baseline"/>
        </w:rPr>
      </w:pPr>
      <w:r w:rsidRPr="00F53BF7">
        <w:rPr>
          <w:color w:val="000000"/>
          <w:sz w:val="24"/>
          <w:szCs w:val="24"/>
          <w:vertAlign w:val="baseline"/>
        </w:rPr>
        <w:t>Если мы хотим, чтобы наши дети верили в себя, развивались и экспериментировали, мы должны подкреплять инициативу, даже когда она сопровождается ошибками.</w:t>
      </w:r>
    </w:p>
    <w:p w14:paraId="2AF6BA7A" w14:textId="77777777" w:rsidR="00F53BF7" w:rsidRPr="00F53BF7" w:rsidRDefault="00F53BF7" w:rsidP="00DE252D">
      <w:pPr>
        <w:shd w:val="clear" w:color="auto" w:fill="FFFFFF"/>
        <w:ind w:firstLine="567"/>
        <w:jc w:val="both"/>
        <w:rPr>
          <w:color w:val="000000"/>
          <w:sz w:val="24"/>
          <w:szCs w:val="24"/>
          <w:vertAlign w:val="baseline"/>
        </w:rPr>
      </w:pPr>
      <w:r w:rsidRPr="00F53BF7">
        <w:rPr>
          <w:color w:val="000000"/>
          <w:sz w:val="24"/>
          <w:szCs w:val="24"/>
          <w:vertAlign w:val="baseline"/>
        </w:rPr>
        <w:t>В образовательном процессе ребёнок и взрослые (педагоги, родители, медицинский персонал)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14:paraId="565C9F7A" w14:textId="77777777" w:rsidR="00F53BF7" w:rsidRPr="00F53BF7" w:rsidRDefault="00F53BF7" w:rsidP="00DE252D">
      <w:pPr>
        <w:shd w:val="clear" w:color="auto" w:fill="FFFFFF"/>
        <w:ind w:firstLine="567"/>
        <w:jc w:val="both"/>
        <w:rPr>
          <w:color w:val="000000"/>
          <w:sz w:val="24"/>
          <w:szCs w:val="24"/>
          <w:vertAlign w:val="baseline"/>
        </w:rPr>
      </w:pPr>
      <w:r w:rsidRPr="00F53BF7">
        <w:rPr>
          <w:color w:val="000000"/>
          <w:sz w:val="24"/>
          <w:szCs w:val="24"/>
          <w:vertAlign w:val="baseline"/>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14:paraId="3A5EFE43" w14:textId="77777777" w:rsidR="00F53BF7" w:rsidRPr="00F53BF7" w:rsidRDefault="00F53BF7" w:rsidP="00DE252D">
      <w:pPr>
        <w:shd w:val="clear" w:color="auto" w:fill="FFFFFF"/>
        <w:ind w:firstLine="567"/>
        <w:jc w:val="both"/>
        <w:rPr>
          <w:color w:val="000000"/>
          <w:sz w:val="24"/>
          <w:szCs w:val="24"/>
          <w:vertAlign w:val="baseline"/>
        </w:rPr>
      </w:pPr>
      <w:r w:rsidRPr="00F53BF7">
        <w:rPr>
          <w:color w:val="000000"/>
          <w:sz w:val="24"/>
          <w:szCs w:val="24"/>
          <w:vertAlign w:val="baseline"/>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14:paraId="1CACF823" w14:textId="3360F5CB" w:rsidR="00F53BF7" w:rsidRPr="00F53BF7" w:rsidRDefault="00F53BF7" w:rsidP="00DE252D">
      <w:pPr>
        <w:shd w:val="clear" w:color="auto" w:fill="FFFFFF"/>
        <w:ind w:firstLine="567"/>
        <w:jc w:val="both"/>
        <w:rPr>
          <w:color w:val="000000"/>
          <w:sz w:val="24"/>
          <w:szCs w:val="24"/>
          <w:vertAlign w:val="baseline"/>
        </w:rPr>
      </w:pPr>
      <w:r w:rsidRPr="00F53BF7">
        <w:rPr>
          <w:color w:val="000000"/>
          <w:sz w:val="24"/>
          <w:szCs w:val="24"/>
          <w:vertAlign w:val="baseline"/>
        </w:rPr>
        <w:t>Приоритетной сферой проявления детской инициативы в старшем дошкольном возрасте является вне ситуативно – личностное общение со взрослыми и сверстниками, а также информационно познавательная инициатива.</w:t>
      </w:r>
    </w:p>
    <w:p w14:paraId="32B8113C" w14:textId="77777777" w:rsidR="00F53BF7" w:rsidRPr="00F53BF7" w:rsidRDefault="00F53BF7" w:rsidP="00DE252D">
      <w:pPr>
        <w:shd w:val="clear" w:color="auto" w:fill="FFFFFF"/>
        <w:ind w:firstLine="567"/>
        <w:contextualSpacing/>
        <w:jc w:val="both"/>
        <w:rPr>
          <w:color w:val="000000"/>
          <w:sz w:val="24"/>
          <w:szCs w:val="24"/>
          <w:vertAlign w:val="baseline"/>
        </w:rPr>
      </w:pPr>
      <w:r w:rsidRPr="00F53BF7">
        <w:rPr>
          <w:color w:val="000000"/>
          <w:sz w:val="24"/>
          <w:szCs w:val="24"/>
          <w:vertAlign w:val="baseline"/>
        </w:rPr>
        <w:t>Для поддержки детской инициативы взрослым необходимо:</w:t>
      </w:r>
    </w:p>
    <w:p w14:paraId="5A79FF51" w14:textId="5C93624B" w:rsidR="00F53BF7" w:rsidRPr="00F53BF7" w:rsidRDefault="00E220B3" w:rsidP="00DE252D">
      <w:pPr>
        <w:shd w:val="clear" w:color="auto" w:fill="FFFFFF"/>
        <w:spacing w:before="100" w:beforeAutospacing="1" w:after="100" w:afterAutospacing="1"/>
        <w:ind w:left="567"/>
        <w:contextualSpacing/>
        <w:jc w:val="both"/>
        <w:rPr>
          <w:color w:val="000000"/>
          <w:sz w:val="24"/>
          <w:szCs w:val="24"/>
          <w:vertAlign w:val="baseline"/>
        </w:rPr>
      </w:pPr>
      <w:r>
        <w:rPr>
          <w:color w:val="000000"/>
          <w:sz w:val="24"/>
          <w:szCs w:val="24"/>
          <w:vertAlign w:val="baseline"/>
        </w:rPr>
        <w:t xml:space="preserve">1. </w:t>
      </w:r>
      <w:r w:rsidR="00F53BF7" w:rsidRPr="00F53BF7">
        <w:rPr>
          <w:color w:val="000000"/>
          <w:sz w:val="24"/>
          <w:szCs w:val="24"/>
          <w:vertAlign w:val="baseline"/>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14:paraId="07CACDB4" w14:textId="77777777" w:rsidR="00663D76" w:rsidRDefault="00E220B3" w:rsidP="00DE252D">
      <w:pPr>
        <w:shd w:val="clear" w:color="auto" w:fill="FFFFFF"/>
        <w:ind w:left="567"/>
        <w:jc w:val="both"/>
        <w:rPr>
          <w:color w:val="000000"/>
          <w:sz w:val="24"/>
          <w:szCs w:val="24"/>
          <w:vertAlign w:val="baseline"/>
        </w:rPr>
      </w:pPr>
      <w:r>
        <w:rPr>
          <w:color w:val="000000"/>
          <w:sz w:val="24"/>
          <w:szCs w:val="24"/>
          <w:vertAlign w:val="baseline"/>
        </w:rPr>
        <w:lastRenderedPageBreak/>
        <w:t xml:space="preserve">2. </w:t>
      </w:r>
      <w:r w:rsidR="00F53BF7" w:rsidRPr="00F53BF7">
        <w:rPr>
          <w:color w:val="000000"/>
          <w:sz w:val="24"/>
          <w:szCs w:val="24"/>
          <w:vertAlign w:val="baseline"/>
        </w:rPr>
        <w:t>уважать индивидуальные вкусы и привычки детей;</w:t>
      </w:r>
    </w:p>
    <w:p w14:paraId="0424299F" w14:textId="261ED47F" w:rsidR="00F53BF7" w:rsidRPr="00F53BF7" w:rsidRDefault="00E220B3" w:rsidP="00DE252D">
      <w:pPr>
        <w:shd w:val="clear" w:color="auto" w:fill="FFFFFF"/>
        <w:ind w:left="567"/>
        <w:jc w:val="both"/>
        <w:rPr>
          <w:color w:val="000000"/>
          <w:sz w:val="24"/>
          <w:szCs w:val="24"/>
          <w:vertAlign w:val="baseline"/>
        </w:rPr>
      </w:pPr>
      <w:r>
        <w:rPr>
          <w:color w:val="000000"/>
          <w:sz w:val="24"/>
          <w:szCs w:val="24"/>
          <w:vertAlign w:val="baseline"/>
        </w:rPr>
        <w:t xml:space="preserve">3. </w:t>
      </w:r>
      <w:r w:rsidR="00F53BF7" w:rsidRPr="00F53BF7">
        <w:rPr>
          <w:color w:val="000000"/>
          <w:sz w:val="24"/>
          <w:szCs w:val="24"/>
          <w:vertAlign w:val="baseline"/>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14:paraId="7A5D6C62" w14:textId="1DC84F45" w:rsidR="00F53BF7" w:rsidRPr="00F53BF7" w:rsidRDefault="00E220B3" w:rsidP="00DE252D">
      <w:pPr>
        <w:shd w:val="clear" w:color="auto" w:fill="FFFFFF"/>
        <w:ind w:left="567"/>
        <w:contextualSpacing/>
        <w:jc w:val="both"/>
        <w:rPr>
          <w:color w:val="000000"/>
          <w:sz w:val="24"/>
          <w:szCs w:val="24"/>
          <w:vertAlign w:val="baseline"/>
        </w:rPr>
      </w:pPr>
      <w:r>
        <w:rPr>
          <w:color w:val="000000"/>
          <w:sz w:val="24"/>
          <w:szCs w:val="24"/>
          <w:vertAlign w:val="baseline"/>
        </w:rPr>
        <w:t xml:space="preserve">4. </w:t>
      </w:r>
      <w:r w:rsidR="00F53BF7" w:rsidRPr="00F53BF7">
        <w:rPr>
          <w:color w:val="000000"/>
          <w:sz w:val="24"/>
          <w:szCs w:val="24"/>
          <w:vertAlign w:val="baseline"/>
        </w:rPr>
        <w:t>создавать условия для разнообразной самостоятельной творческой деятельности детей;</w:t>
      </w:r>
    </w:p>
    <w:p w14:paraId="6D13F192" w14:textId="2895C4BD" w:rsidR="00F53BF7" w:rsidRPr="00F53BF7" w:rsidRDefault="00E220B3" w:rsidP="00DE252D">
      <w:pPr>
        <w:shd w:val="clear" w:color="auto" w:fill="FFFFFF"/>
        <w:ind w:left="567"/>
        <w:contextualSpacing/>
        <w:jc w:val="both"/>
        <w:rPr>
          <w:color w:val="000000"/>
          <w:sz w:val="24"/>
          <w:szCs w:val="24"/>
          <w:vertAlign w:val="baseline"/>
        </w:rPr>
      </w:pPr>
      <w:r>
        <w:rPr>
          <w:color w:val="000000"/>
          <w:sz w:val="24"/>
          <w:szCs w:val="24"/>
          <w:vertAlign w:val="baseline"/>
        </w:rPr>
        <w:t xml:space="preserve">5. </w:t>
      </w:r>
      <w:r w:rsidR="00F53BF7" w:rsidRPr="00F53BF7">
        <w:rPr>
          <w:color w:val="000000"/>
          <w:sz w:val="24"/>
          <w:szCs w:val="24"/>
          <w:vertAlign w:val="baseline"/>
        </w:rPr>
        <w:t>при необходимости помогать детям в решении проблем организации игры;</w:t>
      </w:r>
    </w:p>
    <w:p w14:paraId="3127658D" w14:textId="14A942C1" w:rsidR="00F53BF7" w:rsidRPr="00F53BF7" w:rsidRDefault="00E220B3" w:rsidP="00DE252D">
      <w:pPr>
        <w:shd w:val="clear" w:color="auto" w:fill="FFFFFF"/>
        <w:ind w:left="567"/>
        <w:contextualSpacing/>
        <w:jc w:val="both"/>
        <w:rPr>
          <w:color w:val="000000"/>
          <w:sz w:val="24"/>
          <w:szCs w:val="24"/>
          <w:vertAlign w:val="baseline"/>
        </w:rPr>
      </w:pPr>
      <w:r>
        <w:rPr>
          <w:color w:val="000000"/>
          <w:sz w:val="24"/>
          <w:szCs w:val="24"/>
          <w:vertAlign w:val="baseline"/>
        </w:rPr>
        <w:t xml:space="preserve">6. </w:t>
      </w:r>
      <w:r w:rsidR="00F53BF7" w:rsidRPr="00F53BF7">
        <w:rPr>
          <w:color w:val="000000"/>
          <w:sz w:val="24"/>
          <w:szCs w:val="24"/>
          <w:vertAlign w:val="baseline"/>
        </w:rPr>
        <w:t>привлекать детей к планированию жизни группы на день и на более отдаленную перспективу. Обсуждать совместные проекты;</w:t>
      </w:r>
    </w:p>
    <w:p w14:paraId="4F6FA145" w14:textId="3C72B384" w:rsidR="00F53BF7" w:rsidRPr="00F53BF7" w:rsidRDefault="00E220B3" w:rsidP="00DE252D">
      <w:pPr>
        <w:shd w:val="clear" w:color="auto" w:fill="FFFFFF"/>
        <w:ind w:left="567"/>
        <w:contextualSpacing/>
        <w:jc w:val="both"/>
        <w:rPr>
          <w:color w:val="000000"/>
          <w:sz w:val="24"/>
          <w:szCs w:val="24"/>
          <w:vertAlign w:val="baseline"/>
        </w:rPr>
      </w:pPr>
      <w:r>
        <w:rPr>
          <w:color w:val="000000"/>
          <w:sz w:val="24"/>
          <w:szCs w:val="24"/>
          <w:vertAlign w:val="baseline"/>
        </w:rPr>
        <w:t xml:space="preserve">7. </w:t>
      </w:r>
      <w:r w:rsidR="00F53BF7" w:rsidRPr="00F53BF7">
        <w:rPr>
          <w:color w:val="000000"/>
          <w:sz w:val="24"/>
          <w:szCs w:val="24"/>
          <w:vertAlign w:val="baseline"/>
        </w:rPr>
        <w:t>создавать условия и выделять время для самостоятельной творческой, познавательной деятельности детей по интересам.</w:t>
      </w:r>
    </w:p>
    <w:p w14:paraId="37828F27" w14:textId="0D34B8CE" w:rsidR="00F53BF7" w:rsidRDefault="00F53BF7" w:rsidP="00E220B3">
      <w:pPr>
        <w:pStyle w:val="Default"/>
        <w:ind w:firstLine="567"/>
        <w:jc w:val="center"/>
        <w:rPr>
          <w:b/>
          <w:bCs/>
          <w:color w:val="auto"/>
          <w:sz w:val="28"/>
          <w:szCs w:val="28"/>
        </w:rPr>
      </w:pPr>
      <w:r w:rsidRPr="00F53BF7">
        <w:rPr>
          <w:b/>
          <w:bCs/>
          <w:color w:val="auto"/>
          <w:sz w:val="28"/>
          <w:szCs w:val="28"/>
        </w:rPr>
        <w:t>2.</w:t>
      </w:r>
      <w:r>
        <w:rPr>
          <w:b/>
          <w:bCs/>
          <w:color w:val="auto"/>
          <w:sz w:val="28"/>
          <w:szCs w:val="28"/>
        </w:rPr>
        <w:t>4 Особенности взаимодействия педагогического коллектива с семьями</w:t>
      </w:r>
    </w:p>
    <w:p w14:paraId="7568C2B2" w14:textId="77777777" w:rsidR="000E6598" w:rsidRDefault="000E6598" w:rsidP="00224A9F">
      <w:pPr>
        <w:pStyle w:val="Default"/>
        <w:ind w:firstLine="567"/>
        <w:rPr>
          <w:b/>
          <w:bCs/>
          <w:color w:val="auto"/>
          <w:sz w:val="28"/>
          <w:szCs w:val="28"/>
        </w:rPr>
      </w:pPr>
    </w:p>
    <w:p w14:paraId="65911F20" w14:textId="77777777" w:rsidR="000E6598" w:rsidRPr="0045789B" w:rsidRDefault="000E6598" w:rsidP="00DE252D">
      <w:pPr>
        <w:pStyle w:val="Default"/>
        <w:ind w:firstLine="567"/>
        <w:jc w:val="both"/>
        <w:rPr>
          <w:color w:val="auto"/>
        </w:rPr>
      </w:pPr>
      <w:r w:rsidRPr="0045789B">
        <w:rPr>
          <w:color w:val="auto"/>
        </w:rPr>
        <w:t xml:space="preserve">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 Именно в этот период педагог корректирует детско-родительские отношения, помогает родителям и детям найти общие интересы, которые в дальнейшем могут стать основой семейного общения. Много внимания воспитатель уделяет развитию совместной деятельности родителей и детей – игровой, досуговой, художественной. В процессе совместной с родителями деятельности он опирается на развивающиеся у них способности к самоанализу, к оценке результатов развития ребенка, умения замечать, как изменение собственной воспитательной тактики приводит к росту личностных достижений ребенка. </w:t>
      </w:r>
    </w:p>
    <w:p w14:paraId="0B63F56E" w14:textId="77777777" w:rsidR="000E6598" w:rsidRPr="0045789B" w:rsidRDefault="000E6598" w:rsidP="00DE252D">
      <w:pPr>
        <w:pStyle w:val="Default"/>
        <w:ind w:firstLine="567"/>
        <w:jc w:val="both"/>
        <w:rPr>
          <w:color w:val="auto"/>
        </w:rPr>
      </w:pPr>
      <w:r w:rsidRPr="0045789B">
        <w:rPr>
          <w:color w:val="auto"/>
        </w:rPr>
        <w:tab/>
        <w:t xml:space="preserve">Еще одно направление сотрудничества воспитателя с семьей - развитие родительского коллектива группы, создание детско-родительского сообщества, в котором родители могли бы обсуждать свои педагогические проблемы, совместно намечать перспективы развития детей группы. </w:t>
      </w:r>
    </w:p>
    <w:p w14:paraId="14CB3888" w14:textId="77777777" w:rsidR="000E6598" w:rsidRPr="0045789B" w:rsidRDefault="000E6598" w:rsidP="00DE252D">
      <w:pPr>
        <w:pStyle w:val="Default"/>
        <w:ind w:firstLine="567"/>
        <w:jc w:val="both"/>
        <w:rPr>
          <w:color w:val="auto"/>
        </w:rPr>
      </w:pPr>
      <w:r w:rsidRPr="0045789B">
        <w:rPr>
          <w:color w:val="auto"/>
        </w:rPr>
        <w:tab/>
        <w:t xml:space="preserve">Кроме того, период старшего дошкольного детства непосредственно связан с повышением компетентности родителей по проблеме подготовки детей к школе, снижением уровня тревожности родителей перед поступлением детей в школу, определением совместных с педагогом условий для лучшей подготовки к школе каждого ребенка. </w:t>
      </w:r>
    </w:p>
    <w:p w14:paraId="0564F102" w14:textId="77777777" w:rsidR="000E6598" w:rsidRPr="0045789B" w:rsidRDefault="000E6598" w:rsidP="00DE252D">
      <w:pPr>
        <w:pStyle w:val="Default"/>
        <w:ind w:firstLine="567"/>
        <w:jc w:val="both"/>
        <w:rPr>
          <w:color w:val="auto"/>
        </w:rPr>
      </w:pPr>
      <w:r w:rsidRPr="0045789B">
        <w:rPr>
          <w:b/>
          <w:bCs/>
          <w:iCs/>
          <w:color w:val="auto"/>
        </w:rPr>
        <w:t>Задачи взаимодействия педагога с семьями дошкольников</w:t>
      </w:r>
      <w:r w:rsidRPr="0045789B">
        <w:rPr>
          <w:b/>
          <w:iCs/>
          <w:color w:val="auto"/>
        </w:rPr>
        <w:t>:</w:t>
      </w:r>
      <w:r w:rsidRPr="0045789B">
        <w:rPr>
          <w:iCs/>
          <w:color w:val="auto"/>
        </w:rPr>
        <w:t xml:space="preserve"> </w:t>
      </w:r>
    </w:p>
    <w:p w14:paraId="0C7E83B1" w14:textId="77777777" w:rsidR="000E6598" w:rsidRPr="0045789B" w:rsidRDefault="000E6598" w:rsidP="00DE252D">
      <w:pPr>
        <w:pStyle w:val="Default"/>
        <w:numPr>
          <w:ilvl w:val="0"/>
          <w:numId w:val="20"/>
        </w:numPr>
        <w:spacing w:after="56"/>
        <w:ind w:left="0" w:firstLine="567"/>
        <w:jc w:val="both"/>
        <w:rPr>
          <w:color w:val="auto"/>
        </w:rPr>
      </w:pPr>
      <w:r w:rsidRPr="0045789B">
        <w:rPr>
          <w:color w:val="auto"/>
        </w:rPr>
        <w:t xml:space="preserve">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14:paraId="6C8EC5FC" w14:textId="77777777" w:rsidR="000E6598" w:rsidRPr="0045789B" w:rsidRDefault="000E6598" w:rsidP="00DE252D">
      <w:pPr>
        <w:pStyle w:val="Default"/>
        <w:numPr>
          <w:ilvl w:val="0"/>
          <w:numId w:val="19"/>
        </w:numPr>
        <w:spacing w:after="56"/>
        <w:ind w:left="0" w:firstLine="567"/>
        <w:jc w:val="both"/>
        <w:rPr>
          <w:color w:val="auto"/>
        </w:rPr>
      </w:pPr>
      <w:r w:rsidRPr="0045789B">
        <w:rPr>
          <w:color w:val="auto"/>
        </w:rPr>
        <w:t xml:space="preserve">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 </w:t>
      </w:r>
    </w:p>
    <w:p w14:paraId="3C4E4697" w14:textId="77777777" w:rsidR="000E6598" w:rsidRPr="0045789B" w:rsidRDefault="000E6598" w:rsidP="00DE252D">
      <w:pPr>
        <w:pStyle w:val="Default"/>
        <w:numPr>
          <w:ilvl w:val="0"/>
          <w:numId w:val="19"/>
        </w:numPr>
        <w:spacing w:after="56"/>
        <w:ind w:left="0" w:firstLine="567"/>
        <w:jc w:val="both"/>
        <w:rPr>
          <w:color w:val="auto"/>
        </w:rPr>
      </w:pPr>
      <w:r w:rsidRPr="0045789B">
        <w:rPr>
          <w:color w:val="auto"/>
        </w:rPr>
        <w:t xml:space="preserve">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14:paraId="21F6D404" w14:textId="77777777" w:rsidR="000E6598" w:rsidRPr="0045789B" w:rsidRDefault="000E6598" w:rsidP="00DE252D">
      <w:pPr>
        <w:pStyle w:val="Default"/>
        <w:numPr>
          <w:ilvl w:val="0"/>
          <w:numId w:val="19"/>
        </w:numPr>
        <w:ind w:left="0" w:firstLine="567"/>
        <w:jc w:val="both"/>
        <w:rPr>
          <w:color w:val="auto"/>
        </w:rPr>
      </w:pPr>
      <w:r w:rsidRPr="0045789B">
        <w:rPr>
          <w:color w:val="auto"/>
        </w:rPr>
        <w:t xml:space="preserve">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14:paraId="15306A08" w14:textId="77777777" w:rsidR="000E6598" w:rsidRPr="0045789B" w:rsidRDefault="000E6598" w:rsidP="00DE252D">
      <w:pPr>
        <w:pStyle w:val="Default"/>
        <w:numPr>
          <w:ilvl w:val="0"/>
          <w:numId w:val="19"/>
        </w:numPr>
        <w:spacing w:after="55"/>
        <w:ind w:left="0" w:firstLine="567"/>
        <w:jc w:val="both"/>
        <w:rPr>
          <w:color w:val="auto"/>
        </w:rPr>
      </w:pPr>
      <w:r w:rsidRPr="0045789B">
        <w:rPr>
          <w:color w:val="auto"/>
        </w:rPr>
        <w:t xml:space="preserve">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развитие желания трудиться, ответственности, стремление довести начатое дело до конца </w:t>
      </w:r>
    </w:p>
    <w:p w14:paraId="7D6080CE" w14:textId="77777777" w:rsidR="000E6598" w:rsidRPr="0045789B" w:rsidRDefault="000E6598" w:rsidP="00DE252D">
      <w:pPr>
        <w:pStyle w:val="Default"/>
        <w:numPr>
          <w:ilvl w:val="0"/>
          <w:numId w:val="19"/>
        </w:numPr>
        <w:ind w:left="0" w:firstLine="567"/>
        <w:jc w:val="both"/>
        <w:rPr>
          <w:color w:val="auto"/>
        </w:rPr>
      </w:pPr>
      <w:r w:rsidRPr="0045789B">
        <w:rPr>
          <w:color w:val="auto"/>
        </w:rPr>
        <w:lastRenderedPageBreak/>
        <w:t xml:space="preserve">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 </w:t>
      </w:r>
    </w:p>
    <w:p w14:paraId="7A3A5F1C" w14:textId="77777777" w:rsidR="000E6598" w:rsidRPr="0045789B" w:rsidRDefault="000E6598" w:rsidP="00DE252D">
      <w:pPr>
        <w:pStyle w:val="Default"/>
        <w:ind w:firstLine="567"/>
        <w:jc w:val="both"/>
        <w:rPr>
          <w:b/>
          <w:bCs/>
          <w:iCs/>
          <w:color w:val="auto"/>
        </w:rPr>
      </w:pPr>
      <w:r w:rsidRPr="0045789B">
        <w:rPr>
          <w:b/>
          <w:bCs/>
          <w:iCs/>
          <w:color w:val="auto"/>
        </w:rPr>
        <w:t>Направления взаимодействия педагога с родителями</w:t>
      </w:r>
    </w:p>
    <w:p w14:paraId="2C5FB42D" w14:textId="77777777" w:rsidR="000E6598" w:rsidRPr="0045789B" w:rsidRDefault="000E6598" w:rsidP="00DE252D">
      <w:pPr>
        <w:pStyle w:val="Default"/>
        <w:ind w:firstLine="567"/>
        <w:jc w:val="both"/>
        <w:rPr>
          <w:b/>
          <w:color w:val="auto"/>
        </w:rPr>
      </w:pPr>
      <w:r w:rsidRPr="0045789B">
        <w:rPr>
          <w:b/>
          <w:color w:val="auto"/>
        </w:rPr>
        <w:t xml:space="preserve">Педагогический мониторинг </w:t>
      </w:r>
    </w:p>
    <w:p w14:paraId="6E8FF7B0" w14:textId="77777777" w:rsidR="000E6598" w:rsidRPr="0045789B" w:rsidRDefault="000E6598" w:rsidP="00DE252D">
      <w:pPr>
        <w:pStyle w:val="Default"/>
        <w:ind w:firstLine="567"/>
        <w:jc w:val="both"/>
        <w:rPr>
          <w:color w:val="auto"/>
        </w:rPr>
      </w:pPr>
      <w:r w:rsidRPr="0045789B">
        <w:rPr>
          <w:color w:val="auto"/>
        </w:rPr>
        <w:tab/>
        <w:t xml:space="preserve">В старшей группе, учитывая формирующиеся образовательные запросы родителей педагог стремится учесть их пожелания, узнать их возможности в совместном воспитании дошкольников. С этой целью он проводит беседы с родителями, анкетирование на темы «Какие мы родители», «Развиваем художественное творчество ребенка в семье и детском саду», «Воспитание чувств». Такие методы позволяют выявить интересы и потребности родителей, полученные знания и умения родителей в конкретных областях семейного воспитания, их возможности конкретного участия каждого родителя в педагогическом процессе детского сада. Такая диагностика предваряет внесение изменений в различные аспекты педагогического процесса ДОУ, требующих участия и поддержки семьи. </w:t>
      </w:r>
    </w:p>
    <w:p w14:paraId="241E16DF" w14:textId="77777777" w:rsidR="000E6598" w:rsidRPr="0045789B" w:rsidRDefault="000E6598" w:rsidP="00DE252D">
      <w:pPr>
        <w:pStyle w:val="Default"/>
        <w:ind w:firstLine="567"/>
        <w:jc w:val="both"/>
        <w:rPr>
          <w:color w:val="auto"/>
        </w:rPr>
      </w:pPr>
      <w:r w:rsidRPr="0045789B">
        <w:rPr>
          <w:color w:val="auto"/>
        </w:rPr>
        <w:tab/>
        <w:t xml:space="preserve">В ходе педагогической диагностики воспитатель обращает внимание на характер детско-родительских отношений в семьях, проблемы семьи и семейного воспитания. Воспитатель использует методики, которые позволяют увидеть проблемы семьи «глазами ребенка»: анализ детских рисунков на тему «Моя семья», проективная беседа с детьми «Чтобы бы ты сделал», диагностические игры «Семья» (автор - Т.И. Пухова, модификация В.И. Худяковой), «День рождения» М. Панфиловой и другие. </w:t>
      </w:r>
    </w:p>
    <w:p w14:paraId="31602D46" w14:textId="77777777" w:rsidR="000E6598" w:rsidRPr="0045789B" w:rsidRDefault="000E6598" w:rsidP="00DE252D">
      <w:pPr>
        <w:pStyle w:val="Default"/>
        <w:ind w:firstLine="567"/>
        <w:jc w:val="both"/>
        <w:rPr>
          <w:color w:val="auto"/>
        </w:rPr>
      </w:pPr>
      <w:r w:rsidRPr="0045789B">
        <w:rPr>
          <w:color w:val="auto"/>
        </w:rPr>
        <w:tab/>
        <w:t xml:space="preserve">Результаты методики позволяют воспитателю понять, кто в семье для ребенка более значим, кому он доверяет, а с кем наоборот, отношения не сложились, какие проблемы возникают у дошкольника в семейном общении. </w:t>
      </w:r>
    </w:p>
    <w:p w14:paraId="51B59C1D" w14:textId="77777777" w:rsidR="000E6598" w:rsidRPr="0045789B" w:rsidRDefault="000E6598" w:rsidP="00DE252D">
      <w:pPr>
        <w:pStyle w:val="Default"/>
        <w:ind w:firstLine="567"/>
        <w:jc w:val="both"/>
        <w:rPr>
          <w:color w:val="auto"/>
        </w:rPr>
      </w:pPr>
      <w:r w:rsidRPr="0045789B">
        <w:rPr>
          <w:color w:val="auto"/>
        </w:rPr>
        <w:tab/>
        <w:t xml:space="preserve">Старший дошкольный возраст - это возраст, когда особое внимание семьи и самого ребенка нацелено на подготовку к будущему школьному обучению. Поэтому уже в старшей группе воспитатель использует такие методики как анкетирование родителей «Готовы ли мы отдавать своего ребенка в школу?», беседа с детьми «Хочу ли я в школу», «Что я знаю о школе?», анализ детских рисунков на темы будущей школьной жизни. Анализ и совместное с родителями обсуждение результатов этих методик позволит увидеть особенности отношения к будущей школьной жизни как родителей, так и детей, наметить пути дальнейшей подготовки каждого ребенка к будущей школьной жизни, ответить на волнующих многих родителей вопрос - когда лучше отдавать ребенка в школу. </w:t>
      </w:r>
    </w:p>
    <w:p w14:paraId="3F32DB87" w14:textId="77777777" w:rsidR="000E6598" w:rsidRPr="0045789B" w:rsidRDefault="000E6598" w:rsidP="00DE252D">
      <w:pPr>
        <w:pStyle w:val="Default"/>
        <w:ind w:firstLine="567"/>
        <w:jc w:val="both"/>
        <w:rPr>
          <w:color w:val="auto"/>
        </w:rPr>
      </w:pPr>
      <w:r w:rsidRPr="0045789B">
        <w:rPr>
          <w:b/>
          <w:color w:val="auto"/>
        </w:rPr>
        <w:t>Педагогическая поддержка</w:t>
      </w:r>
      <w:r w:rsidRPr="0045789B">
        <w:rPr>
          <w:color w:val="auto"/>
        </w:rPr>
        <w:t xml:space="preserve"> </w:t>
      </w:r>
    </w:p>
    <w:p w14:paraId="1D1C9F77" w14:textId="77777777" w:rsidR="000E6598" w:rsidRPr="0045789B" w:rsidRDefault="000E6598" w:rsidP="00DE252D">
      <w:pPr>
        <w:pStyle w:val="Default"/>
        <w:ind w:firstLine="567"/>
        <w:jc w:val="both"/>
        <w:rPr>
          <w:color w:val="auto"/>
        </w:rPr>
      </w:pPr>
      <w:r w:rsidRPr="0045789B">
        <w:rPr>
          <w:color w:val="auto"/>
        </w:rPr>
        <w:tab/>
        <w:t xml:space="preserve">В старшем дошкольном возрасте для удовлетворения сформировавшихся образовательных запросов родителей педагог организует разные формы взаимодействия - семинары, выставки, видеосалоны, творческие гостиные. </w:t>
      </w:r>
    </w:p>
    <w:p w14:paraId="6E1E4E67" w14:textId="77777777" w:rsidR="000E6598" w:rsidRPr="0045789B" w:rsidRDefault="000E6598" w:rsidP="00DE252D">
      <w:pPr>
        <w:pStyle w:val="Default"/>
        <w:ind w:firstLine="567"/>
        <w:jc w:val="both"/>
        <w:rPr>
          <w:color w:val="auto"/>
        </w:rPr>
      </w:pPr>
      <w:r w:rsidRPr="0045789B">
        <w:rPr>
          <w:color w:val="auto"/>
        </w:rPr>
        <w:tab/>
        <w:t>Беседуя с родителями старших дошкольников воспитатель обращает их внимание на развивающуюся самостоятельность детей, потребность в познавательном общении со взрослыми, признании своих достижений со стороны близких взрослых и сверстников. Воспитатель показывает близким ребенка, что именно в старшем дошкольном детстве ребенок учится понимать позицию других людей, устанавливать связь между прошлым, настоящим и будущим.</w:t>
      </w:r>
    </w:p>
    <w:p w14:paraId="1BB2ABC6" w14:textId="77777777" w:rsidR="000E6598" w:rsidRPr="0045789B" w:rsidRDefault="000E6598" w:rsidP="00DE252D">
      <w:pPr>
        <w:pStyle w:val="Default"/>
        <w:ind w:firstLine="567"/>
        <w:jc w:val="both"/>
        <w:rPr>
          <w:color w:val="auto"/>
        </w:rPr>
      </w:pPr>
      <w:r w:rsidRPr="0045789B">
        <w:rPr>
          <w:color w:val="auto"/>
        </w:rPr>
        <w:tab/>
        <w:t xml:space="preserve">Достижения детей родителям помогают увидеть выставки детского и совместного детско-родительского творчества - «Вот мы какие», «Мы рисуем город наш» «Рождественская открытка». Видя рост своего ребенка, сами родители более активно включаются в педагогический процесс, организуя совместную досуговую деятельность (детско-родительские праздники, развлечения, экскурсии и прогулки по городу). В ходе совместных с родителями прогулок воспитатель знакомит их с играми, упражнениями, которые развивают детскую любознательность, память, </w:t>
      </w:r>
      <w:r w:rsidRPr="0045789B">
        <w:rPr>
          <w:color w:val="auto"/>
        </w:rPr>
        <w:lastRenderedPageBreak/>
        <w:t xml:space="preserve">внимание «Я назову, а ты продолжи», «Так и не так», «Кто больше запомнит и назовет», «Зададим друг другу интересные вопросы», «Угадай, что это». </w:t>
      </w:r>
    </w:p>
    <w:p w14:paraId="30748334" w14:textId="77777777" w:rsidR="000E6598" w:rsidRPr="0045789B" w:rsidRDefault="000E6598" w:rsidP="00DE252D">
      <w:pPr>
        <w:pStyle w:val="Default"/>
        <w:ind w:firstLine="567"/>
        <w:jc w:val="both"/>
        <w:rPr>
          <w:color w:val="auto"/>
        </w:rPr>
      </w:pPr>
      <w:r w:rsidRPr="0045789B">
        <w:rPr>
          <w:color w:val="auto"/>
        </w:rPr>
        <w:tab/>
        <w:t xml:space="preserve">Для расширения представлений старших дошкольников о социальном мире воспитатель помогает родителям организовать с детьми игры- беседы о профессиях родителей и близких родственников, познакомить детей с путешествиями по родной стране и другим странам мира. Совместная с педагогом деятельность способствует накоплению родителями позитивного воспитательного опыта. </w:t>
      </w:r>
    </w:p>
    <w:p w14:paraId="00DA252E" w14:textId="77777777" w:rsidR="000E6598" w:rsidRPr="0045789B" w:rsidRDefault="000E6598" w:rsidP="00DE252D">
      <w:pPr>
        <w:pStyle w:val="Default"/>
        <w:ind w:firstLine="567"/>
        <w:jc w:val="both"/>
        <w:rPr>
          <w:b/>
          <w:color w:val="auto"/>
        </w:rPr>
      </w:pPr>
      <w:r w:rsidRPr="0045789B">
        <w:rPr>
          <w:b/>
          <w:color w:val="auto"/>
        </w:rPr>
        <w:t xml:space="preserve">Педагогическое образование родителей </w:t>
      </w:r>
    </w:p>
    <w:p w14:paraId="4BD10D88" w14:textId="77777777" w:rsidR="000E6598" w:rsidRPr="0045789B" w:rsidRDefault="000E6598" w:rsidP="00DE252D">
      <w:pPr>
        <w:pStyle w:val="Default"/>
        <w:ind w:firstLine="567"/>
        <w:jc w:val="both"/>
        <w:rPr>
          <w:color w:val="auto"/>
        </w:rPr>
      </w:pPr>
      <w:r w:rsidRPr="0045789B">
        <w:rPr>
          <w:color w:val="auto"/>
        </w:rPr>
        <w:tab/>
        <w:t xml:space="preserve">Осуществляя педагогическое образование родителей, воспитатель учитывает развивающиеся возможности родителей и детей, помогает родителям устанавливать партнерские взаимоотношения с дошкольниками, увидеть перспективы их будущей жизни. Для этого он организует такие встречи с родителями как «Права ребенка и права родителей», «Здоровье и ум через игру», «Развиваем детскую любознательность», «Скоро в школу». В ходе реализации образовательных задач воспитатель использует такие формы, которые помогают занять родителю субъектную позицию - тренинги, анализ реальных ситуаций, показ и обсуждение видеоматериалов. В общении с родителями воспитателю необходимо актуализировать различные проблемные ситуации, в решении которых родители принимают непосредственное участие. </w:t>
      </w:r>
    </w:p>
    <w:p w14:paraId="2E01009C" w14:textId="77777777" w:rsidR="000E6598" w:rsidRPr="0045789B" w:rsidRDefault="000E6598" w:rsidP="00DE252D">
      <w:pPr>
        <w:pStyle w:val="Default"/>
        <w:ind w:firstLine="567"/>
        <w:jc w:val="both"/>
        <w:rPr>
          <w:color w:val="auto"/>
        </w:rPr>
      </w:pPr>
      <w:r w:rsidRPr="0045789B">
        <w:rPr>
          <w:color w:val="auto"/>
        </w:rPr>
        <w:tab/>
        <w:t>К старшему дошкольному возрасту у части родителей уже сложилась своя воспитательная тактика, появились свои достижения в развитии ребенка. Поэтому воспитателю важно создать условия для презентации их педагогического роста - проведение родительских встреч, конкурсов.</w:t>
      </w:r>
    </w:p>
    <w:p w14:paraId="77813CAE" w14:textId="77777777" w:rsidR="000E6598" w:rsidRPr="0045789B" w:rsidRDefault="000E6598" w:rsidP="00DE252D">
      <w:pPr>
        <w:pStyle w:val="Default"/>
        <w:ind w:firstLine="567"/>
        <w:jc w:val="both"/>
        <w:rPr>
          <w:b/>
          <w:color w:val="auto"/>
        </w:rPr>
      </w:pPr>
      <w:r w:rsidRPr="0045789B">
        <w:rPr>
          <w:b/>
          <w:color w:val="auto"/>
        </w:rPr>
        <w:t xml:space="preserve">Совместная деятельность педагогов и родителей </w:t>
      </w:r>
    </w:p>
    <w:p w14:paraId="3401E183" w14:textId="77777777" w:rsidR="000E6598" w:rsidRPr="0045789B" w:rsidRDefault="000E6598" w:rsidP="00DE252D">
      <w:pPr>
        <w:pStyle w:val="Default"/>
        <w:ind w:firstLine="567"/>
        <w:jc w:val="both"/>
        <w:rPr>
          <w:color w:val="auto"/>
        </w:rPr>
      </w:pPr>
      <w:r w:rsidRPr="0045789B">
        <w:rPr>
          <w:color w:val="auto"/>
        </w:rPr>
        <w:tab/>
        <w:t xml:space="preserve">Опираясь на интерес к совместной деятельности, развивающиеся творческие умения детей и взрослых, педагог делает родителей активными участниками разнообразных встреч, викторин, вечеров досуга, «музыкальных салонов» и «творческих гостиных». </w:t>
      </w:r>
    </w:p>
    <w:p w14:paraId="473533A2" w14:textId="77777777" w:rsidR="000E6598" w:rsidRPr="0045789B" w:rsidRDefault="000E6598" w:rsidP="00DE252D">
      <w:pPr>
        <w:pStyle w:val="Default"/>
        <w:ind w:firstLine="567"/>
        <w:jc w:val="both"/>
        <w:rPr>
          <w:color w:val="auto"/>
        </w:rPr>
      </w:pPr>
      <w:r w:rsidRPr="0045789B">
        <w:rPr>
          <w:color w:val="auto"/>
        </w:rPr>
        <w:tab/>
        <w:t xml:space="preserve">В ходе развития совместной с родителями деятельности по развитию старших дошкольников, педагог организует совместные </w:t>
      </w:r>
      <w:r w:rsidRPr="0045789B">
        <w:rPr>
          <w:iCs/>
          <w:color w:val="auto"/>
        </w:rPr>
        <w:t>детско-родительские проекты</w:t>
      </w:r>
      <w:r w:rsidRPr="0045789B">
        <w:rPr>
          <w:i/>
          <w:iCs/>
          <w:color w:val="auto"/>
        </w:rPr>
        <w:t xml:space="preserve"> </w:t>
      </w:r>
      <w:r w:rsidRPr="0045789B">
        <w:rPr>
          <w:color w:val="auto"/>
        </w:rPr>
        <w:t>поисково-познавательной и творческой направленности.</w:t>
      </w:r>
    </w:p>
    <w:p w14:paraId="5F0AADE8" w14:textId="77777777" w:rsidR="000E6598" w:rsidRPr="0045789B" w:rsidRDefault="000E6598" w:rsidP="00DE252D">
      <w:pPr>
        <w:pStyle w:val="Default"/>
        <w:ind w:firstLine="567"/>
        <w:jc w:val="both"/>
        <w:rPr>
          <w:color w:val="auto"/>
        </w:rPr>
      </w:pPr>
      <w:r w:rsidRPr="0045789B">
        <w:rPr>
          <w:color w:val="auto"/>
        </w:rPr>
        <w:tab/>
        <w:t xml:space="preserve">Такие проекты не только объединят педагогов, родителей и детей, но развивают детскую любознательность, вызывают интерес к совместной деятельности, воспитывают у дошкольников целеустремленность, настойчивость, умение доводить начатое дело до конца. </w:t>
      </w:r>
    </w:p>
    <w:p w14:paraId="37BE983D" w14:textId="77777777" w:rsidR="000E6598" w:rsidRPr="0045789B" w:rsidRDefault="000E6598" w:rsidP="00DE252D">
      <w:pPr>
        <w:pStyle w:val="Default"/>
        <w:ind w:firstLine="567"/>
        <w:jc w:val="both"/>
        <w:rPr>
          <w:color w:val="auto"/>
        </w:rPr>
      </w:pPr>
      <w:r w:rsidRPr="0045789B">
        <w:rPr>
          <w:color w:val="auto"/>
        </w:rPr>
        <w:t xml:space="preserve">Итоговой формой сотрудничества с родителями в старшей группе может стать </w:t>
      </w:r>
      <w:r w:rsidRPr="0045789B">
        <w:rPr>
          <w:bCs/>
          <w:iCs/>
          <w:color w:val="auto"/>
        </w:rPr>
        <w:t>«День семьи</w:t>
      </w:r>
      <w:r w:rsidRPr="0045789B">
        <w:rPr>
          <w:color w:val="auto"/>
        </w:rPr>
        <w:t xml:space="preserve">», в ходе которого каждая семья планирует и организует совместно с детьми презентацию своей семьи и организует различные формы совместной деятельности </w:t>
      </w:r>
      <w:r w:rsidRPr="0045789B">
        <w:rPr>
          <w:bCs/>
          <w:iCs/>
          <w:color w:val="auto"/>
        </w:rPr>
        <w:t>-</w:t>
      </w:r>
      <w:r w:rsidRPr="0045789B">
        <w:rPr>
          <w:b/>
          <w:bCs/>
          <w:i/>
          <w:iCs/>
          <w:color w:val="auto"/>
        </w:rPr>
        <w:t xml:space="preserve"> </w:t>
      </w:r>
      <w:r w:rsidRPr="0045789B">
        <w:rPr>
          <w:color w:val="auto"/>
        </w:rPr>
        <w:t xml:space="preserve">игры, конкурсы, викторины сюрпризы, совместное чаепитие детей и взрослых. </w:t>
      </w:r>
    </w:p>
    <w:p w14:paraId="25E338C6" w14:textId="77777777" w:rsidR="000E6598" w:rsidRPr="0045789B" w:rsidRDefault="000E6598" w:rsidP="00DE252D">
      <w:pPr>
        <w:pStyle w:val="Default"/>
        <w:ind w:firstLine="567"/>
        <w:jc w:val="both"/>
        <w:rPr>
          <w:color w:val="auto"/>
        </w:rPr>
      </w:pPr>
      <w:r w:rsidRPr="0045789B">
        <w:rPr>
          <w:color w:val="auto"/>
        </w:rPr>
        <w:tab/>
        <w:t xml:space="preserve">В ходе такой встречи педагог занимает новую позицию, он не столько организатор, сколько координатор деятельности детей и взрослых. Он поддерживает любые инициативы разных членов семьи, помогает каждой семье придумать свой концертный номер, оформить группу к празднику, подсказывает родителям какие игры лучше включить в программу, чем угостить детей. Сама возможность организации такой встречи говорит об эффективности сотрудничества педагога с семьей, при которой родители постепенно от наблюдателей педагогического процесса смогли перейти к позиции инициаторов и активных участников. </w:t>
      </w:r>
    </w:p>
    <w:p w14:paraId="1905CAE4" w14:textId="77777777" w:rsidR="000E6598" w:rsidRPr="0045789B" w:rsidRDefault="000E6598" w:rsidP="00DE252D">
      <w:pPr>
        <w:pStyle w:val="Default"/>
        <w:ind w:firstLine="567"/>
        <w:jc w:val="both"/>
        <w:rPr>
          <w:color w:val="auto"/>
        </w:rPr>
      </w:pPr>
      <w:r w:rsidRPr="0045789B">
        <w:rPr>
          <w:color w:val="auto"/>
        </w:rPr>
        <w:tab/>
        <w:t xml:space="preserve">Результаты взаимодействия взрослых и детей становятся предметом дальнейшего обсуждения с родителями, в ходе которого важно уделить вниманию развитию педагогической рефлексии, послужить основой для определения перспектив совместного с семьей развития дошкольников. </w:t>
      </w:r>
    </w:p>
    <w:p w14:paraId="4F022990" w14:textId="77777777" w:rsidR="000E6598" w:rsidRDefault="000E6598" w:rsidP="00DE252D">
      <w:pPr>
        <w:pStyle w:val="Default"/>
        <w:ind w:firstLine="567"/>
        <w:jc w:val="both"/>
        <w:rPr>
          <w:b/>
          <w:bCs/>
          <w:color w:val="auto"/>
          <w:sz w:val="28"/>
          <w:szCs w:val="28"/>
        </w:rPr>
      </w:pPr>
    </w:p>
    <w:p w14:paraId="04C824C3" w14:textId="090E0E55" w:rsidR="000E6598" w:rsidRDefault="000E6598" w:rsidP="00E220B3">
      <w:pPr>
        <w:pStyle w:val="Default"/>
        <w:ind w:firstLine="567"/>
        <w:contextualSpacing/>
        <w:jc w:val="center"/>
        <w:rPr>
          <w:b/>
          <w:bCs/>
          <w:color w:val="auto"/>
          <w:sz w:val="28"/>
          <w:szCs w:val="28"/>
        </w:rPr>
      </w:pPr>
      <w:r w:rsidRPr="00F53BF7">
        <w:rPr>
          <w:b/>
          <w:bCs/>
          <w:color w:val="auto"/>
          <w:sz w:val="28"/>
          <w:szCs w:val="28"/>
        </w:rPr>
        <w:lastRenderedPageBreak/>
        <w:t>2.</w:t>
      </w:r>
      <w:r>
        <w:rPr>
          <w:b/>
          <w:bCs/>
          <w:color w:val="auto"/>
          <w:sz w:val="28"/>
          <w:szCs w:val="28"/>
        </w:rPr>
        <w:t>5 Часть программы, формируемая участниками образовательных отношений</w:t>
      </w:r>
    </w:p>
    <w:p w14:paraId="35C83338" w14:textId="4ECA0CB7" w:rsidR="007D3F4D" w:rsidRDefault="007D3F4D" w:rsidP="00224A9F">
      <w:pPr>
        <w:pStyle w:val="Default"/>
        <w:ind w:firstLine="567"/>
        <w:contextualSpacing/>
        <w:rPr>
          <w:sz w:val="28"/>
          <w:szCs w:val="28"/>
        </w:rPr>
      </w:pPr>
      <w:r>
        <w:rPr>
          <w:b/>
          <w:sz w:val="28"/>
          <w:szCs w:val="28"/>
        </w:rPr>
        <w:t xml:space="preserve">   </w:t>
      </w:r>
      <w:r w:rsidRPr="007D3F4D">
        <w:rPr>
          <w:sz w:val="28"/>
          <w:szCs w:val="28"/>
        </w:rPr>
        <w:t>Познавательное развитие</w:t>
      </w:r>
    </w:p>
    <w:p w14:paraId="52E313F6" w14:textId="77777777" w:rsidR="000E6598" w:rsidRDefault="000E6598" w:rsidP="00224A9F">
      <w:pPr>
        <w:pStyle w:val="Default"/>
        <w:ind w:firstLine="567"/>
        <w:rPr>
          <w:b/>
          <w:bCs/>
          <w:color w:val="auto"/>
          <w:sz w:val="28"/>
          <w:szCs w:val="28"/>
        </w:rPr>
      </w:pPr>
    </w:p>
    <w:p w14:paraId="38569D13" w14:textId="51FDE2D4" w:rsidR="007D3F4D" w:rsidRPr="007D3F4D" w:rsidRDefault="007D3F4D" w:rsidP="00224A9F">
      <w:pPr>
        <w:pStyle w:val="Default"/>
        <w:ind w:firstLine="567"/>
        <w:rPr>
          <w:b/>
          <w:bCs/>
          <w:color w:val="auto"/>
          <w:sz w:val="22"/>
          <w:szCs w:val="22"/>
        </w:rPr>
      </w:pPr>
      <w:r w:rsidRPr="007D3F4D">
        <w:rPr>
          <w:bCs/>
          <w:color w:val="auto"/>
          <w:sz w:val="28"/>
          <w:szCs w:val="28"/>
        </w:rPr>
        <w:t>Художественно-эстетическое развитие</w:t>
      </w:r>
    </w:p>
    <w:tbl>
      <w:tblPr>
        <w:tblStyle w:val="26"/>
        <w:tblW w:w="0" w:type="auto"/>
        <w:tblLook w:val="04A0" w:firstRow="1" w:lastRow="0" w:firstColumn="1" w:lastColumn="0" w:noHBand="0" w:noVBand="1"/>
      </w:tblPr>
      <w:tblGrid>
        <w:gridCol w:w="866"/>
        <w:gridCol w:w="937"/>
        <w:gridCol w:w="2557"/>
        <w:gridCol w:w="2549"/>
        <w:gridCol w:w="6302"/>
        <w:gridCol w:w="2141"/>
      </w:tblGrid>
      <w:tr w:rsidR="007D3F4D" w:rsidRPr="007D3F4D" w14:paraId="7129B034" w14:textId="77777777" w:rsidTr="007D3F4D">
        <w:tc>
          <w:tcPr>
            <w:tcW w:w="0" w:type="auto"/>
          </w:tcPr>
          <w:p w14:paraId="3FEB49D7" w14:textId="77777777" w:rsidR="007D3F4D" w:rsidRPr="007D3F4D" w:rsidRDefault="007D3F4D" w:rsidP="00B844C7">
            <w:pPr>
              <w:rPr>
                <w:rFonts w:ascii="Times New Roman" w:hAnsi="Times New Roman"/>
                <w:b/>
                <w:sz w:val="22"/>
                <w:szCs w:val="22"/>
                <w:vertAlign w:val="baseline"/>
              </w:rPr>
            </w:pPr>
            <w:r w:rsidRPr="007D3F4D">
              <w:rPr>
                <w:rFonts w:ascii="Times New Roman" w:hAnsi="Times New Roman"/>
                <w:b/>
                <w:sz w:val="22"/>
                <w:szCs w:val="22"/>
                <w:vertAlign w:val="baseline"/>
              </w:rPr>
              <w:t>Месяц</w:t>
            </w:r>
          </w:p>
        </w:tc>
        <w:tc>
          <w:tcPr>
            <w:tcW w:w="0" w:type="auto"/>
          </w:tcPr>
          <w:p w14:paraId="407CA448" w14:textId="77777777" w:rsidR="007D3F4D" w:rsidRPr="007D3F4D" w:rsidRDefault="007D3F4D" w:rsidP="00B844C7">
            <w:pPr>
              <w:rPr>
                <w:rFonts w:ascii="Times New Roman" w:hAnsi="Times New Roman"/>
                <w:b/>
                <w:sz w:val="22"/>
                <w:szCs w:val="22"/>
                <w:vertAlign w:val="baseline"/>
              </w:rPr>
            </w:pPr>
            <w:r w:rsidRPr="007D3F4D">
              <w:rPr>
                <w:rFonts w:ascii="Times New Roman" w:hAnsi="Times New Roman"/>
                <w:b/>
                <w:sz w:val="22"/>
                <w:szCs w:val="22"/>
                <w:vertAlign w:val="baseline"/>
              </w:rPr>
              <w:t>Неделя</w:t>
            </w:r>
          </w:p>
        </w:tc>
        <w:tc>
          <w:tcPr>
            <w:tcW w:w="0" w:type="auto"/>
          </w:tcPr>
          <w:p w14:paraId="08B73C92" w14:textId="77777777" w:rsidR="007D3F4D" w:rsidRPr="007D3F4D" w:rsidRDefault="007D3F4D" w:rsidP="00B844C7">
            <w:pPr>
              <w:rPr>
                <w:rFonts w:ascii="Times New Roman" w:hAnsi="Times New Roman"/>
                <w:b/>
                <w:sz w:val="22"/>
                <w:szCs w:val="22"/>
                <w:vertAlign w:val="baseline"/>
              </w:rPr>
            </w:pPr>
            <w:r w:rsidRPr="007D3F4D">
              <w:rPr>
                <w:rFonts w:ascii="Times New Roman" w:hAnsi="Times New Roman"/>
                <w:b/>
                <w:sz w:val="22"/>
                <w:szCs w:val="22"/>
                <w:vertAlign w:val="baseline"/>
              </w:rPr>
              <w:t xml:space="preserve">Вид деятельности </w:t>
            </w:r>
          </w:p>
        </w:tc>
        <w:tc>
          <w:tcPr>
            <w:tcW w:w="0" w:type="auto"/>
          </w:tcPr>
          <w:p w14:paraId="789B5B6B" w14:textId="77777777" w:rsidR="007D3F4D" w:rsidRPr="007D3F4D" w:rsidRDefault="007D3F4D" w:rsidP="00B844C7">
            <w:pPr>
              <w:rPr>
                <w:rFonts w:ascii="Times New Roman" w:hAnsi="Times New Roman"/>
                <w:b/>
                <w:sz w:val="22"/>
                <w:szCs w:val="22"/>
                <w:vertAlign w:val="baseline"/>
              </w:rPr>
            </w:pPr>
            <w:r w:rsidRPr="007D3F4D">
              <w:rPr>
                <w:rFonts w:ascii="Times New Roman" w:hAnsi="Times New Roman"/>
                <w:b/>
                <w:sz w:val="22"/>
                <w:szCs w:val="22"/>
                <w:vertAlign w:val="baseline"/>
              </w:rPr>
              <w:t>Тема</w:t>
            </w:r>
          </w:p>
        </w:tc>
        <w:tc>
          <w:tcPr>
            <w:tcW w:w="0" w:type="auto"/>
          </w:tcPr>
          <w:p w14:paraId="7B0F026A" w14:textId="77777777" w:rsidR="007D3F4D" w:rsidRPr="007D3F4D" w:rsidRDefault="007D3F4D" w:rsidP="00B844C7">
            <w:pPr>
              <w:rPr>
                <w:rFonts w:ascii="Times New Roman" w:hAnsi="Times New Roman"/>
                <w:b/>
                <w:sz w:val="22"/>
                <w:szCs w:val="22"/>
                <w:vertAlign w:val="baseline"/>
              </w:rPr>
            </w:pPr>
            <w:r w:rsidRPr="007D3F4D">
              <w:rPr>
                <w:rFonts w:ascii="Times New Roman" w:hAnsi="Times New Roman"/>
                <w:b/>
                <w:bCs/>
                <w:sz w:val="22"/>
                <w:szCs w:val="22"/>
                <w:vertAlign w:val="baseline"/>
              </w:rPr>
              <w:t>Программное содержание</w:t>
            </w:r>
          </w:p>
        </w:tc>
        <w:tc>
          <w:tcPr>
            <w:tcW w:w="0" w:type="auto"/>
          </w:tcPr>
          <w:p w14:paraId="09DCA81A" w14:textId="616498D5" w:rsidR="007D3F4D" w:rsidRPr="007D3F4D" w:rsidRDefault="007D3F4D" w:rsidP="00B844C7">
            <w:pPr>
              <w:rPr>
                <w:rFonts w:ascii="Times New Roman" w:hAnsi="Times New Roman"/>
                <w:b/>
                <w:sz w:val="22"/>
                <w:szCs w:val="22"/>
                <w:vertAlign w:val="baseline"/>
              </w:rPr>
            </w:pPr>
            <w:r w:rsidRPr="007D3F4D">
              <w:rPr>
                <w:rFonts w:ascii="Times New Roman" w:hAnsi="Times New Roman"/>
                <w:b/>
                <w:sz w:val="22"/>
                <w:szCs w:val="22"/>
                <w:vertAlign w:val="baseline"/>
              </w:rPr>
              <w:t xml:space="preserve"> </w:t>
            </w:r>
            <w:r>
              <w:rPr>
                <w:rFonts w:ascii="Times New Roman" w:hAnsi="Times New Roman"/>
                <w:b/>
                <w:sz w:val="22"/>
                <w:szCs w:val="22"/>
                <w:vertAlign w:val="baseline"/>
              </w:rPr>
              <w:t>Л</w:t>
            </w:r>
            <w:r w:rsidRPr="007D3F4D">
              <w:rPr>
                <w:rFonts w:ascii="Times New Roman" w:hAnsi="Times New Roman"/>
                <w:b/>
                <w:sz w:val="22"/>
                <w:szCs w:val="22"/>
                <w:vertAlign w:val="baseline"/>
              </w:rPr>
              <w:t>итература</w:t>
            </w:r>
          </w:p>
        </w:tc>
      </w:tr>
      <w:tr w:rsidR="007D3F4D" w:rsidRPr="007D3F4D" w14:paraId="24E6274C" w14:textId="77777777" w:rsidTr="007D3F4D">
        <w:tc>
          <w:tcPr>
            <w:tcW w:w="0" w:type="auto"/>
            <w:vMerge w:val="restart"/>
            <w:textDirection w:val="btLr"/>
          </w:tcPr>
          <w:p w14:paraId="6759B506" w14:textId="3E857B0E" w:rsidR="007D3F4D" w:rsidRPr="00663D76" w:rsidRDefault="00663D76" w:rsidP="00B844C7">
            <w:pPr>
              <w:ind w:right="113"/>
              <w:rPr>
                <w:rFonts w:ascii="Times New Roman" w:hAnsi="Times New Roman"/>
                <w:b/>
                <w:sz w:val="22"/>
                <w:szCs w:val="22"/>
                <w:vertAlign w:val="baseline"/>
              </w:rPr>
            </w:pPr>
            <w:r>
              <w:rPr>
                <w:rFonts w:ascii="Times New Roman" w:hAnsi="Times New Roman"/>
                <w:sz w:val="22"/>
                <w:szCs w:val="22"/>
                <w:vertAlign w:val="baseline"/>
              </w:rPr>
              <w:t xml:space="preserve">                                                          </w:t>
            </w:r>
            <w:r w:rsidR="007D3F4D" w:rsidRPr="00663D76">
              <w:rPr>
                <w:rFonts w:ascii="Times New Roman" w:hAnsi="Times New Roman"/>
                <w:b/>
                <w:sz w:val="22"/>
                <w:szCs w:val="22"/>
                <w:vertAlign w:val="baseline"/>
              </w:rPr>
              <w:t>Сентябрь</w:t>
            </w:r>
          </w:p>
        </w:tc>
        <w:tc>
          <w:tcPr>
            <w:tcW w:w="0" w:type="auto"/>
            <w:vMerge w:val="restart"/>
          </w:tcPr>
          <w:p w14:paraId="77828403"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1</w:t>
            </w:r>
          </w:p>
        </w:tc>
        <w:tc>
          <w:tcPr>
            <w:tcW w:w="0" w:type="auto"/>
          </w:tcPr>
          <w:p w14:paraId="650F6950"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Рисование предметное</w:t>
            </w:r>
          </w:p>
        </w:tc>
        <w:tc>
          <w:tcPr>
            <w:tcW w:w="0" w:type="auto"/>
          </w:tcPr>
          <w:p w14:paraId="1B481694" w14:textId="50AB3825" w:rsidR="007D3F4D" w:rsidRPr="007D3F4D" w:rsidRDefault="00663D76" w:rsidP="00B844C7">
            <w:pPr>
              <w:rPr>
                <w:rFonts w:ascii="Times New Roman" w:hAnsi="Times New Roman"/>
                <w:sz w:val="22"/>
                <w:szCs w:val="22"/>
                <w:vertAlign w:val="baseline"/>
              </w:rPr>
            </w:pPr>
            <w:r>
              <w:rPr>
                <w:rFonts w:ascii="Times New Roman" w:hAnsi="Times New Roman"/>
                <w:sz w:val="22"/>
                <w:szCs w:val="22"/>
                <w:vertAlign w:val="baseline"/>
              </w:rPr>
              <w:t>«Картинки на пе</w:t>
            </w:r>
            <w:r w:rsidR="007D3F4D" w:rsidRPr="007D3F4D">
              <w:rPr>
                <w:rFonts w:ascii="Times New Roman" w:hAnsi="Times New Roman"/>
                <w:sz w:val="22"/>
                <w:szCs w:val="22"/>
                <w:vertAlign w:val="baseline"/>
              </w:rPr>
              <w:t>ске»</w:t>
            </w:r>
          </w:p>
        </w:tc>
        <w:tc>
          <w:tcPr>
            <w:tcW w:w="0" w:type="auto"/>
          </w:tcPr>
          <w:p w14:paraId="3796F08D" w14:textId="77777777" w:rsidR="007D3F4D" w:rsidRPr="007D3F4D" w:rsidRDefault="007D3F4D"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Выявление уровня развития художественных способностей к изобразительной деятельности</w:t>
            </w:r>
          </w:p>
        </w:tc>
        <w:tc>
          <w:tcPr>
            <w:tcW w:w="0" w:type="auto"/>
          </w:tcPr>
          <w:p w14:paraId="34972152" w14:textId="35CF6C93" w:rsidR="007D3F4D" w:rsidRPr="007D3F4D" w:rsidRDefault="00B844C7"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(стр.20)</w:t>
            </w:r>
          </w:p>
        </w:tc>
      </w:tr>
      <w:tr w:rsidR="007D3F4D" w:rsidRPr="007D3F4D" w14:paraId="16D5A7C6" w14:textId="77777777" w:rsidTr="007D3F4D">
        <w:tc>
          <w:tcPr>
            <w:tcW w:w="0" w:type="auto"/>
            <w:vMerge/>
          </w:tcPr>
          <w:p w14:paraId="2C7E66A7" w14:textId="77777777" w:rsidR="007D3F4D" w:rsidRPr="007D3F4D" w:rsidRDefault="007D3F4D" w:rsidP="00B844C7">
            <w:pPr>
              <w:rPr>
                <w:rFonts w:ascii="Times New Roman" w:hAnsi="Times New Roman"/>
                <w:b/>
                <w:sz w:val="22"/>
                <w:szCs w:val="22"/>
                <w:vertAlign w:val="baseline"/>
              </w:rPr>
            </w:pPr>
          </w:p>
        </w:tc>
        <w:tc>
          <w:tcPr>
            <w:tcW w:w="0" w:type="auto"/>
            <w:vMerge/>
          </w:tcPr>
          <w:p w14:paraId="0834D88F" w14:textId="77777777" w:rsidR="007D3F4D" w:rsidRPr="007D3F4D" w:rsidRDefault="007D3F4D" w:rsidP="00B844C7">
            <w:pPr>
              <w:rPr>
                <w:rFonts w:ascii="Times New Roman" w:hAnsi="Times New Roman"/>
                <w:sz w:val="22"/>
                <w:szCs w:val="22"/>
                <w:vertAlign w:val="baseline"/>
              </w:rPr>
            </w:pPr>
          </w:p>
        </w:tc>
        <w:tc>
          <w:tcPr>
            <w:tcW w:w="0" w:type="auto"/>
          </w:tcPr>
          <w:p w14:paraId="6E6488CA"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Лепка и аппликация предметная</w:t>
            </w:r>
          </w:p>
        </w:tc>
        <w:tc>
          <w:tcPr>
            <w:tcW w:w="0" w:type="auto"/>
          </w:tcPr>
          <w:p w14:paraId="21E098FB"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«Бабочки красавицы»</w:t>
            </w:r>
          </w:p>
        </w:tc>
        <w:tc>
          <w:tcPr>
            <w:tcW w:w="0" w:type="auto"/>
          </w:tcPr>
          <w:p w14:paraId="4059A8BB" w14:textId="77777777" w:rsidR="007D3F4D" w:rsidRPr="007D3F4D" w:rsidRDefault="007D3F4D"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Выявление уровня владения пластическими и аппликативными умениями, способности к интеграции изобразительных техник.</w:t>
            </w:r>
          </w:p>
        </w:tc>
        <w:tc>
          <w:tcPr>
            <w:tcW w:w="0" w:type="auto"/>
          </w:tcPr>
          <w:p w14:paraId="4AAAD5B7" w14:textId="767125A5"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 xml:space="preserve"> </w:t>
            </w:r>
            <w:r w:rsidR="00B844C7" w:rsidRPr="007D3F4D">
              <w:rPr>
                <w:rFonts w:ascii="Times New Roman" w:hAnsi="Times New Roman"/>
                <w:sz w:val="22"/>
                <w:szCs w:val="22"/>
                <w:vertAlign w:val="baseline"/>
              </w:rPr>
              <w:t>И.А. Лыко</w:t>
            </w:r>
            <w:r w:rsidR="00B844C7">
              <w:rPr>
                <w:rFonts w:ascii="Times New Roman" w:hAnsi="Times New Roman"/>
                <w:sz w:val="22"/>
                <w:szCs w:val="22"/>
                <w:vertAlign w:val="baseline"/>
              </w:rPr>
              <w:t>ва «Цветные ладошки. Для детей 5-6</w:t>
            </w:r>
            <w:r w:rsidR="00B844C7" w:rsidRPr="007D3F4D">
              <w:rPr>
                <w:rFonts w:ascii="Times New Roman" w:hAnsi="Times New Roman"/>
                <w:sz w:val="22"/>
                <w:szCs w:val="22"/>
                <w:vertAlign w:val="baseline"/>
              </w:rPr>
              <w:t xml:space="preserve"> лет.» </w:t>
            </w:r>
            <w:r w:rsidRPr="007D3F4D">
              <w:rPr>
                <w:rFonts w:ascii="Times New Roman" w:hAnsi="Times New Roman"/>
                <w:sz w:val="22"/>
                <w:szCs w:val="22"/>
                <w:vertAlign w:val="baseline"/>
              </w:rPr>
              <w:t>6-7 лет.» (стр.22)</w:t>
            </w:r>
          </w:p>
        </w:tc>
      </w:tr>
      <w:tr w:rsidR="007D3F4D" w:rsidRPr="007D3F4D" w14:paraId="357742AC" w14:textId="77777777" w:rsidTr="007D3F4D">
        <w:tc>
          <w:tcPr>
            <w:tcW w:w="0" w:type="auto"/>
            <w:vMerge/>
          </w:tcPr>
          <w:p w14:paraId="1D9205B0" w14:textId="77777777" w:rsidR="007D3F4D" w:rsidRPr="007D3F4D" w:rsidRDefault="007D3F4D" w:rsidP="00B844C7">
            <w:pPr>
              <w:rPr>
                <w:rFonts w:ascii="Times New Roman" w:hAnsi="Times New Roman"/>
                <w:b/>
                <w:sz w:val="22"/>
                <w:szCs w:val="22"/>
                <w:vertAlign w:val="baseline"/>
              </w:rPr>
            </w:pPr>
          </w:p>
        </w:tc>
        <w:tc>
          <w:tcPr>
            <w:tcW w:w="0" w:type="auto"/>
            <w:vMerge/>
          </w:tcPr>
          <w:p w14:paraId="05F0F19B" w14:textId="77777777" w:rsidR="007D3F4D" w:rsidRPr="007D3F4D" w:rsidRDefault="007D3F4D" w:rsidP="00B844C7">
            <w:pPr>
              <w:rPr>
                <w:rFonts w:ascii="Times New Roman" w:hAnsi="Times New Roman"/>
                <w:sz w:val="22"/>
                <w:szCs w:val="22"/>
                <w:vertAlign w:val="baseline"/>
              </w:rPr>
            </w:pPr>
          </w:p>
        </w:tc>
        <w:tc>
          <w:tcPr>
            <w:tcW w:w="0" w:type="auto"/>
          </w:tcPr>
          <w:p w14:paraId="0771716C"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Рисование сюжетное по замыслу</w:t>
            </w:r>
          </w:p>
        </w:tc>
        <w:tc>
          <w:tcPr>
            <w:tcW w:w="0" w:type="auto"/>
          </w:tcPr>
          <w:p w14:paraId="2618F2DC"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«Улетает наше лето»</w:t>
            </w:r>
          </w:p>
        </w:tc>
        <w:tc>
          <w:tcPr>
            <w:tcW w:w="0" w:type="auto"/>
          </w:tcPr>
          <w:p w14:paraId="2629A55C" w14:textId="77777777" w:rsidR="007D3F4D" w:rsidRPr="007D3F4D" w:rsidRDefault="007D3F4D"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 xml:space="preserve">Создание условий для отражения в рисунке летних впечатлений (самостоятельность, оригинальность, адекватные изобрази </w:t>
            </w:r>
            <w:proofErr w:type="spellStart"/>
            <w:r w:rsidRPr="007D3F4D">
              <w:rPr>
                <w:rFonts w:ascii="Times New Roman" w:hAnsi="Times New Roman"/>
                <w:sz w:val="22"/>
                <w:szCs w:val="22"/>
                <w:vertAlign w:val="baseline"/>
              </w:rPr>
              <w:t>тельно</w:t>
            </w:r>
            <w:proofErr w:type="spellEnd"/>
            <w:r w:rsidRPr="007D3F4D">
              <w:rPr>
                <w:rFonts w:ascii="Times New Roman" w:hAnsi="Times New Roman"/>
                <w:sz w:val="22"/>
                <w:szCs w:val="22"/>
                <w:vertAlign w:val="baseline"/>
              </w:rPr>
              <w:t xml:space="preserve"> - выразительные средства).</w:t>
            </w:r>
          </w:p>
        </w:tc>
        <w:tc>
          <w:tcPr>
            <w:tcW w:w="0" w:type="auto"/>
          </w:tcPr>
          <w:p w14:paraId="26B9802F" w14:textId="09FCB878" w:rsidR="007D3F4D" w:rsidRPr="007D3F4D" w:rsidRDefault="00B844C7"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(стр.24)</w:t>
            </w:r>
          </w:p>
        </w:tc>
      </w:tr>
      <w:tr w:rsidR="007D3F4D" w:rsidRPr="007D3F4D" w14:paraId="083608B1" w14:textId="77777777" w:rsidTr="007D3F4D">
        <w:tc>
          <w:tcPr>
            <w:tcW w:w="0" w:type="auto"/>
            <w:vMerge/>
          </w:tcPr>
          <w:p w14:paraId="3B4591C8" w14:textId="77777777" w:rsidR="007D3F4D" w:rsidRPr="007D3F4D" w:rsidRDefault="007D3F4D" w:rsidP="00B844C7">
            <w:pPr>
              <w:rPr>
                <w:rFonts w:ascii="Times New Roman" w:hAnsi="Times New Roman"/>
                <w:b/>
                <w:sz w:val="22"/>
                <w:szCs w:val="22"/>
                <w:vertAlign w:val="baseline"/>
              </w:rPr>
            </w:pPr>
          </w:p>
        </w:tc>
        <w:tc>
          <w:tcPr>
            <w:tcW w:w="0" w:type="auto"/>
            <w:vMerge w:val="restart"/>
          </w:tcPr>
          <w:p w14:paraId="76F68290"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2</w:t>
            </w:r>
          </w:p>
        </w:tc>
        <w:tc>
          <w:tcPr>
            <w:tcW w:w="0" w:type="auto"/>
          </w:tcPr>
          <w:p w14:paraId="69FBD781"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Лепка животных с натуры из пластилина или глины</w:t>
            </w:r>
          </w:p>
        </w:tc>
        <w:tc>
          <w:tcPr>
            <w:tcW w:w="0" w:type="auto"/>
          </w:tcPr>
          <w:p w14:paraId="7D87602D"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«Наш уголок природы (комнатные животные)»</w:t>
            </w:r>
          </w:p>
        </w:tc>
        <w:tc>
          <w:tcPr>
            <w:tcW w:w="0" w:type="auto"/>
          </w:tcPr>
          <w:p w14:paraId="4D81A944" w14:textId="77777777" w:rsidR="007D3F4D" w:rsidRPr="007D3F4D" w:rsidRDefault="007D3F4D"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Лепка (с натуры) животных уголка природы с передачей характерных признаков (форма, окраска, движение)</w:t>
            </w:r>
          </w:p>
        </w:tc>
        <w:tc>
          <w:tcPr>
            <w:tcW w:w="0" w:type="auto"/>
          </w:tcPr>
          <w:p w14:paraId="0247668E" w14:textId="3147C9E1" w:rsidR="007D3F4D" w:rsidRPr="007D3F4D" w:rsidRDefault="00B844C7"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(стр.26)</w:t>
            </w:r>
          </w:p>
        </w:tc>
      </w:tr>
      <w:tr w:rsidR="007D3F4D" w:rsidRPr="007D3F4D" w14:paraId="2722D4FF" w14:textId="77777777" w:rsidTr="007D3F4D">
        <w:tc>
          <w:tcPr>
            <w:tcW w:w="0" w:type="auto"/>
            <w:vMerge/>
          </w:tcPr>
          <w:p w14:paraId="1BF81D23" w14:textId="77777777" w:rsidR="007D3F4D" w:rsidRPr="007D3F4D" w:rsidRDefault="007D3F4D" w:rsidP="00B844C7">
            <w:pPr>
              <w:rPr>
                <w:rFonts w:ascii="Times New Roman" w:hAnsi="Times New Roman"/>
                <w:b/>
                <w:sz w:val="22"/>
                <w:szCs w:val="22"/>
                <w:vertAlign w:val="baseline"/>
              </w:rPr>
            </w:pPr>
          </w:p>
        </w:tc>
        <w:tc>
          <w:tcPr>
            <w:tcW w:w="0" w:type="auto"/>
            <w:vMerge/>
          </w:tcPr>
          <w:p w14:paraId="18827FFB" w14:textId="77777777" w:rsidR="007D3F4D" w:rsidRPr="007D3F4D" w:rsidRDefault="007D3F4D" w:rsidP="00B844C7">
            <w:pPr>
              <w:rPr>
                <w:rFonts w:ascii="Times New Roman" w:hAnsi="Times New Roman"/>
                <w:sz w:val="22"/>
                <w:szCs w:val="22"/>
                <w:vertAlign w:val="baseline"/>
              </w:rPr>
            </w:pPr>
          </w:p>
        </w:tc>
        <w:tc>
          <w:tcPr>
            <w:tcW w:w="0" w:type="auto"/>
          </w:tcPr>
          <w:p w14:paraId="61747438"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Аппликация декоративная</w:t>
            </w:r>
          </w:p>
        </w:tc>
        <w:tc>
          <w:tcPr>
            <w:tcW w:w="0" w:type="auto"/>
          </w:tcPr>
          <w:p w14:paraId="4B9B7B19"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«Наша клумба»</w:t>
            </w:r>
          </w:p>
        </w:tc>
        <w:tc>
          <w:tcPr>
            <w:tcW w:w="0" w:type="auto"/>
          </w:tcPr>
          <w:p w14:paraId="26CE3BB6" w14:textId="77777777" w:rsidR="007D3F4D" w:rsidRPr="007D3F4D" w:rsidRDefault="007D3F4D"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 xml:space="preserve">Создание композиций на клумбах разной формы из </w:t>
            </w:r>
            <w:proofErr w:type="spellStart"/>
            <w:r w:rsidRPr="007D3F4D">
              <w:rPr>
                <w:rFonts w:ascii="Times New Roman" w:hAnsi="Times New Roman"/>
                <w:sz w:val="22"/>
                <w:szCs w:val="22"/>
                <w:vertAlign w:val="baseline"/>
              </w:rPr>
              <w:t>розетковых</w:t>
            </w:r>
            <w:proofErr w:type="spellEnd"/>
            <w:r w:rsidRPr="007D3F4D">
              <w:rPr>
                <w:rFonts w:ascii="Times New Roman" w:hAnsi="Times New Roman"/>
                <w:sz w:val="22"/>
                <w:szCs w:val="22"/>
                <w:vertAlign w:val="baseline"/>
              </w:rPr>
              <w:t xml:space="preserve"> (имеющих круговое строение) полихромных цветов с лепестками разной формы.</w:t>
            </w:r>
          </w:p>
        </w:tc>
        <w:tc>
          <w:tcPr>
            <w:tcW w:w="0" w:type="auto"/>
          </w:tcPr>
          <w:p w14:paraId="50D56F7C" w14:textId="49CEEA88" w:rsidR="007D3F4D" w:rsidRPr="007D3F4D" w:rsidRDefault="00B844C7"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(стр.28)</w:t>
            </w:r>
          </w:p>
        </w:tc>
      </w:tr>
      <w:tr w:rsidR="007D3F4D" w:rsidRPr="007D3F4D" w14:paraId="37493533" w14:textId="77777777" w:rsidTr="007D3F4D">
        <w:tc>
          <w:tcPr>
            <w:tcW w:w="0" w:type="auto"/>
            <w:vMerge/>
          </w:tcPr>
          <w:p w14:paraId="7E51F228" w14:textId="77777777" w:rsidR="007D3F4D" w:rsidRPr="007D3F4D" w:rsidRDefault="007D3F4D" w:rsidP="00B844C7">
            <w:pPr>
              <w:rPr>
                <w:rFonts w:ascii="Times New Roman" w:hAnsi="Times New Roman"/>
                <w:b/>
                <w:sz w:val="22"/>
                <w:szCs w:val="22"/>
                <w:vertAlign w:val="baseline"/>
              </w:rPr>
            </w:pPr>
          </w:p>
        </w:tc>
        <w:tc>
          <w:tcPr>
            <w:tcW w:w="0" w:type="auto"/>
            <w:vMerge/>
          </w:tcPr>
          <w:p w14:paraId="28C3D93A" w14:textId="77777777" w:rsidR="007D3F4D" w:rsidRPr="007D3F4D" w:rsidRDefault="007D3F4D" w:rsidP="00B844C7">
            <w:pPr>
              <w:rPr>
                <w:rFonts w:ascii="Times New Roman" w:hAnsi="Times New Roman"/>
                <w:b/>
                <w:sz w:val="22"/>
                <w:szCs w:val="22"/>
                <w:vertAlign w:val="baseline"/>
              </w:rPr>
            </w:pPr>
          </w:p>
        </w:tc>
        <w:tc>
          <w:tcPr>
            <w:tcW w:w="0" w:type="auto"/>
          </w:tcPr>
          <w:p w14:paraId="7C7140BC"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Рисование декоративное</w:t>
            </w:r>
          </w:p>
        </w:tc>
        <w:tc>
          <w:tcPr>
            <w:tcW w:w="0" w:type="auto"/>
          </w:tcPr>
          <w:p w14:paraId="1FCD751E"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«Чудесная мозаика»</w:t>
            </w:r>
          </w:p>
        </w:tc>
        <w:tc>
          <w:tcPr>
            <w:tcW w:w="0" w:type="auto"/>
          </w:tcPr>
          <w:p w14:paraId="2812CD73" w14:textId="77777777" w:rsidR="007D3F4D" w:rsidRPr="007D3F4D" w:rsidRDefault="007D3F4D"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Знакомство с декоративными оформительскими техниками (мозаика) для создания многоцветной гармоничной композиции.</w:t>
            </w:r>
          </w:p>
        </w:tc>
        <w:tc>
          <w:tcPr>
            <w:tcW w:w="0" w:type="auto"/>
          </w:tcPr>
          <w:p w14:paraId="74608E8A" w14:textId="3C11FA00" w:rsidR="007D3F4D" w:rsidRPr="007D3F4D" w:rsidRDefault="00B844C7"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(стр.30)</w:t>
            </w:r>
          </w:p>
        </w:tc>
      </w:tr>
      <w:tr w:rsidR="007D3F4D" w:rsidRPr="007D3F4D" w14:paraId="340BF05A" w14:textId="77777777" w:rsidTr="007D3F4D">
        <w:tc>
          <w:tcPr>
            <w:tcW w:w="0" w:type="auto"/>
            <w:vMerge/>
          </w:tcPr>
          <w:p w14:paraId="0E8AC31E" w14:textId="77777777" w:rsidR="007D3F4D" w:rsidRPr="007D3F4D" w:rsidRDefault="007D3F4D" w:rsidP="00B844C7">
            <w:pPr>
              <w:rPr>
                <w:rFonts w:ascii="Times New Roman" w:hAnsi="Times New Roman"/>
                <w:b/>
                <w:sz w:val="22"/>
                <w:szCs w:val="22"/>
                <w:vertAlign w:val="baseline"/>
              </w:rPr>
            </w:pPr>
          </w:p>
        </w:tc>
        <w:tc>
          <w:tcPr>
            <w:tcW w:w="0" w:type="auto"/>
          </w:tcPr>
          <w:p w14:paraId="7C6C045A" w14:textId="77777777" w:rsidR="007D3F4D" w:rsidRPr="007D3F4D" w:rsidRDefault="007D3F4D" w:rsidP="00B844C7">
            <w:pPr>
              <w:rPr>
                <w:rFonts w:ascii="Times New Roman" w:hAnsi="Times New Roman"/>
                <w:b/>
                <w:sz w:val="22"/>
                <w:szCs w:val="22"/>
                <w:vertAlign w:val="baseline"/>
              </w:rPr>
            </w:pPr>
            <w:r w:rsidRPr="007D3F4D">
              <w:rPr>
                <w:rFonts w:ascii="Times New Roman" w:hAnsi="Times New Roman"/>
                <w:b/>
                <w:sz w:val="22"/>
                <w:szCs w:val="22"/>
                <w:vertAlign w:val="baseline"/>
              </w:rPr>
              <w:t>3</w:t>
            </w:r>
          </w:p>
        </w:tc>
        <w:tc>
          <w:tcPr>
            <w:tcW w:w="0" w:type="auto"/>
          </w:tcPr>
          <w:p w14:paraId="56EFE236"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Лепка сюжетная коллективная</w:t>
            </w:r>
          </w:p>
        </w:tc>
        <w:tc>
          <w:tcPr>
            <w:tcW w:w="0" w:type="auto"/>
          </w:tcPr>
          <w:p w14:paraId="4BC612A6"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«Спортивный праздник»</w:t>
            </w:r>
          </w:p>
        </w:tc>
        <w:tc>
          <w:tcPr>
            <w:tcW w:w="0" w:type="auto"/>
          </w:tcPr>
          <w:p w14:paraId="08C64CC4" w14:textId="77777777" w:rsidR="007D3F4D" w:rsidRPr="007D3F4D" w:rsidRDefault="007D3F4D"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Составление коллективной сюжетной композиции из вылепленных фигурок с передачей движений и взаимоотношений.</w:t>
            </w:r>
          </w:p>
        </w:tc>
        <w:tc>
          <w:tcPr>
            <w:tcW w:w="0" w:type="auto"/>
          </w:tcPr>
          <w:p w14:paraId="3A7BA23E" w14:textId="4FA9812B" w:rsidR="007D3F4D" w:rsidRPr="007D3F4D" w:rsidRDefault="00B844C7"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(стр.32)</w:t>
            </w:r>
          </w:p>
        </w:tc>
      </w:tr>
      <w:tr w:rsidR="007D3F4D" w:rsidRPr="007D3F4D" w14:paraId="11776D91" w14:textId="77777777" w:rsidTr="007D3F4D">
        <w:tc>
          <w:tcPr>
            <w:tcW w:w="0" w:type="auto"/>
            <w:vMerge w:val="restart"/>
          </w:tcPr>
          <w:p w14:paraId="49107FA4" w14:textId="77777777" w:rsidR="007D3F4D" w:rsidRPr="007D3F4D" w:rsidRDefault="007D3F4D" w:rsidP="00B844C7">
            <w:pPr>
              <w:rPr>
                <w:rFonts w:ascii="Times New Roman" w:hAnsi="Times New Roman"/>
                <w:b/>
                <w:sz w:val="22"/>
                <w:szCs w:val="22"/>
                <w:vertAlign w:val="baseline"/>
              </w:rPr>
            </w:pPr>
          </w:p>
        </w:tc>
        <w:tc>
          <w:tcPr>
            <w:tcW w:w="0" w:type="auto"/>
            <w:vMerge w:val="restart"/>
          </w:tcPr>
          <w:p w14:paraId="18FD9358" w14:textId="77777777" w:rsidR="007D3F4D" w:rsidRPr="007D3F4D" w:rsidRDefault="007D3F4D" w:rsidP="00B844C7">
            <w:pPr>
              <w:rPr>
                <w:rFonts w:ascii="Times New Roman" w:hAnsi="Times New Roman"/>
                <w:b/>
                <w:sz w:val="22"/>
                <w:szCs w:val="22"/>
                <w:vertAlign w:val="baseline"/>
              </w:rPr>
            </w:pPr>
          </w:p>
        </w:tc>
        <w:tc>
          <w:tcPr>
            <w:tcW w:w="0" w:type="auto"/>
          </w:tcPr>
          <w:p w14:paraId="530A4580"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Аппликация сюжетная коллективная</w:t>
            </w:r>
          </w:p>
        </w:tc>
        <w:tc>
          <w:tcPr>
            <w:tcW w:w="0" w:type="auto"/>
          </w:tcPr>
          <w:p w14:paraId="4C19119F"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«Качели4карусели (детская площадка»</w:t>
            </w:r>
          </w:p>
        </w:tc>
        <w:tc>
          <w:tcPr>
            <w:tcW w:w="0" w:type="auto"/>
          </w:tcPr>
          <w:p w14:paraId="78C5DD98" w14:textId="77777777" w:rsidR="007D3F4D" w:rsidRPr="007D3F4D" w:rsidRDefault="007D3F4D"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 xml:space="preserve">Создание аппликативной тематической композиции из однородных элементов (овал и полуовал), трансформируемых в </w:t>
            </w:r>
            <w:r w:rsidRPr="007D3F4D">
              <w:rPr>
                <w:rFonts w:ascii="Times New Roman" w:hAnsi="Times New Roman"/>
                <w:sz w:val="22"/>
                <w:szCs w:val="22"/>
                <w:vertAlign w:val="baseline"/>
              </w:rPr>
              <w:lastRenderedPageBreak/>
              <w:t>разные образы (человечек, лодочка, самолёт)</w:t>
            </w:r>
          </w:p>
        </w:tc>
        <w:tc>
          <w:tcPr>
            <w:tcW w:w="0" w:type="auto"/>
          </w:tcPr>
          <w:p w14:paraId="59D31271" w14:textId="07EE8CAA"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lastRenderedPageBreak/>
              <w:t>И.А. Лыко</w:t>
            </w:r>
            <w:r>
              <w:rPr>
                <w:rFonts w:ascii="Times New Roman" w:hAnsi="Times New Roman"/>
                <w:sz w:val="22"/>
                <w:szCs w:val="22"/>
                <w:vertAlign w:val="baseline"/>
              </w:rPr>
              <w:t xml:space="preserve">ва «Цветные ладошки. </w:t>
            </w:r>
            <w:r>
              <w:rPr>
                <w:rFonts w:ascii="Times New Roman" w:hAnsi="Times New Roman"/>
                <w:sz w:val="22"/>
                <w:szCs w:val="22"/>
                <w:vertAlign w:val="baseline"/>
              </w:rPr>
              <w:lastRenderedPageBreak/>
              <w:t>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(стр.34)</w:t>
            </w:r>
          </w:p>
        </w:tc>
      </w:tr>
      <w:tr w:rsidR="007D3F4D" w:rsidRPr="007D3F4D" w14:paraId="6161389F" w14:textId="77777777" w:rsidTr="007D3F4D">
        <w:tc>
          <w:tcPr>
            <w:tcW w:w="0" w:type="auto"/>
            <w:vMerge/>
          </w:tcPr>
          <w:p w14:paraId="2DB31876" w14:textId="77777777" w:rsidR="007D3F4D" w:rsidRPr="007D3F4D" w:rsidRDefault="007D3F4D" w:rsidP="00B844C7">
            <w:pPr>
              <w:rPr>
                <w:rFonts w:ascii="Times New Roman" w:hAnsi="Times New Roman"/>
                <w:b/>
                <w:sz w:val="22"/>
                <w:szCs w:val="22"/>
                <w:vertAlign w:val="baseline"/>
              </w:rPr>
            </w:pPr>
          </w:p>
        </w:tc>
        <w:tc>
          <w:tcPr>
            <w:tcW w:w="0" w:type="auto"/>
            <w:vMerge/>
          </w:tcPr>
          <w:p w14:paraId="4ABE36F7" w14:textId="77777777" w:rsidR="007D3F4D" w:rsidRPr="007D3F4D" w:rsidRDefault="007D3F4D" w:rsidP="00B844C7">
            <w:pPr>
              <w:rPr>
                <w:rFonts w:ascii="Times New Roman" w:hAnsi="Times New Roman"/>
                <w:b/>
                <w:sz w:val="22"/>
                <w:szCs w:val="22"/>
                <w:vertAlign w:val="baseline"/>
              </w:rPr>
            </w:pPr>
          </w:p>
        </w:tc>
        <w:tc>
          <w:tcPr>
            <w:tcW w:w="0" w:type="auto"/>
          </w:tcPr>
          <w:p w14:paraId="7E4F823C"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Рисование сюжетное по замыслу</w:t>
            </w:r>
          </w:p>
        </w:tc>
        <w:tc>
          <w:tcPr>
            <w:tcW w:w="0" w:type="auto"/>
          </w:tcPr>
          <w:p w14:paraId="4B443633"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«Веселые качели»</w:t>
            </w:r>
          </w:p>
        </w:tc>
        <w:tc>
          <w:tcPr>
            <w:tcW w:w="0" w:type="auto"/>
          </w:tcPr>
          <w:p w14:paraId="12E02CDB" w14:textId="77777777" w:rsidR="007D3F4D" w:rsidRPr="007D3F4D" w:rsidRDefault="007D3F4D"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Отражение в рисунке своих впечатлений о любимых забавах и развлечениях; самостоятельный поиск изобразительно выразительных средств.</w:t>
            </w:r>
          </w:p>
        </w:tc>
        <w:tc>
          <w:tcPr>
            <w:tcW w:w="0" w:type="auto"/>
          </w:tcPr>
          <w:p w14:paraId="3D25775E" w14:textId="54B98E37"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(стр.36)</w:t>
            </w:r>
          </w:p>
        </w:tc>
      </w:tr>
      <w:tr w:rsidR="007D3F4D" w:rsidRPr="007D3F4D" w14:paraId="3A6A5792" w14:textId="77777777" w:rsidTr="007D3F4D">
        <w:tc>
          <w:tcPr>
            <w:tcW w:w="0" w:type="auto"/>
            <w:vMerge/>
          </w:tcPr>
          <w:p w14:paraId="69C6260B" w14:textId="77777777" w:rsidR="007D3F4D" w:rsidRPr="007D3F4D" w:rsidRDefault="007D3F4D" w:rsidP="00B844C7">
            <w:pPr>
              <w:rPr>
                <w:rFonts w:ascii="Times New Roman" w:hAnsi="Times New Roman"/>
                <w:b/>
                <w:sz w:val="22"/>
                <w:szCs w:val="22"/>
                <w:vertAlign w:val="baseline"/>
              </w:rPr>
            </w:pPr>
          </w:p>
        </w:tc>
        <w:tc>
          <w:tcPr>
            <w:tcW w:w="0" w:type="auto"/>
            <w:vMerge w:val="restart"/>
          </w:tcPr>
          <w:p w14:paraId="71AE5E9E"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4</w:t>
            </w:r>
          </w:p>
        </w:tc>
        <w:tc>
          <w:tcPr>
            <w:tcW w:w="0" w:type="auto"/>
          </w:tcPr>
          <w:p w14:paraId="4970BF72"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Лепка рельефная коллективная</w:t>
            </w:r>
          </w:p>
        </w:tc>
        <w:tc>
          <w:tcPr>
            <w:tcW w:w="0" w:type="auto"/>
          </w:tcPr>
          <w:p w14:paraId="056D4F8F"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«Азбука в картинках»</w:t>
            </w:r>
          </w:p>
        </w:tc>
        <w:tc>
          <w:tcPr>
            <w:tcW w:w="0" w:type="auto"/>
          </w:tcPr>
          <w:p w14:paraId="4D91DDF1" w14:textId="77777777" w:rsidR="007D3F4D" w:rsidRPr="007D3F4D" w:rsidRDefault="007D3F4D"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Закрепление представления детей о начертании печатных букв; показать, что буквы можно не только писать, но и лепить разными способами.</w:t>
            </w:r>
          </w:p>
        </w:tc>
        <w:tc>
          <w:tcPr>
            <w:tcW w:w="0" w:type="auto"/>
          </w:tcPr>
          <w:p w14:paraId="6FFC3AD8" w14:textId="7A6C0B11"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(стр.38)</w:t>
            </w:r>
          </w:p>
        </w:tc>
      </w:tr>
      <w:tr w:rsidR="007D3F4D" w:rsidRPr="007D3F4D" w14:paraId="25ED3647" w14:textId="77777777" w:rsidTr="007D3F4D">
        <w:tc>
          <w:tcPr>
            <w:tcW w:w="0" w:type="auto"/>
            <w:vMerge/>
          </w:tcPr>
          <w:p w14:paraId="1CAE537C" w14:textId="77777777" w:rsidR="007D3F4D" w:rsidRPr="007D3F4D" w:rsidRDefault="007D3F4D" w:rsidP="00B844C7">
            <w:pPr>
              <w:rPr>
                <w:rFonts w:ascii="Times New Roman" w:hAnsi="Times New Roman"/>
                <w:b/>
                <w:sz w:val="22"/>
                <w:szCs w:val="22"/>
                <w:vertAlign w:val="baseline"/>
              </w:rPr>
            </w:pPr>
          </w:p>
        </w:tc>
        <w:tc>
          <w:tcPr>
            <w:tcW w:w="0" w:type="auto"/>
            <w:vMerge/>
          </w:tcPr>
          <w:p w14:paraId="66C56E8C" w14:textId="77777777" w:rsidR="007D3F4D" w:rsidRPr="007D3F4D" w:rsidRDefault="007D3F4D" w:rsidP="00B844C7">
            <w:pPr>
              <w:rPr>
                <w:rFonts w:ascii="Times New Roman" w:hAnsi="Times New Roman"/>
                <w:sz w:val="22"/>
                <w:szCs w:val="22"/>
                <w:vertAlign w:val="baseline"/>
              </w:rPr>
            </w:pPr>
          </w:p>
        </w:tc>
        <w:tc>
          <w:tcPr>
            <w:tcW w:w="0" w:type="auto"/>
          </w:tcPr>
          <w:p w14:paraId="3F2EDB08"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Аппликация декоративная (прорезной декор)</w:t>
            </w:r>
          </w:p>
        </w:tc>
        <w:tc>
          <w:tcPr>
            <w:tcW w:w="0" w:type="auto"/>
          </w:tcPr>
          <w:p w14:paraId="0395AA83"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«Ажурная закладка для букваря»</w:t>
            </w:r>
          </w:p>
        </w:tc>
        <w:tc>
          <w:tcPr>
            <w:tcW w:w="0" w:type="auto"/>
          </w:tcPr>
          <w:p w14:paraId="1FBB0695" w14:textId="77777777" w:rsidR="007D3F4D" w:rsidRPr="007D3F4D" w:rsidRDefault="007D3F4D"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Знакомство детей с новым приёмом аппликативного оформления бытовых изделий – прорезным декором (на полосе бумаги, сложенной вдвое).</w:t>
            </w:r>
          </w:p>
        </w:tc>
        <w:tc>
          <w:tcPr>
            <w:tcW w:w="0" w:type="auto"/>
          </w:tcPr>
          <w:p w14:paraId="64F8554C" w14:textId="723DA2B5"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(стр.40)</w:t>
            </w:r>
          </w:p>
        </w:tc>
      </w:tr>
      <w:tr w:rsidR="007D3F4D" w:rsidRPr="007D3F4D" w14:paraId="04C1F777" w14:textId="77777777" w:rsidTr="007D3F4D">
        <w:tc>
          <w:tcPr>
            <w:tcW w:w="0" w:type="auto"/>
            <w:vMerge/>
          </w:tcPr>
          <w:p w14:paraId="18480A54" w14:textId="77777777" w:rsidR="007D3F4D" w:rsidRPr="007D3F4D" w:rsidRDefault="007D3F4D" w:rsidP="00B844C7">
            <w:pPr>
              <w:rPr>
                <w:rFonts w:ascii="Times New Roman" w:hAnsi="Times New Roman"/>
                <w:b/>
                <w:sz w:val="22"/>
                <w:szCs w:val="22"/>
                <w:vertAlign w:val="baseline"/>
              </w:rPr>
            </w:pPr>
          </w:p>
        </w:tc>
        <w:tc>
          <w:tcPr>
            <w:tcW w:w="0" w:type="auto"/>
            <w:vMerge/>
          </w:tcPr>
          <w:p w14:paraId="1EC0E566" w14:textId="77777777" w:rsidR="007D3F4D" w:rsidRPr="007D3F4D" w:rsidRDefault="007D3F4D" w:rsidP="00B844C7">
            <w:pPr>
              <w:rPr>
                <w:rFonts w:ascii="Times New Roman" w:hAnsi="Times New Roman"/>
                <w:sz w:val="22"/>
                <w:szCs w:val="22"/>
                <w:vertAlign w:val="baseline"/>
              </w:rPr>
            </w:pPr>
          </w:p>
        </w:tc>
        <w:tc>
          <w:tcPr>
            <w:tcW w:w="0" w:type="auto"/>
          </w:tcPr>
          <w:p w14:paraId="692D4C53"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Рисование по замыслу</w:t>
            </w:r>
          </w:p>
        </w:tc>
        <w:tc>
          <w:tcPr>
            <w:tcW w:w="0" w:type="auto"/>
          </w:tcPr>
          <w:p w14:paraId="09D5F6EE"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«С чего начинается Родина?»</w:t>
            </w:r>
          </w:p>
        </w:tc>
        <w:tc>
          <w:tcPr>
            <w:tcW w:w="0" w:type="auto"/>
          </w:tcPr>
          <w:p w14:paraId="706EB5B7" w14:textId="77777777" w:rsidR="007D3F4D" w:rsidRPr="007D3F4D" w:rsidRDefault="007D3F4D"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Создание условий для отражения в рисунке представления о месте своего жительства как своей Родины, – части большой страны – России.</w:t>
            </w:r>
          </w:p>
        </w:tc>
        <w:tc>
          <w:tcPr>
            <w:tcW w:w="0" w:type="auto"/>
          </w:tcPr>
          <w:p w14:paraId="623E2297" w14:textId="33504BA0"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(стр.42)</w:t>
            </w:r>
          </w:p>
        </w:tc>
      </w:tr>
      <w:tr w:rsidR="00663D76" w:rsidRPr="007D3F4D" w14:paraId="64296437" w14:textId="77777777" w:rsidTr="007D3F4D">
        <w:tc>
          <w:tcPr>
            <w:tcW w:w="0" w:type="auto"/>
            <w:vMerge w:val="restart"/>
            <w:textDirection w:val="btLr"/>
          </w:tcPr>
          <w:p w14:paraId="203F4655" w14:textId="61D1739D" w:rsidR="00663D76" w:rsidRPr="00663D76" w:rsidRDefault="00663D76" w:rsidP="00B844C7">
            <w:pPr>
              <w:ind w:right="113"/>
              <w:rPr>
                <w:rFonts w:ascii="Times New Roman" w:hAnsi="Times New Roman"/>
                <w:b/>
                <w:sz w:val="22"/>
                <w:szCs w:val="22"/>
                <w:vertAlign w:val="baseline"/>
              </w:rPr>
            </w:pPr>
            <w:r>
              <w:rPr>
                <w:rFonts w:ascii="Times New Roman" w:hAnsi="Times New Roman"/>
                <w:sz w:val="22"/>
                <w:szCs w:val="22"/>
                <w:vertAlign w:val="baseline"/>
              </w:rPr>
              <w:t xml:space="preserve">                                              </w:t>
            </w:r>
            <w:r w:rsidRPr="00663D76">
              <w:rPr>
                <w:rFonts w:ascii="Times New Roman" w:hAnsi="Times New Roman"/>
                <w:b/>
                <w:sz w:val="22"/>
                <w:szCs w:val="22"/>
                <w:vertAlign w:val="baseline"/>
              </w:rPr>
              <w:t xml:space="preserve"> Октябрь</w:t>
            </w:r>
          </w:p>
        </w:tc>
        <w:tc>
          <w:tcPr>
            <w:tcW w:w="0" w:type="auto"/>
            <w:vMerge w:val="restart"/>
          </w:tcPr>
          <w:p w14:paraId="3679E3E6" w14:textId="069F7E62" w:rsidR="00663D76" w:rsidRPr="007D3F4D" w:rsidRDefault="00663D76" w:rsidP="00B844C7">
            <w:pPr>
              <w:rPr>
                <w:rFonts w:ascii="Times New Roman" w:hAnsi="Times New Roman"/>
                <w:sz w:val="22"/>
                <w:szCs w:val="22"/>
                <w:vertAlign w:val="baseline"/>
              </w:rPr>
            </w:pPr>
            <w:r>
              <w:rPr>
                <w:rFonts w:ascii="Times New Roman" w:hAnsi="Times New Roman"/>
                <w:sz w:val="22"/>
                <w:szCs w:val="22"/>
                <w:vertAlign w:val="baseline"/>
              </w:rPr>
              <w:t>1</w:t>
            </w:r>
          </w:p>
        </w:tc>
        <w:tc>
          <w:tcPr>
            <w:tcW w:w="0" w:type="auto"/>
          </w:tcPr>
          <w:p w14:paraId="7D28D128"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Лепка по замыслу</w:t>
            </w:r>
          </w:p>
        </w:tc>
        <w:tc>
          <w:tcPr>
            <w:tcW w:w="0" w:type="auto"/>
          </w:tcPr>
          <w:p w14:paraId="21ECED3C"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«Грибное лукошко»</w:t>
            </w:r>
          </w:p>
        </w:tc>
        <w:tc>
          <w:tcPr>
            <w:tcW w:w="0" w:type="auto"/>
          </w:tcPr>
          <w:p w14:paraId="1955DA76" w14:textId="77777777" w:rsidR="00663D76" w:rsidRPr="007D3F4D" w:rsidRDefault="00663D76"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Создание по замыслу композиции из грибов в лукошке. Совершенствование техники лепки. Развитие чувства формы и композиции.</w:t>
            </w:r>
          </w:p>
        </w:tc>
        <w:tc>
          <w:tcPr>
            <w:tcW w:w="0" w:type="auto"/>
          </w:tcPr>
          <w:p w14:paraId="0DAA952C" w14:textId="24F2F440"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(стр.44)</w:t>
            </w:r>
          </w:p>
        </w:tc>
      </w:tr>
      <w:tr w:rsidR="00663D76" w:rsidRPr="007D3F4D" w14:paraId="3A122F8B" w14:textId="77777777" w:rsidTr="007D3F4D">
        <w:tc>
          <w:tcPr>
            <w:tcW w:w="0" w:type="auto"/>
            <w:vMerge/>
          </w:tcPr>
          <w:p w14:paraId="22F68AC4" w14:textId="77777777" w:rsidR="00663D76" w:rsidRPr="007D3F4D" w:rsidRDefault="00663D76" w:rsidP="00B844C7">
            <w:pPr>
              <w:rPr>
                <w:rFonts w:ascii="Times New Roman" w:hAnsi="Times New Roman"/>
                <w:sz w:val="22"/>
                <w:szCs w:val="22"/>
                <w:vertAlign w:val="baseline"/>
              </w:rPr>
            </w:pPr>
          </w:p>
        </w:tc>
        <w:tc>
          <w:tcPr>
            <w:tcW w:w="0" w:type="auto"/>
            <w:vMerge/>
          </w:tcPr>
          <w:p w14:paraId="6736538C" w14:textId="77777777" w:rsidR="00663D76" w:rsidRPr="007D3F4D" w:rsidRDefault="00663D76" w:rsidP="00B844C7">
            <w:pPr>
              <w:rPr>
                <w:rFonts w:ascii="Times New Roman" w:hAnsi="Times New Roman"/>
                <w:sz w:val="22"/>
                <w:szCs w:val="22"/>
                <w:vertAlign w:val="baseline"/>
              </w:rPr>
            </w:pPr>
          </w:p>
        </w:tc>
        <w:tc>
          <w:tcPr>
            <w:tcW w:w="0" w:type="auto"/>
          </w:tcPr>
          <w:p w14:paraId="2A30139A"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Аппликация и плетение из бумажных полос</w:t>
            </w:r>
          </w:p>
        </w:tc>
        <w:tc>
          <w:tcPr>
            <w:tcW w:w="0" w:type="auto"/>
          </w:tcPr>
          <w:p w14:paraId="116CCA73"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«Плетёная корзинка для натюрморта»</w:t>
            </w:r>
          </w:p>
        </w:tc>
        <w:tc>
          <w:tcPr>
            <w:tcW w:w="0" w:type="auto"/>
          </w:tcPr>
          <w:p w14:paraId="159F468B" w14:textId="77777777" w:rsidR="00663D76" w:rsidRPr="007D3F4D" w:rsidRDefault="00663D76"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Создание плетёной формы как основы будущей композиции (корзин ка для натюрморта из фруктов). Совершенствование техники аппликации.</w:t>
            </w:r>
          </w:p>
        </w:tc>
        <w:tc>
          <w:tcPr>
            <w:tcW w:w="0" w:type="auto"/>
          </w:tcPr>
          <w:p w14:paraId="1A61EEC8" w14:textId="74DCD468"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(стр.46)</w:t>
            </w:r>
          </w:p>
        </w:tc>
      </w:tr>
      <w:tr w:rsidR="00663D76" w:rsidRPr="007D3F4D" w14:paraId="34EE414D" w14:textId="77777777" w:rsidTr="007D3F4D">
        <w:tc>
          <w:tcPr>
            <w:tcW w:w="0" w:type="auto"/>
            <w:vMerge/>
          </w:tcPr>
          <w:p w14:paraId="66B6CCDF" w14:textId="77777777" w:rsidR="00663D76" w:rsidRPr="007D3F4D" w:rsidRDefault="00663D76" w:rsidP="00B844C7">
            <w:pPr>
              <w:rPr>
                <w:rFonts w:ascii="Times New Roman" w:hAnsi="Times New Roman"/>
                <w:sz w:val="22"/>
                <w:szCs w:val="22"/>
                <w:vertAlign w:val="baseline"/>
              </w:rPr>
            </w:pPr>
          </w:p>
        </w:tc>
        <w:tc>
          <w:tcPr>
            <w:tcW w:w="0" w:type="auto"/>
            <w:vMerge/>
          </w:tcPr>
          <w:p w14:paraId="0DDE7E00" w14:textId="77777777" w:rsidR="00663D76" w:rsidRPr="007D3F4D" w:rsidRDefault="00663D76" w:rsidP="00B844C7">
            <w:pPr>
              <w:rPr>
                <w:rFonts w:ascii="Times New Roman" w:hAnsi="Times New Roman"/>
                <w:sz w:val="22"/>
                <w:szCs w:val="22"/>
                <w:vertAlign w:val="baseline"/>
              </w:rPr>
            </w:pPr>
          </w:p>
        </w:tc>
        <w:tc>
          <w:tcPr>
            <w:tcW w:w="0" w:type="auto"/>
          </w:tcPr>
          <w:p w14:paraId="2B948A90"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Аппликация силуэтная и рисование декоративное</w:t>
            </w:r>
          </w:p>
        </w:tc>
        <w:tc>
          <w:tcPr>
            <w:tcW w:w="0" w:type="auto"/>
          </w:tcPr>
          <w:p w14:paraId="7C947181"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«Осенний натюрморт»</w:t>
            </w:r>
          </w:p>
        </w:tc>
        <w:tc>
          <w:tcPr>
            <w:tcW w:w="0" w:type="auto"/>
          </w:tcPr>
          <w:p w14:paraId="65D34EBB" w14:textId="77777777" w:rsidR="00663D76" w:rsidRPr="007D3F4D" w:rsidRDefault="00663D76"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Совершенствование техники вырезания симметричных предметов из бумаги, сложенной вдове, для составления натюрморта в плетёной корзинке.</w:t>
            </w:r>
          </w:p>
        </w:tc>
        <w:tc>
          <w:tcPr>
            <w:tcW w:w="0" w:type="auto"/>
          </w:tcPr>
          <w:p w14:paraId="76805949" w14:textId="5DAA2B3C"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(стр.48)</w:t>
            </w:r>
          </w:p>
        </w:tc>
      </w:tr>
      <w:tr w:rsidR="00663D76" w:rsidRPr="007D3F4D" w14:paraId="69E3221E" w14:textId="77777777" w:rsidTr="007D3F4D">
        <w:tc>
          <w:tcPr>
            <w:tcW w:w="0" w:type="auto"/>
            <w:vMerge/>
          </w:tcPr>
          <w:p w14:paraId="334C0383" w14:textId="77777777" w:rsidR="00663D76" w:rsidRPr="007D3F4D" w:rsidRDefault="00663D76" w:rsidP="00B844C7">
            <w:pPr>
              <w:rPr>
                <w:rFonts w:ascii="Times New Roman" w:hAnsi="Times New Roman"/>
                <w:sz w:val="22"/>
                <w:szCs w:val="22"/>
                <w:vertAlign w:val="baseline"/>
              </w:rPr>
            </w:pPr>
          </w:p>
        </w:tc>
        <w:tc>
          <w:tcPr>
            <w:tcW w:w="0" w:type="auto"/>
          </w:tcPr>
          <w:p w14:paraId="062F7895" w14:textId="12E8173D" w:rsidR="00663D76" w:rsidRPr="007D3F4D" w:rsidRDefault="00663D76" w:rsidP="00B844C7">
            <w:pPr>
              <w:rPr>
                <w:rFonts w:ascii="Times New Roman" w:hAnsi="Times New Roman"/>
                <w:sz w:val="22"/>
                <w:szCs w:val="22"/>
                <w:vertAlign w:val="baseline"/>
              </w:rPr>
            </w:pPr>
            <w:r>
              <w:rPr>
                <w:rFonts w:ascii="Times New Roman" w:hAnsi="Times New Roman"/>
                <w:sz w:val="22"/>
                <w:szCs w:val="22"/>
                <w:vertAlign w:val="baseline"/>
              </w:rPr>
              <w:t>2</w:t>
            </w:r>
          </w:p>
        </w:tc>
        <w:tc>
          <w:tcPr>
            <w:tcW w:w="0" w:type="auto"/>
          </w:tcPr>
          <w:p w14:paraId="6631A440"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Лепка рельефная из пластилина или солёного тест</w:t>
            </w:r>
          </w:p>
        </w:tc>
        <w:tc>
          <w:tcPr>
            <w:tcW w:w="0" w:type="auto"/>
          </w:tcPr>
          <w:p w14:paraId="197706F7"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««Фрукты4овощи» (витрина магазина)»</w:t>
            </w:r>
          </w:p>
        </w:tc>
        <w:tc>
          <w:tcPr>
            <w:tcW w:w="0" w:type="auto"/>
          </w:tcPr>
          <w:p w14:paraId="0652F1CC" w14:textId="77777777" w:rsidR="00663D76" w:rsidRPr="007D3F4D" w:rsidRDefault="00663D76"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Совершенствование техники многофигурной и сложноцветной рельефной лепки при создании композиции «Витрина магазина».</w:t>
            </w:r>
          </w:p>
        </w:tc>
        <w:tc>
          <w:tcPr>
            <w:tcW w:w="0" w:type="auto"/>
          </w:tcPr>
          <w:p w14:paraId="3712DE33" w14:textId="514B45A2"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(стр.50)</w:t>
            </w:r>
          </w:p>
        </w:tc>
      </w:tr>
      <w:tr w:rsidR="00663D76" w:rsidRPr="007D3F4D" w14:paraId="12F4E76D" w14:textId="77777777" w:rsidTr="007D3F4D">
        <w:tc>
          <w:tcPr>
            <w:tcW w:w="0" w:type="auto"/>
            <w:vMerge/>
          </w:tcPr>
          <w:p w14:paraId="49A0BFB3" w14:textId="77777777" w:rsidR="00663D76" w:rsidRPr="007D3F4D" w:rsidRDefault="00663D76" w:rsidP="00B844C7">
            <w:pPr>
              <w:rPr>
                <w:rFonts w:ascii="Times New Roman" w:hAnsi="Times New Roman"/>
                <w:b/>
                <w:sz w:val="22"/>
                <w:szCs w:val="22"/>
                <w:vertAlign w:val="baseline"/>
              </w:rPr>
            </w:pPr>
          </w:p>
        </w:tc>
        <w:tc>
          <w:tcPr>
            <w:tcW w:w="0" w:type="auto"/>
            <w:vMerge w:val="restart"/>
          </w:tcPr>
          <w:p w14:paraId="36E717F6" w14:textId="77777777" w:rsidR="00663D76" w:rsidRPr="007D3F4D" w:rsidRDefault="00663D76" w:rsidP="00B844C7">
            <w:pPr>
              <w:rPr>
                <w:rFonts w:ascii="Times New Roman" w:hAnsi="Times New Roman"/>
                <w:sz w:val="22"/>
                <w:szCs w:val="22"/>
                <w:vertAlign w:val="baseline"/>
              </w:rPr>
            </w:pPr>
          </w:p>
        </w:tc>
        <w:tc>
          <w:tcPr>
            <w:tcW w:w="0" w:type="auto"/>
          </w:tcPr>
          <w:p w14:paraId="5A8EFB5A"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 xml:space="preserve">Аппликация (аранжировка) из </w:t>
            </w:r>
            <w:r w:rsidRPr="007D3F4D">
              <w:rPr>
                <w:rFonts w:ascii="Times New Roman" w:hAnsi="Times New Roman"/>
                <w:sz w:val="22"/>
                <w:szCs w:val="22"/>
                <w:vertAlign w:val="baseline"/>
              </w:rPr>
              <w:lastRenderedPageBreak/>
              <w:t>осенних листьев и плодов</w:t>
            </w:r>
          </w:p>
        </w:tc>
        <w:tc>
          <w:tcPr>
            <w:tcW w:w="0" w:type="auto"/>
          </w:tcPr>
          <w:p w14:paraId="3A4D945F"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lastRenderedPageBreak/>
              <w:t>«Осенние картины»</w:t>
            </w:r>
          </w:p>
        </w:tc>
        <w:tc>
          <w:tcPr>
            <w:tcW w:w="0" w:type="auto"/>
          </w:tcPr>
          <w:p w14:paraId="4D41D0D6" w14:textId="77777777" w:rsidR="00663D76" w:rsidRPr="007D3F4D" w:rsidRDefault="00663D76"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 xml:space="preserve">Создание сюжетных композиций из природного материала – засушенных листьев, лепестков, семян; развитие чувства цвета </w:t>
            </w:r>
            <w:r w:rsidRPr="007D3F4D">
              <w:rPr>
                <w:rFonts w:ascii="Times New Roman" w:hAnsi="Times New Roman"/>
                <w:sz w:val="22"/>
                <w:szCs w:val="22"/>
                <w:vertAlign w:val="baseline"/>
              </w:rPr>
              <w:lastRenderedPageBreak/>
              <w:t>и композиции.</w:t>
            </w:r>
          </w:p>
        </w:tc>
        <w:tc>
          <w:tcPr>
            <w:tcW w:w="0" w:type="auto"/>
          </w:tcPr>
          <w:p w14:paraId="70F570CA" w14:textId="1A083EC2"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lastRenderedPageBreak/>
              <w:t>И.А. Лыко</w:t>
            </w:r>
            <w:r>
              <w:rPr>
                <w:rFonts w:ascii="Times New Roman" w:hAnsi="Times New Roman"/>
                <w:sz w:val="22"/>
                <w:szCs w:val="22"/>
                <w:vertAlign w:val="baseline"/>
              </w:rPr>
              <w:t xml:space="preserve">ва «Цветные ладошки. </w:t>
            </w:r>
            <w:r>
              <w:rPr>
                <w:rFonts w:ascii="Times New Roman" w:hAnsi="Times New Roman"/>
                <w:sz w:val="22"/>
                <w:szCs w:val="22"/>
                <w:vertAlign w:val="baseline"/>
              </w:rPr>
              <w:lastRenderedPageBreak/>
              <w:t>Для детей 5-6</w:t>
            </w:r>
            <w:r w:rsidRPr="007D3F4D">
              <w:rPr>
                <w:rFonts w:ascii="Times New Roman" w:hAnsi="Times New Roman"/>
                <w:sz w:val="22"/>
                <w:szCs w:val="22"/>
                <w:vertAlign w:val="baseline"/>
              </w:rPr>
              <w:t xml:space="preserve"> лет.» (стр.52)</w:t>
            </w:r>
          </w:p>
        </w:tc>
      </w:tr>
      <w:tr w:rsidR="00663D76" w:rsidRPr="007D3F4D" w14:paraId="5C68728D" w14:textId="77777777" w:rsidTr="007D3F4D">
        <w:tc>
          <w:tcPr>
            <w:tcW w:w="0" w:type="auto"/>
            <w:vMerge/>
          </w:tcPr>
          <w:p w14:paraId="585F05C1" w14:textId="77777777" w:rsidR="00663D76" w:rsidRPr="007D3F4D" w:rsidRDefault="00663D76" w:rsidP="00B844C7">
            <w:pPr>
              <w:rPr>
                <w:rFonts w:ascii="Times New Roman" w:hAnsi="Times New Roman"/>
                <w:b/>
                <w:sz w:val="22"/>
                <w:szCs w:val="22"/>
                <w:vertAlign w:val="baseline"/>
              </w:rPr>
            </w:pPr>
          </w:p>
        </w:tc>
        <w:tc>
          <w:tcPr>
            <w:tcW w:w="0" w:type="auto"/>
            <w:vMerge/>
          </w:tcPr>
          <w:p w14:paraId="506CB00D" w14:textId="77777777" w:rsidR="00663D76" w:rsidRPr="007D3F4D" w:rsidRDefault="00663D76" w:rsidP="00B844C7">
            <w:pPr>
              <w:rPr>
                <w:rFonts w:ascii="Times New Roman" w:hAnsi="Times New Roman"/>
                <w:sz w:val="22"/>
                <w:szCs w:val="22"/>
                <w:vertAlign w:val="baseline"/>
              </w:rPr>
            </w:pPr>
          </w:p>
        </w:tc>
        <w:tc>
          <w:tcPr>
            <w:tcW w:w="0" w:type="auto"/>
          </w:tcPr>
          <w:p w14:paraId="74AAD4FC"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Рисование и аппликация из бумаги (коллаж</w:t>
            </w:r>
          </w:p>
        </w:tc>
        <w:tc>
          <w:tcPr>
            <w:tcW w:w="0" w:type="auto"/>
          </w:tcPr>
          <w:p w14:paraId="58B9C7D3"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««Лес, точно терем расписной…»»</w:t>
            </w:r>
          </w:p>
        </w:tc>
        <w:tc>
          <w:tcPr>
            <w:tcW w:w="0" w:type="auto"/>
          </w:tcPr>
          <w:p w14:paraId="6A33C24A" w14:textId="77777777" w:rsidR="00663D76" w:rsidRPr="007D3F4D" w:rsidRDefault="00663D76"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Самостоятельный поиск оригинальных способов создания кроны дерева (обрывная и накладная аппликация, раздвижение, прорезной декор) и составление многоярусной композиции</w:t>
            </w:r>
          </w:p>
        </w:tc>
        <w:tc>
          <w:tcPr>
            <w:tcW w:w="0" w:type="auto"/>
          </w:tcPr>
          <w:p w14:paraId="5EB18C83" w14:textId="4BC3D444"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(стр.54)</w:t>
            </w:r>
          </w:p>
        </w:tc>
      </w:tr>
      <w:tr w:rsidR="00663D76" w:rsidRPr="007D3F4D" w14:paraId="1AA4D198" w14:textId="77777777" w:rsidTr="007D3F4D">
        <w:tc>
          <w:tcPr>
            <w:tcW w:w="0" w:type="auto"/>
            <w:vMerge/>
          </w:tcPr>
          <w:p w14:paraId="2DFF79D1" w14:textId="77777777" w:rsidR="00663D76" w:rsidRPr="007D3F4D" w:rsidRDefault="00663D76" w:rsidP="00B844C7">
            <w:pPr>
              <w:rPr>
                <w:rFonts w:ascii="Times New Roman" w:hAnsi="Times New Roman"/>
                <w:sz w:val="22"/>
                <w:szCs w:val="22"/>
                <w:vertAlign w:val="baseline"/>
              </w:rPr>
            </w:pPr>
          </w:p>
        </w:tc>
        <w:tc>
          <w:tcPr>
            <w:tcW w:w="0" w:type="auto"/>
            <w:vMerge w:val="restart"/>
          </w:tcPr>
          <w:p w14:paraId="3CF124A9" w14:textId="36CA946B" w:rsidR="00663D76" w:rsidRPr="007D3F4D" w:rsidRDefault="00663D76" w:rsidP="00B844C7">
            <w:pPr>
              <w:rPr>
                <w:rFonts w:ascii="Times New Roman" w:hAnsi="Times New Roman"/>
                <w:sz w:val="22"/>
                <w:szCs w:val="22"/>
                <w:vertAlign w:val="baseline"/>
              </w:rPr>
            </w:pPr>
            <w:r>
              <w:rPr>
                <w:rFonts w:ascii="Times New Roman" w:hAnsi="Times New Roman"/>
                <w:sz w:val="22"/>
                <w:szCs w:val="22"/>
                <w:vertAlign w:val="baseline"/>
              </w:rPr>
              <w:t>3</w:t>
            </w:r>
          </w:p>
        </w:tc>
        <w:tc>
          <w:tcPr>
            <w:tcW w:w="0" w:type="auto"/>
          </w:tcPr>
          <w:p w14:paraId="0A184A27"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Лепка сюжетная (коллективная композиция на зеркале или фольге)</w:t>
            </w:r>
          </w:p>
        </w:tc>
        <w:tc>
          <w:tcPr>
            <w:tcW w:w="0" w:type="auto"/>
          </w:tcPr>
          <w:p w14:paraId="60E17D14"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«Лебёдушка»</w:t>
            </w:r>
          </w:p>
        </w:tc>
        <w:tc>
          <w:tcPr>
            <w:tcW w:w="0" w:type="auto"/>
          </w:tcPr>
          <w:p w14:paraId="458849F9" w14:textId="77777777" w:rsidR="00663D76" w:rsidRPr="007D3F4D" w:rsidRDefault="00663D76"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Совершенствование техники скульптурной лепки. Воспитание интереса к познанию природы и более тонкому отражению впечатлений в изобразительном творчестве.</w:t>
            </w:r>
          </w:p>
        </w:tc>
        <w:tc>
          <w:tcPr>
            <w:tcW w:w="0" w:type="auto"/>
          </w:tcPr>
          <w:p w14:paraId="188AA9E7" w14:textId="2C90879E"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(стр.56)</w:t>
            </w:r>
          </w:p>
        </w:tc>
      </w:tr>
      <w:tr w:rsidR="00663D76" w:rsidRPr="007D3F4D" w14:paraId="2C7681C7" w14:textId="77777777" w:rsidTr="007D3F4D">
        <w:tc>
          <w:tcPr>
            <w:tcW w:w="0" w:type="auto"/>
            <w:vMerge/>
          </w:tcPr>
          <w:p w14:paraId="4009836B" w14:textId="77777777" w:rsidR="00663D76" w:rsidRPr="007D3F4D" w:rsidRDefault="00663D76" w:rsidP="00B844C7">
            <w:pPr>
              <w:rPr>
                <w:rFonts w:ascii="Times New Roman" w:hAnsi="Times New Roman"/>
                <w:sz w:val="22"/>
                <w:szCs w:val="22"/>
                <w:vertAlign w:val="baseline"/>
              </w:rPr>
            </w:pPr>
          </w:p>
        </w:tc>
        <w:tc>
          <w:tcPr>
            <w:tcW w:w="0" w:type="auto"/>
            <w:vMerge/>
          </w:tcPr>
          <w:p w14:paraId="4803797C" w14:textId="77777777" w:rsidR="00663D76" w:rsidRPr="007D3F4D" w:rsidRDefault="00663D76" w:rsidP="00B844C7">
            <w:pPr>
              <w:rPr>
                <w:rFonts w:ascii="Times New Roman" w:hAnsi="Times New Roman"/>
                <w:sz w:val="22"/>
                <w:szCs w:val="22"/>
                <w:vertAlign w:val="baseline"/>
              </w:rPr>
            </w:pPr>
          </w:p>
        </w:tc>
        <w:tc>
          <w:tcPr>
            <w:tcW w:w="0" w:type="auto"/>
          </w:tcPr>
          <w:p w14:paraId="48586D2D"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Аппликация симметричная (силуэтная) из фактурной бумаги</w:t>
            </w:r>
          </w:p>
        </w:tc>
        <w:tc>
          <w:tcPr>
            <w:tcW w:w="0" w:type="auto"/>
          </w:tcPr>
          <w:p w14:paraId="03613D1B"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«Кудрявые деревья»</w:t>
            </w:r>
          </w:p>
        </w:tc>
        <w:tc>
          <w:tcPr>
            <w:tcW w:w="0" w:type="auto"/>
          </w:tcPr>
          <w:p w14:paraId="4471DB8C" w14:textId="77777777" w:rsidR="00663D76" w:rsidRPr="007D3F4D" w:rsidRDefault="00663D76"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Вырезывание двойных (симметричных) силуэтов разных деревьев с передачей характерных особенностей строения ствола и ажурной кроны</w:t>
            </w:r>
          </w:p>
        </w:tc>
        <w:tc>
          <w:tcPr>
            <w:tcW w:w="0" w:type="auto"/>
          </w:tcPr>
          <w:p w14:paraId="5F00602D" w14:textId="0322EC18"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(стр.58)</w:t>
            </w:r>
          </w:p>
        </w:tc>
      </w:tr>
      <w:tr w:rsidR="00663D76" w:rsidRPr="007D3F4D" w14:paraId="5E954F80" w14:textId="77777777" w:rsidTr="007D3F4D">
        <w:tc>
          <w:tcPr>
            <w:tcW w:w="0" w:type="auto"/>
            <w:vMerge/>
          </w:tcPr>
          <w:p w14:paraId="595D8A8E" w14:textId="77777777" w:rsidR="00663D76" w:rsidRPr="007D3F4D" w:rsidRDefault="00663D76" w:rsidP="00B844C7">
            <w:pPr>
              <w:rPr>
                <w:rFonts w:ascii="Times New Roman" w:hAnsi="Times New Roman"/>
                <w:sz w:val="22"/>
                <w:szCs w:val="22"/>
                <w:vertAlign w:val="baseline"/>
              </w:rPr>
            </w:pPr>
          </w:p>
        </w:tc>
        <w:tc>
          <w:tcPr>
            <w:tcW w:w="0" w:type="auto"/>
            <w:vMerge/>
          </w:tcPr>
          <w:p w14:paraId="74994C90" w14:textId="77777777" w:rsidR="00663D76" w:rsidRPr="007D3F4D" w:rsidRDefault="00663D76" w:rsidP="00B844C7">
            <w:pPr>
              <w:rPr>
                <w:rFonts w:ascii="Times New Roman" w:hAnsi="Times New Roman"/>
                <w:sz w:val="22"/>
                <w:szCs w:val="22"/>
                <w:vertAlign w:val="baseline"/>
              </w:rPr>
            </w:pPr>
          </w:p>
        </w:tc>
        <w:tc>
          <w:tcPr>
            <w:tcW w:w="0" w:type="auto"/>
          </w:tcPr>
          <w:p w14:paraId="381B2E7E"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Рисование в технике «по мокрому» (с отражением)</w:t>
            </w:r>
          </w:p>
        </w:tc>
        <w:tc>
          <w:tcPr>
            <w:tcW w:w="0" w:type="auto"/>
          </w:tcPr>
          <w:p w14:paraId="05D36D1F"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«Деревья смотрят в озеро»</w:t>
            </w:r>
          </w:p>
        </w:tc>
        <w:tc>
          <w:tcPr>
            <w:tcW w:w="0" w:type="auto"/>
          </w:tcPr>
          <w:p w14:paraId="1B0DED78" w14:textId="77777777" w:rsidR="00663D76" w:rsidRPr="007D3F4D" w:rsidRDefault="00663D76"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Ознакомление детей с новой техникой рисования двойных (зеркально симметричных) изображений акварельными красками (монотипия, отпечатки).</w:t>
            </w:r>
          </w:p>
        </w:tc>
        <w:tc>
          <w:tcPr>
            <w:tcW w:w="0" w:type="auto"/>
          </w:tcPr>
          <w:p w14:paraId="005BD8B5" w14:textId="3B3CF13D"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(стр.60)</w:t>
            </w:r>
          </w:p>
        </w:tc>
      </w:tr>
      <w:tr w:rsidR="00663D76" w:rsidRPr="007D3F4D" w14:paraId="42163CE6" w14:textId="77777777" w:rsidTr="007D3F4D">
        <w:tc>
          <w:tcPr>
            <w:tcW w:w="0" w:type="auto"/>
            <w:vMerge/>
          </w:tcPr>
          <w:p w14:paraId="2117C0BD" w14:textId="77777777" w:rsidR="00663D76" w:rsidRPr="007D3F4D" w:rsidRDefault="00663D76" w:rsidP="00B844C7">
            <w:pPr>
              <w:rPr>
                <w:rFonts w:ascii="Times New Roman" w:hAnsi="Times New Roman"/>
                <w:sz w:val="22"/>
                <w:szCs w:val="22"/>
                <w:vertAlign w:val="baseline"/>
              </w:rPr>
            </w:pPr>
          </w:p>
        </w:tc>
        <w:tc>
          <w:tcPr>
            <w:tcW w:w="0" w:type="auto"/>
            <w:vMerge w:val="restart"/>
          </w:tcPr>
          <w:p w14:paraId="2749CF5B" w14:textId="46E848CA" w:rsidR="00663D76" w:rsidRPr="007D3F4D" w:rsidRDefault="00663D76" w:rsidP="00B844C7">
            <w:pPr>
              <w:rPr>
                <w:rFonts w:ascii="Times New Roman" w:hAnsi="Times New Roman"/>
                <w:sz w:val="22"/>
                <w:szCs w:val="22"/>
                <w:vertAlign w:val="baseline"/>
              </w:rPr>
            </w:pPr>
            <w:r>
              <w:rPr>
                <w:rFonts w:ascii="Times New Roman" w:hAnsi="Times New Roman"/>
                <w:sz w:val="22"/>
                <w:szCs w:val="22"/>
                <w:vertAlign w:val="baseline"/>
              </w:rPr>
              <w:t>4</w:t>
            </w:r>
          </w:p>
        </w:tc>
        <w:tc>
          <w:tcPr>
            <w:tcW w:w="0" w:type="auto"/>
          </w:tcPr>
          <w:p w14:paraId="55A48E7B"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Лепка животных по замыслу (коллективная композиция)</w:t>
            </w:r>
          </w:p>
        </w:tc>
        <w:tc>
          <w:tcPr>
            <w:tcW w:w="0" w:type="auto"/>
          </w:tcPr>
          <w:p w14:paraId="24FAD5E8"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«Кто в лесу живёт»</w:t>
            </w:r>
          </w:p>
        </w:tc>
        <w:tc>
          <w:tcPr>
            <w:tcW w:w="0" w:type="auto"/>
          </w:tcPr>
          <w:p w14:paraId="45ECFB39" w14:textId="77777777" w:rsidR="00663D76" w:rsidRPr="007D3F4D" w:rsidRDefault="00663D76" w:rsidP="00DE252D">
            <w:pPr>
              <w:suppressLineNumbers/>
              <w:suppressAutoHyphens/>
              <w:jc w:val="both"/>
              <w:rPr>
                <w:rFonts w:ascii="Times New Roman" w:hAnsi="Times New Roman"/>
                <w:sz w:val="22"/>
                <w:szCs w:val="22"/>
                <w:vertAlign w:val="baseline"/>
              </w:rPr>
            </w:pPr>
            <w:r w:rsidRPr="007D3F4D">
              <w:rPr>
                <w:rFonts w:ascii="Times New Roman" w:hAnsi="Times New Roman"/>
                <w:sz w:val="22"/>
                <w:szCs w:val="22"/>
                <w:vertAlign w:val="baseline"/>
              </w:rPr>
              <w:t>Самостоятельный выбор способа лепки животного на основе обобщённой формы: из цилиндра (валика), конуса или овала (яйца), передача не сложных  движений.</w:t>
            </w:r>
          </w:p>
        </w:tc>
        <w:tc>
          <w:tcPr>
            <w:tcW w:w="0" w:type="auto"/>
          </w:tcPr>
          <w:p w14:paraId="2F6EA0A9" w14:textId="3924ACA2"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(стр.62)</w:t>
            </w:r>
          </w:p>
        </w:tc>
      </w:tr>
      <w:tr w:rsidR="00663D76" w:rsidRPr="007D3F4D" w14:paraId="7640C617" w14:textId="77777777" w:rsidTr="007D3F4D">
        <w:tc>
          <w:tcPr>
            <w:tcW w:w="0" w:type="auto"/>
            <w:vMerge/>
          </w:tcPr>
          <w:p w14:paraId="6A2B24A9" w14:textId="77777777" w:rsidR="00663D76" w:rsidRPr="007D3F4D" w:rsidRDefault="00663D76" w:rsidP="00B844C7">
            <w:pPr>
              <w:rPr>
                <w:rFonts w:ascii="Times New Roman" w:hAnsi="Times New Roman"/>
                <w:sz w:val="22"/>
                <w:szCs w:val="22"/>
                <w:vertAlign w:val="baseline"/>
              </w:rPr>
            </w:pPr>
          </w:p>
        </w:tc>
        <w:tc>
          <w:tcPr>
            <w:tcW w:w="0" w:type="auto"/>
            <w:vMerge/>
          </w:tcPr>
          <w:p w14:paraId="142A50D2" w14:textId="77777777" w:rsidR="00663D76" w:rsidRPr="007D3F4D" w:rsidRDefault="00663D76" w:rsidP="00B844C7">
            <w:pPr>
              <w:rPr>
                <w:rFonts w:ascii="Times New Roman" w:hAnsi="Times New Roman"/>
                <w:sz w:val="22"/>
                <w:szCs w:val="22"/>
                <w:vertAlign w:val="baseline"/>
              </w:rPr>
            </w:pPr>
          </w:p>
        </w:tc>
        <w:tc>
          <w:tcPr>
            <w:tcW w:w="0" w:type="auto"/>
          </w:tcPr>
          <w:p w14:paraId="366B5192"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Аппликация силуэтная</w:t>
            </w:r>
          </w:p>
        </w:tc>
        <w:tc>
          <w:tcPr>
            <w:tcW w:w="0" w:type="auto"/>
          </w:tcPr>
          <w:p w14:paraId="4E251A3E"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«Кто в лесу живёт?»</w:t>
            </w:r>
          </w:p>
        </w:tc>
        <w:tc>
          <w:tcPr>
            <w:tcW w:w="0" w:type="auto"/>
          </w:tcPr>
          <w:p w14:paraId="006C8BF4" w14:textId="77777777" w:rsidR="00663D76" w:rsidRPr="007D3F4D" w:rsidRDefault="00663D76"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Создание сюжетной композиции из силуэтов животных, вырезанных по самостоятельно нарисованному контуру или из бумаги, сложенной пополам.</w:t>
            </w:r>
          </w:p>
        </w:tc>
        <w:tc>
          <w:tcPr>
            <w:tcW w:w="0" w:type="auto"/>
          </w:tcPr>
          <w:p w14:paraId="5F41B16F" w14:textId="420519A2"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(стр.64)</w:t>
            </w:r>
          </w:p>
        </w:tc>
      </w:tr>
      <w:tr w:rsidR="00663D76" w:rsidRPr="007D3F4D" w14:paraId="75054F72" w14:textId="77777777" w:rsidTr="007D3F4D">
        <w:tc>
          <w:tcPr>
            <w:tcW w:w="0" w:type="auto"/>
            <w:vMerge/>
          </w:tcPr>
          <w:p w14:paraId="2DFC52B3" w14:textId="77777777" w:rsidR="00663D76" w:rsidRPr="007D3F4D" w:rsidRDefault="00663D76" w:rsidP="00B844C7">
            <w:pPr>
              <w:rPr>
                <w:rFonts w:ascii="Times New Roman" w:hAnsi="Times New Roman"/>
                <w:sz w:val="22"/>
                <w:szCs w:val="22"/>
                <w:vertAlign w:val="baseline"/>
              </w:rPr>
            </w:pPr>
          </w:p>
        </w:tc>
        <w:tc>
          <w:tcPr>
            <w:tcW w:w="0" w:type="auto"/>
            <w:vMerge/>
          </w:tcPr>
          <w:p w14:paraId="43FD57B2" w14:textId="77777777" w:rsidR="00663D76" w:rsidRPr="007D3F4D" w:rsidRDefault="00663D76" w:rsidP="00B844C7">
            <w:pPr>
              <w:rPr>
                <w:rFonts w:ascii="Times New Roman" w:hAnsi="Times New Roman"/>
                <w:sz w:val="22"/>
                <w:szCs w:val="22"/>
                <w:vertAlign w:val="baseline"/>
              </w:rPr>
            </w:pPr>
          </w:p>
        </w:tc>
        <w:tc>
          <w:tcPr>
            <w:tcW w:w="0" w:type="auto"/>
          </w:tcPr>
          <w:p w14:paraId="691A2A1E"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Комплексное занятие (рисование и аппликация)</w:t>
            </w:r>
          </w:p>
        </w:tc>
        <w:tc>
          <w:tcPr>
            <w:tcW w:w="0" w:type="auto"/>
          </w:tcPr>
          <w:p w14:paraId="2BCEB4AA"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«Летят перелётные птицы (по мотивам сказки М. Гаршина)»</w:t>
            </w:r>
          </w:p>
        </w:tc>
        <w:tc>
          <w:tcPr>
            <w:tcW w:w="0" w:type="auto"/>
          </w:tcPr>
          <w:p w14:paraId="33F5A996" w14:textId="77777777" w:rsidR="00663D76" w:rsidRPr="007D3F4D" w:rsidRDefault="00663D76"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Создание сюжетов по мотивам сказки, комбинирование изобразительных техник, отражение смысловых связей и пространственных взаимоотношений.</w:t>
            </w:r>
          </w:p>
        </w:tc>
        <w:tc>
          <w:tcPr>
            <w:tcW w:w="0" w:type="auto"/>
          </w:tcPr>
          <w:p w14:paraId="7277B26F" w14:textId="2F307A9F"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(стр.66)</w:t>
            </w:r>
          </w:p>
        </w:tc>
      </w:tr>
      <w:tr w:rsidR="007D3F4D" w:rsidRPr="007D3F4D" w14:paraId="267038C6" w14:textId="77777777" w:rsidTr="007D3F4D">
        <w:tc>
          <w:tcPr>
            <w:tcW w:w="0" w:type="auto"/>
            <w:vMerge w:val="restart"/>
            <w:textDirection w:val="btLr"/>
          </w:tcPr>
          <w:p w14:paraId="67C5C3D2" w14:textId="385944FE" w:rsidR="007D3F4D" w:rsidRPr="00663D76" w:rsidRDefault="00663D76" w:rsidP="00B844C7">
            <w:pPr>
              <w:ind w:right="113"/>
              <w:rPr>
                <w:rFonts w:ascii="Times New Roman" w:hAnsi="Times New Roman"/>
                <w:b/>
                <w:sz w:val="22"/>
                <w:szCs w:val="22"/>
                <w:vertAlign w:val="baseline"/>
              </w:rPr>
            </w:pPr>
            <w:r>
              <w:rPr>
                <w:rFonts w:ascii="Times New Roman" w:hAnsi="Times New Roman"/>
                <w:sz w:val="22"/>
                <w:szCs w:val="22"/>
                <w:vertAlign w:val="baseline"/>
              </w:rPr>
              <w:t xml:space="preserve"> </w:t>
            </w:r>
            <w:r w:rsidRPr="00663D76">
              <w:rPr>
                <w:rFonts w:ascii="Times New Roman" w:hAnsi="Times New Roman"/>
                <w:b/>
                <w:sz w:val="22"/>
                <w:szCs w:val="22"/>
                <w:vertAlign w:val="baseline"/>
              </w:rPr>
              <w:t xml:space="preserve">   </w:t>
            </w:r>
            <w:r w:rsidR="007D3F4D" w:rsidRPr="00663D76">
              <w:rPr>
                <w:rFonts w:ascii="Times New Roman" w:hAnsi="Times New Roman"/>
                <w:b/>
                <w:sz w:val="22"/>
                <w:szCs w:val="22"/>
                <w:vertAlign w:val="baseline"/>
              </w:rPr>
              <w:t>Ноябрь</w:t>
            </w:r>
          </w:p>
        </w:tc>
        <w:tc>
          <w:tcPr>
            <w:tcW w:w="0" w:type="auto"/>
            <w:vMerge w:val="restart"/>
          </w:tcPr>
          <w:p w14:paraId="28F62F6C" w14:textId="4D5EFA52" w:rsidR="007D3F4D" w:rsidRPr="007D3F4D" w:rsidRDefault="00663D76" w:rsidP="00B844C7">
            <w:pPr>
              <w:rPr>
                <w:rFonts w:ascii="Times New Roman" w:hAnsi="Times New Roman"/>
                <w:sz w:val="22"/>
                <w:szCs w:val="22"/>
                <w:vertAlign w:val="baseline"/>
              </w:rPr>
            </w:pPr>
            <w:r>
              <w:rPr>
                <w:rFonts w:ascii="Times New Roman" w:hAnsi="Times New Roman"/>
                <w:sz w:val="22"/>
                <w:szCs w:val="22"/>
                <w:vertAlign w:val="baseline"/>
              </w:rPr>
              <w:t>1</w:t>
            </w:r>
          </w:p>
        </w:tc>
        <w:tc>
          <w:tcPr>
            <w:tcW w:w="0" w:type="auto"/>
          </w:tcPr>
          <w:p w14:paraId="07861DCD"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Лепка и аппликация (коллективная композиция)</w:t>
            </w:r>
          </w:p>
        </w:tc>
        <w:tc>
          <w:tcPr>
            <w:tcW w:w="0" w:type="auto"/>
          </w:tcPr>
          <w:p w14:paraId="3F31F39A"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«Отважные парашютисты»</w:t>
            </w:r>
          </w:p>
        </w:tc>
        <w:tc>
          <w:tcPr>
            <w:tcW w:w="0" w:type="auto"/>
          </w:tcPr>
          <w:p w14:paraId="7A5B2246" w14:textId="77777777" w:rsidR="007D3F4D" w:rsidRPr="007D3F4D" w:rsidRDefault="007D3F4D"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Создание коллективной композиции, сочетание разных техник и материалов (лепка парашютистов из пластилина, вырезание парашютов из цветной бумаги или ткани).</w:t>
            </w:r>
          </w:p>
        </w:tc>
        <w:tc>
          <w:tcPr>
            <w:tcW w:w="0" w:type="auto"/>
          </w:tcPr>
          <w:p w14:paraId="153ED4A3" w14:textId="42E9ABD2"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(стр.68)</w:t>
            </w:r>
          </w:p>
        </w:tc>
      </w:tr>
      <w:tr w:rsidR="007D3F4D" w:rsidRPr="007D3F4D" w14:paraId="625ED664" w14:textId="77777777" w:rsidTr="007D3F4D">
        <w:tc>
          <w:tcPr>
            <w:tcW w:w="0" w:type="auto"/>
            <w:vMerge/>
          </w:tcPr>
          <w:p w14:paraId="3A3EC950" w14:textId="77777777" w:rsidR="007D3F4D" w:rsidRPr="007D3F4D" w:rsidRDefault="007D3F4D" w:rsidP="00B844C7">
            <w:pPr>
              <w:rPr>
                <w:rFonts w:ascii="Times New Roman" w:hAnsi="Times New Roman"/>
                <w:b/>
                <w:sz w:val="22"/>
                <w:szCs w:val="22"/>
                <w:vertAlign w:val="baseline"/>
              </w:rPr>
            </w:pPr>
          </w:p>
        </w:tc>
        <w:tc>
          <w:tcPr>
            <w:tcW w:w="0" w:type="auto"/>
            <w:vMerge/>
          </w:tcPr>
          <w:p w14:paraId="15BDE38C" w14:textId="77777777" w:rsidR="007D3F4D" w:rsidRPr="007D3F4D" w:rsidRDefault="007D3F4D" w:rsidP="00B844C7">
            <w:pPr>
              <w:rPr>
                <w:rFonts w:ascii="Times New Roman" w:hAnsi="Times New Roman"/>
                <w:sz w:val="22"/>
                <w:szCs w:val="22"/>
                <w:vertAlign w:val="baseline"/>
              </w:rPr>
            </w:pPr>
          </w:p>
        </w:tc>
        <w:tc>
          <w:tcPr>
            <w:tcW w:w="0" w:type="auto"/>
          </w:tcPr>
          <w:p w14:paraId="30CF3166"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Аппликация модульная</w:t>
            </w:r>
          </w:p>
        </w:tc>
        <w:tc>
          <w:tcPr>
            <w:tcW w:w="0" w:type="auto"/>
          </w:tcPr>
          <w:p w14:paraId="17A6F118"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«Детский сад мы строим сами…»</w:t>
            </w:r>
          </w:p>
        </w:tc>
        <w:tc>
          <w:tcPr>
            <w:tcW w:w="0" w:type="auto"/>
          </w:tcPr>
          <w:p w14:paraId="7A7BF3CA" w14:textId="77777777" w:rsidR="007D3F4D" w:rsidRPr="007D3F4D" w:rsidRDefault="007D3F4D"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 xml:space="preserve">Освоение способа модульной аппликации (мозаики); планирование работы и технологичное осуществление </w:t>
            </w:r>
            <w:r w:rsidRPr="007D3F4D">
              <w:rPr>
                <w:rFonts w:ascii="Times New Roman" w:hAnsi="Times New Roman"/>
                <w:sz w:val="22"/>
                <w:szCs w:val="22"/>
                <w:vertAlign w:val="baseline"/>
              </w:rPr>
              <w:lastRenderedPageBreak/>
              <w:t>творческого замысла.</w:t>
            </w:r>
          </w:p>
        </w:tc>
        <w:tc>
          <w:tcPr>
            <w:tcW w:w="0" w:type="auto"/>
          </w:tcPr>
          <w:p w14:paraId="004496EE" w14:textId="386BD268"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lastRenderedPageBreak/>
              <w:t>И.А. Лыко</w:t>
            </w:r>
            <w:r>
              <w:rPr>
                <w:rFonts w:ascii="Times New Roman" w:hAnsi="Times New Roman"/>
                <w:sz w:val="22"/>
                <w:szCs w:val="22"/>
                <w:vertAlign w:val="baseline"/>
              </w:rPr>
              <w:t xml:space="preserve">ва «Цветные ладошки. </w:t>
            </w:r>
            <w:r>
              <w:rPr>
                <w:rFonts w:ascii="Times New Roman" w:hAnsi="Times New Roman"/>
                <w:sz w:val="22"/>
                <w:szCs w:val="22"/>
                <w:vertAlign w:val="baseline"/>
              </w:rPr>
              <w:lastRenderedPageBreak/>
              <w:t>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(стр.70)</w:t>
            </w:r>
          </w:p>
        </w:tc>
      </w:tr>
      <w:tr w:rsidR="007D3F4D" w:rsidRPr="007D3F4D" w14:paraId="6719B783" w14:textId="77777777" w:rsidTr="007D3F4D">
        <w:tc>
          <w:tcPr>
            <w:tcW w:w="0" w:type="auto"/>
            <w:vMerge/>
          </w:tcPr>
          <w:p w14:paraId="6B53A16E" w14:textId="77777777" w:rsidR="007D3F4D" w:rsidRPr="007D3F4D" w:rsidRDefault="007D3F4D" w:rsidP="00B844C7">
            <w:pPr>
              <w:rPr>
                <w:rFonts w:ascii="Times New Roman" w:hAnsi="Times New Roman"/>
                <w:b/>
                <w:sz w:val="22"/>
                <w:szCs w:val="22"/>
                <w:vertAlign w:val="baseline"/>
              </w:rPr>
            </w:pPr>
          </w:p>
        </w:tc>
        <w:tc>
          <w:tcPr>
            <w:tcW w:w="0" w:type="auto"/>
            <w:vMerge/>
          </w:tcPr>
          <w:p w14:paraId="0264DECB" w14:textId="77777777" w:rsidR="007D3F4D" w:rsidRPr="007D3F4D" w:rsidRDefault="007D3F4D" w:rsidP="00B844C7">
            <w:pPr>
              <w:rPr>
                <w:rFonts w:ascii="Times New Roman" w:hAnsi="Times New Roman"/>
                <w:sz w:val="22"/>
                <w:szCs w:val="22"/>
                <w:vertAlign w:val="baseline"/>
              </w:rPr>
            </w:pPr>
          </w:p>
        </w:tc>
        <w:tc>
          <w:tcPr>
            <w:tcW w:w="0" w:type="auto"/>
          </w:tcPr>
          <w:p w14:paraId="72C3BF86"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Рисование декоративное с элементами письма</w:t>
            </w:r>
          </w:p>
        </w:tc>
        <w:tc>
          <w:tcPr>
            <w:tcW w:w="0" w:type="auto"/>
          </w:tcPr>
          <w:p w14:paraId="5A977735"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«Такие разные зонтики»</w:t>
            </w:r>
          </w:p>
        </w:tc>
        <w:tc>
          <w:tcPr>
            <w:tcW w:w="0" w:type="auto"/>
          </w:tcPr>
          <w:p w14:paraId="7FC52303" w14:textId="77777777" w:rsidR="007D3F4D" w:rsidRPr="007D3F4D" w:rsidRDefault="007D3F4D"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Рисование узоров на полукруге; осмысление связи между орнаментом и формой украшаемого изделия (узор на зонте и парашюте).</w:t>
            </w:r>
          </w:p>
        </w:tc>
        <w:tc>
          <w:tcPr>
            <w:tcW w:w="0" w:type="auto"/>
          </w:tcPr>
          <w:p w14:paraId="48DD2678" w14:textId="4C0C5C98"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(стр.72)</w:t>
            </w:r>
          </w:p>
        </w:tc>
      </w:tr>
      <w:tr w:rsidR="007D3F4D" w:rsidRPr="007D3F4D" w14:paraId="4B62DDE7" w14:textId="77777777" w:rsidTr="007D3F4D">
        <w:tc>
          <w:tcPr>
            <w:tcW w:w="0" w:type="auto"/>
            <w:vMerge/>
          </w:tcPr>
          <w:p w14:paraId="60A20856" w14:textId="77777777" w:rsidR="007D3F4D" w:rsidRPr="007D3F4D" w:rsidRDefault="007D3F4D" w:rsidP="00B844C7">
            <w:pPr>
              <w:rPr>
                <w:rFonts w:ascii="Times New Roman" w:hAnsi="Times New Roman"/>
                <w:b/>
                <w:sz w:val="22"/>
                <w:szCs w:val="22"/>
                <w:vertAlign w:val="baseline"/>
              </w:rPr>
            </w:pPr>
          </w:p>
        </w:tc>
        <w:tc>
          <w:tcPr>
            <w:tcW w:w="0" w:type="auto"/>
            <w:vMerge w:val="restart"/>
          </w:tcPr>
          <w:p w14:paraId="4326ACB9" w14:textId="4B8C3AC2" w:rsidR="007D3F4D" w:rsidRPr="007D3F4D" w:rsidRDefault="00663D76" w:rsidP="00B844C7">
            <w:pPr>
              <w:rPr>
                <w:rFonts w:ascii="Times New Roman" w:hAnsi="Times New Roman"/>
                <w:sz w:val="22"/>
                <w:szCs w:val="22"/>
                <w:vertAlign w:val="baseline"/>
              </w:rPr>
            </w:pPr>
            <w:r>
              <w:rPr>
                <w:rFonts w:ascii="Times New Roman" w:hAnsi="Times New Roman"/>
                <w:sz w:val="22"/>
                <w:szCs w:val="22"/>
                <w:vertAlign w:val="baseline"/>
              </w:rPr>
              <w:t>2</w:t>
            </w:r>
          </w:p>
        </w:tc>
        <w:tc>
          <w:tcPr>
            <w:tcW w:w="0" w:type="auto"/>
          </w:tcPr>
          <w:p w14:paraId="3DBD1B1C"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Лепка предметная на форме</w:t>
            </w:r>
          </w:p>
        </w:tc>
        <w:tc>
          <w:tcPr>
            <w:tcW w:w="0" w:type="auto"/>
          </w:tcPr>
          <w:p w14:paraId="1AC5DC36"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««Едем4гудим! С пути уйди!» (транспорт для путешествий)»</w:t>
            </w:r>
          </w:p>
        </w:tc>
        <w:tc>
          <w:tcPr>
            <w:tcW w:w="0" w:type="auto"/>
          </w:tcPr>
          <w:p w14:paraId="339DD1B2" w14:textId="77777777" w:rsidR="007D3F4D" w:rsidRPr="007D3F4D" w:rsidRDefault="007D3F4D"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Моделирование не обычных машинок путём дополнения готовой формы (пузырька, коробочки, баночки) лепными де талями; экспериментирование с формой.</w:t>
            </w:r>
          </w:p>
        </w:tc>
        <w:tc>
          <w:tcPr>
            <w:tcW w:w="0" w:type="auto"/>
          </w:tcPr>
          <w:p w14:paraId="4882577B" w14:textId="0645612B"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(стр.74)</w:t>
            </w:r>
          </w:p>
        </w:tc>
      </w:tr>
      <w:tr w:rsidR="007D3F4D" w:rsidRPr="007D3F4D" w14:paraId="48AB882A" w14:textId="77777777" w:rsidTr="007D3F4D">
        <w:tc>
          <w:tcPr>
            <w:tcW w:w="0" w:type="auto"/>
            <w:vMerge/>
          </w:tcPr>
          <w:p w14:paraId="2AE7C70D" w14:textId="77777777" w:rsidR="007D3F4D" w:rsidRPr="007D3F4D" w:rsidRDefault="007D3F4D" w:rsidP="00B844C7">
            <w:pPr>
              <w:rPr>
                <w:rFonts w:ascii="Times New Roman" w:hAnsi="Times New Roman"/>
                <w:b/>
                <w:sz w:val="22"/>
                <w:szCs w:val="22"/>
                <w:vertAlign w:val="baseline"/>
              </w:rPr>
            </w:pPr>
          </w:p>
        </w:tc>
        <w:tc>
          <w:tcPr>
            <w:tcW w:w="0" w:type="auto"/>
            <w:vMerge/>
          </w:tcPr>
          <w:p w14:paraId="18CC194A" w14:textId="77777777" w:rsidR="007D3F4D" w:rsidRPr="007D3F4D" w:rsidRDefault="007D3F4D" w:rsidP="00B844C7">
            <w:pPr>
              <w:rPr>
                <w:rFonts w:ascii="Times New Roman" w:hAnsi="Times New Roman"/>
                <w:sz w:val="22"/>
                <w:szCs w:val="22"/>
                <w:vertAlign w:val="baseline"/>
              </w:rPr>
            </w:pPr>
          </w:p>
        </w:tc>
        <w:tc>
          <w:tcPr>
            <w:tcW w:w="0" w:type="auto"/>
          </w:tcPr>
          <w:p w14:paraId="68F2DE02"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Аппликация предметная (коллективная композиция)</w:t>
            </w:r>
          </w:p>
        </w:tc>
        <w:tc>
          <w:tcPr>
            <w:tcW w:w="0" w:type="auto"/>
          </w:tcPr>
          <w:p w14:paraId="483BE06C"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«Рюкзачок с кармашками»</w:t>
            </w:r>
          </w:p>
        </w:tc>
        <w:tc>
          <w:tcPr>
            <w:tcW w:w="0" w:type="auto"/>
          </w:tcPr>
          <w:p w14:paraId="3C1D6614" w14:textId="77777777" w:rsidR="007D3F4D" w:rsidRPr="007D3F4D" w:rsidRDefault="007D3F4D"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Создание оригинальной композиции с заменяемыми деталями в кармашках (рюкзачок с его содержимым).</w:t>
            </w:r>
          </w:p>
        </w:tc>
        <w:tc>
          <w:tcPr>
            <w:tcW w:w="0" w:type="auto"/>
          </w:tcPr>
          <w:p w14:paraId="4EE1D4BF" w14:textId="749B30FF"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(стр.76)</w:t>
            </w:r>
          </w:p>
        </w:tc>
      </w:tr>
      <w:tr w:rsidR="007D3F4D" w:rsidRPr="007D3F4D" w14:paraId="7B89DF3F" w14:textId="77777777" w:rsidTr="007D3F4D">
        <w:tc>
          <w:tcPr>
            <w:tcW w:w="0" w:type="auto"/>
            <w:vMerge/>
          </w:tcPr>
          <w:p w14:paraId="779398DC" w14:textId="77777777" w:rsidR="007D3F4D" w:rsidRPr="007D3F4D" w:rsidRDefault="007D3F4D" w:rsidP="00B844C7">
            <w:pPr>
              <w:rPr>
                <w:rFonts w:ascii="Times New Roman" w:hAnsi="Times New Roman"/>
                <w:b/>
                <w:sz w:val="22"/>
                <w:szCs w:val="22"/>
                <w:vertAlign w:val="baseline"/>
              </w:rPr>
            </w:pPr>
          </w:p>
        </w:tc>
        <w:tc>
          <w:tcPr>
            <w:tcW w:w="0" w:type="auto"/>
            <w:vMerge/>
          </w:tcPr>
          <w:p w14:paraId="745C1572" w14:textId="77777777" w:rsidR="007D3F4D" w:rsidRPr="007D3F4D" w:rsidRDefault="007D3F4D" w:rsidP="00B844C7">
            <w:pPr>
              <w:rPr>
                <w:rFonts w:ascii="Times New Roman" w:hAnsi="Times New Roman"/>
                <w:sz w:val="22"/>
                <w:szCs w:val="22"/>
                <w:vertAlign w:val="baseline"/>
              </w:rPr>
            </w:pPr>
          </w:p>
        </w:tc>
        <w:tc>
          <w:tcPr>
            <w:tcW w:w="0" w:type="auto"/>
          </w:tcPr>
          <w:p w14:paraId="0BAFBB6A"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Рисование по замыслу (оформление коллективного альбома)</w:t>
            </w:r>
          </w:p>
        </w:tc>
        <w:tc>
          <w:tcPr>
            <w:tcW w:w="0" w:type="auto"/>
          </w:tcPr>
          <w:p w14:paraId="6FB594DE"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««Мы едем, едем, едем в далёкие края…»»</w:t>
            </w:r>
          </w:p>
        </w:tc>
        <w:tc>
          <w:tcPr>
            <w:tcW w:w="0" w:type="auto"/>
          </w:tcPr>
          <w:p w14:paraId="241CEDCE" w14:textId="77777777" w:rsidR="007D3F4D" w:rsidRPr="007D3F4D" w:rsidRDefault="007D3F4D"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Отображение в рисунке впечатлений о поездках – рисование несложных сюжетов и пейзажей (по выбору) как вид за окном во время путешествия.</w:t>
            </w:r>
          </w:p>
        </w:tc>
        <w:tc>
          <w:tcPr>
            <w:tcW w:w="0" w:type="auto"/>
          </w:tcPr>
          <w:p w14:paraId="04DBB3B5" w14:textId="1EB7F076"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(стр.78)</w:t>
            </w:r>
          </w:p>
        </w:tc>
      </w:tr>
      <w:tr w:rsidR="007D3F4D" w:rsidRPr="007D3F4D" w14:paraId="7CCB5F76" w14:textId="77777777" w:rsidTr="007D3F4D">
        <w:tc>
          <w:tcPr>
            <w:tcW w:w="0" w:type="auto"/>
            <w:vMerge/>
          </w:tcPr>
          <w:p w14:paraId="73467270" w14:textId="77777777" w:rsidR="007D3F4D" w:rsidRPr="007D3F4D" w:rsidRDefault="007D3F4D" w:rsidP="00B844C7">
            <w:pPr>
              <w:rPr>
                <w:rFonts w:ascii="Times New Roman" w:hAnsi="Times New Roman"/>
                <w:b/>
                <w:sz w:val="22"/>
                <w:szCs w:val="22"/>
                <w:vertAlign w:val="baseline"/>
              </w:rPr>
            </w:pPr>
          </w:p>
        </w:tc>
        <w:tc>
          <w:tcPr>
            <w:tcW w:w="0" w:type="auto"/>
            <w:vMerge w:val="restart"/>
          </w:tcPr>
          <w:p w14:paraId="70A12AF2" w14:textId="36CB189A" w:rsidR="007D3F4D" w:rsidRPr="007D3F4D" w:rsidRDefault="00663D76" w:rsidP="00B844C7">
            <w:pPr>
              <w:rPr>
                <w:rFonts w:ascii="Times New Roman" w:hAnsi="Times New Roman"/>
                <w:sz w:val="22"/>
                <w:szCs w:val="22"/>
                <w:vertAlign w:val="baseline"/>
              </w:rPr>
            </w:pPr>
            <w:r>
              <w:rPr>
                <w:rFonts w:ascii="Times New Roman" w:hAnsi="Times New Roman"/>
                <w:sz w:val="22"/>
                <w:szCs w:val="22"/>
                <w:vertAlign w:val="baseline"/>
              </w:rPr>
              <w:t>3</w:t>
            </w:r>
          </w:p>
        </w:tc>
        <w:tc>
          <w:tcPr>
            <w:tcW w:w="0" w:type="auto"/>
          </w:tcPr>
          <w:p w14:paraId="71F97448"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Лепка сюжетная (коллективная композиция)</w:t>
            </w:r>
          </w:p>
        </w:tc>
        <w:tc>
          <w:tcPr>
            <w:tcW w:w="0" w:type="auto"/>
          </w:tcPr>
          <w:p w14:paraId="09EEDD6E"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«Туристы в горах»</w:t>
            </w:r>
          </w:p>
        </w:tc>
        <w:tc>
          <w:tcPr>
            <w:tcW w:w="0" w:type="auto"/>
          </w:tcPr>
          <w:p w14:paraId="2BB16E66" w14:textId="77777777" w:rsidR="007D3F4D" w:rsidRPr="007D3F4D" w:rsidRDefault="007D3F4D"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Создание оригинальной сюжетной композиции из вылепленных фигурок с передачей взаимоотношений между ними</w:t>
            </w:r>
          </w:p>
        </w:tc>
        <w:tc>
          <w:tcPr>
            <w:tcW w:w="0" w:type="auto"/>
          </w:tcPr>
          <w:p w14:paraId="50E503B0" w14:textId="4F685BB2"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(стр.80)</w:t>
            </w:r>
          </w:p>
        </w:tc>
      </w:tr>
      <w:tr w:rsidR="007D3F4D" w:rsidRPr="007D3F4D" w14:paraId="3F0F2FC1" w14:textId="77777777" w:rsidTr="007D3F4D">
        <w:tc>
          <w:tcPr>
            <w:tcW w:w="0" w:type="auto"/>
            <w:vMerge/>
          </w:tcPr>
          <w:p w14:paraId="211A1A9F" w14:textId="77777777" w:rsidR="007D3F4D" w:rsidRPr="007D3F4D" w:rsidRDefault="007D3F4D" w:rsidP="00B844C7">
            <w:pPr>
              <w:rPr>
                <w:rFonts w:ascii="Times New Roman" w:hAnsi="Times New Roman"/>
                <w:b/>
                <w:sz w:val="22"/>
                <w:szCs w:val="22"/>
                <w:vertAlign w:val="baseline"/>
              </w:rPr>
            </w:pPr>
          </w:p>
        </w:tc>
        <w:tc>
          <w:tcPr>
            <w:tcW w:w="0" w:type="auto"/>
            <w:vMerge/>
          </w:tcPr>
          <w:p w14:paraId="017BF6D8" w14:textId="77777777" w:rsidR="007D3F4D" w:rsidRPr="007D3F4D" w:rsidRDefault="007D3F4D" w:rsidP="00B844C7">
            <w:pPr>
              <w:rPr>
                <w:rFonts w:ascii="Times New Roman" w:hAnsi="Times New Roman"/>
                <w:sz w:val="22"/>
                <w:szCs w:val="22"/>
                <w:vertAlign w:val="baseline"/>
              </w:rPr>
            </w:pPr>
          </w:p>
        </w:tc>
        <w:tc>
          <w:tcPr>
            <w:tcW w:w="0" w:type="auto"/>
          </w:tcPr>
          <w:p w14:paraId="0BB96EF9"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Аппликация ленточная (коллективная композиция)</w:t>
            </w:r>
          </w:p>
        </w:tc>
        <w:tc>
          <w:tcPr>
            <w:tcW w:w="0" w:type="auto"/>
          </w:tcPr>
          <w:p w14:paraId="63E30A44"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«Там – сосны высокие»</w:t>
            </w:r>
          </w:p>
        </w:tc>
        <w:tc>
          <w:tcPr>
            <w:tcW w:w="0" w:type="auto"/>
          </w:tcPr>
          <w:p w14:paraId="180DC6CF" w14:textId="77777777" w:rsidR="007D3F4D" w:rsidRPr="007D3F4D" w:rsidRDefault="007D3F4D"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Создание коллективной композиции из ленточных аппликаций (сосны, ели, кедры) на основе объединяющего образа (гора).</w:t>
            </w:r>
          </w:p>
        </w:tc>
        <w:tc>
          <w:tcPr>
            <w:tcW w:w="0" w:type="auto"/>
          </w:tcPr>
          <w:p w14:paraId="6390A4CD" w14:textId="2A4BDEFB"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(стр.82)</w:t>
            </w:r>
          </w:p>
        </w:tc>
      </w:tr>
      <w:tr w:rsidR="007D3F4D" w:rsidRPr="007D3F4D" w14:paraId="2350BEB0" w14:textId="77777777" w:rsidTr="007D3F4D">
        <w:tc>
          <w:tcPr>
            <w:tcW w:w="0" w:type="auto"/>
            <w:vMerge w:val="restart"/>
          </w:tcPr>
          <w:p w14:paraId="44A7CC70" w14:textId="77777777" w:rsidR="007D3F4D" w:rsidRPr="007D3F4D" w:rsidRDefault="007D3F4D" w:rsidP="00B844C7">
            <w:pPr>
              <w:rPr>
                <w:rFonts w:ascii="Times New Roman" w:hAnsi="Times New Roman"/>
                <w:b/>
                <w:sz w:val="22"/>
                <w:szCs w:val="22"/>
                <w:vertAlign w:val="baseline"/>
              </w:rPr>
            </w:pPr>
          </w:p>
        </w:tc>
        <w:tc>
          <w:tcPr>
            <w:tcW w:w="0" w:type="auto"/>
          </w:tcPr>
          <w:p w14:paraId="745ACFE8" w14:textId="77777777" w:rsidR="007D3F4D" w:rsidRPr="007D3F4D" w:rsidRDefault="007D3F4D" w:rsidP="00B844C7">
            <w:pPr>
              <w:rPr>
                <w:rFonts w:ascii="Times New Roman" w:hAnsi="Times New Roman"/>
                <w:sz w:val="22"/>
                <w:szCs w:val="22"/>
                <w:vertAlign w:val="baseline"/>
              </w:rPr>
            </w:pPr>
          </w:p>
        </w:tc>
        <w:tc>
          <w:tcPr>
            <w:tcW w:w="0" w:type="auto"/>
          </w:tcPr>
          <w:p w14:paraId="5AE6F4B6"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Рисование карандашами с элементами аппликации и письма</w:t>
            </w:r>
          </w:p>
        </w:tc>
        <w:tc>
          <w:tcPr>
            <w:tcW w:w="0" w:type="auto"/>
          </w:tcPr>
          <w:p w14:paraId="6946C6A7"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««По горам, по долам…»»</w:t>
            </w:r>
          </w:p>
        </w:tc>
        <w:tc>
          <w:tcPr>
            <w:tcW w:w="0" w:type="auto"/>
          </w:tcPr>
          <w:p w14:paraId="5B3FDB05" w14:textId="77777777" w:rsidR="007D3F4D" w:rsidRPr="007D3F4D" w:rsidRDefault="007D3F4D"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Отражение в рисунке своих представлений о природных ландшафтах (сюжет на фоне горного пейзажа).</w:t>
            </w:r>
          </w:p>
        </w:tc>
        <w:tc>
          <w:tcPr>
            <w:tcW w:w="0" w:type="auto"/>
          </w:tcPr>
          <w:p w14:paraId="3BC22D4D" w14:textId="2B2AEC34"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(стр.84)</w:t>
            </w:r>
          </w:p>
        </w:tc>
      </w:tr>
      <w:tr w:rsidR="007D3F4D" w:rsidRPr="007D3F4D" w14:paraId="439D6C49" w14:textId="77777777" w:rsidTr="007D3F4D">
        <w:tc>
          <w:tcPr>
            <w:tcW w:w="0" w:type="auto"/>
            <w:vMerge/>
          </w:tcPr>
          <w:p w14:paraId="6BB02600" w14:textId="77777777" w:rsidR="007D3F4D" w:rsidRPr="007D3F4D" w:rsidRDefault="007D3F4D" w:rsidP="00B844C7">
            <w:pPr>
              <w:rPr>
                <w:rFonts w:ascii="Times New Roman" w:hAnsi="Times New Roman"/>
                <w:b/>
                <w:sz w:val="22"/>
                <w:szCs w:val="22"/>
                <w:vertAlign w:val="baseline"/>
              </w:rPr>
            </w:pPr>
          </w:p>
        </w:tc>
        <w:tc>
          <w:tcPr>
            <w:tcW w:w="0" w:type="auto"/>
            <w:vMerge w:val="restart"/>
          </w:tcPr>
          <w:p w14:paraId="5FAEB374" w14:textId="14F41E82" w:rsidR="007D3F4D" w:rsidRPr="007D3F4D" w:rsidRDefault="00663D76" w:rsidP="00B844C7">
            <w:pPr>
              <w:rPr>
                <w:rFonts w:ascii="Times New Roman" w:hAnsi="Times New Roman"/>
                <w:sz w:val="22"/>
                <w:szCs w:val="22"/>
                <w:vertAlign w:val="baseline"/>
              </w:rPr>
            </w:pPr>
            <w:r>
              <w:rPr>
                <w:rFonts w:ascii="Times New Roman" w:hAnsi="Times New Roman"/>
                <w:sz w:val="22"/>
                <w:szCs w:val="22"/>
                <w:vertAlign w:val="baseline"/>
              </w:rPr>
              <w:t>4</w:t>
            </w:r>
          </w:p>
        </w:tc>
        <w:tc>
          <w:tcPr>
            <w:tcW w:w="0" w:type="auto"/>
          </w:tcPr>
          <w:p w14:paraId="4C2740E2"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Лепка сюжетная (коллективная композиция)</w:t>
            </w:r>
          </w:p>
        </w:tc>
        <w:tc>
          <w:tcPr>
            <w:tcW w:w="0" w:type="auto"/>
          </w:tcPr>
          <w:p w14:paraId="18F0EC7B"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«Орлы на горных кручах»</w:t>
            </w:r>
          </w:p>
        </w:tc>
        <w:tc>
          <w:tcPr>
            <w:tcW w:w="0" w:type="auto"/>
          </w:tcPr>
          <w:p w14:paraId="6DACDE02" w14:textId="77777777" w:rsidR="007D3F4D" w:rsidRPr="007D3F4D" w:rsidRDefault="007D3F4D"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Создание пластических композиций: моделирование гор из бруска пластилина способом насечек стекой и лепка орла с раскрытыми крыльями.</w:t>
            </w:r>
          </w:p>
        </w:tc>
        <w:tc>
          <w:tcPr>
            <w:tcW w:w="0" w:type="auto"/>
          </w:tcPr>
          <w:p w14:paraId="1BCDDCD4" w14:textId="4658A5F7"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(стр.86)</w:t>
            </w:r>
          </w:p>
        </w:tc>
      </w:tr>
      <w:tr w:rsidR="007D3F4D" w:rsidRPr="007D3F4D" w14:paraId="63404D7C" w14:textId="77777777" w:rsidTr="007D3F4D">
        <w:tc>
          <w:tcPr>
            <w:tcW w:w="0" w:type="auto"/>
            <w:vMerge/>
          </w:tcPr>
          <w:p w14:paraId="094FFA00" w14:textId="77777777" w:rsidR="007D3F4D" w:rsidRPr="007D3F4D" w:rsidRDefault="007D3F4D" w:rsidP="00B844C7">
            <w:pPr>
              <w:rPr>
                <w:rFonts w:ascii="Times New Roman" w:hAnsi="Times New Roman"/>
                <w:b/>
                <w:sz w:val="22"/>
                <w:szCs w:val="22"/>
                <w:vertAlign w:val="baseline"/>
              </w:rPr>
            </w:pPr>
          </w:p>
        </w:tc>
        <w:tc>
          <w:tcPr>
            <w:tcW w:w="0" w:type="auto"/>
            <w:vMerge/>
          </w:tcPr>
          <w:p w14:paraId="5C367E6E" w14:textId="77777777" w:rsidR="007D3F4D" w:rsidRPr="007D3F4D" w:rsidRDefault="007D3F4D" w:rsidP="00B844C7">
            <w:pPr>
              <w:rPr>
                <w:rFonts w:ascii="Times New Roman" w:hAnsi="Times New Roman"/>
                <w:sz w:val="22"/>
                <w:szCs w:val="22"/>
                <w:vertAlign w:val="baseline"/>
              </w:rPr>
            </w:pPr>
          </w:p>
        </w:tc>
        <w:tc>
          <w:tcPr>
            <w:tcW w:w="0" w:type="auto"/>
          </w:tcPr>
          <w:p w14:paraId="319D3726"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 xml:space="preserve">Аппликация из мятой фактурной бумаги </w:t>
            </w:r>
            <w:r w:rsidRPr="007D3F4D">
              <w:rPr>
                <w:rFonts w:ascii="Times New Roman" w:hAnsi="Times New Roman"/>
                <w:sz w:val="22"/>
                <w:szCs w:val="22"/>
                <w:vertAlign w:val="baseline"/>
              </w:rPr>
              <w:lastRenderedPageBreak/>
              <w:t>(бумажная пластика)</w:t>
            </w:r>
          </w:p>
        </w:tc>
        <w:tc>
          <w:tcPr>
            <w:tcW w:w="0" w:type="auto"/>
          </w:tcPr>
          <w:p w14:paraId="775989F0"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lastRenderedPageBreak/>
              <w:t>««Тихо ночь ложится на вершины гор»»</w:t>
            </w:r>
          </w:p>
        </w:tc>
        <w:tc>
          <w:tcPr>
            <w:tcW w:w="0" w:type="auto"/>
          </w:tcPr>
          <w:p w14:paraId="410DB3EC" w14:textId="77777777" w:rsidR="007D3F4D" w:rsidRPr="007D3F4D" w:rsidRDefault="007D3F4D"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 xml:space="preserve">Создание композиции в технике бумажной пластики. Расширение возможностей применения обрывной аппликации </w:t>
            </w:r>
            <w:r w:rsidRPr="007D3F4D">
              <w:rPr>
                <w:rFonts w:ascii="Times New Roman" w:hAnsi="Times New Roman"/>
                <w:sz w:val="22"/>
                <w:szCs w:val="22"/>
                <w:vertAlign w:val="baseline"/>
              </w:rPr>
              <w:lastRenderedPageBreak/>
              <w:t>для передачи выразительности образа.</w:t>
            </w:r>
          </w:p>
        </w:tc>
        <w:tc>
          <w:tcPr>
            <w:tcW w:w="0" w:type="auto"/>
          </w:tcPr>
          <w:p w14:paraId="45BC48C3" w14:textId="012E3F54"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lastRenderedPageBreak/>
              <w:t>И.А. Лыко</w:t>
            </w:r>
            <w:r>
              <w:rPr>
                <w:rFonts w:ascii="Times New Roman" w:hAnsi="Times New Roman"/>
                <w:sz w:val="22"/>
                <w:szCs w:val="22"/>
                <w:vertAlign w:val="baseline"/>
              </w:rPr>
              <w:t xml:space="preserve">ва «Цветные ладошки. </w:t>
            </w:r>
            <w:r>
              <w:rPr>
                <w:rFonts w:ascii="Times New Roman" w:hAnsi="Times New Roman"/>
                <w:sz w:val="22"/>
                <w:szCs w:val="22"/>
                <w:vertAlign w:val="baseline"/>
              </w:rPr>
              <w:lastRenderedPageBreak/>
              <w:t>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(стр.88)</w:t>
            </w:r>
          </w:p>
        </w:tc>
      </w:tr>
      <w:tr w:rsidR="007D3F4D" w:rsidRPr="007D3F4D" w14:paraId="21014B66" w14:textId="77777777" w:rsidTr="007D3F4D">
        <w:tc>
          <w:tcPr>
            <w:tcW w:w="0" w:type="auto"/>
            <w:vMerge/>
          </w:tcPr>
          <w:p w14:paraId="34E9766C" w14:textId="77777777" w:rsidR="007D3F4D" w:rsidRPr="007D3F4D" w:rsidRDefault="007D3F4D" w:rsidP="00B844C7">
            <w:pPr>
              <w:rPr>
                <w:rFonts w:ascii="Times New Roman" w:hAnsi="Times New Roman"/>
                <w:b/>
                <w:sz w:val="22"/>
                <w:szCs w:val="22"/>
                <w:vertAlign w:val="baseline"/>
              </w:rPr>
            </w:pPr>
          </w:p>
        </w:tc>
        <w:tc>
          <w:tcPr>
            <w:tcW w:w="0" w:type="auto"/>
            <w:vMerge/>
          </w:tcPr>
          <w:p w14:paraId="7B70E80B" w14:textId="77777777" w:rsidR="007D3F4D" w:rsidRPr="007D3F4D" w:rsidRDefault="007D3F4D" w:rsidP="00B844C7">
            <w:pPr>
              <w:rPr>
                <w:rFonts w:ascii="Times New Roman" w:hAnsi="Times New Roman"/>
                <w:sz w:val="22"/>
                <w:szCs w:val="22"/>
                <w:vertAlign w:val="baseline"/>
              </w:rPr>
            </w:pPr>
          </w:p>
        </w:tc>
        <w:tc>
          <w:tcPr>
            <w:tcW w:w="0" w:type="auto"/>
          </w:tcPr>
          <w:p w14:paraId="3582F3E5"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 xml:space="preserve"> Рисование пастелью (пейзаж)</w:t>
            </w:r>
          </w:p>
        </w:tc>
        <w:tc>
          <w:tcPr>
            <w:tcW w:w="0" w:type="auto"/>
          </w:tcPr>
          <w:p w14:paraId="7BD36271"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«Разговорчивый родник»</w:t>
            </w:r>
          </w:p>
        </w:tc>
        <w:tc>
          <w:tcPr>
            <w:tcW w:w="0" w:type="auto"/>
          </w:tcPr>
          <w:p w14:paraId="7774897A" w14:textId="77777777" w:rsidR="007D3F4D" w:rsidRPr="007D3F4D" w:rsidRDefault="007D3F4D"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Ознакомление с изобразительными возможностями нового художественного материала – пастели. Освоение приёмов работы острым краем (штриховка) и плашмя (тушевка).</w:t>
            </w:r>
          </w:p>
        </w:tc>
        <w:tc>
          <w:tcPr>
            <w:tcW w:w="0" w:type="auto"/>
          </w:tcPr>
          <w:p w14:paraId="4CCAF40C" w14:textId="0EBFC050"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(стр.90)</w:t>
            </w:r>
          </w:p>
        </w:tc>
      </w:tr>
      <w:tr w:rsidR="00663D76" w:rsidRPr="007D3F4D" w14:paraId="6A6BCF5B" w14:textId="77777777" w:rsidTr="007D3F4D">
        <w:trPr>
          <w:trHeight w:val="1134"/>
        </w:trPr>
        <w:tc>
          <w:tcPr>
            <w:tcW w:w="0" w:type="auto"/>
            <w:vMerge w:val="restart"/>
            <w:textDirection w:val="btLr"/>
          </w:tcPr>
          <w:p w14:paraId="49B65621" w14:textId="47E5D22C" w:rsidR="00663D76" w:rsidRPr="00663D76" w:rsidRDefault="00663D76" w:rsidP="00B844C7">
            <w:pPr>
              <w:ind w:right="113"/>
              <w:rPr>
                <w:rFonts w:ascii="Times New Roman" w:hAnsi="Times New Roman"/>
                <w:b/>
                <w:sz w:val="22"/>
                <w:szCs w:val="22"/>
                <w:vertAlign w:val="baseline"/>
              </w:rPr>
            </w:pPr>
            <w:r w:rsidRPr="00663D76">
              <w:rPr>
                <w:rFonts w:ascii="Times New Roman" w:hAnsi="Times New Roman"/>
                <w:b/>
                <w:sz w:val="22"/>
                <w:szCs w:val="22"/>
                <w:vertAlign w:val="baseline"/>
              </w:rPr>
              <w:t xml:space="preserve">                                               Декабрь</w:t>
            </w:r>
          </w:p>
        </w:tc>
        <w:tc>
          <w:tcPr>
            <w:tcW w:w="0" w:type="auto"/>
            <w:vMerge w:val="restart"/>
          </w:tcPr>
          <w:p w14:paraId="7313142A" w14:textId="3CB5C30E" w:rsidR="00663D76" w:rsidRPr="007D3F4D" w:rsidRDefault="002C0654" w:rsidP="00B844C7">
            <w:pPr>
              <w:rPr>
                <w:rFonts w:ascii="Times New Roman" w:hAnsi="Times New Roman"/>
                <w:sz w:val="22"/>
                <w:szCs w:val="22"/>
                <w:vertAlign w:val="baseline"/>
              </w:rPr>
            </w:pPr>
            <w:r>
              <w:rPr>
                <w:rFonts w:ascii="Times New Roman" w:hAnsi="Times New Roman"/>
                <w:sz w:val="22"/>
                <w:szCs w:val="22"/>
                <w:vertAlign w:val="baseline"/>
              </w:rPr>
              <w:t>1</w:t>
            </w:r>
          </w:p>
        </w:tc>
        <w:tc>
          <w:tcPr>
            <w:tcW w:w="0" w:type="auto"/>
          </w:tcPr>
          <w:p w14:paraId="3DF989D7"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Лепка предметная (на каркасе) с элементами конструирования</w:t>
            </w:r>
          </w:p>
        </w:tc>
        <w:tc>
          <w:tcPr>
            <w:tcW w:w="0" w:type="auto"/>
          </w:tcPr>
          <w:p w14:paraId="2929DD3D"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«Пугало огородное»</w:t>
            </w:r>
          </w:p>
        </w:tc>
        <w:tc>
          <w:tcPr>
            <w:tcW w:w="0" w:type="auto"/>
          </w:tcPr>
          <w:p w14:paraId="461948B9" w14:textId="77777777" w:rsidR="00663D76" w:rsidRPr="007D3F4D" w:rsidRDefault="00663D76"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Освоение нового способа лепки – на каркасе из трубочек или палочек. Установление аналогии с конструированием. Развитие об разного мышления и творческого воображения</w:t>
            </w:r>
          </w:p>
        </w:tc>
        <w:tc>
          <w:tcPr>
            <w:tcW w:w="0" w:type="auto"/>
          </w:tcPr>
          <w:p w14:paraId="5307B9B2" w14:textId="7A146D2A"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(стр.92)</w:t>
            </w:r>
          </w:p>
        </w:tc>
      </w:tr>
      <w:tr w:rsidR="00663D76" w:rsidRPr="007D3F4D" w14:paraId="73A9AECF" w14:textId="77777777" w:rsidTr="007D3F4D">
        <w:tc>
          <w:tcPr>
            <w:tcW w:w="0" w:type="auto"/>
            <w:vMerge/>
          </w:tcPr>
          <w:p w14:paraId="44FED344" w14:textId="77777777" w:rsidR="00663D76" w:rsidRPr="007D3F4D" w:rsidRDefault="00663D76" w:rsidP="00B844C7">
            <w:pPr>
              <w:rPr>
                <w:rFonts w:ascii="Times New Roman" w:hAnsi="Times New Roman"/>
                <w:b/>
                <w:sz w:val="22"/>
                <w:szCs w:val="22"/>
                <w:vertAlign w:val="baseline"/>
              </w:rPr>
            </w:pPr>
          </w:p>
        </w:tc>
        <w:tc>
          <w:tcPr>
            <w:tcW w:w="0" w:type="auto"/>
            <w:vMerge/>
          </w:tcPr>
          <w:p w14:paraId="7EFB9F2E" w14:textId="77777777" w:rsidR="00663D76" w:rsidRPr="007D3F4D" w:rsidRDefault="00663D76" w:rsidP="00B844C7">
            <w:pPr>
              <w:rPr>
                <w:rFonts w:ascii="Times New Roman" w:hAnsi="Times New Roman"/>
                <w:sz w:val="22"/>
                <w:szCs w:val="22"/>
                <w:vertAlign w:val="baseline"/>
              </w:rPr>
            </w:pPr>
          </w:p>
        </w:tc>
        <w:tc>
          <w:tcPr>
            <w:tcW w:w="0" w:type="auto"/>
          </w:tcPr>
          <w:p w14:paraId="1616B2DB"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Аппликация декоративная с элементами дизайна</w:t>
            </w:r>
          </w:p>
        </w:tc>
        <w:tc>
          <w:tcPr>
            <w:tcW w:w="0" w:type="auto"/>
          </w:tcPr>
          <w:p w14:paraId="7FD83ADF"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«Волшебные плащи»</w:t>
            </w:r>
          </w:p>
        </w:tc>
        <w:tc>
          <w:tcPr>
            <w:tcW w:w="0" w:type="auto"/>
          </w:tcPr>
          <w:p w14:paraId="25576983" w14:textId="77777777" w:rsidR="00663D76" w:rsidRPr="007D3F4D" w:rsidRDefault="00663D76"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Создание интереса к изготовлению элементов сказочного костюма – плащей, накидок, жабо, манжет, аксессуаров (мерка – на себя). Воспитание интереса к сотрудничеству и сотворчеству.</w:t>
            </w:r>
          </w:p>
        </w:tc>
        <w:tc>
          <w:tcPr>
            <w:tcW w:w="0" w:type="auto"/>
          </w:tcPr>
          <w:p w14:paraId="25777AAB" w14:textId="32778502"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(стр.94)</w:t>
            </w:r>
          </w:p>
        </w:tc>
      </w:tr>
      <w:tr w:rsidR="00663D76" w:rsidRPr="007D3F4D" w14:paraId="57635267" w14:textId="77777777" w:rsidTr="007D3F4D">
        <w:tc>
          <w:tcPr>
            <w:tcW w:w="0" w:type="auto"/>
            <w:vMerge/>
          </w:tcPr>
          <w:p w14:paraId="4FA44059" w14:textId="77777777" w:rsidR="00663D76" w:rsidRPr="007D3F4D" w:rsidRDefault="00663D76" w:rsidP="00B844C7">
            <w:pPr>
              <w:rPr>
                <w:rFonts w:ascii="Times New Roman" w:hAnsi="Times New Roman"/>
                <w:b/>
                <w:sz w:val="22"/>
                <w:szCs w:val="22"/>
                <w:vertAlign w:val="baseline"/>
              </w:rPr>
            </w:pPr>
          </w:p>
        </w:tc>
        <w:tc>
          <w:tcPr>
            <w:tcW w:w="0" w:type="auto"/>
            <w:vMerge/>
          </w:tcPr>
          <w:p w14:paraId="6B4567A0" w14:textId="77777777" w:rsidR="00663D76" w:rsidRPr="007D3F4D" w:rsidRDefault="00663D76" w:rsidP="00B844C7">
            <w:pPr>
              <w:rPr>
                <w:rFonts w:ascii="Times New Roman" w:hAnsi="Times New Roman"/>
                <w:sz w:val="22"/>
                <w:szCs w:val="22"/>
                <w:vertAlign w:val="baseline"/>
              </w:rPr>
            </w:pPr>
          </w:p>
        </w:tc>
        <w:tc>
          <w:tcPr>
            <w:tcW w:w="0" w:type="auto"/>
          </w:tcPr>
          <w:p w14:paraId="60A56866"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Рисование декоративное по мотивам кружевоплетения</w:t>
            </w:r>
          </w:p>
        </w:tc>
        <w:tc>
          <w:tcPr>
            <w:tcW w:w="0" w:type="auto"/>
          </w:tcPr>
          <w:p w14:paraId="44A2F3E3"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«Морозные узоры»</w:t>
            </w:r>
          </w:p>
        </w:tc>
        <w:tc>
          <w:tcPr>
            <w:tcW w:w="0" w:type="auto"/>
          </w:tcPr>
          <w:p w14:paraId="3A731558" w14:textId="77777777" w:rsidR="00663D76" w:rsidRPr="007D3F4D" w:rsidRDefault="00663D76"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Рисование морозных узоров в стилистике кружевоплетения (точка, круг, завиток, листок, лепесток, трилистник, волнистая линия, прямая линия с узелками, сетка, цветок, пет ля и пр.).</w:t>
            </w:r>
          </w:p>
        </w:tc>
        <w:tc>
          <w:tcPr>
            <w:tcW w:w="0" w:type="auto"/>
          </w:tcPr>
          <w:p w14:paraId="6C06AE8D" w14:textId="7ED777F0"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(стр.96)</w:t>
            </w:r>
          </w:p>
        </w:tc>
      </w:tr>
      <w:tr w:rsidR="002C0654" w:rsidRPr="007D3F4D" w14:paraId="3376BA80" w14:textId="77777777" w:rsidTr="007D3F4D">
        <w:tc>
          <w:tcPr>
            <w:tcW w:w="0" w:type="auto"/>
            <w:vMerge/>
          </w:tcPr>
          <w:p w14:paraId="185D2AF0" w14:textId="77777777" w:rsidR="002C0654" w:rsidRPr="007D3F4D" w:rsidRDefault="002C0654" w:rsidP="00B844C7">
            <w:pPr>
              <w:rPr>
                <w:rFonts w:ascii="Times New Roman" w:hAnsi="Times New Roman"/>
                <w:b/>
                <w:sz w:val="22"/>
                <w:szCs w:val="22"/>
                <w:vertAlign w:val="baseline"/>
              </w:rPr>
            </w:pPr>
          </w:p>
        </w:tc>
        <w:tc>
          <w:tcPr>
            <w:tcW w:w="0" w:type="auto"/>
            <w:vMerge w:val="restart"/>
          </w:tcPr>
          <w:p w14:paraId="13B8D4EA" w14:textId="77777777" w:rsidR="002C0654" w:rsidRPr="007D3F4D" w:rsidRDefault="002C0654" w:rsidP="00B844C7">
            <w:pPr>
              <w:rPr>
                <w:rFonts w:ascii="Times New Roman" w:hAnsi="Times New Roman"/>
                <w:sz w:val="22"/>
                <w:szCs w:val="22"/>
                <w:vertAlign w:val="baseline"/>
              </w:rPr>
            </w:pPr>
            <w:r>
              <w:rPr>
                <w:rFonts w:ascii="Times New Roman" w:hAnsi="Times New Roman"/>
                <w:sz w:val="22"/>
                <w:szCs w:val="22"/>
                <w:vertAlign w:val="baseline"/>
              </w:rPr>
              <w:t>2</w:t>
            </w:r>
          </w:p>
          <w:p w14:paraId="4944F3C8" w14:textId="0A858A8B" w:rsidR="002C0654" w:rsidRPr="007D3F4D" w:rsidRDefault="002C0654" w:rsidP="00B844C7">
            <w:pPr>
              <w:rPr>
                <w:rFonts w:ascii="Times New Roman" w:hAnsi="Times New Roman"/>
                <w:sz w:val="22"/>
                <w:szCs w:val="22"/>
                <w:vertAlign w:val="baseline"/>
              </w:rPr>
            </w:pPr>
          </w:p>
        </w:tc>
        <w:tc>
          <w:tcPr>
            <w:tcW w:w="0" w:type="auto"/>
          </w:tcPr>
          <w:p w14:paraId="75491B24"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Лепка предметная (на каркасе) с элементами конструирования</w:t>
            </w:r>
          </w:p>
        </w:tc>
        <w:tc>
          <w:tcPr>
            <w:tcW w:w="0" w:type="auto"/>
          </w:tcPr>
          <w:p w14:paraId="10A32BF7"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«Зимние превращения Пугала (продолжение)»</w:t>
            </w:r>
          </w:p>
        </w:tc>
        <w:tc>
          <w:tcPr>
            <w:tcW w:w="0" w:type="auto"/>
          </w:tcPr>
          <w:p w14:paraId="5EDA6E2F" w14:textId="77777777" w:rsidR="002C0654" w:rsidRPr="007D3F4D" w:rsidRDefault="002C0654"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Экспериментирование с формой поделок: трансформация образа в соответствии с драматургией литературного сюжета (превращение пугала в снеговика). Развитие образного мышления и творческого воображения.</w:t>
            </w:r>
          </w:p>
        </w:tc>
        <w:tc>
          <w:tcPr>
            <w:tcW w:w="0" w:type="auto"/>
          </w:tcPr>
          <w:p w14:paraId="7CC1D78A" w14:textId="005F0EF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(стр.98)</w:t>
            </w:r>
          </w:p>
        </w:tc>
      </w:tr>
      <w:tr w:rsidR="002C0654" w:rsidRPr="007D3F4D" w14:paraId="755210C5" w14:textId="77777777" w:rsidTr="007D3F4D">
        <w:tc>
          <w:tcPr>
            <w:tcW w:w="0" w:type="auto"/>
            <w:vMerge/>
          </w:tcPr>
          <w:p w14:paraId="6CDD9398" w14:textId="77777777" w:rsidR="002C0654" w:rsidRPr="007D3F4D" w:rsidRDefault="002C0654" w:rsidP="00B844C7">
            <w:pPr>
              <w:rPr>
                <w:rFonts w:ascii="Times New Roman" w:hAnsi="Times New Roman"/>
                <w:b/>
                <w:sz w:val="22"/>
                <w:szCs w:val="22"/>
                <w:vertAlign w:val="baseline"/>
              </w:rPr>
            </w:pPr>
          </w:p>
        </w:tc>
        <w:tc>
          <w:tcPr>
            <w:tcW w:w="0" w:type="auto"/>
            <w:vMerge/>
          </w:tcPr>
          <w:p w14:paraId="0B7418EC" w14:textId="54CB3B90" w:rsidR="002C0654" w:rsidRPr="007D3F4D" w:rsidRDefault="002C0654" w:rsidP="00B844C7">
            <w:pPr>
              <w:rPr>
                <w:rFonts w:ascii="Times New Roman" w:hAnsi="Times New Roman"/>
                <w:sz w:val="22"/>
                <w:szCs w:val="22"/>
                <w:vertAlign w:val="baseline"/>
              </w:rPr>
            </w:pPr>
          </w:p>
        </w:tc>
        <w:tc>
          <w:tcPr>
            <w:tcW w:w="0" w:type="auto"/>
          </w:tcPr>
          <w:p w14:paraId="7FECBC05"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Аппликация декоративная с элементами дизайна</w:t>
            </w:r>
          </w:p>
        </w:tc>
        <w:tc>
          <w:tcPr>
            <w:tcW w:w="0" w:type="auto"/>
          </w:tcPr>
          <w:p w14:paraId="37F6050D"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«Шляпы, короны и кокошники»</w:t>
            </w:r>
          </w:p>
        </w:tc>
        <w:tc>
          <w:tcPr>
            <w:tcW w:w="0" w:type="auto"/>
          </w:tcPr>
          <w:p w14:paraId="742C99AA" w14:textId="77777777" w:rsidR="002C0654" w:rsidRPr="007D3F4D" w:rsidRDefault="002C0654"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Конструирование головных уборов (шляп, кокошников, корон) для самодельных праздничных костюмов и оформление декоративными элементами.</w:t>
            </w:r>
          </w:p>
        </w:tc>
        <w:tc>
          <w:tcPr>
            <w:tcW w:w="0" w:type="auto"/>
          </w:tcPr>
          <w:p w14:paraId="6E0FF5B5" w14:textId="019AFCA0"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(стр.100)</w:t>
            </w:r>
          </w:p>
        </w:tc>
      </w:tr>
      <w:tr w:rsidR="002C0654" w:rsidRPr="007D3F4D" w14:paraId="7799982C" w14:textId="77777777" w:rsidTr="007D3F4D">
        <w:tc>
          <w:tcPr>
            <w:tcW w:w="0" w:type="auto"/>
            <w:vMerge/>
          </w:tcPr>
          <w:p w14:paraId="685A44AF" w14:textId="77777777" w:rsidR="002C0654" w:rsidRPr="007D3F4D" w:rsidRDefault="002C0654" w:rsidP="00B844C7">
            <w:pPr>
              <w:rPr>
                <w:rFonts w:ascii="Times New Roman" w:hAnsi="Times New Roman"/>
                <w:b/>
                <w:sz w:val="22"/>
                <w:szCs w:val="22"/>
                <w:vertAlign w:val="baseline"/>
              </w:rPr>
            </w:pPr>
          </w:p>
        </w:tc>
        <w:tc>
          <w:tcPr>
            <w:tcW w:w="0" w:type="auto"/>
            <w:vMerge/>
          </w:tcPr>
          <w:p w14:paraId="6A09D5CC" w14:textId="77777777" w:rsidR="002C0654" w:rsidRPr="007D3F4D" w:rsidRDefault="002C0654" w:rsidP="00B844C7">
            <w:pPr>
              <w:rPr>
                <w:rFonts w:ascii="Times New Roman" w:hAnsi="Times New Roman"/>
                <w:sz w:val="22"/>
                <w:szCs w:val="22"/>
                <w:vertAlign w:val="baseline"/>
              </w:rPr>
            </w:pPr>
          </w:p>
        </w:tc>
        <w:tc>
          <w:tcPr>
            <w:tcW w:w="0" w:type="auto"/>
          </w:tcPr>
          <w:p w14:paraId="165BE65A"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Рисование по мотивам литературного произведения</w:t>
            </w:r>
          </w:p>
        </w:tc>
        <w:tc>
          <w:tcPr>
            <w:tcW w:w="0" w:type="auto"/>
          </w:tcPr>
          <w:p w14:paraId="5EA0CC1B"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«Дремлет лес под сказку сна»</w:t>
            </w:r>
          </w:p>
        </w:tc>
        <w:tc>
          <w:tcPr>
            <w:tcW w:w="0" w:type="auto"/>
          </w:tcPr>
          <w:p w14:paraId="59C3179A" w14:textId="77777777" w:rsidR="002C0654" w:rsidRPr="007D3F4D" w:rsidRDefault="002C0654"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Создание образа зимнего леса по замыслу, самостоятельный выбор оригинальных способов рисования за снеженных крон деревьев. Совершенствование техники рисования концом кисти (рука на весу).</w:t>
            </w:r>
          </w:p>
        </w:tc>
        <w:tc>
          <w:tcPr>
            <w:tcW w:w="0" w:type="auto"/>
          </w:tcPr>
          <w:p w14:paraId="2C6D4916" w14:textId="482671D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(стр.102)</w:t>
            </w:r>
          </w:p>
        </w:tc>
      </w:tr>
      <w:tr w:rsidR="00663D76" w:rsidRPr="007D3F4D" w14:paraId="62E9FCEE" w14:textId="77777777" w:rsidTr="007D3F4D">
        <w:tc>
          <w:tcPr>
            <w:tcW w:w="0" w:type="auto"/>
            <w:vMerge/>
          </w:tcPr>
          <w:p w14:paraId="5A6FBF40" w14:textId="77777777" w:rsidR="00663D76" w:rsidRPr="007D3F4D" w:rsidRDefault="00663D76" w:rsidP="00B844C7">
            <w:pPr>
              <w:rPr>
                <w:rFonts w:ascii="Times New Roman" w:hAnsi="Times New Roman"/>
                <w:b/>
                <w:sz w:val="22"/>
                <w:szCs w:val="22"/>
                <w:vertAlign w:val="baseline"/>
              </w:rPr>
            </w:pPr>
          </w:p>
        </w:tc>
        <w:tc>
          <w:tcPr>
            <w:tcW w:w="0" w:type="auto"/>
            <w:vMerge w:val="restart"/>
          </w:tcPr>
          <w:p w14:paraId="0C08F06A" w14:textId="63A6E677" w:rsidR="00663D76" w:rsidRPr="007D3F4D" w:rsidRDefault="002C0654" w:rsidP="00B844C7">
            <w:pPr>
              <w:rPr>
                <w:rFonts w:ascii="Times New Roman" w:hAnsi="Times New Roman"/>
                <w:sz w:val="22"/>
                <w:szCs w:val="22"/>
                <w:vertAlign w:val="baseline"/>
              </w:rPr>
            </w:pPr>
            <w:r>
              <w:rPr>
                <w:rFonts w:ascii="Times New Roman" w:hAnsi="Times New Roman"/>
                <w:sz w:val="22"/>
                <w:szCs w:val="22"/>
                <w:vertAlign w:val="baseline"/>
              </w:rPr>
              <w:t>3</w:t>
            </w:r>
          </w:p>
        </w:tc>
        <w:tc>
          <w:tcPr>
            <w:tcW w:w="0" w:type="auto"/>
          </w:tcPr>
          <w:p w14:paraId="4DFBD724"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Лепка из солёного теста (</w:t>
            </w:r>
            <w:proofErr w:type="spellStart"/>
            <w:r w:rsidRPr="007D3F4D">
              <w:rPr>
                <w:rFonts w:ascii="Times New Roman" w:hAnsi="Times New Roman"/>
                <w:sz w:val="22"/>
                <w:szCs w:val="22"/>
                <w:vertAlign w:val="baseline"/>
              </w:rPr>
              <w:t>тестопластика</w:t>
            </w:r>
            <w:proofErr w:type="spellEnd"/>
            <w:r w:rsidRPr="007D3F4D">
              <w:rPr>
                <w:rFonts w:ascii="Times New Roman" w:hAnsi="Times New Roman"/>
                <w:sz w:val="22"/>
                <w:szCs w:val="22"/>
                <w:vertAlign w:val="baseline"/>
              </w:rPr>
              <w:t>)</w:t>
            </w:r>
          </w:p>
        </w:tc>
        <w:tc>
          <w:tcPr>
            <w:tcW w:w="0" w:type="auto"/>
          </w:tcPr>
          <w:p w14:paraId="5179689A"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w:t>
            </w:r>
            <w:proofErr w:type="spellStart"/>
            <w:r w:rsidRPr="007D3F4D">
              <w:rPr>
                <w:rFonts w:ascii="Times New Roman" w:hAnsi="Times New Roman"/>
                <w:sz w:val="22"/>
                <w:szCs w:val="22"/>
                <w:vertAlign w:val="baseline"/>
              </w:rPr>
              <w:t>Ёлкины</w:t>
            </w:r>
            <w:proofErr w:type="spellEnd"/>
            <w:r w:rsidRPr="007D3F4D">
              <w:rPr>
                <w:rFonts w:ascii="Times New Roman" w:hAnsi="Times New Roman"/>
                <w:sz w:val="22"/>
                <w:szCs w:val="22"/>
                <w:vertAlign w:val="baseline"/>
              </w:rPr>
              <w:t xml:space="preserve"> игрушки – шишки, мишки и хлопушки»</w:t>
            </w:r>
          </w:p>
        </w:tc>
        <w:tc>
          <w:tcPr>
            <w:tcW w:w="0" w:type="auto"/>
          </w:tcPr>
          <w:p w14:paraId="39AEC4B2" w14:textId="77777777" w:rsidR="00663D76" w:rsidRPr="007D3F4D" w:rsidRDefault="00663D76" w:rsidP="00DE252D">
            <w:pPr>
              <w:keepNext/>
              <w:jc w:val="both"/>
              <w:rPr>
                <w:rFonts w:ascii="Times New Roman" w:hAnsi="Times New Roman"/>
                <w:sz w:val="22"/>
                <w:szCs w:val="22"/>
                <w:vertAlign w:val="baseline"/>
              </w:rPr>
            </w:pPr>
            <w:r w:rsidRPr="007D3F4D">
              <w:rPr>
                <w:rFonts w:ascii="Times New Roman" w:hAnsi="Times New Roman"/>
                <w:sz w:val="22"/>
                <w:szCs w:val="22"/>
                <w:vertAlign w:val="baseline"/>
              </w:rPr>
              <w:t xml:space="preserve">Создание новогодних игрушек в технике </w:t>
            </w:r>
            <w:proofErr w:type="spellStart"/>
            <w:r w:rsidRPr="007D3F4D">
              <w:rPr>
                <w:rFonts w:ascii="Times New Roman" w:hAnsi="Times New Roman"/>
                <w:sz w:val="22"/>
                <w:szCs w:val="22"/>
                <w:vertAlign w:val="baseline"/>
              </w:rPr>
              <w:t>тестопластики</w:t>
            </w:r>
            <w:proofErr w:type="spellEnd"/>
            <w:r w:rsidRPr="007D3F4D">
              <w:rPr>
                <w:rFonts w:ascii="Times New Roman" w:hAnsi="Times New Roman"/>
                <w:sz w:val="22"/>
                <w:szCs w:val="22"/>
                <w:vertAlign w:val="baseline"/>
              </w:rPr>
              <w:t xml:space="preserve">  лепка из солёного теста или вырезывание формочками для выпечки фигурок животных и бытовых предметов (по замыслу).</w:t>
            </w:r>
          </w:p>
        </w:tc>
        <w:tc>
          <w:tcPr>
            <w:tcW w:w="0" w:type="auto"/>
          </w:tcPr>
          <w:p w14:paraId="00BCB7F6" w14:textId="1B0064B5"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(стр.104)</w:t>
            </w:r>
          </w:p>
        </w:tc>
      </w:tr>
      <w:tr w:rsidR="00663D76" w:rsidRPr="007D3F4D" w14:paraId="0F02A8E1" w14:textId="77777777" w:rsidTr="007D3F4D">
        <w:tc>
          <w:tcPr>
            <w:tcW w:w="0" w:type="auto"/>
            <w:vMerge/>
          </w:tcPr>
          <w:p w14:paraId="459928E1" w14:textId="77777777" w:rsidR="00663D76" w:rsidRPr="007D3F4D" w:rsidRDefault="00663D76" w:rsidP="00B844C7">
            <w:pPr>
              <w:rPr>
                <w:rFonts w:ascii="Times New Roman" w:hAnsi="Times New Roman"/>
                <w:b/>
                <w:sz w:val="22"/>
                <w:szCs w:val="22"/>
                <w:vertAlign w:val="baseline"/>
              </w:rPr>
            </w:pPr>
          </w:p>
        </w:tc>
        <w:tc>
          <w:tcPr>
            <w:tcW w:w="0" w:type="auto"/>
            <w:vMerge/>
          </w:tcPr>
          <w:p w14:paraId="1FC20CB1" w14:textId="77777777" w:rsidR="00663D76" w:rsidRPr="007D3F4D" w:rsidRDefault="00663D76" w:rsidP="00B844C7">
            <w:pPr>
              <w:rPr>
                <w:rFonts w:ascii="Times New Roman" w:hAnsi="Times New Roman"/>
                <w:sz w:val="22"/>
                <w:szCs w:val="22"/>
                <w:vertAlign w:val="baseline"/>
              </w:rPr>
            </w:pPr>
          </w:p>
        </w:tc>
        <w:tc>
          <w:tcPr>
            <w:tcW w:w="0" w:type="auto"/>
          </w:tcPr>
          <w:p w14:paraId="726DAAAE"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 xml:space="preserve">Аппликация декоративная с </w:t>
            </w:r>
            <w:r w:rsidRPr="007D3F4D">
              <w:rPr>
                <w:rFonts w:ascii="Times New Roman" w:hAnsi="Times New Roman"/>
                <w:sz w:val="22"/>
                <w:szCs w:val="22"/>
                <w:vertAlign w:val="baseline"/>
              </w:rPr>
              <w:lastRenderedPageBreak/>
              <w:t>элементами конструирования</w:t>
            </w:r>
          </w:p>
        </w:tc>
        <w:tc>
          <w:tcPr>
            <w:tcW w:w="0" w:type="auto"/>
          </w:tcPr>
          <w:p w14:paraId="7439C0E1"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lastRenderedPageBreak/>
              <w:t>«Цветочные снежинки»</w:t>
            </w:r>
          </w:p>
        </w:tc>
        <w:tc>
          <w:tcPr>
            <w:tcW w:w="0" w:type="auto"/>
          </w:tcPr>
          <w:p w14:paraId="66A978B0" w14:textId="77777777" w:rsidR="00663D76" w:rsidRPr="007D3F4D" w:rsidRDefault="00663D76" w:rsidP="00DE252D">
            <w:pPr>
              <w:jc w:val="both"/>
              <w:rPr>
                <w:rFonts w:ascii="Times New Roman" w:hAnsi="Times New Roman"/>
                <w:sz w:val="22"/>
                <w:szCs w:val="22"/>
                <w:vertAlign w:val="baseline"/>
              </w:rPr>
            </w:pPr>
            <w:r w:rsidRPr="007D3F4D">
              <w:rPr>
                <w:rFonts w:ascii="Times New Roman" w:hAnsi="Times New Roman"/>
                <w:sz w:val="22"/>
                <w:szCs w:val="22"/>
                <w:vertAlign w:val="baseline"/>
              </w:rPr>
              <w:t xml:space="preserve">Вырезывание ажурных шести лучевых снежинок из фантиков и цветной фольги с опорой на схему. Формирование умения </w:t>
            </w:r>
            <w:r w:rsidRPr="007D3F4D">
              <w:rPr>
                <w:rFonts w:ascii="Times New Roman" w:hAnsi="Times New Roman"/>
                <w:sz w:val="22"/>
                <w:szCs w:val="22"/>
                <w:vertAlign w:val="baseline"/>
              </w:rPr>
              <w:lastRenderedPageBreak/>
              <w:t>планировать работу.</w:t>
            </w:r>
          </w:p>
        </w:tc>
        <w:tc>
          <w:tcPr>
            <w:tcW w:w="0" w:type="auto"/>
          </w:tcPr>
          <w:p w14:paraId="0E87E902" w14:textId="4E3B8503"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lastRenderedPageBreak/>
              <w:t>И.А. Лыко</w:t>
            </w:r>
            <w:r>
              <w:rPr>
                <w:rFonts w:ascii="Times New Roman" w:hAnsi="Times New Roman"/>
                <w:sz w:val="22"/>
                <w:szCs w:val="22"/>
                <w:vertAlign w:val="baseline"/>
              </w:rPr>
              <w:t xml:space="preserve">ва «Цветные ладошки. </w:t>
            </w:r>
            <w:r>
              <w:rPr>
                <w:rFonts w:ascii="Times New Roman" w:hAnsi="Times New Roman"/>
                <w:sz w:val="22"/>
                <w:szCs w:val="22"/>
                <w:vertAlign w:val="baseline"/>
              </w:rPr>
              <w:lastRenderedPageBreak/>
              <w:t>Для детей 5-6</w:t>
            </w:r>
            <w:r w:rsidRPr="007D3F4D">
              <w:rPr>
                <w:rFonts w:ascii="Times New Roman" w:hAnsi="Times New Roman"/>
                <w:sz w:val="22"/>
                <w:szCs w:val="22"/>
                <w:vertAlign w:val="baseline"/>
              </w:rPr>
              <w:t xml:space="preserve"> лет.» (стр.106)</w:t>
            </w:r>
          </w:p>
        </w:tc>
      </w:tr>
      <w:tr w:rsidR="00663D76" w:rsidRPr="007D3F4D" w14:paraId="30F748BC" w14:textId="77777777" w:rsidTr="007D3F4D">
        <w:tc>
          <w:tcPr>
            <w:tcW w:w="0" w:type="auto"/>
            <w:vMerge/>
          </w:tcPr>
          <w:p w14:paraId="74156739" w14:textId="77777777" w:rsidR="00663D76" w:rsidRPr="007D3F4D" w:rsidRDefault="00663D76" w:rsidP="00B844C7">
            <w:pPr>
              <w:rPr>
                <w:rFonts w:ascii="Times New Roman" w:hAnsi="Times New Roman"/>
                <w:b/>
                <w:sz w:val="22"/>
                <w:szCs w:val="22"/>
                <w:vertAlign w:val="baseline"/>
              </w:rPr>
            </w:pPr>
          </w:p>
        </w:tc>
        <w:tc>
          <w:tcPr>
            <w:tcW w:w="0" w:type="auto"/>
            <w:vMerge/>
          </w:tcPr>
          <w:p w14:paraId="7425EB57" w14:textId="77777777" w:rsidR="00663D76" w:rsidRPr="007D3F4D" w:rsidRDefault="00663D76" w:rsidP="00B844C7">
            <w:pPr>
              <w:rPr>
                <w:rFonts w:ascii="Times New Roman" w:hAnsi="Times New Roman"/>
                <w:sz w:val="22"/>
                <w:szCs w:val="22"/>
                <w:vertAlign w:val="baseline"/>
              </w:rPr>
            </w:pPr>
          </w:p>
        </w:tc>
        <w:tc>
          <w:tcPr>
            <w:tcW w:w="0" w:type="auto"/>
          </w:tcPr>
          <w:p w14:paraId="6DC26FB3"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Декоративно-оформительская деятельность</w:t>
            </w:r>
          </w:p>
        </w:tc>
        <w:tc>
          <w:tcPr>
            <w:tcW w:w="0" w:type="auto"/>
          </w:tcPr>
          <w:p w14:paraId="5744130C" w14:textId="7777777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«Новогодние игрушки»</w:t>
            </w:r>
          </w:p>
        </w:tc>
        <w:tc>
          <w:tcPr>
            <w:tcW w:w="0" w:type="auto"/>
          </w:tcPr>
          <w:p w14:paraId="699B9849" w14:textId="77777777" w:rsidR="00663D76" w:rsidRPr="007D3F4D" w:rsidRDefault="00663D76" w:rsidP="00DE252D">
            <w:pPr>
              <w:widowControl w:val="0"/>
              <w:suppressAutoHyphens/>
              <w:jc w:val="both"/>
              <w:rPr>
                <w:rFonts w:ascii="Times New Roman" w:hAnsi="Times New Roman"/>
                <w:sz w:val="22"/>
                <w:szCs w:val="22"/>
                <w:vertAlign w:val="baseline"/>
              </w:rPr>
            </w:pPr>
            <w:r w:rsidRPr="007D3F4D">
              <w:rPr>
                <w:rFonts w:ascii="Times New Roman" w:hAnsi="Times New Roman"/>
                <w:sz w:val="22"/>
                <w:szCs w:val="22"/>
                <w:vertAlign w:val="baseline"/>
              </w:rPr>
              <w:t>Создание объемных игрушек из цветной бумаги и картона путём соединения  одинаковых форм (кругов, ромбов, квадратов, овалов и др.). Развитие пространственного мышления и воображения.</w:t>
            </w:r>
          </w:p>
        </w:tc>
        <w:tc>
          <w:tcPr>
            <w:tcW w:w="0" w:type="auto"/>
          </w:tcPr>
          <w:p w14:paraId="112E1C10" w14:textId="44B23407" w:rsidR="00663D76" w:rsidRPr="007D3F4D" w:rsidRDefault="00663D76"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(стр.108)</w:t>
            </w:r>
          </w:p>
        </w:tc>
      </w:tr>
      <w:tr w:rsidR="00663D76" w:rsidRPr="007D3F4D" w14:paraId="286BC4F1" w14:textId="77777777" w:rsidTr="007D3F4D">
        <w:tc>
          <w:tcPr>
            <w:tcW w:w="0" w:type="auto"/>
            <w:vMerge/>
          </w:tcPr>
          <w:p w14:paraId="19AE339C" w14:textId="77777777" w:rsidR="00663D76" w:rsidRPr="007D3F4D" w:rsidRDefault="00663D76" w:rsidP="00B844C7">
            <w:pPr>
              <w:rPr>
                <w:rFonts w:ascii="Times New Roman" w:hAnsi="Times New Roman"/>
                <w:b/>
                <w:sz w:val="22"/>
                <w:szCs w:val="22"/>
                <w:vertAlign w:val="baseline"/>
              </w:rPr>
            </w:pPr>
          </w:p>
        </w:tc>
        <w:tc>
          <w:tcPr>
            <w:tcW w:w="0" w:type="auto"/>
          </w:tcPr>
          <w:p w14:paraId="4AFE9CF2" w14:textId="0F90AA7F" w:rsidR="00663D76" w:rsidRPr="007D3F4D" w:rsidRDefault="002C0654" w:rsidP="00B844C7">
            <w:pPr>
              <w:rPr>
                <w:rFonts w:ascii="Times New Roman" w:hAnsi="Times New Roman"/>
                <w:sz w:val="22"/>
                <w:szCs w:val="22"/>
                <w:vertAlign w:val="baseline"/>
              </w:rPr>
            </w:pPr>
            <w:r>
              <w:rPr>
                <w:rFonts w:ascii="Times New Roman" w:hAnsi="Times New Roman"/>
                <w:sz w:val="22"/>
                <w:szCs w:val="22"/>
                <w:vertAlign w:val="baseline"/>
              </w:rPr>
              <w:t>4</w:t>
            </w:r>
          </w:p>
        </w:tc>
        <w:tc>
          <w:tcPr>
            <w:tcW w:w="0" w:type="auto"/>
          </w:tcPr>
          <w:p w14:paraId="24D7CF60" w14:textId="77777777" w:rsidR="00663D76" w:rsidRPr="007D3F4D" w:rsidRDefault="00663D76" w:rsidP="00B844C7">
            <w:pPr>
              <w:rPr>
                <w:rFonts w:ascii="Times New Roman" w:hAnsi="Times New Roman"/>
                <w:sz w:val="22"/>
                <w:szCs w:val="22"/>
                <w:vertAlign w:val="baseline"/>
              </w:rPr>
            </w:pPr>
          </w:p>
        </w:tc>
        <w:tc>
          <w:tcPr>
            <w:tcW w:w="0" w:type="auto"/>
          </w:tcPr>
          <w:p w14:paraId="063B5917" w14:textId="77777777" w:rsidR="00663D76" w:rsidRPr="007D3F4D" w:rsidRDefault="00663D76" w:rsidP="00B844C7">
            <w:pPr>
              <w:rPr>
                <w:rFonts w:ascii="Times New Roman" w:hAnsi="Times New Roman"/>
                <w:sz w:val="22"/>
                <w:szCs w:val="22"/>
                <w:vertAlign w:val="baseline"/>
              </w:rPr>
            </w:pPr>
          </w:p>
        </w:tc>
        <w:tc>
          <w:tcPr>
            <w:tcW w:w="0" w:type="auto"/>
          </w:tcPr>
          <w:p w14:paraId="2DD57836" w14:textId="77777777" w:rsidR="00663D76" w:rsidRPr="007D3F4D" w:rsidRDefault="00663D76"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Подготовка к утренникам посвященная празднования «Нового года».</w:t>
            </w:r>
          </w:p>
        </w:tc>
        <w:tc>
          <w:tcPr>
            <w:tcW w:w="0" w:type="auto"/>
          </w:tcPr>
          <w:p w14:paraId="71717393" w14:textId="77777777" w:rsidR="00663D76" w:rsidRPr="007D3F4D" w:rsidRDefault="00663D76" w:rsidP="00B844C7">
            <w:pPr>
              <w:rPr>
                <w:rFonts w:ascii="Times New Roman" w:hAnsi="Times New Roman"/>
                <w:sz w:val="22"/>
                <w:szCs w:val="22"/>
                <w:vertAlign w:val="baseline"/>
              </w:rPr>
            </w:pPr>
          </w:p>
        </w:tc>
      </w:tr>
      <w:tr w:rsidR="002C0654" w:rsidRPr="007D3F4D" w14:paraId="334D525A" w14:textId="77777777" w:rsidTr="007D3F4D">
        <w:tc>
          <w:tcPr>
            <w:tcW w:w="0" w:type="auto"/>
            <w:vMerge w:val="restart"/>
            <w:textDirection w:val="btLr"/>
          </w:tcPr>
          <w:p w14:paraId="496F12D0" w14:textId="1E6982C6" w:rsidR="002C0654" w:rsidRPr="002C0654" w:rsidRDefault="002C0654" w:rsidP="00B844C7">
            <w:pPr>
              <w:ind w:right="113"/>
              <w:rPr>
                <w:rFonts w:ascii="Times New Roman" w:hAnsi="Times New Roman"/>
                <w:b/>
                <w:sz w:val="22"/>
                <w:szCs w:val="22"/>
                <w:vertAlign w:val="baseline"/>
              </w:rPr>
            </w:pPr>
            <w:r w:rsidRPr="002C0654">
              <w:rPr>
                <w:rFonts w:ascii="Times New Roman" w:hAnsi="Times New Roman"/>
                <w:b/>
                <w:sz w:val="22"/>
                <w:szCs w:val="22"/>
                <w:vertAlign w:val="baseline"/>
              </w:rPr>
              <w:t xml:space="preserve">                                                                              Январь</w:t>
            </w:r>
          </w:p>
        </w:tc>
        <w:tc>
          <w:tcPr>
            <w:tcW w:w="0" w:type="auto"/>
          </w:tcPr>
          <w:p w14:paraId="4531976B" w14:textId="1EB1DDF8" w:rsidR="002C0654" w:rsidRPr="007D3F4D" w:rsidRDefault="002C0654" w:rsidP="00B844C7">
            <w:pPr>
              <w:rPr>
                <w:rFonts w:ascii="Times New Roman" w:hAnsi="Times New Roman"/>
                <w:sz w:val="22"/>
                <w:szCs w:val="22"/>
                <w:vertAlign w:val="baseline"/>
              </w:rPr>
            </w:pPr>
            <w:r>
              <w:rPr>
                <w:rFonts w:ascii="Times New Roman" w:hAnsi="Times New Roman"/>
                <w:sz w:val="22"/>
                <w:szCs w:val="22"/>
                <w:vertAlign w:val="baseline"/>
              </w:rPr>
              <w:t>1</w:t>
            </w:r>
          </w:p>
        </w:tc>
        <w:tc>
          <w:tcPr>
            <w:tcW w:w="0" w:type="auto"/>
          </w:tcPr>
          <w:p w14:paraId="1A8AC641" w14:textId="77777777" w:rsidR="002C0654" w:rsidRPr="007D3F4D" w:rsidRDefault="002C0654" w:rsidP="00B844C7">
            <w:pPr>
              <w:rPr>
                <w:rFonts w:ascii="Times New Roman" w:hAnsi="Times New Roman"/>
                <w:sz w:val="22"/>
                <w:szCs w:val="22"/>
                <w:vertAlign w:val="baseline"/>
              </w:rPr>
            </w:pPr>
          </w:p>
        </w:tc>
        <w:tc>
          <w:tcPr>
            <w:tcW w:w="0" w:type="auto"/>
          </w:tcPr>
          <w:p w14:paraId="58E4720B" w14:textId="77777777" w:rsidR="002C0654" w:rsidRPr="007D3F4D" w:rsidRDefault="002C0654" w:rsidP="00B844C7">
            <w:pPr>
              <w:rPr>
                <w:rFonts w:ascii="Times New Roman" w:hAnsi="Times New Roman"/>
                <w:sz w:val="22"/>
                <w:szCs w:val="22"/>
                <w:vertAlign w:val="baseline"/>
              </w:rPr>
            </w:pPr>
          </w:p>
        </w:tc>
        <w:tc>
          <w:tcPr>
            <w:tcW w:w="0" w:type="auto"/>
          </w:tcPr>
          <w:p w14:paraId="4EF8064F" w14:textId="77777777" w:rsidR="002C0654" w:rsidRPr="007D3F4D" w:rsidRDefault="002C0654"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Праздничная неделя</w:t>
            </w:r>
          </w:p>
        </w:tc>
        <w:tc>
          <w:tcPr>
            <w:tcW w:w="0" w:type="auto"/>
          </w:tcPr>
          <w:p w14:paraId="1C16D746" w14:textId="77777777" w:rsidR="002C0654" w:rsidRPr="007D3F4D" w:rsidRDefault="002C0654" w:rsidP="00B844C7">
            <w:pPr>
              <w:rPr>
                <w:rFonts w:ascii="Times New Roman" w:hAnsi="Times New Roman"/>
                <w:sz w:val="22"/>
                <w:szCs w:val="22"/>
                <w:vertAlign w:val="baseline"/>
              </w:rPr>
            </w:pPr>
          </w:p>
        </w:tc>
      </w:tr>
      <w:tr w:rsidR="002C0654" w:rsidRPr="007D3F4D" w14:paraId="3CF816E6" w14:textId="77777777" w:rsidTr="007D3F4D">
        <w:tc>
          <w:tcPr>
            <w:tcW w:w="0" w:type="auto"/>
            <w:vMerge/>
          </w:tcPr>
          <w:p w14:paraId="385D09D5" w14:textId="77777777" w:rsidR="002C0654" w:rsidRPr="007D3F4D" w:rsidRDefault="002C0654" w:rsidP="00B844C7">
            <w:pPr>
              <w:rPr>
                <w:rFonts w:ascii="Times New Roman" w:hAnsi="Times New Roman"/>
                <w:b/>
                <w:sz w:val="22"/>
                <w:szCs w:val="22"/>
                <w:vertAlign w:val="baseline"/>
              </w:rPr>
            </w:pPr>
          </w:p>
        </w:tc>
        <w:tc>
          <w:tcPr>
            <w:tcW w:w="0" w:type="auto"/>
            <w:vMerge w:val="restart"/>
          </w:tcPr>
          <w:p w14:paraId="644F00A0" w14:textId="2219A218" w:rsidR="002C0654" w:rsidRPr="007D3F4D" w:rsidRDefault="002C0654" w:rsidP="00B844C7">
            <w:pPr>
              <w:rPr>
                <w:rFonts w:ascii="Times New Roman" w:hAnsi="Times New Roman"/>
                <w:sz w:val="22"/>
                <w:szCs w:val="22"/>
                <w:vertAlign w:val="baseline"/>
              </w:rPr>
            </w:pPr>
            <w:r>
              <w:rPr>
                <w:rFonts w:ascii="Times New Roman" w:hAnsi="Times New Roman"/>
                <w:sz w:val="22"/>
                <w:szCs w:val="22"/>
                <w:vertAlign w:val="baseline"/>
              </w:rPr>
              <w:t>2</w:t>
            </w:r>
          </w:p>
        </w:tc>
        <w:tc>
          <w:tcPr>
            <w:tcW w:w="0" w:type="auto"/>
          </w:tcPr>
          <w:p w14:paraId="45D7E892"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Лепка сюжетная по мотивам народных сказок</w:t>
            </w:r>
          </w:p>
        </w:tc>
        <w:tc>
          <w:tcPr>
            <w:tcW w:w="0" w:type="auto"/>
          </w:tcPr>
          <w:p w14:paraId="0701F8D7"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«Бабушкины сказки»</w:t>
            </w:r>
          </w:p>
        </w:tc>
        <w:tc>
          <w:tcPr>
            <w:tcW w:w="0" w:type="auto"/>
          </w:tcPr>
          <w:p w14:paraId="71B414BD" w14:textId="77777777" w:rsidR="002C0654" w:rsidRPr="007D3F4D" w:rsidRDefault="002C0654"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Лепка по мотивам русских народных сказок: самостоятельный выбор образов сказочных героев и сюжетов (композиций), определение способов и приёмов лепки; передача движений и взаимодействий персонажей.</w:t>
            </w:r>
          </w:p>
        </w:tc>
        <w:tc>
          <w:tcPr>
            <w:tcW w:w="0" w:type="auto"/>
          </w:tcPr>
          <w:p w14:paraId="248C7F30" w14:textId="39AA6BEF"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(стр.110)</w:t>
            </w:r>
          </w:p>
        </w:tc>
      </w:tr>
      <w:tr w:rsidR="002C0654" w:rsidRPr="007D3F4D" w14:paraId="77F92238" w14:textId="77777777" w:rsidTr="007D3F4D">
        <w:tc>
          <w:tcPr>
            <w:tcW w:w="0" w:type="auto"/>
            <w:vMerge/>
          </w:tcPr>
          <w:p w14:paraId="149353D1" w14:textId="77777777" w:rsidR="002C0654" w:rsidRPr="007D3F4D" w:rsidRDefault="002C0654" w:rsidP="00B844C7">
            <w:pPr>
              <w:rPr>
                <w:rFonts w:ascii="Times New Roman" w:hAnsi="Times New Roman"/>
                <w:b/>
                <w:sz w:val="22"/>
                <w:szCs w:val="22"/>
                <w:vertAlign w:val="baseline"/>
              </w:rPr>
            </w:pPr>
          </w:p>
        </w:tc>
        <w:tc>
          <w:tcPr>
            <w:tcW w:w="0" w:type="auto"/>
            <w:vMerge/>
          </w:tcPr>
          <w:p w14:paraId="73033FBB" w14:textId="77777777" w:rsidR="002C0654" w:rsidRPr="007D3F4D" w:rsidRDefault="002C0654" w:rsidP="00B844C7">
            <w:pPr>
              <w:rPr>
                <w:rFonts w:ascii="Times New Roman" w:hAnsi="Times New Roman"/>
                <w:sz w:val="22"/>
                <w:szCs w:val="22"/>
                <w:vertAlign w:val="baseline"/>
              </w:rPr>
            </w:pPr>
          </w:p>
        </w:tc>
        <w:tc>
          <w:tcPr>
            <w:tcW w:w="0" w:type="auto"/>
          </w:tcPr>
          <w:p w14:paraId="5EB0DBB9"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Аппликация</w:t>
            </w:r>
          </w:p>
        </w:tc>
        <w:tc>
          <w:tcPr>
            <w:tcW w:w="0" w:type="auto"/>
          </w:tcPr>
          <w:p w14:paraId="41EA2C89"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«Избушка на курьих ножках»</w:t>
            </w:r>
          </w:p>
        </w:tc>
        <w:tc>
          <w:tcPr>
            <w:tcW w:w="0" w:type="auto"/>
          </w:tcPr>
          <w:p w14:paraId="4FBB65ED" w14:textId="77777777" w:rsidR="002C0654" w:rsidRPr="007D3F4D" w:rsidRDefault="002C0654"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Самостоятельный поиск аппликативных способов и средств художественной выразительности для создания оригинального образа сказочной избушки на курьих ножках</w:t>
            </w:r>
          </w:p>
        </w:tc>
        <w:tc>
          <w:tcPr>
            <w:tcW w:w="0" w:type="auto"/>
          </w:tcPr>
          <w:p w14:paraId="63420CFD" w14:textId="3862C886"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(стр.112)</w:t>
            </w:r>
          </w:p>
        </w:tc>
      </w:tr>
      <w:tr w:rsidR="002C0654" w:rsidRPr="007D3F4D" w14:paraId="27979587" w14:textId="77777777" w:rsidTr="00DE252D">
        <w:tc>
          <w:tcPr>
            <w:tcW w:w="0" w:type="auto"/>
            <w:vMerge/>
          </w:tcPr>
          <w:p w14:paraId="2BA2B628" w14:textId="77777777" w:rsidR="002C0654" w:rsidRPr="007D3F4D" w:rsidRDefault="002C0654" w:rsidP="00B844C7">
            <w:pPr>
              <w:rPr>
                <w:rFonts w:ascii="Times New Roman" w:hAnsi="Times New Roman"/>
                <w:b/>
                <w:sz w:val="22"/>
                <w:szCs w:val="22"/>
                <w:vertAlign w:val="baseline"/>
              </w:rPr>
            </w:pPr>
          </w:p>
        </w:tc>
        <w:tc>
          <w:tcPr>
            <w:tcW w:w="0" w:type="auto"/>
            <w:vMerge/>
          </w:tcPr>
          <w:p w14:paraId="1C32E118" w14:textId="77777777" w:rsidR="002C0654" w:rsidRPr="007D3F4D" w:rsidRDefault="002C0654" w:rsidP="00B844C7">
            <w:pPr>
              <w:rPr>
                <w:rFonts w:ascii="Times New Roman" w:hAnsi="Times New Roman"/>
                <w:sz w:val="22"/>
                <w:szCs w:val="22"/>
                <w:vertAlign w:val="baseline"/>
              </w:rPr>
            </w:pPr>
          </w:p>
        </w:tc>
        <w:tc>
          <w:tcPr>
            <w:tcW w:w="0" w:type="auto"/>
          </w:tcPr>
          <w:p w14:paraId="66F210E9"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Рисование сюжетное по замыслу</w:t>
            </w:r>
          </w:p>
        </w:tc>
        <w:tc>
          <w:tcPr>
            <w:tcW w:w="0" w:type="auto"/>
          </w:tcPr>
          <w:p w14:paraId="6F7FA783"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«Баба-Яга и леший (лесная небылица)»</w:t>
            </w:r>
          </w:p>
        </w:tc>
        <w:tc>
          <w:tcPr>
            <w:tcW w:w="0" w:type="auto"/>
          </w:tcPr>
          <w:p w14:paraId="0F4A49E0" w14:textId="77777777" w:rsidR="002C0654" w:rsidRPr="007D3F4D" w:rsidRDefault="002C0654"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Рисование сказочных сюжетов по замыслу: самостоятельный отбор содержания рисунка (эпизода сказки) и способов передачи действий и взаимоотношений героев.</w:t>
            </w:r>
          </w:p>
        </w:tc>
        <w:tc>
          <w:tcPr>
            <w:tcW w:w="0" w:type="auto"/>
          </w:tcPr>
          <w:p w14:paraId="3000BE77" w14:textId="5B598DEE"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(стр.114)</w:t>
            </w:r>
          </w:p>
        </w:tc>
      </w:tr>
      <w:tr w:rsidR="002C0654" w:rsidRPr="007D3F4D" w14:paraId="647E1521" w14:textId="77777777" w:rsidTr="007D3F4D">
        <w:tc>
          <w:tcPr>
            <w:tcW w:w="0" w:type="auto"/>
            <w:vMerge/>
          </w:tcPr>
          <w:p w14:paraId="7D501BA7" w14:textId="77777777" w:rsidR="002C0654" w:rsidRPr="007D3F4D" w:rsidRDefault="002C0654" w:rsidP="00B844C7">
            <w:pPr>
              <w:rPr>
                <w:rFonts w:ascii="Times New Roman" w:hAnsi="Times New Roman"/>
                <w:b/>
                <w:sz w:val="22"/>
                <w:szCs w:val="22"/>
                <w:vertAlign w:val="baseline"/>
              </w:rPr>
            </w:pPr>
          </w:p>
        </w:tc>
        <w:tc>
          <w:tcPr>
            <w:tcW w:w="0" w:type="auto"/>
            <w:vMerge w:val="restart"/>
          </w:tcPr>
          <w:p w14:paraId="0541DE0B" w14:textId="5474E9C0" w:rsidR="002C0654" w:rsidRPr="007D3F4D" w:rsidRDefault="002C0654" w:rsidP="00B844C7">
            <w:pPr>
              <w:rPr>
                <w:rFonts w:ascii="Times New Roman" w:hAnsi="Times New Roman"/>
                <w:sz w:val="22"/>
                <w:szCs w:val="22"/>
                <w:vertAlign w:val="baseline"/>
              </w:rPr>
            </w:pPr>
            <w:r>
              <w:rPr>
                <w:rFonts w:ascii="Times New Roman" w:hAnsi="Times New Roman"/>
                <w:sz w:val="22"/>
                <w:szCs w:val="22"/>
                <w:vertAlign w:val="baseline"/>
              </w:rPr>
              <w:t>3</w:t>
            </w:r>
          </w:p>
        </w:tc>
        <w:tc>
          <w:tcPr>
            <w:tcW w:w="0" w:type="auto"/>
          </w:tcPr>
          <w:p w14:paraId="4AEFEF96"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Лепка декоративная по мотивам народной пластики</w:t>
            </w:r>
          </w:p>
        </w:tc>
        <w:tc>
          <w:tcPr>
            <w:tcW w:w="0" w:type="auto"/>
          </w:tcPr>
          <w:p w14:paraId="71C7320B"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«Нарядный индюк (по мотивам вятской игрушки)»</w:t>
            </w:r>
          </w:p>
        </w:tc>
        <w:tc>
          <w:tcPr>
            <w:tcW w:w="0" w:type="auto"/>
          </w:tcPr>
          <w:p w14:paraId="01D7C710" w14:textId="77777777" w:rsidR="002C0654" w:rsidRPr="007D3F4D" w:rsidRDefault="002C0654"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Создание условий для творчества детей по мотивам дымковской игрушки. Показ обобщённых способов создания образа – лепка индюка на основе конуса или овала (яйца)</w:t>
            </w:r>
          </w:p>
        </w:tc>
        <w:tc>
          <w:tcPr>
            <w:tcW w:w="0" w:type="auto"/>
          </w:tcPr>
          <w:p w14:paraId="4DFC560D" w14:textId="1EDE7A5A"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(стр.116</w:t>
            </w:r>
          </w:p>
        </w:tc>
      </w:tr>
      <w:tr w:rsidR="002C0654" w:rsidRPr="007D3F4D" w14:paraId="470E28CB" w14:textId="77777777" w:rsidTr="007D3F4D">
        <w:tc>
          <w:tcPr>
            <w:tcW w:w="0" w:type="auto"/>
            <w:vMerge/>
          </w:tcPr>
          <w:p w14:paraId="53FD6CC0" w14:textId="77777777" w:rsidR="002C0654" w:rsidRPr="007D3F4D" w:rsidRDefault="002C0654" w:rsidP="00B844C7">
            <w:pPr>
              <w:rPr>
                <w:rFonts w:ascii="Times New Roman" w:hAnsi="Times New Roman"/>
                <w:b/>
                <w:sz w:val="22"/>
                <w:szCs w:val="22"/>
                <w:vertAlign w:val="baseline"/>
              </w:rPr>
            </w:pPr>
          </w:p>
        </w:tc>
        <w:tc>
          <w:tcPr>
            <w:tcW w:w="0" w:type="auto"/>
            <w:vMerge/>
          </w:tcPr>
          <w:p w14:paraId="3C41F2D1" w14:textId="77777777" w:rsidR="002C0654" w:rsidRPr="007D3F4D" w:rsidRDefault="002C0654" w:rsidP="00B844C7">
            <w:pPr>
              <w:rPr>
                <w:rFonts w:ascii="Times New Roman" w:hAnsi="Times New Roman"/>
                <w:sz w:val="22"/>
                <w:szCs w:val="22"/>
                <w:vertAlign w:val="baseline"/>
              </w:rPr>
            </w:pPr>
          </w:p>
        </w:tc>
        <w:tc>
          <w:tcPr>
            <w:tcW w:w="0" w:type="auto"/>
          </w:tcPr>
          <w:p w14:paraId="490D1970"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Аппликация с элементами рисования и письма</w:t>
            </w:r>
          </w:p>
        </w:tc>
        <w:tc>
          <w:tcPr>
            <w:tcW w:w="0" w:type="auto"/>
          </w:tcPr>
          <w:p w14:paraId="1695AB8A"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«Перо Жар-птицы»</w:t>
            </w:r>
          </w:p>
        </w:tc>
        <w:tc>
          <w:tcPr>
            <w:tcW w:w="0" w:type="auto"/>
          </w:tcPr>
          <w:p w14:paraId="06E29C69" w14:textId="77777777" w:rsidR="002C0654" w:rsidRPr="007D3F4D" w:rsidRDefault="002C0654"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Сочетание в одном художественном образе аппликативных, графических и каллиграфических элементов; освоение приёмов штриховки и тушёвки цветными карандашами.</w:t>
            </w:r>
          </w:p>
        </w:tc>
        <w:tc>
          <w:tcPr>
            <w:tcW w:w="0" w:type="auto"/>
          </w:tcPr>
          <w:p w14:paraId="3E97225D" w14:textId="1F824660"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(стр.118)</w:t>
            </w:r>
          </w:p>
        </w:tc>
      </w:tr>
      <w:tr w:rsidR="002C0654" w:rsidRPr="007D3F4D" w14:paraId="399D656E" w14:textId="77777777" w:rsidTr="007D3F4D">
        <w:tc>
          <w:tcPr>
            <w:tcW w:w="0" w:type="auto"/>
            <w:vMerge/>
          </w:tcPr>
          <w:p w14:paraId="053FD9E1" w14:textId="77777777" w:rsidR="002C0654" w:rsidRPr="007D3F4D" w:rsidRDefault="002C0654" w:rsidP="00B844C7">
            <w:pPr>
              <w:rPr>
                <w:rFonts w:ascii="Times New Roman" w:hAnsi="Times New Roman"/>
                <w:b/>
                <w:sz w:val="22"/>
                <w:szCs w:val="22"/>
                <w:vertAlign w:val="baseline"/>
              </w:rPr>
            </w:pPr>
          </w:p>
        </w:tc>
        <w:tc>
          <w:tcPr>
            <w:tcW w:w="0" w:type="auto"/>
            <w:vMerge/>
          </w:tcPr>
          <w:p w14:paraId="7D962FF3" w14:textId="77777777" w:rsidR="002C0654" w:rsidRPr="007D3F4D" w:rsidRDefault="002C0654" w:rsidP="00B844C7">
            <w:pPr>
              <w:rPr>
                <w:rFonts w:ascii="Times New Roman" w:hAnsi="Times New Roman"/>
                <w:sz w:val="22"/>
                <w:szCs w:val="22"/>
                <w:vertAlign w:val="baseline"/>
              </w:rPr>
            </w:pPr>
          </w:p>
        </w:tc>
        <w:tc>
          <w:tcPr>
            <w:tcW w:w="0" w:type="auto"/>
          </w:tcPr>
          <w:p w14:paraId="05BA8BB8"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Рисование по мотивам городецкой росписи</w:t>
            </w:r>
          </w:p>
        </w:tc>
        <w:tc>
          <w:tcPr>
            <w:tcW w:w="0" w:type="auto"/>
          </w:tcPr>
          <w:p w14:paraId="608ED0DB"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«Кони-птицы»</w:t>
            </w:r>
          </w:p>
        </w:tc>
        <w:tc>
          <w:tcPr>
            <w:tcW w:w="0" w:type="auto"/>
          </w:tcPr>
          <w:p w14:paraId="61EF588B" w14:textId="77777777" w:rsidR="002C0654" w:rsidRPr="007D3F4D" w:rsidRDefault="002C0654"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Создание условий для рисования детьми фантазийных коней-птиц по мотивам городецкой росписи. Развитие чувства цвета, формы и композиции.</w:t>
            </w:r>
          </w:p>
        </w:tc>
        <w:tc>
          <w:tcPr>
            <w:tcW w:w="0" w:type="auto"/>
          </w:tcPr>
          <w:p w14:paraId="3624B76B" w14:textId="1E031CCA"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(стр.120)</w:t>
            </w:r>
          </w:p>
        </w:tc>
      </w:tr>
      <w:tr w:rsidR="002C0654" w:rsidRPr="007D3F4D" w14:paraId="5A3A8195" w14:textId="77777777" w:rsidTr="007D3F4D">
        <w:tc>
          <w:tcPr>
            <w:tcW w:w="0" w:type="auto"/>
            <w:vMerge/>
          </w:tcPr>
          <w:p w14:paraId="6648F377" w14:textId="77777777" w:rsidR="002C0654" w:rsidRPr="007D3F4D" w:rsidRDefault="002C0654" w:rsidP="00B844C7">
            <w:pPr>
              <w:rPr>
                <w:rFonts w:ascii="Times New Roman" w:hAnsi="Times New Roman"/>
                <w:b/>
                <w:sz w:val="22"/>
                <w:szCs w:val="22"/>
                <w:vertAlign w:val="baseline"/>
              </w:rPr>
            </w:pPr>
          </w:p>
        </w:tc>
        <w:tc>
          <w:tcPr>
            <w:tcW w:w="0" w:type="auto"/>
            <w:vMerge w:val="restart"/>
          </w:tcPr>
          <w:p w14:paraId="17B11983" w14:textId="51F0E62D" w:rsidR="002C0654" w:rsidRPr="007D3F4D" w:rsidRDefault="002C0654" w:rsidP="00B844C7">
            <w:pPr>
              <w:rPr>
                <w:rFonts w:ascii="Times New Roman" w:hAnsi="Times New Roman"/>
                <w:sz w:val="22"/>
                <w:szCs w:val="22"/>
                <w:vertAlign w:val="baseline"/>
              </w:rPr>
            </w:pPr>
            <w:r>
              <w:rPr>
                <w:rFonts w:ascii="Times New Roman" w:hAnsi="Times New Roman"/>
                <w:sz w:val="22"/>
                <w:szCs w:val="22"/>
                <w:vertAlign w:val="baseline"/>
              </w:rPr>
              <w:t>4</w:t>
            </w:r>
          </w:p>
        </w:tc>
        <w:tc>
          <w:tcPr>
            <w:tcW w:w="0" w:type="auto"/>
          </w:tcPr>
          <w:p w14:paraId="002C850B"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Лепка рельефная (миниатюра в спичечном коробке</w:t>
            </w:r>
          </w:p>
        </w:tc>
        <w:tc>
          <w:tcPr>
            <w:tcW w:w="0" w:type="auto"/>
          </w:tcPr>
          <w:p w14:paraId="46F8B14A"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 xml:space="preserve">«Лягушонка в </w:t>
            </w:r>
            <w:proofErr w:type="spellStart"/>
            <w:r w:rsidRPr="007D3F4D">
              <w:rPr>
                <w:rFonts w:ascii="Times New Roman" w:hAnsi="Times New Roman"/>
                <w:sz w:val="22"/>
                <w:szCs w:val="22"/>
                <w:vertAlign w:val="baseline"/>
              </w:rPr>
              <w:t>коробченке</w:t>
            </w:r>
            <w:proofErr w:type="spellEnd"/>
            <w:r w:rsidRPr="007D3F4D">
              <w:rPr>
                <w:rFonts w:ascii="Times New Roman" w:hAnsi="Times New Roman"/>
                <w:sz w:val="22"/>
                <w:szCs w:val="22"/>
                <w:vertAlign w:val="baseline"/>
              </w:rPr>
              <w:t>»</w:t>
            </w:r>
          </w:p>
        </w:tc>
        <w:tc>
          <w:tcPr>
            <w:tcW w:w="0" w:type="auto"/>
          </w:tcPr>
          <w:p w14:paraId="4DB649DC" w14:textId="77777777" w:rsidR="002C0654" w:rsidRPr="007D3F4D" w:rsidRDefault="002C0654"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Создание миниатюр в технике рельефной пластики (барельеф, горельеф, контррельеф). Развитие мелкой моторики рук, координация работы рук и глаз.</w:t>
            </w:r>
          </w:p>
        </w:tc>
        <w:tc>
          <w:tcPr>
            <w:tcW w:w="0" w:type="auto"/>
          </w:tcPr>
          <w:p w14:paraId="653C6D50" w14:textId="6490D54C"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Pr="007D3F4D">
              <w:rPr>
                <w:rFonts w:ascii="Times New Roman" w:hAnsi="Times New Roman"/>
                <w:sz w:val="22"/>
                <w:szCs w:val="22"/>
                <w:vertAlign w:val="baseline"/>
              </w:rPr>
              <w:lastRenderedPageBreak/>
              <w:t>(стр.122)</w:t>
            </w:r>
          </w:p>
        </w:tc>
      </w:tr>
      <w:tr w:rsidR="002C0654" w:rsidRPr="007D3F4D" w14:paraId="6E372535" w14:textId="77777777" w:rsidTr="007D3F4D">
        <w:tc>
          <w:tcPr>
            <w:tcW w:w="0" w:type="auto"/>
            <w:vMerge/>
          </w:tcPr>
          <w:p w14:paraId="118A2412" w14:textId="77777777" w:rsidR="002C0654" w:rsidRPr="007D3F4D" w:rsidRDefault="002C0654" w:rsidP="00B844C7">
            <w:pPr>
              <w:rPr>
                <w:rFonts w:ascii="Times New Roman" w:hAnsi="Times New Roman"/>
                <w:b/>
                <w:sz w:val="22"/>
                <w:szCs w:val="22"/>
                <w:vertAlign w:val="baseline"/>
              </w:rPr>
            </w:pPr>
          </w:p>
        </w:tc>
        <w:tc>
          <w:tcPr>
            <w:tcW w:w="0" w:type="auto"/>
            <w:vMerge/>
          </w:tcPr>
          <w:p w14:paraId="7B969270" w14:textId="77777777" w:rsidR="002C0654" w:rsidRPr="007D3F4D" w:rsidRDefault="002C0654" w:rsidP="00B844C7">
            <w:pPr>
              <w:rPr>
                <w:rFonts w:ascii="Times New Roman" w:hAnsi="Times New Roman"/>
                <w:sz w:val="22"/>
                <w:szCs w:val="22"/>
                <w:vertAlign w:val="baseline"/>
              </w:rPr>
            </w:pPr>
          </w:p>
        </w:tc>
        <w:tc>
          <w:tcPr>
            <w:tcW w:w="0" w:type="auto"/>
          </w:tcPr>
          <w:p w14:paraId="5A7CD2F7"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Аппликация и рисование фантазирование</w:t>
            </w:r>
          </w:p>
        </w:tc>
        <w:tc>
          <w:tcPr>
            <w:tcW w:w="0" w:type="auto"/>
          </w:tcPr>
          <w:p w14:paraId="01B62660"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«Домик с трубой и сказочный дым»</w:t>
            </w:r>
          </w:p>
        </w:tc>
        <w:tc>
          <w:tcPr>
            <w:tcW w:w="0" w:type="auto"/>
          </w:tcPr>
          <w:p w14:paraId="43EADFC8" w14:textId="77777777" w:rsidR="002C0654" w:rsidRPr="007D3F4D" w:rsidRDefault="002C0654"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Создание фантазийных образов, свободное сочетание изобразительно-выразительных средств в красивой зимней композиции.</w:t>
            </w:r>
          </w:p>
        </w:tc>
        <w:tc>
          <w:tcPr>
            <w:tcW w:w="0" w:type="auto"/>
          </w:tcPr>
          <w:p w14:paraId="2497CA43" w14:textId="270D2F1B"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(стр.124)</w:t>
            </w:r>
          </w:p>
        </w:tc>
      </w:tr>
      <w:tr w:rsidR="002C0654" w:rsidRPr="007D3F4D" w14:paraId="77B71CFB" w14:textId="77777777" w:rsidTr="007D3F4D">
        <w:tc>
          <w:tcPr>
            <w:tcW w:w="0" w:type="auto"/>
            <w:vMerge/>
          </w:tcPr>
          <w:p w14:paraId="549B5D49" w14:textId="77777777" w:rsidR="002C0654" w:rsidRPr="007D3F4D" w:rsidRDefault="002C0654" w:rsidP="00B844C7">
            <w:pPr>
              <w:rPr>
                <w:rFonts w:ascii="Times New Roman" w:hAnsi="Times New Roman"/>
                <w:b/>
                <w:sz w:val="22"/>
                <w:szCs w:val="22"/>
                <w:vertAlign w:val="baseline"/>
              </w:rPr>
            </w:pPr>
          </w:p>
        </w:tc>
        <w:tc>
          <w:tcPr>
            <w:tcW w:w="0" w:type="auto"/>
            <w:vMerge/>
          </w:tcPr>
          <w:p w14:paraId="67569D3F" w14:textId="77777777" w:rsidR="002C0654" w:rsidRPr="007D3F4D" w:rsidRDefault="002C0654" w:rsidP="00B844C7">
            <w:pPr>
              <w:rPr>
                <w:rFonts w:ascii="Times New Roman" w:hAnsi="Times New Roman"/>
                <w:sz w:val="22"/>
                <w:szCs w:val="22"/>
                <w:vertAlign w:val="baseline"/>
              </w:rPr>
            </w:pPr>
          </w:p>
        </w:tc>
        <w:tc>
          <w:tcPr>
            <w:tcW w:w="0" w:type="auto"/>
          </w:tcPr>
          <w:p w14:paraId="00DB7107"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Рисование декоративное (оформление лепных поделок)</w:t>
            </w:r>
          </w:p>
        </w:tc>
        <w:tc>
          <w:tcPr>
            <w:tcW w:w="0" w:type="auto"/>
          </w:tcPr>
          <w:p w14:paraId="7D8BC5AC"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«Нарядный индюк (по мотивам дымковской игрушки)»</w:t>
            </w:r>
          </w:p>
        </w:tc>
        <w:tc>
          <w:tcPr>
            <w:tcW w:w="0" w:type="auto"/>
          </w:tcPr>
          <w:p w14:paraId="762B5729" w14:textId="77777777" w:rsidR="002C0654" w:rsidRPr="007D3F4D" w:rsidRDefault="002C0654"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Оформление лепных фигурок по мотивам дымковской (вятской) игрушки. Освоение узора в зависимости от формы изделия</w:t>
            </w:r>
          </w:p>
        </w:tc>
        <w:tc>
          <w:tcPr>
            <w:tcW w:w="0" w:type="auto"/>
          </w:tcPr>
          <w:p w14:paraId="77BBB90D" w14:textId="4A519AC0"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(стр.126)</w:t>
            </w:r>
          </w:p>
        </w:tc>
      </w:tr>
      <w:tr w:rsidR="007D3F4D" w:rsidRPr="007D3F4D" w14:paraId="1152FB23" w14:textId="77777777" w:rsidTr="007D3F4D">
        <w:trPr>
          <w:cantSplit/>
          <w:trHeight w:val="1134"/>
        </w:trPr>
        <w:tc>
          <w:tcPr>
            <w:tcW w:w="0" w:type="auto"/>
            <w:vMerge w:val="restart"/>
            <w:textDirection w:val="btLr"/>
          </w:tcPr>
          <w:p w14:paraId="46DFD3BA" w14:textId="0CE985AD" w:rsidR="007D3F4D" w:rsidRPr="002C0654" w:rsidRDefault="007D3F4D" w:rsidP="00B844C7">
            <w:pPr>
              <w:ind w:right="113"/>
              <w:rPr>
                <w:rFonts w:ascii="Times New Roman" w:hAnsi="Times New Roman"/>
                <w:b/>
                <w:sz w:val="22"/>
                <w:szCs w:val="22"/>
                <w:vertAlign w:val="baseline"/>
              </w:rPr>
            </w:pPr>
            <w:r w:rsidRPr="007D3F4D">
              <w:rPr>
                <w:rFonts w:ascii="Times New Roman" w:hAnsi="Times New Roman"/>
                <w:b/>
                <w:sz w:val="22"/>
                <w:szCs w:val="22"/>
                <w:vertAlign w:val="baseline"/>
              </w:rPr>
              <w:t xml:space="preserve"> </w:t>
            </w:r>
            <w:r w:rsidR="002C0654">
              <w:rPr>
                <w:rFonts w:ascii="Times New Roman" w:hAnsi="Times New Roman"/>
                <w:b/>
                <w:sz w:val="22"/>
                <w:szCs w:val="22"/>
                <w:vertAlign w:val="baseline"/>
              </w:rPr>
              <w:t xml:space="preserve">                              </w:t>
            </w:r>
            <w:r w:rsidRPr="002C0654">
              <w:rPr>
                <w:rFonts w:ascii="Times New Roman" w:hAnsi="Times New Roman"/>
                <w:b/>
                <w:sz w:val="22"/>
                <w:szCs w:val="22"/>
                <w:vertAlign w:val="baseline"/>
              </w:rPr>
              <w:t>Февраль</w:t>
            </w:r>
          </w:p>
        </w:tc>
        <w:tc>
          <w:tcPr>
            <w:tcW w:w="0" w:type="auto"/>
            <w:vMerge w:val="restart"/>
          </w:tcPr>
          <w:p w14:paraId="13CA5ADE" w14:textId="0C7601FC"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1</w:t>
            </w:r>
          </w:p>
        </w:tc>
        <w:tc>
          <w:tcPr>
            <w:tcW w:w="0" w:type="auto"/>
          </w:tcPr>
          <w:p w14:paraId="550CB763"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Лепка сюжетная (коллективная композиция)</w:t>
            </w:r>
          </w:p>
        </w:tc>
        <w:tc>
          <w:tcPr>
            <w:tcW w:w="0" w:type="auto"/>
          </w:tcPr>
          <w:p w14:paraId="63E42867"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«У лукоморья дуб зелёный..»</w:t>
            </w:r>
          </w:p>
        </w:tc>
        <w:tc>
          <w:tcPr>
            <w:tcW w:w="0" w:type="auto"/>
          </w:tcPr>
          <w:p w14:paraId="42EEF6A5"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Создание коллективной пластической композиции по мотивам литературного произведения; планирование и распределение работы между участниками творческого проекта</w:t>
            </w:r>
          </w:p>
        </w:tc>
        <w:tc>
          <w:tcPr>
            <w:tcW w:w="0" w:type="auto"/>
          </w:tcPr>
          <w:p w14:paraId="6479021D" w14:textId="3E4FE31F"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(стр.128)</w:t>
            </w:r>
          </w:p>
        </w:tc>
      </w:tr>
      <w:tr w:rsidR="007D3F4D" w:rsidRPr="007D3F4D" w14:paraId="2FC22301" w14:textId="77777777" w:rsidTr="007D3F4D">
        <w:tc>
          <w:tcPr>
            <w:tcW w:w="0" w:type="auto"/>
            <w:vMerge/>
          </w:tcPr>
          <w:p w14:paraId="37793712" w14:textId="77777777" w:rsidR="007D3F4D" w:rsidRPr="007D3F4D" w:rsidRDefault="007D3F4D" w:rsidP="00B844C7">
            <w:pPr>
              <w:rPr>
                <w:rFonts w:ascii="Times New Roman" w:hAnsi="Times New Roman"/>
                <w:b/>
                <w:sz w:val="22"/>
                <w:szCs w:val="22"/>
                <w:vertAlign w:val="baseline"/>
              </w:rPr>
            </w:pPr>
          </w:p>
        </w:tc>
        <w:tc>
          <w:tcPr>
            <w:tcW w:w="0" w:type="auto"/>
            <w:vMerge/>
          </w:tcPr>
          <w:p w14:paraId="404280B6" w14:textId="77777777" w:rsidR="007D3F4D" w:rsidRPr="007D3F4D" w:rsidRDefault="007D3F4D" w:rsidP="00B844C7">
            <w:pPr>
              <w:rPr>
                <w:rFonts w:ascii="Times New Roman" w:hAnsi="Times New Roman"/>
                <w:sz w:val="22"/>
                <w:szCs w:val="22"/>
                <w:vertAlign w:val="baseline"/>
              </w:rPr>
            </w:pPr>
          </w:p>
        </w:tc>
        <w:tc>
          <w:tcPr>
            <w:tcW w:w="0" w:type="auto"/>
          </w:tcPr>
          <w:p w14:paraId="5250916B"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Аппликация (коллективная композиция)</w:t>
            </w:r>
          </w:p>
        </w:tc>
        <w:tc>
          <w:tcPr>
            <w:tcW w:w="0" w:type="auto"/>
          </w:tcPr>
          <w:p w14:paraId="77E7A4C3"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«Тридцать три богатыря»</w:t>
            </w:r>
          </w:p>
        </w:tc>
        <w:tc>
          <w:tcPr>
            <w:tcW w:w="0" w:type="auto"/>
          </w:tcPr>
          <w:p w14:paraId="0CA8C674"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Создание коллективной аппликативной композиции по мотивам литературного произведения. Совершенствование техники аппликации, свободное сочетание приёмов работы и материалов.</w:t>
            </w:r>
          </w:p>
        </w:tc>
        <w:tc>
          <w:tcPr>
            <w:tcW w:w="0" w:type="auto"/>
          </w:tcPr>
          <w:p w14:paraId="41D1FC20" w14:textId="5C50B0F6"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(стр.130)</w:t>
            </w:r>
          </w:p>
        </w:tc>
      </w:tr>
      <w:tr w:rsidR="007D3F4D" w:rsidRPr="007D3F4D" w14:paraId="65D09702" w14:textId="77777777" w:rsidTr="007D3F4D">
        <w:tc>
          <w:tcPr>
            <w:tcW w:w="0" w:type="auto"/>
            <w:vMerge/>
          </w:tcPr>
          <w:p w14:paraId="45C5ACDD" w14:textId="77777777" w:rsidR="007D3F4D" w:rsidRPr="007D3F4D" w:rsidRDefault="007D3F4D" w:rsidP="00B844C7">
            <w:pPr>
              <w:rPr>
                <w:rFonts w:ascii="Times New Roman" w:hAnsi="Times New Roman"/>
                <w:b/>
                <w:sz w:val="22"/>
                <w:szCs w:val="22"/>
                <w:vertAlign w:val="baseline"/>
              </w:rPr>
            </w:pPr>
          </w:p>
        </w:tc>
        <w:tc>
          <w:tcPr>
            <w:tcW w:w="0" w:type="auto"/>
            <w:vMerge/>
          </w:tcPr>
          <w:p w14:paraId="4B856969" w14:textId="77777777" w:rsidR="007D3F4D" w:rsidRPr="007D3F4D" w:rsidRDefault="007D3F4D" w:rsidP="00B844C7">
            <w:pPr>
              <w:rPr>
                <w:rFonts w:ascii="Times New Roman" w:hAnsi="Times New Roman"/>
                <w:sz w:val="22"/>
                <w:szCs w:val="22"/>
                <w:vertAlign w:val="baseline"/>
              </w:rPr>
            </w:pPr>
          </w:p>
        </w:tc>
        <w:tc>
          <w:tcPr>
            <w:tcW w:w="0" w:type="auto"/>
          </w:tcPr>
          <w:p w14:paraId="5829B3CA"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Рисование декоративное (по мотивам «гжели»)</w:t>
            </w:r>
          </w:p>
        </w:tc>
        <w:tc>
          <w:tcPr>
            <w:tcW w:w="0" w:type="auto"/>
          </w:tcPr>
          <w:p w14:paraId="52E333A2"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«Пир на весь мир (декоративная посуда и сказочные яства)»</w:t>
            </w:r>
          </w:p>
        </w:tc>
        <w:tc>
          <w:tcPr>
            <w:tcW w:w="0" w:type="auto"/>
          </w:tcPr>
          <w:p w14:paraId="7140B33A"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Рисование декоративной посуды по мотивам «гжели», дополнение изображения сказочных яств и составление коллективной композиции (праздничный стол).</w:t>
            </w:r>
          </w:p>
        </w:tc>
        <w:tc>
          <w:tcPr>
            <w:tcW w:w="0" w:type="auto"/>
          </w:tcPr>
          <w:p w14:paraId="5A28AF0E" w14:textId="132BE4DD"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(стр.132)</w:t>
            </w:r>
          </w:p>
        </w:tc>
      </w:tr>
      <w:tr w:rsidR="007D3F4D" w:rsidRPr="007D3F4D" w14:paraId="52DB0F21" w14:textId="77777777" w:rsidTr="007D3F4D">
        <w:tc>
          <w:tcPr>
            <w:tcW w:w="0" w:type="auto"/>
            <w:vMerge/>
          </w:tcPr>
          <w:p w14:paraId="0E3E0949" w14:textId="77777777" w:rsidR="007D3F4D" w:rsidRPr="007D3F4D" w:rsidRDefault="007D3F4D" w:rsidP="00B844C7">
            <w:pPr>
              <w:rPr>
                <w:rFonts w:ascii="Times New Roman" w:hAnsi="Times New Roman"/>
                <w:b/>
                <w:sz w:val="22"/>
                <w:szCs w:val="22"/>
                <w:vertAlign w:val="baseline"/>
              </w:rPr>
            </w:pPr>
          </w:p>
        </w:tc>
        <w:tc>
          <w:tcPr>
            <w:tcW w:w="0" w:type="auto"/>
            <w:vMerge w:val="restart"/>
          </w:tcPr>
          <w:p w14:paraId="7CF6FC06" w14:textId="32927A09"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2</w:t>
            </w:r>
          </w:p>
        </w:tc>
        <w:tc>
          <w:tcPr>
            <w:tcW w:w="0" w:type="auto"/>
          </w:tcPr>
          <w:p w14:paraId="2A2F6F76"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Лепка сюжетная по представлению</w:t>
            </w:r>
          </w:p>
        </w:tc>
        <w:tc>
          <w:tcPr>
            <w:tcW w:w="0" w:type="auto"/>
          </w:tcPr>
          <w:p w14:paraId="78D3D050"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«На дне морском»</w:t>
            </w:r>
          </w:p>
        </w:tc>
        <w:tc>
          <w:tcPr>
            <w:tcW w:w="0" w:type="auto"/>
          </w:tcPr>
          <w:p w14:paraId="70EB9415"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Создание пластических образов подводного мира по представлению. Обогащение и уточнение зрительных впечатлений.</w:t>
            </w:r>
          </w:p>
        </w:tc>
        <w:tc>
          <w:tcPr>
            <w:tcW w:w="0" w:type="auto"/>
          </w:tcPr>
          <w:p w14:paraId="189CCFC2" w14:textId="733459A5"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(стр.134)</w:t>
            </w:r>
          </w:p>
        </w:tc>
      </w:tr>
      <w:tr w:rsidR="007D3F4D" w:rsidRPr="007D3F4D" w14:paraId="7F20578D" w14:textId="77777777" w:rsidTr="007D3F4D">
        <w:tc>
          <w:tcPr>
            <w:tcW w:w="0" w:type="auto"/>
            <w:vMerge/>
          </w:tcPr>
          <w:p w14:paraId="38E05408" w14:textId="77777777" w:rsidR="007D3F4D" w:rsidRPr="007D3F4D" w:rsidRDefault="007D3F4D" w:rsidP="00B844C7">
            <w:pPr>
              <w:rPr>
                <w:rFonts w:ascii="Times New Roman" w:hAnsi="Times New Roman"/>
                <w:b/>
                <w:sz w:val="22"/>
                <w:szCs w:val="22"/>
                <w:vertAlign w:val="baseline"/>
              </w:rPr>
            </w:pPr>
          </w:p>
        </w:tc>
        <w:tc>
          <w:tcPr>
            <w:tcW w:w="0" w:type="auto"/>
            <w:vMerge/>
          </w:tcPr>
          <w:p w14:paraId="11049817" w14:textId="77777777" w:rsidR="007D3F4D" w:rsidRPr="007D3F4D" w:rsidRDefault="007D3F4D" w:rsidP="00B844C7">
            <w:pPr>
              <w:rPr>
                <w:rFonts w:ascii="Times New Roman" w:hAnsi="Times New Roman"/>
                <w:sz w:val="22"/>
                <w:szCs w:val="22"/>
                <w:vertAlign w:val="baseline"/>
              </w:rPr>
            </w:pPr>
          </w:p>
        </w:tc>
        <w:tc>
          <w:tcPr>
            <w:tcW w:w="0" w:type="auto"/>
          </w:tcPr>
          <w:p w14:paraId="784B7462"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Лепка, рисование и аппликация (по выбору)</w:t>
            </w:r>
          </w:p>
        </w:tc>
        <w:tc>
          <w:tcPr>
            <w:tcW w:w="0" w:type="auto"/>
          </w:tcPr>
          <w:p w14:paraId="01BCBF21"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«Морские коньки играют в прятки»</w:t>
            </w:r>
          </w:p>
        </w:tc>
        <w:tc>
          <w:tcPr>
            <w:tcW w:w="0" w:type="auto"/>
          </w:tcPr>
          <w:p w14:paraId="40FCFB47"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Самостоятельный выбор художественных материалов и средств образной выразительности для раскрытия предложенной темы</w:t>
            </w:r>
          </w:p>
        </w:tc>
        <w:tc>
          <w:tcPr>
            <w:tcW w:w="0" w:type="auto"/>
          </w:tcPr>
          <w:p w14:paraId="4440A5AB" w14:textId="77460B5A"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(стр.136)</w:t>
            </w:r>
          </w:p>
        </w:tc>
      </w:tr>
      <w:tr w:rsidR="007D3F4D" w:rsidRPr="007D3F4D" w14:paraId="6F6B974C" w14:textId="77777777" w:rsidTr="007D3F4D">
        <w:tc>
          <w:tcPr>
            <w:tcW w:w="0" w:type="auto"/>
            <w:vMerge/>
          </w:tcPr>
          <w:p w14:paraId="16CBB28A" w14:textId="77777777" w:rsidR="007D3F4D" w:rsidRPr="007D3F4D" w:rsidRDefault="007D3F4D" w:rsidP="00B844C7">
            <w:pPr>
              <w:rPr>
                <w:rFonts w:ascii="Times New Roman" w:hAnsi="Times New Roman"/>
                <w:b/>
                <w:sz w:val="22"/>
                <w:szCs w:val="22"/>
                <w:vertAlign w:val="baseline"/>
              </w:rPr>
            </w:pPr>
          </w:p>
        </w:tc>
        <w:tc>
          <w:tcPr>
            <w:tcW w:w="0" w:type="auto"/>
            <w:vMerge/>
          </w:tcPr>
          <w:p w14:paraId="1F8D046B" w14:textId="77777777" w:rsidR="007D3F4D" w:rsidRPr="007D3F4D" w:rsidRDefault="007D3F4D" w:rsidP="00B844C7">
            <w:pPr>
              <w:rPr>
                <w:rFonts w:ascii="Times New Roman" w:hAnsi="Times New Roman"/>
                <w:sz w:val="22"/>
                <w:szCs w:val="22"/>
                <w:vertAlign w:val="baseline"/>
              </w:rPr>
            </w:pPr>
          </w:p>
        </w:tc>
        <w:tc>
          <w:tcPr>
            <w:tcW w:w="0" w:type="auto"/>
          </w:tcPr>
          <w:p w14:paraId="7FEF3DC1"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Рисование с элементами аппликации и письма</w:t>
            </w:r>
          </w:p>
        </w:tc>
        <w:tc>
          <w:tcPr>
            <w:tcW w:w="0" w:type="auto"/>
          </w:tcPr>
          <w:p w14:paraId="182120DB"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«Рыбки играют, рыбки сверкают»</w:t>
            </w:r>
          </w:p>
        </w:tc>
        <w:tc>
          <w:tcPr>
            <w:tcW w:w="0" w:type="auto"/>
          </w:tcPr>
          <w:p w14:paraId="49F64242"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Самостоятельное и творческое отражение представления о природе разными изобразительно-выразительными средствами.</w:t>
            </w:r>
          </w:p>
        </w:tc>
        <w:tc>
          <w:tcPr>
            <w:tcW w:w="0" w:type="auto"/>
          </w:tcPr>
          <w:p w14:paraId="0758A982" w14:textId="7991CDB5"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(стр.138)</w:t>
            </w:r>
          </w:p>
        </w:tc>
      </w:tr>
      <w:tr w:rsidR="007D3F4D" w:rsidRPr="007D3F4D" w14:paraId="0214C94C" w14:textId="77777777" w:rsidTr="007D3F4D">
        <w:tc>
          <w:tcPr>
            <w:tcW w:w="0" w:type="auto"/>
            <w:vMerge/>
          </w:tcPr>
          <w:p w14:paraId="0D982BDC" w14:textId="77777777" w:rsidR="007D3F4D" w:rsidRPr="007D3F4D" w:rsidRDefault="007D3F4D" w:rsidP="00B844C7">
            <w:pPr>
              <w:rPr>
                <w:rFonts w:ascii="Times New Roman" w:hAnsi="Times New Roman"/>
                <w:b/>
                <w:sz w:val="22"/>
                <w:szCs w:val="22"/>
                <w:vertAlign w:val="baseline"/>
              </w:rPr>
            </w:pPr>
          </w:p>
        </w:tc>
        <w:tc>
          <w:tcPr>
            <w:tcW w:w="0" w:type="auto"/>
            <w:vMerge w:val="restart"/>
          </w:tcPr>
          <w:p w14:paraId="21D7441B" w14:textId="49993786"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3</w:t>
            </w:r>
          </w:p>
        </w:tc>
        <w:tc>
          <w:tcPr>
            <w:tcW w:w="0" w:type="auto"/>
          </w:tcPr>
          <w:p w14:paraId="5A5C8797"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Лепка сюжетная</w:t>
            </w:r>
          </w:p>
        </w:tc>
        <w:tc>
          <w:tcPr>
            <w:tcW w:w="0" w:type="auto"/>
          </w:tcPr>
          <w:p w14:paraId="2ACA8625"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«Загорелые человечки на пляже (Чёрное море)»</w:t>
            </w:r>
          </w:p>
        </w:tc>
        <w:tc>
          <w:tcPr>
            <w:tcW w:w="0" w:type="auto"/>
          </w:tcPr>
          <w:p w14:paraId="36890E90"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Составление из вылепленных фигурок коллективной композиции. Смешивание кусочков пластилина разного цвета для получения оттенков загара</w:t>
            </w:r>
          </w:p>
        </w:tc>
        <w:tc>
          <w:tcPr>
            <w:tcW w:w="0" w:type="auto"/>
          </w:tcPr>
          <w:p w14:paraId="43006AFA" w14:textId="31B26D68"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lastRenderedPageBreak/>
              <w:t>(стр.140)</w:t>
            </w:r>
          </w:p>
        </w:tc>
      </w:tr>
      <w:tr w:rsidR="007D3F4D" w:rsidRPr="007D3F4D" w14:paraId="2E555A7B" w14:textId="77777777" w:rsidTr="007D3F4D">
        <w:tc>
          <w:tcPr>
            <w:tcW w:w="0" w:type="auto"/>
            <w:vMerge/>
          </w:tcPr>
          <w:p w14:paraId="727B1F3B" w14:textId="77777777" w:rsidR="007D3F4D" w:rsidRPr="007D3F4D" w:rsidRDefault="007D3F4D" w:rsidP="00B844C7">
            <w:pPr>
              <w:rPr>
                <w:rFonts w:ascii="Times New Roman" w:hAnsi="Times New Roman"/>
                <w:b/>
                <w:sz w:val="22"/>
                <w:szCs w:val="22"/>
                <w:vertAlign w:val="baseline"/>
              </w:rPr>
            </w:pPr>
          </w:p>
        </w:tc>
        <w:tc>
          <w:tcPr>
            <w:tcW w:w="0" w:type="auto"/>
            <w:vMerge/>
          </w:tcPr>
          <w:p w14:paraId="786A043B" w14:textId="77777777" w:rsidR="007D3F4D" w:rsidRPr="007D3F4D" w:rsidRDefault="007D3F4D" w:rsidP="00B844C7">
            <w:pPr>
              <w:rPr>
                <w:rFonts w:ascii="Times New Roman" w:hAnsi="Times New Roman"/>
                <w:sz w:val="22"/>
                <w:szCs w:val="22"/>
                <w:vertAlign w:val="baseline"/>
              </w:rPr>
            </w:pPr>
          </w:p>
        </w:tc>
        <w:tc>
          <w:tcPr>
            <w:tcW w:w="0" w:type="auto"/>
          </w:tcPr>
          <w:p w14:paraId="16314EA3"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Аппликация</w:t>
            </w:r>
          </w:p>
        </w:tc>
        <w:tc>
          <w:tcPr>
            <w:tcW w:w="0" w:type="auto"/>
          </w:tcPr>
          <w:p w14:paraId="7CA278C9"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«Аквалангисты фотографируют кораллы (Красное море)»</w:t>
            </w:r>
          </w:p>
        </w:tc>
        <w:tc>
          <w:tcPr>
            <w:tcW w:w="0" w:type="auto"/>
          </w:tcPr>
          <w:p w14:paraId="0000B25B"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Изображение человека в движении с передачей особенностей экипировки, характерной позы и движений.</w:t>
            </w:r>
          </w:p>
        </w:tc>
        <w:tc>
          <w:tcPr>
            <w:tcW w:w="0" w:type="auto"/>
          </w:tcPr>
          <w:p w14:paraId="35C6FFF0" w14:textId="4DBA0B0C"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(стр.142)</w:t>
            </w:r>
          </w:p>
        </w:tc>
      </w:tr>
      <w:tr w:rsidR="007D3F4D" w:rsidRPr="007D3F4D" w14:paraId="2349A0A0" w14:textId="77777777" w:rsidTr="007D3F4D">
        <w:tc>
          <w:tcPr>
            <w:tcW w:w="0" w:type="auto"/>
            <w:vMerge/>
          </w:tcPr>
          <w:p w14:paraId="1B7CDC1B" w14:textId="77777777" w:rsidR="007D3F4D" w:rsidRPr="007D3F4D" w:rsidRDefault="007D3F4D" w:rsidP="00B844C7">
            <w:pPr>
              <w:rPr>
                <w:rFonts w:ascii="Times New Roman" w:hAnsi="Times New Roman"/>
                <w:b/>
                <w:sz w:val="22"/>
                <w:szCs w:val="22"/>
                <w:vertAlign w:val="baseline"/>
              </w:rPr>
            </w:pPr>
          </w:p>
        </w:tc>
        <w:tc>
          <w:tcPr>
            <w:tcW w:w="0" w:type="auto"/>
            <w:vMerge/>
          </w:tcPr>
          <w:p w14:paraId="2014ACDC" w14:textId="77777777" w:rsidR="007D3F4D" w:rsidRPr="007D3F4D" w:rsidRDefault="007D3F4D" w:rsidP="00B844C7">
            <w:pPr>
              <w:rPr>
                <w:rFonts w:ascii="Times New Roman" w:hAnsi="Times New Roman"/>
                <w:sz w:val="22"/>
                <w:szCs w:val="22"/>
                <w:vertAlign w:val="baseline"/>
              </w:rPr>
            </w:pPr>
          </w:p>
        </w:tc>
        <w:tc>
          <w:tcPr>
            <w:tcW w:w="0" w:type="auto"/>
          </w:tcPr>
          <w:p w14:paraId="54383E7A"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Рисование с элементами аппликации</w:t>
            </w:r>
          </w:p>
        </w:tc>
        <w:tc>
          <w:tcPr>
            <w:tcW w:w="0" w:type="auto"/>
          </w:tcPr>
          <w:p w14:paraId="0CC19DE6"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«Белый медведь и северное сияние (Белое море)»</w:t>
            </w:r>
          </w:p>
        </w:tc>
        <w:tc>
          <w:tcPr>
            <w:tcW w:w="0" w:type="auto"/>
          </w:tcPr>
          <w:p w14:paraId="7AD33048"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Самостоятельный поиск способов изображения северных животных по представлению или с опорой на иллюстрацию. Рисование северного сияния по представлению: подбор гармоничного цветосочетания.</w:t>
            </w:r>
          </w:p>
        </w:tc>
        <w:tc>
          <w:tcPr>
            <w:tcW w:w="0" w:type="auto"/>
          </w:tcPr>
          <w:p w14:paraId="12F02F0C" w14:textId="25AB8C7C"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(стр.144)</w:t>
            </w:r>
          </w:p>
        </w:tc>
      </w:tr>
      <w:tr w:rsidR="007D3F4D" w:rsidRPr="007D3F4D" w14:paraId="05D3F6B5" w14:textId="77777777" w:rsidTr="007D3F4D">
        <w:tc>
          <w:tcPr>
            <w:tcW w:w="0" w:type="auto"/>
            <w:vMerge w:val="restart"/>
            <w:tcBorders>
              <w:top w:val="nil"/>
            </w:tcBorders>
          </w:tcPr>
          <w:p w14:paraId="5AA3D59E" w14:textId="77777777" w:rsidR="007D3F4D" w:rsidRPr="007D3F4D" w:rsidRDefault="007D3F4D" w:rsidP="00B844C7">
            <w:pPr>
              <w:rPr>
                <w:rFonts w:ascii="Times New Roman" w:hAnsi="Times New Roman"/>
                <w:b/>
                <w:sz w:val="22"/>
                <w:szCs w:val="22"/>
                <w:vertAlign w:val="baseline"/>
              </w:rPr>
            </w:pPr>
          </w:p>
        </w:tc>
        <w:tc>
          <w:tcPr>
            <w:tcW w:w="0" w:type="auto"/>
            <w:vMerge w:val="restart"/>
          </w:tcPr>
          <w:p w14:paraId="5A46F0C7" w14:textId="1BEDF8EF"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4</w:t>
            </w:r>
          </w:p>
        </w:tc>
        <w:tc>
          <w:tcPr>
            <w:tcW w:w="0" w:type="auto"/>
          </w:tcPr>
          <w:p w14:paraId="6E8FEF16"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Лепка предметная из пластин или на готовой форме</w:t>
            </w:r>
          </w:p>
        </w:tc>
        <w:tc>
          <w:tcPr>
            <w:tcW w:w="0" w:type="auto"/>
          </w:tcPr>
          <w:p w14:paraId="22D4154E"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w:t>
            </w:r>
            <w:proofErr w:type="spellStart"/>
            <w:r w:rsidRPr="007D3F4D">
              <w:rPr>
                <w:rFonts w:ascii="Times New Roman" w:hAnsi="Times New Roman"/>
                <w:sz w:val="22"/>
                <w:szCs w:val="22"/>
                <w:vertAlign w:val="baseline"/>
              </w:rPr>
              <w:t>Карандашница</w:t>
            </w:r>
            <w:proofErr w:type="spellEnd"/>
            <w:r w:rsidRPr="007D3F4D">
              <w:rPr>
                <w:rFonts w:ascii="Times New Roman" w:hAnsi="Times New Roman"/>
                <w:sz w:val="22"/>
                <w:szCs w:val="22"/>
                <w:vertAlign w:val="baseline"/>
              </w:rPr>
              <w:t xml:space="preserve"> в подарок папе»</w:t>
            </w:r>
          </w:p>
        </w:tc>
        <w:tc>
          <w:tcPr>
            <w:tcW w:w="0" w:type="auto"/>
          </w:tcPr>
          <w:p w14:paraId="3D4223FB"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Лепка из пластин или на готовой форме декоративных (красивых и функциональных) предметов в подарок.</w:t>
            </w:r>
          </w:p>
        </w:tc>
        <w:tc>
          <w:tcPr>
            <w:tcW w:w="0" w:type="auto"/>
          </w:tcPr>
          <w:p w14:paraId="2D6B3B70" w14:textId="09A1586F"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(стр.146)</w:t>
            </w:r>
          </w:p>
        </w:tc>
      </w:tr>
      <w:tr w:rsidR="007D3F4D" w:rsidRPr="007D3F4D" w14:paraId="36EB147E" w14:textId="77777777" w:rsidTr="007D3F4D">
        <w:tc>
          <w:tcPr>
            <w:tcW w:w="0" w:type="auto"/>
            <w:vMerge/>
            <w:tcBorders>
              <w:top w:val="nil"/>
            </w:tcBorders>
          </w:tcPr>
          <w:p w14:paraId="2FAC2804" w14:textId="77777777" w:rsidR="007D3F4D" w:rsidRPr="007D3F4D" w:rsidRDefault="007D3F4D" w:rsidP="00B844C7">
            <w:pPr>
              <w:rPr>
                <w:rFonts w:ascii="Times New Roman" w:hAnsi="Times New Roman"/>
                <w:b/>
                <w:sz w:val="22"/>
                <w:szCs w:val="22"/>
                <w:vertAlign w:val="baseline"/>
              </w:rPr>
            </w:pPr>
          </w:p>
        </w:tc>
        <w:tc>
          <w:tcPr>
            <w:tcW w:w="0" w:type="auto"/>
            <w:vMerge/>
          </w:tcPr>
          <w:p w14:paraId="7A87E602" w14:textId="77777777" w:rsidR="007D3F4D" w:rsidRPr="007D3F4D" w:rsidRDefault="007D3F4D" w:rsidP="00B844C7">
            <w:pPr>
              <w:rPr>
                <w:rFonts w:ascii="Times New Roman" w:hAnsi="Times New Roman"/>
                <w:sz w:val="22"/>
                <w:szCs w:val="22"/>
                <w:vertAlign w:val="baseline"/>
              </w:rPr>
            </w:pPr>
          </w:p>
        </w:tc>
        <w:tc>
          <w:tcPr>
            <w:tcW w:w="0" w:type="auto"/>
          </w:tcPr>
          <w:p w14:paraId="4A8FE2A5"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Аппликация сюжетная из бумаги и ткани</w:t>
            </w:r>
          </w:p>
        </w:tc>
        <w:tc>
          <w:tcPr>
            <w:tcW w:w="0" w:type="auto"/>
          </w:tcPr>
          <w:p w14:paraId="0CF6C0F7"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«Как мой папа спал, когда был маленьким»</w:t>
            </w:r>
          </w:p>
        </w:tc>
        <w:tc>
          <w:tcPr>
            <w:tcW w:w="0" w:type="auto"/>
          </w:tcPr>
          <w:p w14:paraId="71558238"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Создание выразительных аппликативных образов, свободное сочетание разных художественных материалов, способов и приёмов лепки.</w:t>
            </w:r>
          </w:p>
        </w:tc>
        <w:tc>
          <w:tcPr>
            <w:tcW w:w="0" w:type="auto"/>
          </w:tcPr>
          <w:p w14:paraId="78718AE9" w14:textId="51EF49FC"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sidR="00CA30E0">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(стр.148)</w:t>
            </w:r>
          </w:p>
        </w:tc>
      </w:tr>
      <w:tr w:rsidR="007D3F4D" w:rsidRPr="007D3F4D" w14:paraId="7502D884" w14:textId="77777777" w:rsidTr="007D3F4D">
        <w:tc>
          <w:tcPr>
            <w:tcW w:w="0" w:type="auto"/>
            <w:vMerge/>
            <w:tcBorders>
              <w:top w:val="nil"/>
              <w:bottom w:val="single" w:sz="4" w:space="0" w:color="auto"/>
            </w:tcBorders>
          </w:tcPr>
          <w:p w14:paraId="737DE562" w14:textId="77777777" w:rsidR="007D3F4D" w:rsidRPr="007D3F4D" w:rsidRDefault="007D3F4D" w:rsidP="00B844C7">
            <w:pPr>
              <w:rPr>
                <w:rFonts w:ascii="Times New Roman" w:hAnsi="Times New Roman"/>
                <w:b/>
                <w:sz w:val="22"/>
                <w:szCs w:val="22"/>
                <w:vertAlign w:val="baseline"/>
              </w:rPr>
            </w:pPr>
          </w:p>
        </w:tc>
        <w:tc>
          <w:tcPr>
            <w:tcW w:w="0" w:type="auto"/>
            <w:vMerge/>
          </w:tcPr>
          <w:p w14:paraId="3FD5E8F9" w14:textId="77777777" w:rsidR="007D3F4D" w:rsidRPr="007D3F4D" w:rsidRDefault="007D3F4D" w:rsidP="00B844C7">
            <w:pPr>
              <w:rPr>
                <w:rFonts w:ascii="Times New Roman" w:hAnsi="Times New Roman"/>
                <w:sz w:val="22"/>
                <w:szCs w:val="22"/>
                <w:vertAlign w:val="baseline"/>
              </w:rPr>
            </w:pPr>
          </w:p>
        </w:tc>
        <w:tc>
          <w:tcPr>
            <w:tcW w:w="0" w:type="auto"/>
          </w:tcPr>
          <w:p w14:paraId="0C57626A"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Рисование по представлению</w:t>
            </w:r>
          </w:p>
        </w:tc>
        <w:tc>
          <w:tcPr>
            <w:tcW w:w="0" w:type="auto"/>
          </w:tcPr>
          <w:p w14:paraId="0F673AB4"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«Я с папой (парный портрет, профиль)»</w:t>
            </w:r>
          </w:p>
        </w:tc>
        <w:tc>
          <w:tcPr>
            <w:tcW w:w="0" w:type="auto"/>
          </w:tcPr>
          <w:p w14:paraId="0643B5BB"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Рисование парного портрета в профиль, отражение особенностей внешнего вида, характера и настроения конкретных людей (себя и папы).</w:t>
            </w:r>
          </w:p>
        </w:tc>
        <w:tc>
          <w:tcPr>
            <w:tcW w:w="0" w:type="auto"/>
          </w:tcPr>
          <w:p w14:paraId="6E9F6C18" w14:textId="31535735"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(стр.150)</w:t>
            </w:r>
          </w:p>
        </w:tc>
      </w:tr>
      <w:tr w:rsidR="007D3F4D" w:rsidRPr="007D3F4D" w14:paraId="602AF26E" w14:textId="77777777" w:rsidTr="007D3F4D">
        <w:trPr>
          <w:cantSplit/>
          <w:trHeight w:val="1134"/>
        </w:trPr>
        <w:tc>
          <w:tcPr>
            <w:tcW w:w="0" w:type="auto"/>
            <w:tcBorders>
              <w:top w:val="single" w:sz="4" w:space="0" w:color="auto"/>
              <w:bottom w:val="nil"/>
            </w:tcBorders>
            <w:textDirection w:val="btLr"/>
          </w:tcPr>
          <w:p w14:paraId="09392D47" w14:textId="77777777" w:rsidR="007D3F4D" w:rsidRPr="002C0654" w:rsidRDefault="007D3F4D" w:rsidP="00B844C7">
            <w:pPr>
              <w:ind w:right="113"/>
              <w:rPr>
                <w:rFonts w:ascii="Times New Roman" w:hAnsi="Times New Roman"/>
                <w:b/>
                <w:sz w:val="22"/>
                <w:szCs w:val="22"/>
                <w:vertAlign w:val="baseline"/>
              </w:rPr>
            </w:pPr>
            <w:r w:rsidRPr="002C0654">
              <w:rPr>
                <w:rFonts w:ascii="Times New Roman" w:hAnsi="Times New Roman"/>
                <w:b/>
                <w:sz w:val="22"/>
                <w:szCs w:val="22"/>
                <w:vertAlign w:val="baseline"/>
              </w:rPr>
              <w:t>Март</w:t>
            </w:r>
          </w:p>
        </w:tc>
        <w:tc>
          <w:tcPr>
            <w:tcW w:w="0" w:type="auto"/>
            <w:vMerge w:val="restart"/>
          </w:tcPr>
          <w:p w14:paraId="718AB0DE" w14:textId="4DAF1706" w:rsidR="007D3F4D" w:rsidRPr="007D3F4D" w:rsidRDefault="002C0654" w:rsidP="00B844C7">
            <w:pPr>
              <w:rPr>
                <w:rFonts w:ascii="Times New Roman" w:hAnsi="Times New Roman"/>
                <w:sz w:val="22"/>
                <w:szCs w:val="22"/>
                <w:vertAlign w:val="baseline"/>
              </w:rPr>
            </w:pPr>
            <w:r>
              <w:rPr>
                <w:rFonts w:ascii="Times New Roman" w:hAnsi="Times New Roman"/>
                <w:sz w:val="22"/>
                <w:szCs w:val="22"/>
                <w:vertAlign w:val="baseline"/>
              </w:rPr>
              <w:t>1</w:t>
            </w:r>
          </w:p>
        </w:tc>
        <w:tc>
          <w:tcPr>
            <w:tcW w:w="0" w:type="auto"/>
          </w:tcPr>
          <w:p w14:paraId="70B017B3"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Лепка декоративная модульная (из колец)</w:t>
            </w:r>
          </w:p>
        </w:tc>
        <w:tc>
          <w:tcPr>
            <w:tcW w:w="0" w:type="auto"/>
          </w:tcPr>
          <w:p w14:paraId="2E8A3353"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w:t>
            </w:r>
            <w:proofErr w:type="spellStart"/>
            <w:r w:rsidRPr="007D3F4D">
              <w:rPr>
                <w:rFonts w:ascii="Times New Roman" w:hAnsi="Times New Roman"/>
                <w:sz w:val="22"/>
                <w:szCs w:val="22"/>
                <w:vertAlign w:val="baseline"/>
              </w:rPr>
              <w:t>Конфетница</w:t>
            </w:r>
            <w:proofErr w:type="spellEnd"/>
            <w:r w:rsidRPr="007D3F4D">
              <w:rPr>
                <w:rFonts w:ascii="Times New Roman" w:hAnsi="Times New Roman"/>
                <w:sz w:val="22"/>
                <w:szCs w:val="22"/>
                <w:vertAlign w:val="baseline"/>
              </w:rPr>
              <w:t xml:space="preserve"> для мамочки»</w:t>
            </w:r>
          </w:p>
        </w:tc>
        <w:tc>
          <w:tcPr>
            <w:tcW w:w="0" w:type="auto"/>
          </w:tcPr>
          <w:p w14:paraId="06DFD664"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Лепка из колец декоративных (красивых и функциональных) предметов; моделирование формы изделия за счёт изменения длины исходных деталей– «валиков» (кольца разного диаметра).</w:t>
            </w:r>
          </w:p>
        </w:tc>
        <w:tc>
          <w:tcPr>
            <w:tcW w:w="0" w:type="auto"/>
          </w:tcPr>
          <w:p w14:paraId="543068A2" w14:textId="2F511C16"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(стр.152)</w:t>
            </w:r>
          </w:p>
        </w:tc>
      </w:tr>
      <w:tr w:rsidR="007D3F4D" w:rsidRPr="007D3F4D" w14:paraId="39001CD2" w14:textId="77777777" w:rsidTr="007D3F4D">
        <w:tc>
          <w:tcPr>
            <w:tcW w:w="0" w:type="auto"/>
            <w:tcBorders>
              <w:top w:val="nil"/>
              <w:bottom w:val="nil"/>
            </w:tcBorders>
          </w:tcPr>
          <w:p w14:paraId="6AA34F28" w14:textId="77777777" w:rsidR="007D3F4D" w:rsidRPr="002C0654" w:rsidRDefault="007D3F4D" w:rsidP="00B844C7">
            <w:pPr>
              <w:rPr>
                <w:rFonts w:ascii="Times New Roman" w:hAnsi="Times New Roman"/>
                <w:b/>
                <w:sz w:val="22"/>
                <w:szCs w:val="22"/>
                <w:vertAlign w:val="baseline"/>
              </w:rPr>
            </w:pPr>
          </w:p>
        </w:tc>
        <w:tc>
          <w:tcPr>
            <w:tcW w:w="0" w:type="auto"/>
            <w:vMerge/>
          </w:tcPr>
          <w:p w14:paraId="1620B2A3" w14:textId="77777777" w:rsidR="007D3F4D" w:rsidRPr="007D3F4D" w:rsidRDefault="007D3F4D" w:rsidP="00B844C7">
            <w:pPr>
              <w:rPr>
                <w:rFonts w:ascii="Times New Roman" w:hAnsi="Times New Roman"/>
                <w:sz w:val="22"/>
                <w:szCs w:val="22"/>
                <w:vertAlign w:val="baseline"/>
              </w:rPr>
            </w:pPr>
          </w:p>
        </w:tc>
        <w:tc>
          <w:tcPr>
            <w:tcW w:w="0" w:type="auto"/>
          </w:tcPr>
          <w:p w14:paraId="7F71C96A"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Аппликация декоративная (прорезной декор)</w:t>
            </w:r>
          </w:p>
        </w:tc>
        <w:tc>
          <w:tcPr>
            <w:tcW w:w="0" w:type="auto"/>
          </w:tcPr>
          <w:p w14:paraId="4B48DC2C"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 xml:space="preserve">«Салфетка под </w:t>
            </w:r>
            <w:proofErr w:type="spellStart"/>
            <w:r w:rsidRPr="007D3F4D">
              <w:rPr>
                <w:rFonts w:ascii="Times New Roman" w:hAnsi="Times New Roman"/>
                <w:sz w:val="22"/>
                <w:szCs w:val="22"/>
                <w:vertAlign w:val="baseline"/>
              </w:rPr>
              <w:t>конфетницу</w:t>
            </w:r>
            <w:proofErr w:type="spellEnd"/>
            <w:r w:rsidRPr="007D3F4D">
              <w:rPr>
                <w:rFonts w:ascii="Times New Roman" w:hAnsi="Times New Roman"/>
                <w:sz w:val="22"/>
                <w:szCs w:val="22"/>
                <w:vertAlign w:val="baseline"/>
              </w:rPr>
              <w:t>»</w:t>
            </w:r>
          </w:p>
        </w:tc>
        <w:tc>
          <w:tcPr>
            <w:tcW w:w="0" w:type="auto"/>
          </w:tcPr>
          <w:p w14:paraId="453356C8"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Освоение нового приёма аппликативного оформления бытовых изделий – прорезным декором («бумажным фольклором»). Обогащение аппликативной техники.</w:t>
            </w:r>
          </w:p>
        </w:tc>
        <w:tc>
          <w:tcPr>
            <w:tcW w:w="0" w:type="auto"/>
          </w:tcPr>
          <w:p w14:paraId="5D95057B" w14:textId="3FCC821B"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(стр.154)</w:t>
            </w:r>
          </w:p>
        </w:tc>
      </w:tr>
      <w:tr w:rsidR="007D3F4D" w:rsidRPr="007D3F4D" w14:paraId="2E845804" w14:textId="77777777" w:rsidTr="007D3F4D">
        <w:tc>
          <w:tcPr>
            <w:tcW w:w="0" w:type="auto"/>
            <w:tcBorders>
              <w:top w:val="nil"/>
              <w:bottom w:val="nil"/>
            </w:tcBorders>
          </w:tcPr>
          <w:p w14:paraId="545E75A9" w14:textId="77777777" w:rsidR="007D3F4D" w:rsidRPr="007D3F4D" w:rsidRDefault="007D3F4D" w:rsidP="00B844C7">
            <w:pPr>
              <w:rPr>
                <w:rFonts w:ascii="Times New Roman" w:hAnsi="Times New Roman"/>
                <w:b/>
                <w:sz w:val="22"/>
                <w:szCs w:val="22"/>
                <w:vertAlign w:val="baseline"/>
              </w:rPr>
            </w:pPr>
          </w:p>
        </w:tc>
        <w:tc>
          <w:tcPr>
            <w:tcW w:w="0" w:type="auto"/>
            <w:vMerge/>
          </w:tcPr>
          <w:p w14:paraId="46D4B846" w14:textId="77777777" w:rsidR="007D3F4D" w:rsidRPr="007D3F4D" w:rsidRDefault="007D3F4D" w:rsidP="00B844C7">
            <w:pPr>
              <w:rPr>
                <w:rFonts w:ascii="Times New Roman" w:hAnsi="Times New Roman"/>
                <w:sz w:val="22"/>
                <w:szCs w:val="22"/>
                <w:vertAlign w:val="baseline"/>
              </w:rPr>
            </w:pPr>
          </w:p>
        </w:tc>
        <w:tc>
          <w:tcPr>
            <w:tcW w:w="0" w:type="auto"/>
          </w:tcPr>
          <w:p w14:paraId="69AE3423"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Рисование по представлению</w:t>
            </w:r>
          </w:p>
        </w:tc>
        <w:tc>
          <w:tcPr>
            <w:tcW w:w="0" w:type="auto"/>
          </w:tcPr>
          <w:p w14:paraId="5B131355"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«Мы с мамой улыбаемся (парный портрет анфас)»</w:t>
            </w:r>
          </w:p>
        </w:tc>
        <w:tc>
          <w:tcPr>
            <w:tcW w:w="0" w:type="auto"/>
          </w:tcPr>
          <w:p w14:paraId="05D97DF2"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Рисование парного портрета анфас с передачей особенностей  внешнего вида, характера и весёлого настроения конкретных людей (себя и мамы).</w:t>
            </w:r>
          </w:p>
        </w:tc>
        <w:tc>
          <w:tcPr>
            <w:tcW w:w="0" w:type="auto"/>
          </w:tcPr>
          <w:p w14:paraId="03C16D22" w14:textId="03A4F70D"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(стр.156)</w:t>
            </w:r>
          </w:p>
        </w:tc>
      </w:tr>
      <w:tr w:rsidR="007D3F4D" w:rsidRPr="007D3F4D" w14:paraId="40715CF2" w14:textId="77777777" w:rsidTr="007D3F4D">
        <w:tc>
          <w:tcPr>
            <w:tcW w:w="0" w:type="auto"/>
            <w:tcBorders>
              <w:top w:val="nil"/>
              <w:bottom w:val="nil"/>
            </w:tcBorders>
          </w:tcPr>
          <w:p w14:paraId="263160CE" w14:textId="77777777" w:rsidR="007D3F4D" w:rsidRPr="007D3F4D" w:rsidRDefault="007D3F4D" w:rsidP="00B844C7">
            <w:pPr>
              <w:rPr>
                <w:rFonts w:ascii="Times New Roman" w:hAnsi="Times New Roman"/>
                <w:b/>
                <w:sz w:val="22"/>
                <w:szCs w:val="22"/>
                <w:vertAlign w:val="baseline"/>
              </w:rPr>
            </w:pPr>
          </w:p>
        </w:tc>
        <w:tc>
          <w:tcPr>
            <w:tcW w:w="0" w:type="auto"/>
            <w:vMerge w:val="restart"/>
          </w:tcPr>
          <w:p w14:paraId="4F5B8006" w14:textId="4B903C6B" w:rsidR="007D3F4D" w:rsidRPr="007D3F4D" w:rsidRDefault="002C0654" w:rsidP="00B844C7">
            <w:pPr>
              <w:rPr>
                <w:rFonts w:ascii="Times New Roman" w:hAnsi="Times New Roman"/>
                <w:sz w:val="22"/>
                <w:szCs w:val="22"/>
                <w:vertAlign w:val="baseline"/>
              </w:rPr>
            </w:pPr>
            <w:r>
              <w:rPr>
                <w:rFonts w:ascii="Times New Roman" w:hAnsi="Times New Roman"/>
                <w:sz w:val="22"/>
                <w:szCs w:val="22"/>
                <w:vertAlign w:val="baseline"/>
              </w:rPr>
              <w:t>2</w:t>
            </w:r>
          </w:p>
        </w:tc>
        <w:tc>
          <w:tcPr>
            <w:tcW w:w="0" w:type="auto"/>
          </w:tcPr>
          <w:p w14:paraId="044B4112"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Лепка рельефная декоративная (изразцы)</w:t>
            </w:r>
          </w:p>
        </w:tc>
        <w:tc>
          <w:tcPr>
            <w:tcW w:w="0" w:type="auto"/>
          </w:tcPr>
          <w:p w14:paraId="560C0FAD"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«Чудо-цветок»</w:t>
            </w:r>
          </w:p>
        </w:tc>
        <w:tc>
          <w:tcPr>
            <w:tcW w:w="0" w:type="auto"/>
          </w:tcPr>
          <w:p w14:paraId="27C24C45"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Создание декоративных цветов пластически ми средствами по мотивам народного искусства. Продолжение освоения техники рельефной лепки.</w:t>
            </w:r>
          </w:p>
        </w:tc>
        <w:tc>
          <w:tcPr>
            <w:tcW w:w="0" w:type="auto"/>
          </w:tcPr>
          <w:p w14:paraId="63F4C689" w14:textId="0A3C869A"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lastRenderedPageBreak/>
              <w:t>(стр.158)</w:t>
            </w:r>
          </w:p>
        </w:tc>
      </w:tr>
      <w:tr w:rsidR="007D3F4D" w:rsidRPr="007D3F4D" w14:paraId="15B31585" w14:textId="77777777" w:rsidTr="007D3F4D">
        <w:tc>
          <w:tcPr>
            <w:tcW w:w="0" w:type="auto"/>
            <w:tcBorders>
              <w:top w:val="nil"/>
              <w:bottom w:val="nil"/>
            </w:tcBorders>
          </w:tcPr>
          <w:p w14:paraId="58078E53" w14:textId="77777777" w:rsidR="007D3F4D" w:rsidRPr="007D3F4D" w:rsidRDefault="007D3F4D" w:rsidP="00B844C7">
            <w:pPr>
              <w:rPr>
                <w:rFonts w:ascii="Times New Roman" w:hAnsi="Times New Roman"/>
                <w:b/>
                <w:sz w:val="22"/>
                <w:szCs w:val="22"/>
                <w:vertAlign w:val="baseline"/>
              </w:rPr>
            </w:pPr>
          </w:p>
        </w:tc>
        <w:tc>
          <w:tcPr>
            <w:tcW w:w="0" w:type="auto"/>
            <w:vMerge/>
          </w:tcPr>
          <w:p w14:paraId="34EBDAE6" w14:textId="77777777" w:rsidR="007D3F4D" w:rsidRPr="007D3F4D" w:rsidRDefault="007D3F4D" w:rsidP="00B844C7">
            <w:pPr>
              <w:rPr>
                <w:rFonts w:ascii="Times New Roman" w:hAnsi="Times New Roman"/>
                <w:sz w:val="22"/>
                <w:szCs w:val="22"/>
                <w:vertAlign w:val="baseline"/>
              </w:rPr>
            </w:pPr>
          </w:p>
        </w:tc>
        <w:tc>
          <w:tcPr>
            <w:tcW w:w="0" w:type="auto"/>
          </w:tcPr>
          <w:p w14:paraId="57396DBD"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Аппликация из шерстяных ниток</w:t>
            </w:r>
          </w:p>
        </w:tc>
        <w:tc>
          <w:tcPr>
            <w:tcW w:w="0" w:type="auto"/>
          </w:tcPr>
          <w:p w14:paraId="5133D0BD"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«Пушистые картины (ниточка за ниточкой)»</w:t>
            </w:r>
          </w:p>
        </w:tc>
        <w:tc>
          <w:tcPr>
            <w:tcW w:w="0" w:type="auto"/>
          </w:tcPr>
          <w:p w14:paraId="4BDBBDC6"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Составление картины из шерстяных ниток. Обогащение аппликативной техники –освоение двух разных способов создания образа: контурное и силуэтное.</w:t>
            </w:r>
          </w:p>
        </w:tc>
        <w:tc>
          <w:tcPr>
            <w:tcW w:w="0" w:type="auto"/>
          </w:tcPr>
          <w:p w14:paraId="480C29F9" w14:textId="79AEFB2E"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(стр.160)</w:t>
            </w:r>
          </w:p>
        </w:tc>
      </w:tr>
      <w:tr w:rsidR="007D3F4D" w:rsidRPr="007D3F4D" w14:paraId="0B6DF343" w14:textId="77777777" w:rsidTr="007D3F4D">
        <w:tc>
          <w:tcPr>
            <w:tcW w:w="0" w:type="auto"/>
            <w:tcBorders>
              <w:top w:val="nil"/>
              <w:bottom w:val="nil"/>
            </w:tcBorders>
          </w:tcPr>
          <w:p w14:paraId="124D3D8D" w14:textId="77777777" w:rsidR="007D3F4D" w:rsidRPr="007D3F4D" w:rsidRDefault="007D3F4D" w:rsidP="00B844C7">
            <w:pPr>
              <w:rPr>
                <w:rFonts w:ascii="Times New Roman" w:hAnsi="Times New Roman"/>
                <w:b/>
                <w:sz w:val="22"/>
                <w:szCs w:val="22"/>
                <w:vertAlign w:val="baseline"/>
              </w:rPr>
            </w:pPr>
          </w:p>
        </w:tc>
        <w:tc>
          <w:tcPr>
            <w:tcW w:w="0" w:type="auto"/>
            <w:vMerge/>
          </w:tcPr>
          <w:p w14:paraId="383F0079" w14:textId="77777777" w:rsidR="007D3F4D" w:rsidRPr="007D3F4D" w:rsidRDefault="007D3F4D" w:rsidP="00B844C7">
            <w:pPr>
              <w:rPr>
                <w:rFonts w:ascii="Times New Roman" w:hAnsi="Times New Roman"/>
                <w:sz w:val="22"/>
                <w:szCs w:val="22"/>
                <w:vertAlign w:val="baseline"/>
              </w:rPr>
            </w:pPr>
          </w:p>
        </w:tc>
        <w:tc>
          <w:tcPr>
            <w:tcW w:w="0" w:type="auto"/>
          </w:tcPr>
          <w:p w14:paraId="6401E8EA"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Рисование с натуры</w:t>
            </w:r>
          </w:p>
        </w:tc>
        <w:tc>
          <w:tcPr>
            <w:tcW w:w="0" w:type="auto"/>
          </w:tcPr>
          <w:p w14:paraId="3851335F"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«Букет цветов»</w:t>
            </w:r>
          </w:p>
        </w:tc>
        <w:tc>
          <w:tcPr>
            <w:tcW w:w="0" w:type="auto"/>
          </w:tcPr>
          <w:p w14:paraId="1E2C9F9A"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Рисование с натуры; возможно точная передача формы и колорита весенних цветов в букете. Развитие способности к передаче композиции с определённой точки зрения.</w:t>
            </w:r>
          </w:p>
        </w:tc>
        <w:tc>
          <w:tcPr>
            <w:tcW w:w="0" w:type="auto"/>
          </w:tcPr>
          <w:p w14:paraId="30F3937D" w14:textId="60843154"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(стр.162)</w:t>
            </w:r>
          </w:p>
        </w:tc>
      </w:tr>
      <w:tr w:rsidR="007D3F4D" w:rsidRPr="007D3F4D" w14:paraId="6B748FF5" w14:textId="77777777" w:rsidTr="007D3F4D">
        <w:tc>
          <w:tcPr>
            <w:tcW w:w="0" w:type="auto"/>
            <w:tcBorders>
              <w:top w:val="nil"/>
              <w:bottom w:val="nil"/>
            </w:tcBorders>
          </w:tcPr>
          <w:p w14:paraId="141A0472" w14:textId="77777777" w:rsidR="007D3F4D" w:rsidRPr="007D3F4D" w:rsidRDefault="007D3F4D" w:rsidP="00B844C7">
            <w:pPr>
              <w:rPr>
                <w:rFonts w:ascii="Times New Roman" w:hAnsi="Times New Roman"/>
                <w:b/>
                <w:sz w:val="22"/>
                <w:szCs w:val="22"/>
                <w:vertAlign w:val="baseline"/>
              </w:rPr>
            </w:pPr>
          </w:p>
        </w:tc>
        <w:tc>
          <w:tcPr>
            <w:tcW w:w="0" w:type="auto"/>
            <w:vMerge w:val="restart"/>
          </w:tcPr>
          <w:p w14:paraId="4529383F" w14:textId="3FAB8FB6" w:rsidR="007D3F4D" w:rsidRPr="007D3F4D" w:rsidRDefault="002C0654" w:rsidP="00B844C7">
            <w:pPr>
              <w:rPr>
                <w:rFonts w:ascii="Times New Roman" w:hAnsi="Times New Roman"/>
                <w:sz w:val="22"/>
                <w:szCs w:val="22"/>
                <w:vertAlign w:val="baseline"/>
              </w:rPr>
            </w:pPr>
            <w:r>
              <w:rPr>
                <w:rFonts w:ascii="Times New Roman" w:hAnsi="Times New Roman"/>
                <w:sz w:val="22"/>
                <w:szCs w:val="22"/>
                <w:vertAlign w:val="baseline"/>
              </w:rPr>
              <w:t>3</w:t>
            </w:r>
          </w:p>
        </w:tc>
        <w:tc>
          <w:tcPr>
            <w:tcW w:w="0" w:type="auto"/>
          </w:tcPr>
          <w:p w14:paraId="595F9084"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Лепка рельефная декоративная (изразцы)</w:t>
            </w:r>
          </w:p>
        </w:tc>
        <w:tc>
          <w:tcPr>
            <w:tcW w:w="0" w:type="auto"/>
          </w:tcPr>
          <w:p w14:paraId="42380AAB"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«Чудо-букет»</w:t>
            </w:r>
          </w:p>
        </w:tc>
        <w:tc>
          <w:tcPr>
            <w:tcW w:w="0" w:type="auto"/>
          </w:tcPr>
          <w:p w14:paraId="7AFE1F7A"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Создание цветочных композиций пластическими средствами по мотивам народного искусства (букет, вазон, венок). Знакомство с искусством создания изразцов.</w:t>
            </w:r>
          </w:p>
        </w:tc>
        <w:tc>
          <w:tcPr>
            <w:tcW w:w="0" w:type="auto"/>
          </w:tcPr>
          <w:p w14:paraId="020A97F7" w14:textId="292BFB04"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(стр.164)</w:t>
            </w:r>
          </w:p>
        </w:tc>
      </w:tr>
      <w:tr w:rsidR="007D3F4D" w:rsidRPr="007D3F4D" w14:paraId="143DF835" w14:textId="77777777" w:rsidTr="007D3F4D">
        <w:tc>
          <w:tcPr>
            <w:tcW w:w="0" w:type="auto"/>
            <w:tcBorders>
              <w:top w:val="nil"/>
              <w:bottom w:val="nil"/>
            </w:tcBorders>
          </w:tcPr>
          <w:p w14:paraId="71C390CE" w14:textId="77777777" w:rsidR="007D3F4D" w:rsidRPr="007D3F4D" w:rsidRDefault="007D3F4D" w:rsidP="00B844C7">
            <w:pPr>
              <w:rPr>
                <w:rFonts w:ascii="Times New Roman" w:hAnsi="Times New Roman"/>
                <w:b/>
                <w:sz w:val="22"/>
                <w:szCs w:val="22"/>
                <w:vertAlign w:val="baseline"/>
              </w:rPr>
            </w:pPr>
          </w:p>
        </w:tc>
        <w:tc>
          <w:tcPr>
            <w:tcW w:w="0" w:type="auto"/>
            <w:vMerge/>
          </w:tcPr>
          <w:p w14:paraId="769727D8" w14:textId="77777777" w:rsidR="007D3F4D" w:rsidRPr="007D3F4D" w:rsidRDefault="007D3F4D" w:rsidP="00B844C7">
            <w:pPr>
              <w:rPr>
                <w:rFonts w:ascii="Times New Roman" w:hAnsi="Times New Roman"/>
                <w:sz w:val="22"/>
                <w:szCs w:val="22"/>
                <w:vertAlign w:val="baseline"/>
              </w:rPr>
            </w:pPr>
          </w:p>
        </w:tc>
        <w:tc>
          <w:tcPr>
            <w:tcW w:w="0" w:type="auto"/>
          </w:tcPr>
          <w:p w14:paraId="1FE070CC"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Аппликация (пейзаж)</w:t>
            </w:r>
          </w:p>
        </w:tc>
        <w:tc>
          <w:tcPr>
            <w:tcW w:w="0" w:type="auto"/>
          </w:tcPr>
          <w:p w14:paraId="0054082C"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«Весна идёт (весенние картины в рамочках)»</w:t>
            </w:r>
          </w:p>
        </w:tc>
        <w:tc>
          <w:tcPr>
            <w:tcW w:w="0" w:type="auto"/>
          </w:tcPr>
          <w:p w14:paraId="32CA2D18"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Оформление готовых работ (рисунков, аппликаций) как завершающий эта п творчества. Создание условий для творческого применения ос военных умений.</w:t>
            </w:r>
          </w:p>
        </w:tc>
        <w:tc>
          <w:tcPr>
            <w:tcW w:w="0" w:type="auto"/>
          </w:tcPr>
          <w:p w14:paraId="1130B289" w14:textId="7D5A1AA2"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(стр.166)</w:t>
            </w:r>
          </w:p>
        </w:tc>
      </w:tr>
      <w:tr w:rsidR="007D3F4D" w:rsidRPr="007D3F4D" w14:paraId="01C05246" w14:textId="77777777" w:rsidTr="007D3F4D">
        <w:tc>
          <w:tcPr>
            <w:tcW w:w="0" w:type="auto"/>
            <w:tcBorders>
              <w:top w:val="nil"/>
              <w:bottom w:val="nil"/>
            </w:tcBorders>
          </w:tcPr>
          <w:p w14:paraId="2867B2D7" w14:textId="77777777" w:rsidR="007D3F4D" w:rsidRPr="007D3F4D" w:rsidRDefault="007D3F4D" w:rsidP="00B844C7">
            <w:pPr>
              <w:rPr>
                <w:rFonts w:ascii="Times New Roman" w:hAnsi="Times New Roman"/>
                <w:b/>
                <w:sz w:val="22"/>
                <w:szCs w:val="22"/>
                <w:vertAlign w:val="baseline"/>
              </w:rPr>
            </w:pPr>
          </w:p>
        </w:tc>
        <w:tc>
          <w:tcPr>
            <w:tcW w:w="0" w:type="auto"/>
            <w:vMerge/>
          </w:tcPr>
          <w:p w14:paraId="2D44B4AE" w14:textId="77777777" w:rsidR="007D3F4D" w:rsidRPr="007D3F4D" w:rsidRDefault="007D3F4D" w:rsidP="00B844C7">
            <w:pPr>
              <w:rPr>
                <w:rFonts w:ascii="Times New Roman" w:hAnsi="Times New Roman"/>
                <w:sz w:val="22"/>
                <w:szCs w:val="22"/>
                <w:vertAlign w:val="baseline"/>
              </w:rPr>
            </w:pPr>
          </w:p>
        </w:tc>
        <w:tc>
          <w:tcPr>
            <w:tcW w:w="0" w:type="auto"/>
          </w:tcPr>
          <w:p w14:paraId="3FD43121"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Рисование по мотивам литературного произведения</w:t>
            </w:r>
          </w:p>
        </w:tc>
        <w:tc>
          <w:tcPr>
            <w:tcW w:w="0" w:type="auto"/>
          </w:tcPr>
          <w:p w14:paraId="4A6DA87D"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«Золотой петушок»</w:t>
            </w:r>
          </w:p>
        </w:tc>
        <w:tc>
          <w:tcPr>
            <w:tcW w:w="0" w:type="auto"/>
          </w:tcPr>
          <w:p w14:paraId="6BE593A8"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Рисование сказочного петушка по мотивам литературного произведения. Развитие воображения, чувства цвета, формы и композиции.</w:t>
            </w:r>
          </w:p>
        </w:tc>
        <w:tc>
          <w:tcPr>
            <w:tcW w:w="0" w:type="auto"/>
          </w:tcPr>
          <w:p w14:paraId="615E8279" w14:textId="1AF67A42"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(стр.168)</w:t>
            </w:r>
          </w:p>
        </w:tc>
      </w:tr>
      <w:tr w:rsidR="007D3F4D" w:rsidRPr="007D3F4D" w14:paraId="42C79025" w14:textId="77777777" w:rsidTr="007D3F4D">
        <w:tc>
          <w:tcPr>
            <w:tcW w:w="0" w:type="auto"/>
            <w:tcBorders>
              <w:top w:val="nil"/>
              <w:bottom w:val="nil"/>
            </w:tcBorders>
          </w:tcPr>
          <w:p w14:paraId="4A20F3A3" w14:textId="77777777" w:rsidR="007D3F4D" w:rsidRPr="007D3F4D" w:rsidRDefault="007D3F4D" w:rsidP="00B844C7">
            <w:pPr>
              <w:rPr>
                <w:rFonts w:ascii="Times New Roman" w:hAnsi="Times New Roman"/>
                <w:b/>
                <w:sz w:val="22"/>
                <w:szCs w:val="22"/>
                <w:vertAlign w:val="baseline"/>
              </w:rPr>
            </w:pPr>
          </w:p>
        </w:tc>
        <w:tc>
          <w:tcPr>
            <w:tcW w:w="0" w:type="auto"/>
            <w:vMerge w:val="restart"/>
          </w:tcPr>
          <w:p w14:paraId="6D2F947F" w14:textId="559FA186" w:rsidR="007D3F4D" w:rsidRPr="007D3F4D" w:rsidRDefault="002C0654" w:rsidP="00B844C7">
            <w:pPr>
              <w:rPr>
                <w:rFonts w:ascii="Times New Roman" w:hAnsi="Times New Roman"/>
                <w:sz w:val="22"/>
                <w:szCs w:val="22"/>
                <w:vertAlign w:val="baseline"/>
              </w:rPr>
            </w:pPr>
            <w:r>
              <w:rPr>
                <w:rFonts w:ascii="Times New Roman" w:hAnsi="Times New Roman"/>
                <w:sz w:val="22"/>
                <w:szCs w:val="22"/>
                <w:vertAlign w:val="baseline"/>
              </w:rPr>
              <w:t>4</w:t>
            </w:r>
          </w:p>
        </w:tc>
        <w:tc>
          <w:tcPr>
            <w:tcW w:w="0" w:type="auto"/>
          </w:tcPr>
          <w:p w14:paraId="5560CCA3"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Беседа о декоративно- прикладном искусстве</w:t>
            </w:r>
          </w:p>
        </w:tc>
        <w:tc>
          <w:tcPr>
            <w:tcW w:w="0" w:type="auto"/>
          </w:tcPr>
          <w:p w14:paraId="7D9776D5"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«Чудо-</w:t>
            </w:r>
            <w:proofErr w:type="spellStart"/>
            <w:r w:rsidRPr="007D3F4D">
              <w:rPr>
                <w:rFonts w:ascii="Times New Roman" w:hAnsi="Times New Roman"/>
                <w:sz w:val="22"/>
                <w:szCs w:val="22"/>
                <w:vertAlign w:val="baseline"/>
              </w:rPr>
              <w:t>писанки</w:t>
            </w:r>
            <w:proofErr w:type="spellEnd"/>
            <w:r w:rsidRPr="007D3F4D">
              <w:rPr>
                <w:rFonts w:ascii="Times New Roman" w:hAnsi="Times New Roman"/>
                <w:sz w:val="22"/>
                <w:szCs w:val="22"/>
                <w:vertAlign w:val="baseline"/>
              </w:rPr>
              <w:t>»</w:t>
            </w:r>
          </w:p>
        </w:tc>
        <w:tc>
          <w:tcPr>
            <w:tcW w:w="0" w:type="auto"/>
          </w:tcPr>
          <w:p w14:paraId="36B6BF9E"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Ознакомление детей с искусством миниатюры на яйце (славянскими-</w:t>
            </w:r>
            <w:proofErr w:type="spellStart"/>
            <w:r w:rsidRPr="007D3F4D">
              <w:rPr>
                <w:rFonts w:ascii="Times New Roman" w:hAnsi="Times New Roman"/>
                <w:sz w:val="22"/>
                <w:szCs w:val="22"/>
                <w:vertAlign w:val="baseline"/>
              </w:rPr>
              <w:t>писанками</w:t>
            </w:r>
            <w:proofErr w:type="spellEnd"/>
            <w:r w:rsidRPr="007D3F4D">
              <w:rPr>
                <w:rFonts w:ascii="Times New Roman" w:hAnsi="Times New Roman"/>
                <w:sz w:val="22"/>
                <w:szCs w:val="22"/>
                <w:vertAlign w:val="baseline"/>
              </w:rPr>
              <w:t>). Воспитание интереса к народному декоративно-прикладному искусству.</w:t>
            </w:r>
          </w:p>
        </w:tc>
        <w:tc>
          <w:tcPr>
            <w:tcW w:w="0" w:type="auto"/>
          </w:tcPr>
          <w:p w14:paraId="1BE1DC27" w14:textId="794A8E1C"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(стр.170)</w:t>
            </w:r>
          </w:p>
        </w:tc>
      </w:tr>
      <w:tr w:rsidR="007D3F4D" w:rsidRPr="007D3F4D" w14:paraId="02BECACD" w14:textId="77777777" w:rsidTr="007D3F4D">
        <w:tc>
          <w:tcPr>
            <w:tcW w:w="0" w:type="auto"/>
            <w:tcBorders>
              <w:top w:val="nil"/>
              <w:bottom w:val="nil"/>
            </w:tcBorders>
          </w:tcPr>
          <w:p w14:paraId="7CF1BC52" w14:textId="77777777" w:rsidR="007D3F4D" w:rsidRPr="007D3F4D" w:rsidRDefault="007D3F4D" w:rsidP="00B844C7">
            <w:pPr>
              <w:rPr>
                <w:rFonts w:ascii="Times New Roman" w:hAnsi="Times New Roman"/>
                <w:b/>
                <w:sz w:val="22"/>
                <w:szCs w:val="22"/>
                <w:vertAlign w:val="baseline"/>
              </w:rPr>
            </w:pPr>
          </w:p>
        </w:tc>
        <w:tc>
          <w:tcPr>
            <w:tcW w:w="0" w:type="auto"/>
            <w:vMerge/>
          </w:tcPr>
          <w:p w14:paraId="60D290AB" w14:textId="77777777" w:rsidR="007D3F4D" w:rsidRPr="007D3F4D" w:rsidRDefault="007D3F4D" w:rsidP="00B844C7">
            <w:pPr>
              <w:rPr>
                <w:rFonts w:ascii="Times New Roman" w:hAnsi="Times New Roman"/>
                <w:sz w:val="22"/>
                <w:szCs w:val="22"/>
                <w:vertAlign w:val="baseline"/>
              </w:rPr>
            </w:pPr>
          </w:p>
        </w:tc>
        <w:tc>
          <w:tcPr>
            <w:tcW w:w="0" w:type="auto"/>
          </w:tcPr>
          <w:p w14:paraId="0904EC22"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Рисование на объёмной форме (скорлупе яйца)</w:t>
            </w:r>
          </w:p>
        </w:tc>
        <w:tc>
          <w:tcPr>
            <w:tcW w:w="0" w:type="auto"/>
          </w:tcPr>
          <w:p w14:paraId="1CE37912"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«Чудо-</w:t>
            </w:r>
            <w:proofErr w:type="spellStart"/>
            <w:r w:rsidRPr="007D3F4D">
              <w:rPr>
                <w:rFonts w:ascii="Times New Roman" w:hAnsi="Times New Roman"/>
                <w:sz w:val="22"/>
                <w:szCs w:val="22"/>
                <w:vertAlign w:val="baseline"/>
              </w:rPr>
              <w:t>писанки</w:t>
            </w:r>
            <w:proofErr w:type="spellEnd"/>
            <w:r w:rsidRPr="007D3F4D">
              <w:rPr>
                <w:rFonts w:ascii="Times New Roman" w:hAnsi="Times New Roman"/>
                <w:sz w:val="22"/>
                <w:szCs w:val="22"/>
                <w:vertAlign w:val="baseline"/>
              </w:rPr>
              <w:t>»</w:t>
            </w:r>
          </w:p>
        </w:tc>
        <w:tc>
          <w:tcPr>
            <w:tcW w:w="0" w:type="auto"/>
          </w:tcPr>
          <w:p w14:paraId="5DA85B2A"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 xml:space="preserve">Уточнение представления о композиции и элементах декора славянских </w:t>
            </w:r>
            <w:proofErr w:type="spellStart"/>
            <w:r w:rsidRPr="007D3F4D">
              <w:rPr>
                <w:rFonts w:ascii="Times New Roman" w:hAnsi="Times New Roman"/>
                <w:sz w:val="22"/>
                <w:szCs w:val="22"/>
                <w:vertAlign w:val="baseline"/>
              </w:rPr>
              <w:t>писанок</w:t>
            </w:r>
            <w:proofErr w:type="spellEnd"/>
            <w:r w:rsidRPr="007D3F4D">
              <w:rPr>
                <w:rFonts w:ascii="Times New Roman" w:hAnsi="Times New Roman"/>
                <w:sz w:val="22"/>
                <w:szCs w:val="22"/>
                <w:vertAlign w:val="baseline"/>
              </w:rPr>
              <w:t>. Освоение техники декоративного репортного рисования на объёмной форме (яйце).</w:t>
            </w:r>
          </w:p>
        </w:tc>
        <w:tc>
          <w:tcPr>
            <w:tcW w:w="0" w:type="auto"/>
          </w:tcPr>
          <w:p w14:paraId="1EBE39DE" w14:textId="332C1ED2"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(стр.172)</w:t>
            </w:r>
          </w:p>
        </w:tc>
      </w:tr>
      <w:tr w:rsidR="007D3F4D" w:rsidRPr="007D3F4D" w14:paraId="2A2304DD" w14:textId="77777777" w:rsidTr="007D3F4D">
        <w:tc>
          <w:tcPr>
            <w:tcW w:w="0" w:type="auto"/>
            <w:tcBorders>
              <w:top w:val="nil"/>
              <w:bottom w:val="single" w:sz="4" w:space="0" w:color="auto"/>
            </w:tcBorders>
          </w:tcPr>
          <w:p w14:paraId="6C76C315" w14:textId="77777777" w:rsidR="007D3F4D" w:rsidRPr="007D3F4D" w:rsidRDefault="007D3F4D" w:rsidP="00B844C7">
            <w:pPr>
              <w:rPr>
                <w:rFonts w:ascii="Times New Roman" w:hAnsi="Times New Roman"/>
                <w:b/>
                <w:sz w:val="22"/>
                <w:szCs w:val="22"/>
                <w:vertAlign w:val="baseline"/>
              </w:rPr>
            </w:pPr>
          </w:p>
        </w:tc>
        <w:tc>
          <w:tcPr>
            <w:tcW w:w="0" w:type="auto"/>
            <w:vMerge/>
          </w:tcPr>
          <w:p w14:paraId="2326E7B5" w14:textId="77777777" w:rsidR="007D3F4D" w:rsidRPr="007D3F4D" w:rsidRDefault="007D3F4D" w:rsidP="00B844C7">
            <w:pPr>
              <w:rPr>
                <w:rFonts w:ascii="Times New Roman" w:hAnsi="Times New Roman"/>
                <w:sz w:val="22"/>
                <w:szCs w:val="22"/>
                <w:vertAlign w:val="baseline"/>
              </w:rPr>
            </w:pPr>
          </w:p>
        </w:tc>
        <w:tc>
          <w:tcPr>
            <w:tcW w:w="0" w:type="auto"/>
          </w:tcPr>
          <w:p w14:paraId="2693C487"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Моделирование объёмных поделок из яичной скорлупы</w:t>
            </w:r>
          </w:p>
        </w:tc>
        <w:tc>
          <w:tcPr>
            <w:tcW w:w="0" w:type="auto"/>
          </w:tcPr>
          <w:p w14:paraId="0DE7243F"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«Нарядные игрушки4мобили»</w:t>
            </w:r>
          </w:p>
        </w:tc>
        <w:tc>
          <w:tcPr>
            <w:tcW w:w="0" w:type="auto"/>
          </w:tcPr>
          <w:p w14:paraId="77663703"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Создание объёмных игрушек из яичной скорлупы (птицы, рыбки, портреты, цветы и т.д.), произвольное сочетание природных и бытовых материалов.</w:t>
            </w:r>
          </w:p>
        </w:tc>
        <w:tc>
          <w:tcPr>
            <w:tcW w:w="0" w:type="auto"/>
          </w:tcPr>
          <w:p w14:paraId="27595BC9" w14:textId="2CFF1FBE"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(стр.174)</w:t>
            </w:r>
          </w:p>
        </w:tc>
      </w:tr>
      <w:tr w:rsidR="007D3F4D" w:rsidRPr="007D3F4D" w14:paraId="0DC9B19B" w14:textId="77777777" w:rsidTr="007D3F4D">
        <w:tc>
          <w:tcPr>
            <w:tcW w:w="0" w:type="auto"/>
            <w:tcBorders>
              <w:top w:val="single" w:sz="4" w:space="0" w:color="auto"/>
              <w:bottom w:val="nil"/>
            </w:tcBorders>
          </w:tcPr>
          <w:p w14:paraId="1C7E59C5" w14:textId="77777777" w:rsidR="007D3F4D" w:rsidRPr="007D3F4D" w:rsidRDefault="007D3F4D" w:rsidP="00B844C7">
            <w:pPr>
              <w:rPr>
                <w:rFonts w:ascii="Times New Roman" w:hAnsi="Times New Roman"/>
                <w:b/>
                <w:sz w:val="22"/>
                <w:szCs w:val="22"/>
                <w:vertAlign w:val="baseline"/>
              </w:rPr>
            </w:pPr>
          </w:p>
        </w:tc>
        <w:tc>
          <w:tcPr>
            <w:tcW w:w="0" w:type="auto"/>
            <w:vMerge w:val="restart"/>
          </w:tcPr>
          <w:p w14:paraId="364698FC" w14:textId="35F909D4" w:rsidR="007D3F4D" w:rsidRPr="007D3F4D" w:rsidRDefault="002C0654" w:rsidP="00B844C7">
            <w:pPr>
              <w:rPr>
                <w:rFonts w:ascii="Times New Roman" w:hAnsi="Times New Roman"/>
                <w:sz w:val="22"/>
                <w:szCs w:val="22"/>
                <w:vertAlign w:val="baseline"/>
              </w:rPr>
            </w:pPr>
            <w:r>
              <w:rPr>
                <w:rFonts w:ascii="Times New Roman" w:hAnsi="Times New Roman"/>
                <w:sz w:val="22"/>
                <w:szCs w:val="22"/>
                <w:vertAlign w:val="baseline"/>
              </w:rPr>
              <w:t>1</w:t>
            </w:r>
          </w:p>
        </w:tc>
        <w:tc>
          <w:tcPr>
            <w:tcW w:w="0" w:type="auto"/>
          </w:tcPr>
          <w:p w14:paraId="4D67BAC9"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9 Рисование пастелью</w:t>
            </w:r>
          </w:p>
        </w:tc>
        <w:tc>
          <w:tcPr>
            <w:tcW w:w="0" w:type="auto"/>
          </w:tcPr>
          <w:p w14:paraId="1F75968D"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w:t>
            </w:r>
          </w:p>
        </w:tc>
        <w:tc>
          <w:tcPr>
            <w:tcW w:w="0" w:type="auto"/>
          </w:tcPr>
          <w:p w14:paraId="7D1D576A"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Дальнейшее знакомство детей с новым художественным материалом – пастелью. Освоение приёмов передачи нежных цветовых нюансов.</w:t>
            </w:r>
          </w:p>
        </w:tc>
        <w:tc>
          <w:tcPr>
            <w:tcW w:w="0" w:type="auto"/>
          </w:tcPr>
          <w:p w14:paraId="69AF868D" w14:textId="6A52B3AC"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lastRenderedPageBreak/>
              <w:t>(стр.176)</w:t>
            </w:r>
          </w:p>
        </w:tc>
      </w:tr>
      <w:tr w:rsidR="007D3F4D" w:rsidRPr="007D3F4D" w14:paraId="3BA1FD07" w14:textId="77777777" w:rsidTr="007D3F4D">
        <w:trPr>
          <w:cantSplit/>
          <w:trHeight w:val="1134"/>
        </w:trPr>
        <w:tc>
          <w:tcPr>
            <w:tcW w:w="0" w:type="auto"/>
            <w:tcBorders>
              <w:top w:val="nil"/>
              <w:bottom w:val="nil"/>
            </w:tcBorders>
            <w:textDirection w:val="btLr"/>
          </w:tcPr>
          <w:p w14:paraId="0DAF4DBF" w14:textId="77777777" w:rsidR="007D3F4D" w:rsidRPr="007D3F4D" w:rsidRDefault="007D3F4D" w:rsidP="00B844C7">
            <w:pPr>
              <w:ind w:right="113"/>
              <w:rPr>
                <w:rFonts w:ascii="Times New Roman" w:hAnsi="Times New Roman"/>
                <w:sz w:val="22"/>
                <w:szCs w:val="22"/>
                <w:vertAlign w:val="baseline"/>
              </w:rPr>
            </w:pPr>
            <w:r w:rsidRPr="007D3F4D">
              <w:rPr>
                <w:rFonts w:ascii="Times New Roman" w:hAnsi="Times New Roman"/>
                <w:sz w:val="22"/>
                <w:szCs w:val="22"/>
                <w:vertAlign w:val="baseline"/>
              </w:rPr>
              <w:lastRenderedPageBreak/>
              <w:t>Апрель</w:t>
            </w:r>
          </w:p>
        </w:tc>
        <w:tc>
          <w:tcPr>
            <w:tcW w:w="0" w:type="auto"/>
            <w:vMerge/>
          </w:tcPr>
          <w:p w14:paraId="194641FA" w14:textId="77777777" w:rsidR="007D3F4D" w:rsidRPr="007D3F4D" w:rsidRDefault="007D3F4D" w:rsidP="00B844C7">
            <w:pPr>
              <w:rPr>
                <w:rFonts w:ascii="Times New Roman" w:hAnsi="Times New Roman"/>
                <w:sz w:val="22"/>
                <w:szCs w:val="22"/>
                <w:vertAlign w:val="baseline"/>
              </w:rPr>
            </w:pPr>
          </w:p>
        </w:tc>
        <w:tc>
          <w:tcPr>
            <w:tcW w:w="0" w:type="auto"/>
          </w:tcPr>
          <w:p w14:paraId="375DC007"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Аппликация силуэтная ленточная</w:t>
            </w:r>
          </w:p>
        </w:tc>
        <w:tc>
          <w:tcPr>
            <w:tcW w:w="0" w:type="auto"/>
          </w:tcPr>
          <w:p w14:paraId="229CACD4"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w:t>
            </w:r>
          </w:p>
        </w:tc>
        <w:tc>
          <w:tcPr>
            <w:tcW w:w="0" w:type="auto"/>
          </w:tcPr>
          <w:p w14:paraId="6F9F0426"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Создание коллективной композиции, свободное размещение вырезанных элементов (силуэтная, ленточная и обрывная аппликация).</w:t>
            </w:r>
          </w:p>
        </w:tc>
        <w:tc>
          <w:tcPr>
            <w:tcW w:w="0" w:type="auto"/>
          </w:tcPr>
          <w:p w14:paraId="426F1C6B" w14:textId="14287896"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(стр.178)</w:t>
            </w:r>
          </w:p>
        </w:tc>
      </w:tr>
      <w:tr w:rsidR="007D3F4D" w:rsidRPr="007D3F4D" w14:paraId="0F52227D" w14:textId="77777777" w:rsidTr="007D3F4D">
        <w:tc>
          <w:tcPr>
            <w:tcW w:w="0" w:type="auto"/>
            <w:tcBorders>
              <w:top w:val="nil"/>
              <w:bottom w:val="nil"/>
            </w:tcBorders>
          </w:tcPr>
          <w:p w14:paraId="5074CC4F" w14:textId="77777777" w:rsidR="007D3F4D" w:rsidRPr="007D3F4D" w:rsidRDefault="007D3F4D" w:rsidP="00B844C7">
            <w:pPr>
              <w:rPr>
                <w:rFonts w:ascii="Times New Roman" w:hAnsi="Times New Roman"/>
                <w:b/>
                <w:sz w:val="22"/>
                <w:szCs w:val="22"/>
                <w:vertAlign w:val="baseline"/>
              </w:rPr>
            </w:pPr>
          </w:p>
        </w:tc>
        <w:tc>
          <w:tcPr>
            <w:tcW w:w="0" w:type="auto"/>
            <w:vMerge/>
          </w:tcPr>
          <w:p w14:paraId="2BCED994" w14:textId="77777777" w:rsidR="007D3F4D" w:rsidRPr="007D3F4D" w:rsidRDefault="007D3F4D" w:rsidP="00B844C7">
            <w:pPr>
              <w:rPr>
                <w:rFonts w:ascii="Times New Roman" w:hAnsi="Times New Roman"/>
                <w:sz w:val="22"/>
                <w:szCs w:val="22"/>
                <w:vertAlign w:val="baseline"/>
              </w:rPr>
            </w:pPr>
          </w:p>
        </w:tc>
        <w:tc>
          <w:tcPr>
            <w:tcW w:w="0" w:type="auto"/>
          </w:tcPr>
          <w:p w14:paraId="397DC54D"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Рисование акварельными красками с элементами аппликации</w:t>
            </w:r>
          </w:p>
        </w:tc>
        <w:tc>
          <w:tcPr>
            <w:tcW w:w="0" w:type="auto"/>
          </w:tcPr>
          <w:p w14:paraId="29070034"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w:t>
            </w:r>
          </w:p>
        </w:tc>
        <w:tc>
          <w:tcPr>
            <w:tcW w:w="0" w:type="auto"/>
          </w:tcPr>
          <w:p w14:paraId="0C9F8D95"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Рисование восхода солнца (заря алая) акварельными красками. Совершенствование техники рисования «по мокрому».</w:t>
            </w:r>
          </w:p>
        </w:tc>
        <w:tc>
          <w:tcPr>
            <w:tcW w:w="0" w:type="auto"/>
          </w:tcPr>
          <w:p w14:paraId="60073391" w14:textId="23649892"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(стр.180)</w:t>
            </w:r>
          </w:p>
        </w:tc>
      </w:tr>
      <w:tr w:rsidR="007D3F4D" w:rsidRPr="007D3F4D" w14:paraId="1CDBFD16" w14:textId="77777777" w:rsidTr="007D3F4D">
        <w:tc>
          <w:tcPr>
            <w:tcW w:w="0" w:type="auto"/>
            <w:tcBorders>
              <w:top w:val="nil"/>
              <w:bottom w:val="nil"/>
            </w:tcBorders>
          </w:tcPr>
          <w:p w14:paraId="5D01BC99" w14:textId="77777777" w:rsidR="007D3F4D" w:rsidRPr="007D3F4D" w:rsidRDefault="007D3F4D" w:rsidP="00B844C7">
            <w:pPr>
              <w:rPr>
                <w:rFonts w:ascii="Times New Roman" w:hAnsi="Times New Roman"/>
                <w:b/>
                <w:sz w:val="22"/>
                <w:szCs w:val="22"/>
                <w:vertAlign w:val="baseline"/>
              </w:rPr>
            </w:pPr>
          </w:p>
        </w:tc>
        <w:tc>
          <w:tcPr>
            <w:tcW w:w="0" w:type="auto"/>
            <w:vMerge w:val="restart"/>
          </w:tcPr>
          <w:p w14:paraId="26AD1359" w14:textId="2EF8A2BA" w:rsidR="007D3F4D" w:rsidRPr="007D3F4D" w:rsidRDefault="002C0654" w:rsidP="00B844C7">
            <w:pPr>
              <w:rPr>
                <w:rFonts w:ascii="Times New Roman" w:hAnsi="Times New Roman"/>
                <w:sz w:val="22"/>
                <w:szCs w:val="22"/>
                <w:vertAlign w:val="baseline"/>
              </w:rPr>
            </w:pPr>
            <w:r>
              <w:rPr>
                <w:rFonts w:ascii="Times New Roman" w:hAnsi="Times New Roman"/>
                <w:sz w:val="22"/>
                <w:szCs w:val="22"/>
                <w:vertAlign w:val="baseline"/>
              </w:rPr>
              <w:t>2</w:t>
            </w:r>
          </w:p>
        </w:tc>
        <w:tc>
          <w:tcPr>
            <w:tcW w:w="0" w:type="auto"/>
          </w:tcPr>
          <w:p w14:paraId="58CC0809"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Рисование декоративное с элементами аппликации</w:t>
            </w:r>
          </w:p>
        </w:tc>
        <w:tc>
          <w:tcPr>
            <w:tcW w:w="0" w:type="auto"/>
          </w:tcPr>
          <w:p w14:paraId="265D1EC8"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w:t>
            </w:r>
          </w:p>
        </w:tc>
        <w:tc>
          <w:tcPr>
            <w:tcW w:w="0" w:type="auto"/>
          </w:tcPr>
          <w:p w14:paraId="5D72AC81"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Ознакомление с явлением контраста в искусстве, пояснение специфики и освоение средству художественно- образной выразительности.</w:t>
            </w:r>
          </w:p>
        </w:tc>
        <w:tc>
          <w:tcPr>
            <w:tcW w:w="0" w:type="auto"/>
          </w:tcPr>
          <w:p w14:paraId="1350C681" w14:textId="734BEDD4"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(стр.182)</w:t>
            </w:r>
          </w:p>
        </w:tc>
      </w:tr>
      <w:tr w:rsidR="007D3F4D" w:rsidRPr="007D3F4D" w14:paraId="170306A0" w14:textId="77777777" w:rsidTr="007D3F4D">
        <w:tc>
          <w:tcPr>
            <w:tcW w:w="0" w:type="auto"/>
            <w:tcBorders>
              <w:top w:val="nil"/>
              <w:bottom w:val="nil"/>
            </w:tcBorders>
          </w:tcPr>
          <w:p w14:paraId="3E88EDA3" w14:textId="77777777" w:rsidR="007D3F4D" w:rsidRPr="007D3F4D" w:rsidRDefault="007D3F4D" w:rsidP="00B844C7">
            <w:pPr>
              <w:rPr>
                <w:rFonts w:ascii="Times New Roman" w:hAnsi="Times New Roman"/>
                <w:b/>
                <w:sz w:val="22"/>
                <w:szCs w:val="22"/>
                <w:vertAlign w:val="baseline"/>
              </w:rPr>
            </w:pPr>
          </w:p>
        </w:tc>
        <w:tc>
          <w:tcPr>
            <w:tcW w:w="0" w:type="auto"/>
            <w:vMerge/>
          </w:tcPr>
          <w:p w14:paraId="26116C58" w14:textId="77777777" w:rsidR="007D3F4D" w:rsidRPr="007D3F4D" w:rsidRDefault="007D3F4D" w:rsidP="00B844C7">
            <w:pPr>
              <w:rPr>
                <w:rFonts w:ascii="Times New Roman" w:hAnsi="Times New Roman"/>
                <w:sz w:val="22"/>
                <w:szCs w:val="22"/>
                <w:vertAlign w:val="baseline"/>
              </w:rPr>
            </w:pPr>
          </w:p>
        </w:tc>
        <w:tc>
          <w:tcPr>
            <w:tcW w:w="0" w:type="auto"/>
          </w:tcPr>
          <w:p w14:paraId="0576358D"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Аппликация из цветной бумаги, ткани и фольги</w:t>
            </w:r>
          </w:p>
        </w:tc>
        <w:tc>
          <w:tcPr>
            <w:tcW w:w="0" w:type="auto"/>
          </w:tcPr>
          <w:p w14:paraId="22F123F0"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w:t>
            </w:r>
          </w:p>
        </w:tc>
        <w:tc>
          <w:tcPr>
            <w:tcW w:w="0" w:type="auto"/>
          </w:tcPr>
          <w:p w14:paraId="17FC6D21"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Изображение летящей кометы, состоящей из «головы» – звезды, вырезанной по схеме, и «хвоста», составленного из полосок рваной, мятой и скрученной бумаги или лоскутков ткани.</w:t>
            </w:r>
          </w:p>
        </w:tc>
        <w:tc>
          <w:tcPr>
            <w:tcW w:w="0" w:type="auto"/>
          </w:tcPr>
          <w:p w14:paraId="49F354A4" w14:textId="7C06971F"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(стр.184)</w:t>
            </w:r>
          </w:p>
        </w:tc>
      </w:tr>
      <w:tr w:rsidR="007D3F4D" w:rsidRPr="007D3F4D" w14:paraId="7882296B" w14:textId="77777777" w:rsidTr="007D3F4D">
        <w:tc>
          <w:tcPr>
            <w:tcW w:w="0" w:type="auto"/>
            <w:tcBorders>
              <w:top w:val="nil"/>
              <w:bottom w:val="nil"/>
            </w:tcBorders>
          </w:tcPr>
          <w:p w14:paraId="6A21E2F1" w14:textId="77777777" w:rsidR="007D3F4D" w:rsidRPr="007D3F4D" w:rsidRDefault="007D3F4D" w:rsidP="00B844C7">
            <w:pPr>
              <w:rPr>
                <w:rFonts w:ascii="Times New Roman" w:hAnsi="Times New Roman"/>
                <w:b/>
                <w:sz w:val="22"/>
                <w:szCs w:val="22"/>
                <w:vertAlign w:val="baseline"/>
              </w:rPr>
            </w:pPr>
          </w:p>
        </w:tc>
        <w:tc>
          <w:tcPr>
            <w:tcW w:w="0" w:type="auto"/>
            <w:vMerge/>
          </w:tcPr>
          <w:p w14:paraId="310C27F2" w14:textId="77777777" w:rsidR="007D3F4D" w:rsidRPr="007D3F4D" w:rsidRDefault="007D3F4D" w:rsidP="00B844C7">
            <w:pPr>
              <w:rPr>
                <w:rFonts w:ascii="Times New Roman" w:hAnsi="Times New Roman"/>
                <w:sz w:val="22"/>
                <w:szCs w:val="22"/>
                <w:vertAlign w:val="baseline"/>
              </w:rPr>
            </w:pPr>
          </w:p>
        </w:tc>
        <w:tc>
          <w:tcPr>
            <w:tcW w:w="0" w:type="auto"/>
          </w:tcPr>
          <w:p w14:paraId="3A653413"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Лепка рельефная (панорама)</w:t>
            </w:r>
          </w:p>
        </w:tc>
        <w:tc>
          <w:tcPr>
            <w:tcW w:w="0" w:type="auto"/>
          </w:tcPr>
          <w:p w14:paraId="578B897A"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w:t>
            </w:r>
          </w:p>
        </w:tc>
        <w:tc>
          <w:tcPr>
            <w:tcW w:w="0" w:type="auto"/>
          </w:tcPr>
          <w:p w14:paraId="1F25FF97"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Создание рельефной картины (панорамы), включающей разные космические объекты (солнце, планеты, звёзды, созвездия, кометы). Формирование навыков сотрудничества и сотворчества.</w:t>
            </w:r>
          </w:p>
        </w:tc>
        <w:tc>
          <w:tcPr>
            <w:tcW w:w="0" w:type="auto"/>
          </w:tcPr>
          <w:p w14:paraId="0FCAF769" w14:textId="6DA939E2"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(стр.186)</w:t>
            </w:r>
          </w:p>
        </w:tc>
      </w:tr>
      <w:tr w:rsidR="007D3F4D" w:rsidRPr="007D3F4D" w14:paraId="0E16747F" w14:textId="77777777" w:rsidTr="007D3F4D">
        <w:tc>
          <w:tcPr>
            <w:tcW w:w="0" w:type="auto"/>
            <w:tcBorders>
              <w:top w:val="nil"/>
              <w:bottom w:val="nil"/>
            </w:tcBorders>
          </w:tcPr>
          <w:p w14:paraId="347BE981" w14:textId="77777777" w:rsidR="007D3F4D" w:rsidRPr="007D3F4D" w:rsidRDefault="007D3F4D" w:rsidP="00B844C7">
            <w:pPr>
              <w:rPr>
                <w:rFonts w:ascii="Times New Roman" w:hAnsi="Times New Roman"/>
                <w:b/>
                <w:sz w:val="22"/>
                <w:szCs w:val="22"/>
                <w:vertAlign w:val="baseline"/>
              </w:rPr>
            </w:pPr>
          </w:p>
        </w:tc>
        <w:tc>
          <w:tcPr>
            <w:tcW w:w="0" w:type="auto"/>
            <w:vMerge w:val="restart"/>
          </w:tcPr>
          <w:p w14:paraId="10B9C89E" w14:textId="54DEBA99" w:rsidR="007D3F4D" w:rsidRPr="007D3F4D" w:rsidRDefault="002C0654" w:rsidP="00B844C7">
            <w:pPr>
              <w:rPr>
                <w:rFonts w:ascii="Times New Roman" w:hAnsi="Times New Roman"/>
                <w:sz w:val="22"/>
                <w:szCs w:val="22"/>
                <w:vertAlign w:val="baseline"/>
              </w:rPr>
            </w:pPr>
            <w:r>
              <w:rPr>
                <w:rFonts w:ascii="Times New Roman" w:hAnsi="Times New Roman"/>
                <w:sz w:val="22"/>
                <w:szCs w:val="22"/>
                <w:vertAlign w:val="baseline"/>
              </w:rPr>
              <w:t>3</w:t>
            </w:r>
          </w:p>
        </w:tc>
        <w:tc>
          <w:tcPr>
            <w:tcW w:w="0" w:type="auto"/>
          </w:tcPr>
          <w:p w14:paraId="39533A21" w14:textId="77777777" w:rsid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Лепка, аппликация или рисование (по выбору)</w:t>
            </w:r>
          </w:p>
          <w:p w14:paraId="42520534" w14:textId="33950A0C" w:rsidR="002C0654" w:rsidRPr="007D3F4D" w:rsidRDefault="002C0654" w:rsidP="00B844C7">
            <w:pPr>
              <w:rPr>
                <w:rFonts w:ascii="Times New Roman" w:hAnsi="Times New Roman"/>
                <w:sz w:val="22"/>
                <w:szCs w:val="22"/>
                <w:vertAlign w:val="baseline"/>
              </w:rPr>
            </w:pPr>
            <w:r>
              <w:rPr>
                <w:rFonts w:ascii="Times New Roman" w:hAnsi="Times New Roman"/>
                <w:sz w:val="22"/>
                <w:szCs w:val="22"/>
                <w:vertAlign w:val="baseline"/>
              </w:rPr>
              <w:t>Детская инициатива</w:t>
            </w:r>
          </w:p>
        </w:tc>
        <w:tc>
          <w:tcPr>
            <w:tcW w:w="0" w:type="auto"/>
          </w:tcPr>
          <w:p w14:paraId="5F9E7162"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w:t>
            </w:r>
          </w:p>
        </w:tc>
        <w:tc>
          <w:tcPr>
            <w:tcW w:w="0" w:type="auto"/>
          </w:tcPr>
          <w:p w14:paraId="5C70A01B"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Изображение пластическими, графическими или аппликативными средствами разных пришельцев и способов их перемещения в космическом пространстве.</w:t>
            </w:r>
          </w:p>
        </w:tc>
        <w:tc>
          <w:tcPr>
            <w:tcW w:w="0" w:type="auto"/>
          </w:tcPr>
          <w:p w14:paraId="67BB0E0A" w14:textId="2F4B2955"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(стр.188)</w:t>
            </w:r>
          </w:p>
        </w:tc>
      </w:tr>
      <w:tr w:rsidR="007D3F4D" w:rsidRPr="007D3F4D" w14:paraId="30C7EB2E" w14:textId="77777777" w:rsidTr="007D3F4D">
        <w:tc>
          <w:tcPr>
            <w:tcW w:w="0" w:type="auto"/>
            <w:tcBorders>
              <w:top w:val="nil"/>
              <w:bottom w:val="nil"/>
            </w:tcBorders>
          </w:tcPr>
          <w:p w14:paraId="0E7FDDF8" w14:textId="77777777" w:rsidR="007D3F4D" w:rsidRPr="007D3F4D" w:rsidRDefault="007D3F4D" w:rsidP="00B844C7">
            <w:pPr>
              <w:rPr>
                <w:rFonts w:ascii="Times New Roman" w:hAnsi="Times New Roman"/>
                <w:b/>
                <w:sz w:val="22"/>
                <w:szCs w:val="22"/>
                <w:vertAlign w:val="baseline"/>
              </w:rPr>
            </w:pPr>
          </w:p>
        </w:tc>
        <w:tc>
          <w:tcPr>
            <w:tcW w:w="0" w:type="auto"/>
            <w:vMerge/>
          </w:tcPr>
          <w:p w14:paraId="5A731E8D" w14:textId="77777777" w:rsidR="007D3F4D" w:rsidRPr="007D3F4D" w:rsidRDefault="007D3F4D" w:rsidP="00B844C7">
            <w:pPr>
              <w:rPr>
                <w:rFonts w:ascii="Times New Roman" w:hAnsi="Times New Roman"/>
                <w:sz w:val="22"/>
                <w:szCs w:val="22"/>
                <w:vertAlign w:val="baseline"/>
              </w:rPr>
            </w:pPr>
          </w:p>
        </w:tc>
        <w:tc>
          <w:tcPr>
            <w:tcW w:w="0" w:type="auto"/>
          </w:tcPr>
          <w:p w14:paraId="65679B61" w14:textId="77777777" w:rsid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Лепка коллективная и аппликация (по выбору)</w:t>
            </w:r>
          </w:p>
          <w:p w14:paraId="0D67EE8D" w14:textId="2A2BF174" w:rsidR="002C0654" w:rsidRPr="007D3F4D" w:rsidRDefault="002C0654" w:rsidP="00B844C7">
            <w:pPr>
              <w:rPr>
                <w:rFonts w:ascii="Times New Roman" w:hAnsi="Times New Roman"/>
                <w:sz w:val="22"/>
                <w:szCs w:val="22"/>
                <w:vertAlign w:val="baseline"/>
              </w:rPr>
            </w:pPr>
            <w:r>
              <w:rPr>
                <w:rFonts w:ascii="Times New Roman" w:hAnsi="Times New Roman"/>
                <w:sz w:val="22"/>
                <w:szCs w:val="22"/>
                <w:vertAlign w:val="baseline"/>
              </w:rPr>
              <w:t>Детская инициатива</w:t>
            </w:r>
          </w:p>
        </w:tc>
        <w:tc>
          <w:tcPr>
            <w:tcW w:w="0" w:type="auto"/>
          </w:tcPr>
          <w:p w14:paraId="67375D34"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w:t>
            </w:r>
          </w:p>
        </w:tc>
        <w:tc>
          <w:tcPr>
            <w:tcW w:w="0" w:type="auto"/>
          </w:tcPr>
          <w:p w14:paraId="51FF86C1"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Создание образов разных летательных (космических) аппаратов конструктивным и комбинированным способами.</w:t>
            </w:r>
          </w:p>
        </w:tc>
        <w:tc>
          <w:tcPr>
            <w:tcW w:w="0" w:type="auto"/>
          </w:tcPr>
          <w:p w14:paraId="52E18569" w14:textId="277579EF"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(стр.190)</w:t>
            </w:r>
          </w:p>
        </w:tc>
      </w:tr>
      <w:tr w:rsidR="007D3F4D" w:rsidRPr="007D3F4D" w14:paraId="417103D7" w14:textId="77777777" w:rsidTr="007D3F4D">
        <w:tc>
          <w:tcPr>
            <w:tcW w:w="0" w:type="auto"/>
            <w:tcBorders>
              <w:top w:val="nil"/>
              <w:bottom w:val="nil"/>
            </w:tcBorders>
          </w:tcPr>
          <w:p w14:paraId="00961BFB" w14:textId="77777777" w:rsidR="007D3F4D" w:rsidRPr="007D3F4D" w:rsidRDefault="007D3F4D" w:rsidP="00B844C7">
            <w:pPr>
              <w:rPr>
                <w:rFonts w:ascii="Times New Roman" w:hAnsi="Times New Roman"/>
                <w:b/>
                <w:sz w:val="22"/>
                <w:szCs w:val="22"/>
                <w:vertAlign w:val="baseline"/>
              </w:rPr>
            </w:pPr>
          </w:p>
        </w:tc>
        <w:tc>
          <w:tcPr>
            <w:tcW w:w="0" w:type="auto"/>
            <w:vMerge/>
          </w:tcPr>
          <w:p w14:paraId="19BC1E9D" w14:textId="77777777" w:rsidR="007D3F4D" w:rsidRPr="007D3F4D" w:rsidRDefault="007D3F4D" w:rsidP="00B844C7">
            <w:pPr>
              <w:rPr>
                <w:rFonts w:ascii="Times New Roman" w:hAnsi="Times New Roman"/>
                <w:sz w:val="22"/>
                <w:szCs w:val="22"/>
                <w:vertAlign w:val="baseline"/>
              </w:rPr>
            </w:pPr>
          </w:p>
        </w:tc>
        <w:tc>
          <w:tcPr>
            <w:tcW w:w="0" w:type="auto"/>
          </w:tcPr>
          <w:p w14:paraId="60EF29E0"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Лепка сюжетная</w:t>
            </w:r>
          </w:p>
        </w:tc>
        <w:tc>
          <w:tcPr>
            <w:tcW w:w="0" w:type="auto"/>
          </w:tcPr>
          <w:p w14:paraId="52266E99"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w:t>
            </w:r>
          </w:p>
        </w:tc>
        <w:tc>
          <w:tcPr>
            <w:tcW w:w="0" w:type="auto"/>
          </w:tcPr>
          <w:p w14:paraId="276DBB40"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Лепка космонавтов в характерной экипировке с передачей движения в разных «космических» ситуациях</w:t>
            </w:r>
          </w:p>
        </w:tc>
        <w:tc>
          <w:tcPr>
            <w:tcW w:w="0" w:type="auto"/>
          </w:tcPr>
          <w:p w14:paraId="37B54DA8" w14:textId="1F83969D"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t>(стр.192)</w:t>
            </w:r>
          </w:p>
        </w:tc>
      </w:tr>
      <w:tr w:rsidR="007D3F4D" w:rsidRPr="007D3F4D" w14:paraId="47E9C8C6" w14:textId="77777777" w:rsidTr="007D3F4D">
        <w:tc>
          <w:tcPr>
            <w:tcW w:w="0" w:type="auto"/>
            <w:tcBorders>
              <w:top w:val="nil"/>
              <w:bottom w:val="single" w:sz="4" w:space="0" w:color="auto"/>
            </w:tcBorders>
          </w:tcPr>
          <w:p w14:paraId="27AD38D5" w14:textId="77777777" w:rsidR="007D3F4D" w:rsidRPr="007D3F4D" w:rsidRDefault="007D3F4D" w:rsidP="00B844C7">
            <w:pPr>
              <w:rPr>
                <w:rFonts w:ascii="Times New Roman" w:hAnsi="Times New Roman"/>
                <w:b/>
                <w:sz w:val="22"/>
                <w:szCs w:val="22"/>
                <w:vertAlign w:val="baseline"/>
              </w:rPr>
            </w:pPr>
          </w:p>
        </w:tc>
        <w:tc>
          <w:tcPr>
            <w:tcW w:w="0" w:type="auto"/>
          </w:tcPr>
          <w:p w14:paraId="3B6A022B" w14:textId="7DF00342" w:rsidR="007D3F4D" w:rsidRPr="007D3F4D" w:rsidRDefault="002C0654" w:rsidP="00B844C7">
            <w:pPr>
              <w:rPr>
                <w:rFonts w:ascii="Times New Roman" w:hAnsi="Times New Roman"/>
                <w:sz w:val="22"/>
                <w:szCs w:val="22"/>
                <w:vertAlign w:val="baseline"/>
              </w:rPr>
            </w:pPr>
            <w:r>
              <w:rPr>
                <w:rFonts w:ascii="Times New Roman" w:hAnsi="Times New Roman"/>
                <w:sz w:val="22"/>
                <w:szCs w:val="22"/>
                <w:vertAlign w:val="baseline"/>
              </w:rPr>
              <w:t>4</w:t>
            </w:r>
          </w:p>
        </w:tc>
        <w:tc>
          <w:tcPr>
            <w:tcW w:w="0" w:type="auto"/>
          </w:tcPr>
          <w:p w14:paraId="6CE20DB3"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Сценарий интегрированного занятия</w:t>
            </w:r>
          </w:p>
        </w:tc>
        <w:tc>
          <w:tcPr>
            <w:tcW w:w="0" w:type="auto"/>
          </w:tcPr>
          <w:p w14:paraId="37348350" w14:textId="77777777" w:rsidR="007D3F4D" w:rsidRPr="007D3F4D" w:rsidRDefault="007D3F4D" w:rsidP="00B844C7">
            <w:pPr>
              <w:rPr>
                <w:rFonts w:ascii="Times New Roman" w:hAnsi="Times New Roman"/>
                <w:sz w:val="22"/>
                <w:szCs w:val="22"/>
                <w:vertAlign w:val="baseline"/>
              </w:rPr>
            </w:pPr>
            <w:r w:rsidRPr="007D3F4D">
              <w:rPr>
                <w:rFonts w:ascii="Times New Roman" w:hAnsi="Times New Roman"/>
                <w:sz w:val="22"/>
                <w:szCs w:val="22"/>
                <w:vertAlign w:val="baseline"/>
              </w:rPr>
              <w:t>«Большое космическое путешествие»</w:t>
            </w:r>
          </w:p>
        </w:tc>
        <w:tc>
          <w:tcPr>
            <w:tcW w:w="0" w:type="auto"/>
          </w:tcPr>
          <w:p w14:paraId="749E747E" w14:textId="77777777" w:rsidR="007D3F4D" w:rsidRPr="007D3F4D" w:rsidRDefault="007D3F4D"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 xml:space="preserve">Создание условий для игры-драматизации в космическое путешествие. Обобщение представлений о космосе и жизни первобытных людей (полётов в космос на планету с </w:t>
            </w:r>
            <w:r w:rsidRPr="007D3F4D">
              <w:rPr>
                <w:rFonts w:ascii="Times New Roman" w:hAnsi="Times New Roman"/>
                <w:sz w:val="22"/>
                <w:szCs w:val="22"/>
                <w:vertAlign w:val="baseline"/>
              </w:rPr>
              <w:lastRenderedPageBreak/>
              <w:t>первобытными людьми). Интегрирование разных видов художественной деятельности (рисование, конструирование, лепка, пение и т.д.). Внимание! Сценарий представляет собой вариант интеграции разных направлений работы детского сада на материале одной темы.</w:t>
            </w:r>
          </w:p>
        </w:tc>
        <w:tc>
          <w:tcPr>
            <w:tcW w:w="0" w:type="auto"/>
          </w:tcPr>
          <w:p w14:paraId="7DE7FD35" w14:textId="740A4D08" w:rsidR="007D3F4D" w:rsidRPr="007D3F4D" w:rsidRDefault="00CA30E0" w:rsidP="00B844C7">
            <w:pPr>
              <w:rPr>
                <w:rFonts w:ascii="Times New Roman" w:hAnsi="Times New Roman"/>
                <w:sz w:val="22"/>
                <w:szCs w:val="22"/>
                <w:vertAlign w:val="baseline"/>
              </w:rPr>
            </w:pPr>
            <w:r w:rsidRPr="007D3F4D">
              <w:rPr>
                <w:rFonts w:ascii="Times New Roman" w:hAnsi="Times New Roman"/>
                <w:sz w:val="22"/>
                <w:szCs w:val="22"/>
                <w:vertAlign w:val="baseline"/>
              </w:rPr>
              <w:lastRenderedPageBreak/>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w:t>
            </w:r>
            <w:r w:rsidR="007D3F4D" w:rsidRPr="007D3F4D">
              <w:rPr>
                <w:rFonts w:ascii="Times New Roman" w:hAnsi="Times New Roman"/>
                <w:sz w:val="22"/>
                <w:szCs w:val="22"/>
                <w:vertAlign w:val="baseline"/>
              </w:rPr>
              <w:lastRenderedPageBreak/>
              <w:t>(стр.194-198)</w:t>
            </w:r>
          </w:p>
        </w:tc>
      </w:tr>
      <w:tr w:rsidR="002C0654" w:rsidRPr="007D3F4D" w14:paraId="37EC390C" w14:textId="77777777" w:rsidTr="007D3F4D">
        <w:trPr>
          <w:cantSplit/>
          <w:trHeight w:val="1134"/>
        </w:trPr>
        <w:tc>
          <w:tcPr>
            <w:tcW w:w="0" w:type="auto"/>
            <w:tcBorders>
              <w:top w:val="single" w:sz="4" w:space="0" w:color="auto"/>
              <w:bottom w:val="nil"/>
            </w:tcBorders>
            <w:textDirection w:val="btLr"/>
          </w:tcPr>
          <w:p w14:paraId="6EC82AC5" w14:textId="77777777" w:rsidR="002C0654" w:rsidRPr="002C0654" w:rsidRDefault="002C0654" w:rsidP="00B844C7">
            <w:pPr>
              <w:ind w:right="113"/>
              <w:rPr>
                <w:rFonts w:ascii="Times New Roman" w:hAnsi="Times New Roman"/>
                <w:b/>
                <w:sz w:val="22"/>
                <w:szCs w:val="22"/>
                <w:vertAlign w:val="baseline"/>
              </w:rPr>
            </w:pPr>
            <w:r w:rsidRPr="002C0654">
              <w:rPr>
                <w:rFonts w:ascii="Times New Roman" w:hAnsi="Times New Roman"/>
                <w:b/>
                <w:sz w:val="22"/>
                <w:szCs w:val="22"/>
                <w:vertAlign w:val="baseline"/>
              </w:rPr>
              <w:lastRenderedPageBreak/>
              <w:t>Май</w:t>
            </w:r>
          </w:p>
        </w:tc>
        <w:tc>
          <w:tcPr>
            <w:tcW w:w="0" w:type="auto"/>
            <w:vMerge w:val="restart"/>
          </w:tcPr>
          <w:p w14:paraId="101DB56A" w14:textId="4ED890A4" w:rsidR="002C0654" w:rsidRPr="007D3F4D" w:rsidRDefault="002C0654" w:rsidP="00B844C7">
            <w:pPr>
              <w:rPr>
                <w:rFonts w:ascii="Times New Roman" w:hAnsi="Times New Roman"/>
                <w:sz w:val="22"/>
                <w:szCs w:val="22"/>
                <w:vertAlign w:val="baseline"/>
              </w:rPr>
            </w:pPr>
            <w:r>
              <w:rPr>
                <w:rFonts w:ascii="Times New Roman" w:hAnsi="Times New Roman"/>
                <w:sz w:val="22"/>
                <w:szCs w:val="22"/>
                <w:vertAlign w:val="baseline"/>
              </w:rPr>
              <w:t>1</w:t>
            </w:r>
          </w:p>
        </w:tc>
        <w:tc>
          <w:tcPr>
            <w:tcW w:w="0" w:type="auto"/>
          </w:tcPr>
          <w:p w14:paraId="5EC56212"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Рисование по замыслу</w:t>
            </w:r>
          </w:p>
        </w:tc>
        <w:tc>
          <w:tcPr>
            <w:tcW w:w="0" w:type="auto"/>
          </w:tcPr>
          <w:p w14:paraId="55504014"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«Весенняя гроза»</w:t>
            </w:r>
          </w:p>
        </w:tc>
        <w:tc>
          <w:tcPr>
            <w:tcW w:w="0" w:type="auto"/>
          </w:tcPr>
          <w:p w14:paraId="02B71C8E" w14:textId="77777777" w:rsidR="002C0654" w:rsidRPr="007D3F4D" w:rsidRDefault="002C0654"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Отражение в рисунке представлений о стихийных явлениях природы (буря, ураган, гроза) разными средствами художественно-образной выразительности. Знакомство с принципом асимметрии, позволяющей передать движение.</w:t>
            </w:r>
          </w:p>
        </w:tc>
        <w:tc>
          <w:tcPr>
            <w:tcW w:w="0" w:type="auto"/>
          </w:tcPr>
          <w:p w14:paraId="45CF2C88" w14:textId="1A1BA63D"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w:t>
            </w:r>
          </w:p>
        </w:tc>
      </w:tr>
      <w:tr w:rsidR="002C0654" w:rsidRPr="007D3F4D" w14:paraId="32841C5A" w14:textId="77777777" w:rsidTr="007D3F4D">
        <w:tc>
          <w:tcPr>
            <w:tcW w:w="0" w:type="auto"/>
            <w:tcBorders>
              <w:top w:val="nil"/>
              <w:bottom w:val="nil"/>
            </w:tcBorders>
          </w:tcPr>
          <w:p w14:paraId="7C555174" w14:textId="77777777" w:rsidR="002C0654" w:rsidRPr="007D3F4D" w:rsidRDefault="002C0654" w:rsidP="00B844C7">
            <w:pPr>
              <w:rPr>
                <w:rFonts w:ascii="Times New Roman" w:hAnsi="Times New Roman"/>
                <w:b/>
                <w:sz w:val="22"/>
                <w:szCs w:val="22"/>
                <w:vertAlign w:val="baseline"/>
              </w:rPr>
            </w:pPr>
          </w:p>
        </w:tc>
        <w:tc>
          <w:tcPr>
            <w:tcW w:w="0" w:type="auto"/>
            <w:vMerge/>
          </w:tcPr>
          <w:p w14:paraId="7022D602" w14:textId="77777777" w:rsidR="002C0654" w:rsidRPr="007D3F4D" w:rsidRDefault="002C0654" w:rsidP="00B844C7">
            <w:pPr>
              <w:rPr>
                <w:rFonts w:ascii="Times New Roman" w:hAnsi="Times New Roman"/>
                <w:sz w:val="22"/>
                <w:szCs w:val="22"/>
                <w:vertAlign w:val="baseline"/>
              </w:rPr>
            </w:pPr>
          </w:p>
        </w:tc>
        <w:tc>
          <w:tcPr>
            <w:tcW w:w="0" w:type="auto"/>
          </w:tcPr>
          <w:p w14:paraId="03790922"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Лепка сюжетная</w:t>
            </w:r>
          </w:p>
        </w:tc>
        <w:tc>
          <w:tcPr>
            <w:tcW w:w="0" w:type="auto"/>
          </w:tcPr>
          <w:p w14:paraId="5560214F"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«Мы на луг ходили, мы лужок лепили</w:t>
            </w:r>
          </w:p>
        </w:tc>
        <w:tc>
          <w:tcPr>
            <w:tcW w:w="0" w:type="auto"/>
          </w:tcPr>
          <w:p w14:paraId="63EACA3C" w14:textId="77777777" w:rsidR="002C0654" w:rsidRPr="007D3F4D" w:rsidRDefault="002C0654"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Лепка по выбору луговых растений (ромашка, одуванчик, колокольчик, василёк, земляника, злаки, травы) и насекомых (бабочка, жуки, пчёлы, стрекозы); передача характерных особенностей их строения и окраски; придание поделкам устойчивости (укрепление на подставке или каркасе, проволоке).</w:t>
            </w:r>
          </w:p>
        </w:tc>
        <w:tc>
          <w:tcPr>
            <w:tcW w:w="0" w:type="auto"/>
          </w:tcPr>
          <w:p w14:paraId="415D4746" w14:textId="761BCF09"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(стр.200)</w:t>
            </w:r>
          </w:p>
        </w:tc>
      </w:tr>
      <w:tr w:rsidR="002C0654" w:rsidRPr="007D3F4D" w14:paraId="4E503B58" w14:textId="77777777" w:rsidTr="007D3F4D">
        <w:tc>
          <w:tcPr>
            <w:tcW w:w="0" w:type="auto"/>
            <w:tcBorders>
              <w:top w:val="nil"/>
              <w:bottom w:val="nil"/>
            </w:tcBorders>
          </w:tcPr>
          <w:p w14:paraId="11406CF5" w14:textId="77777777" w:rsidR="002C0654" w:rsidRPr="007D3F4D" w:rsidRDefault="002C0654" w:rsidP="00B844C7">
            <w:pPr>
              <w:rPr>
                <w:rFonts w:ascii="Times New Roman" w:hAnsi="Times New Roman"/>
                <w:b/>
                <w:sz w:val="22"/>
                <w:szCs w:val="22"/>
                <w:vertAlign w:val="baseline"/>
              </w:rPr>
            </w:pPr>
          </w:p>
        </w:tc>
        <w:tc>
          <w:tcPr>
            <w:tcW w:w="0" w:type="auto"/>
            <w:vMerge/>
          </w:tcPr>
          <w:p w14:paraId="6FA0B8AF" w14:textId="77777777" w:rsidR="002C0654" w:rsidRPr="007D3F4D" w:rsidRDefault="002C0654" w:rsidP="00B844C7">
            <w:pPr>
              <w:rPr>
                <w:rFonts w:ascii="Times New Roman" w:hAnsi="Times New Roman"/>
                <w:sz w:val="22"/>
                <w:szCs w:val="22"/>
                <w:vertAlign w:val="baseline"/>
              </w:rPr>
            </w:pPr>
          </w:p>
        </w:tc>
        <w:tc>
          <w:tcPr>
            <w:tcW w:w="0" w:type="auto"/>
          </w:tcPr>
          <w:p w14:paraId="03DA0EEF"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Рисование с натуры</w:t>
            </w:r>
          </w:p>
        </w:tc>
        <w:tc>
          <w:tcPr>
            <w:tcW w:w="0" w:type="auto"/>
          </w:tcPr>
          <w:p w14:paraId="5F7B95F4"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«Друг детства»</w:t>
            </w:r>
          </w:p>
        </w:tc>
        <w:tc>
          <w:tcPr>
            <w:tcW w:w="0" w:type="auto"/>
          </w:tcPr>
          <w:p w14:paraId="23349526" w14:textId="77777777" w:rsidR="002C0654" w:rsidRPr="007D3F4D" w:rsidRDefault="002C0654"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Рисование игрушек с натуры. Знакомство с эскизом как этапом планирования работы (создавать контурный рисунок карандашом или углем), передавать цвет и фактуру любыми материалами по выбору. Формирование умения передавать в рисунке свое отношение к игрушке.</w:t>
            </w:r>
          </w:p>
        </w:tc>
        <w:tc>
          <w:tcPr>
            <w:tcW w:w="0" w:type="auto"/>
          </w:tcPr>
          <w:p w14:paraId="334A8EAC" w14:textId="437EE35D"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(стр.198)</w:t>
            </w:r>
          </w:p>
        </w:tc>
      </w:tr>
      <w:tr w:rsidR="002C0654" w:rsidRPr="007D3F4D" w14:paraId="20E28111" w14:textId="77777777" w:rsidTr="007D3F4D">
        <w:tc>
          <w:tcPr>
            <w:tcW w:w="0" w:type="auto"/>
            <w:tcBorders>
              <w:top w:val="nil"/>
              <w:bottom w:val="nil"/>
            </w:tcBorders>
          </w:tcPr>
          <w:p w14:paraId="77017728" w14:textId="77777777" w:rsidR="002C0654" w:rsidRPr="007D3F4D" w:rsidRDefault="002C0654" w:rsidP="00B844C7">
            <w:pPr>
              <w:rPr>
                <w:rFonts w:ascii="Times New Roman" w:hAnsi="Times New Roman"/>
                <w:b/>
                <w:sz w:val="22"/>
                <w:szCs w:val="22"/>
                <w:vertAlign w:val="baseline"/>
              </w:rPr>
            </w:pPr>
          </w:p>
        </w:tc>
        <w:tc>
          <w:tcPr>
            <w:tcW w:w="0" w:type="auto"/>
            <w:vMerge w:val="restart"/>
          </w:tcPr>
          <w:p w14:paraId="0E4531B8" w14:textId="5F6C5FAB" w:rsidR="002C0654" w:rsidRPr="007D3F4D" w:rsidRDefault="002C0654" w:rsidP="00B844C7">
            <w:pPr>
              <w:rPr>
                <w:rFonts w:ascii="Times New Roman" w:hAnsi="Times New Roman"/>
                <w:sz w:val="22"/>
                <w:szCs w:val="22"/>
                <w:vertAlign w:val="baseline"/>
              </w:rPr>
            </w:pPr>
            <w:r>
              <w:rPr>
                <w:rFonts w:ascii="Times New Roman" w:hAnsi="Times New Roman"/>
                <w:sz w:val="22"/>
                <w:szCs w:val="22"/>
                <w:vertAlign w:val="baseline"/>
              </w:rPr>
              <w:t>2</w:t>
            </w:r>
          </w:p>
        </w:tc>
        <w:tc>
          <w:tcPr>
            <w:tcW w:w="0" w:type="auto"/>
          </w:tcPr>
          <w:p w14:paraId="0F9120CF"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Лепка рельефная из солёного теста (в парах)</w:t>
            </w:r>
          </w:p>
        </w:tc>
        <w:tc>
          <w:tcPr>
            <w:tcW w:w="0" w:type="auto"/>
          </w:tcPr>
          <w:p w14:paraId="4DA46B2F"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«Дерево жизни»</w:t>
            </w:r>
          </w:p>
        </w:tc>
        <w:tc>
          <w:tcPr>
            <w:tcW w:w="0" w:type="auto"/>
          </w:tcPr>
          <w:p w14:paraId="37B0B694" w14:textId="37A92CC6" w:rsidR="002C0654" w:rsidRPr="007D3F4D" w:rsidRDefault="002C0654"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 xml:space="preserve">Создание сложной композиции из солёного теста по фольклорным мотивам («дерево жизни»). Совершенствование техники рельефной лепки из солёного теста. Развитие способности к композиции. Формирование навыков сотрудничества и сотворчества. </w:t>
            </w:r>
          </w:p>
        </w:tc>
        <w:tc>
          <w:tcPr>
            <w:tcW w:w="0" w:type="auto"/>
          </w:tcPr>
          <w:p w14:paraId="115910B4" w14:textId="2DB7D845"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(стр.200)</w:t>
            </w:r>
          </w:p>
        </w:tc>
      </w:tr>
      <w:tr w:rsidR="002C0654" w:rsidRPr="007D3F4D" w14:paraId="47C12B33" w14:textId="77777777" w:rsidTr="007D3F4D">
        <w:tc>
          <w:tcPr>
            <w:tcW w:w="0" w:type="auto"/>
            <w:tcBorders>
              <w:top w:val="nil"/>
              <w:bottom w:val="nil"/>
            </w:tcBorders>
          </w:tcPr>
          <w:p w14:paraId="2C7E1B14" w14:textId="77777777" w:rsidR="002C0654" w:rsidRPr="007D3F4D" w:rsidRDefault="002C0654" w:rsidP="00B844C7">
            <w:pPr>
              <w:rPr>
                <w:rFonts w:ascii="Times New Roman" w:hAnsi="Times New Roman"/>
                <w:b/>
                <w:sz w:val="22"/>
                <w:szCs w:val="22"/>
                <w:vertAlign w:val="baseline"/>
              </w:rPr>
            </w:pPr>
          </w:p>
        </w:tc>
        <w:tc>
          <w:tcPr>
            <w:tcW w:w="0" w:type="auto"/>
            <w:vMerge/>
          </w:tcPr>
          <w:p w14:paraId="7CE1A70D" w14:textId="77777777" w:rsidR="002C0654" w:rsidRPr="007D3F4D" w:rsidRDefault="002C0654" w:rsidP="00B844C7">
            <w:pPr>
              <w:rPr>
                <w:rFonts w:ascii="Times New Roman" w:hAnsi="Times New Roman"/>
                <w:sz w:val="22"/>
                <w:szCs w:val="22"/>
                <w:vertAlign w:val="baseline"/>
              </w:rPr>
            </w:pPr>
          </w:p>
        </w:tc>
        <w:tc>
          <w:tcPr>
            <w:tcW w:w="0" w:type="auto"/>
          </w:tcPr>
          <w:p w14:paraId="77D2A74A"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Аппликация сюжетная или рисование (по выбору)</w:t>
            </w:r>
          </w:p>
        </w:tc>
        <w:tc>
          <w:tcPr>
            <w:tcW w:w="0" w:type="auto"/>
          </w:tcPr>
          <w:p w14:paraId="6768AE9A"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«Лягушонок и водяная лилия»</w:t>
            </w:r>
          </w:p>
        </w:tc>
        <w:tc>
          <w:tcPr>
            <w:tcW w:w="0" w:type="auto"/>
          </w:tcPr>
          <w:p w14:paraId="35FF395D" w14:textId="77777777" w:rsidR="002C0654" w:rsidRPr="007D3F4D" w:rsidRDefault="002C0654"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Составление сюжетных ком позиций, самостоятельный выбор художественных материалов, изобразительно-вы разительных средств и технических способов. Создание интереса к познанию природы и отражению полученных представлений в художественных образах. Развитие чувства цвета, формы и композиции.</w:t>
            </w:r>
          </w:p>
        </w:tc>
        <w:tc>
          <w:tcPr>
            <w:tcW w:w="0" w:type="auto"/>
          </w:tcPr>
          <w:p w14:paraId="1B488273" w14:textId="326ADA90"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(стр.198)</w:t>
            </w:r>
          </w:p>
        </w:tc>
      </w:tr>
      <w:tr w:rsidR="002C0654" w:rsidRPr="007D3F4D" w14:paraId="019B2EBE" w14:textId="77777777" w:rsidTr="007D3F4D">
        <w:tc>
          <w:tcPr>
            <w:tcW w:w="0" w:type="auto"/>
            <w:tcBorders>
              <w:top w:val="nil"/>
            </w:tcBorders>
          </w:tcPr>
          <w:p w14:paraId="58A330EC" w14:textId="77777777" w:rsidR="002C0654" w:rsidRPr="007D3F4D" w:rsidRDefault="002C0654" w:rsidP="00B844C7">
            <w:pPr>
              <w:rPr>
                <w:rFonts w:ascii="Times New Roman" w:hAnsi="Times New Roman"/>
                <w:b/>
                <w:sz w:val="22"/>
                <w:szCs w:val="22"/>
                <w:vertAlign w:val="baseline"/>
              </w:rPr>
            </w:pPr>
          </w:p>
        </w:tc>
        <w:tc>
          <w:tcPr>
            <w:tcW w:w="0" w:type="auto"/>
            <w:vMerge/>
          </w:tcPr>
          <w:p w14:paraId="0798AF12" w14:textId="77777777" w:rsidR="002C0654" w:rsidRPr="007D3F4D" w:rsidRDefault="002C0654" w:rsidP="00B844C7">
            <w:pPr>
              <w:rPr>
                <w:rFonts w:ascii="Times New Roman" w:hAnsi="Times New Roman"/>
                <w:sz w:val="22"/>
                <w:szCs w:val="22"/>
                <w:vertAlign w:val="baseline"/>
              </w:rPr>
            </w:pPr>
          </w:p>
        </w:tc>
        <w:tc>
          <w:tcPr>
            <w:tcW w:w="0" w:type="auto"/>
          </w:tcPr>
          <w:p w14:paraId="0780F725"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Лепка сюжетная (коллективная)</w:t>
            </w:r>
          </w:p>
        </w:tc>
        <w:tc>
          <w:tcPr>
            <w:tcW w:w="0" w:type="auto"/>
          </w:tcPr>
          <w:p w14:paraId="7996035B" w14:textId="77777777"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«Пластилиновый спектакль»</w:t>
            </w:r>
          </w:p>
        </w:tc>
        <w:tc>
          <w:tcPr>
            <w:tcW w:w="0" w:type="auto"/>
          </w:tcPr>
          <w:p w14:paraId="0B0BADC0" w14:textId="77777777" w:rsidR="002C0654" w:rsidRPr="007D3F4D" w:rsidRDefault="002C0654" w:rsidP="00DE252D">
            <w:pPr>
              <w:widowControl w:val="0"/>
              <w:suppressLineNumbers/>
              <w:suppressAutoHyphens/>
              <w:contextualSpacing/>
              <w:jc w:val="both"/>
              <w:rPr>
                <w:rFonts w:ascii="Times New Roman" w:hAnsi="Times New Roman"/>
                <w:sz w:val="22"/>
                <w:szCs w:val="22"/>
                <w:vertAlign w:val="baseline"/>
              </w:rPr>
            </w:pPr>
            <w:r w:rsidRPr="007D3F4D">
              <w:rPr>
                <w:rFonts w:ascii="Times New Roman" w:hAnsi="Times New Roman"/>
                <w:sz w:val="22"/>
                <w:szCs w:val="22"/>
                <w:vertAlign w:val="baseline"/>
              </w:rPr>
              <w:t>Создание условий для лепки фигурок и декораций для пластилинового спектакля на основе интереса к подготовке разыгрывания сюжетов знакомых сказок с помощью кукол-самоделок из пластилина или солёного теста.</w:t>
            </w:r>
          </w:p>
        </w:tc>
        <w:tc>
          <w:tcPr>
            <w:tcW w:w="0" w:type="auto"/>
          </w:tcPr>
          <w:p w14:paraId="5A15639C" w14:textId="02CA1534" w:rsidR="002C0654" w:rsidRPr="007D3F4D" w:rsidRDefault="002C0654" w:rsidP="00B844C7">
            <w:pPr>
              <w:rPr>
                <w:rFonts w:ascii="Times New Roman" w:hAnsi="Times New Roman"/>
                <w:sz w:val="22"/>
                <w:szCs w:val="22"/>
                <w:vertAlign w:val="baseline"/>
              </w:rPr>
            </w:pPr>
            <w:r w:rsidRPr="007D3F4D">
              <w:rPr>
                <w:rFonts w:ascii="Times New Roman" w:hAnsi="Times New Roman"/>
                <w:sz w:val="22"/>
                <w:szCs w:val="22"/>
                <w:vertAlign w:val="baseline"/>
              </w:rPr>
              <w:t>И.А. Лыко</w:t>
            </w:r>
            <w:r>
              <w:rPr>
                <w:rFonts w:ascii="Times New Roman" w:hAnsi="Times New Roman"/>
                <w:sz w:val="22"/>
                <w:szCs w:val="22"/>
                <w:vertAlign w:val="baseline"/>
              </w:rPr>
              <w:t>ва «Цветные ладошки. Для детей 5-6</w:t>
            </w:r>
            <w:r w:rsidRPr="007D3F4D">
              <w:rPr>
                <w:rFonts w:ascii="Times New Roman" w:hAnsi="Times New Roman"/>
                <w:sz w:val="22"/>
                <w:szCs w:val="22"/>
                <w:vertAlign w:val="baseline"/>
              </w:rPr>
              <w:t xml:space="preserve"> лет.» (стр.200)</w:t>
            </w:r>
          </w:p>
        </w:tc>
      </w:tr>
    </w:tbl>
    <w:p w14:paraId="07032201" w14:textId="3C03F9D4" w:rsidR="00E25ACE" w:rsidRDefault="00E25ACE" w:rsidP="002C0654">
      <w:pPr>
        <w:pStyle w:val="Default"/>
        <w:rPr>
          <w:rFonts w:ascii="Arial" w:hAnsi="Arial" w:cs="Arial"/>
          <w:spacing w:val="5"/>
          <w:sz w:val="19"/>
          <w:szCs w:val="19"/>
        </w:rPr>
      </w:pPr>
    </w:p>
    <w:p w14:paraId="35E896D3" w14:textId="3E4C970B" w:rsidR="00E25ACE" w:rsidRDefault="00E25ACE" w:rsidP="006C2C32">
      <w:pPr>
        <w:pStyle w:val="Default"/>
        <w:ind w:firstLine="567"/>
        <w:jc w:val="center"/>
        <w:rPr>
          <w:b/>
          <w:bCs/>
          <w:color w:val="auto"/>
          <w:sz w:val="28"/>
          <w:szCs w:val="28"/>
        </w:rPr>
      </w:pPr>
      <w:r>
        <w:rPr>
          <w:b/>
          <w:bCs/>
          <w:color w:val="auto"/>
          <w:sz w:val="28"/>
          <w:szCs w:val="28"/>
          <w:lang w:val="en-US"/>
        </w:rPr>
        <w:lastRenderedPageBreak/>
        <w:t>III</w:t>
      </w:r>
      <w:r w:rsidRPr="00993E4D">
        <w:rPr>
          <w:b/>
          <w:bCs/>
          <w:color w:val="auto"/>
          <w:sz w:val="28"/>
          <w:szCs w:val="28"/>
        </w:rPr>
        <w:t xml:space="preserve"> </w:t>
      </w:r>
      <w:r>
        <w:rPr>
          <w:b/>
          <w:bCs/>
          <w:color w:val="auto"/>
          <w:sz w:val="28"/>
          <w:szCs w:val="28"/>
        </w:rPr>
        <w:t>ОРГАНИЗАЦИОННЫЙ РАЗДЕЛ</w:t>
      </w:r>
    </w:p>
    <w:p w14:paraId="5DED3096" w14:textId="77777777" w:rsidR="00F1412B" w:rsidRPr="00993E4D" w:rsidRDefault="00F1412B" w:rsidP="00224A9F">
      <w:pPr>
        <w:pStyle w:val="Default"/>
        <w:ind w:firstLine="567"/>
        <w:rPr>
          <w:b/>
          <w:bCs/>
          <w:color w:val="auto"/>
          <w:sz w:val="28"/>
          <w:szCs w:val="28"/>
        </w:rPr>
      </w:pPr>
    </w:p>
    <w:p w14:paraId="5A5E945B" w14:textId="77777777" w:rsidR="00F1412B" w:rsidRPr="006C2C32" w:rsidRDefault="00F1412B" w:rsidP="006C2C32">
      <w:pPr>
        <w:pStyle w:val="Default"/>
        <w:ind w:firstLine="567"/>
        <w:jc w:val="center"/>
        <w:rPr>
          <w:b/>
          <w:bCs/>
          <w:color w:val="auto"/>
          <w:sz w:val="28"/>
          <w:szCs w:val="28"/>
        </w:rPr>
      </w:pPr>
      <w:r w:rsidRPr="006C2C32">
        <w:rPr>
          <w:b/>
          <w:sz w:val="28"/>
          <w:szCs w:val="28"/>
        </w:rPr>
        <w:t>3.1.</w:t>
      </w:r>
      <w:r w:rsidRPr="006C2C32">
        <w:rPr>
          <w:b/>
          <w:bCs/>
          <w:color w:val="auto"/>
          <w:sz w:val="28"/>
          <w:szCs w:val="28"/>
        </w:rPr>
        <w:t xml:space="preserve"> Методическое обеспечение программы</w:t>
      </w:r>
    </w:p>
    <w:p w14:paraId="22E6AB27" w14:textId="77777777" w:rsidR="00DA57A1" w:rsidRPr="00DA57A1" w:rsidRDefault="00DA57A1" w:rsidP="00224A9F">
      <w:pPr>
        <w:shd w:val="clear" w:color="auto" w:fill="FBFCFC"/>
        <w:spacing w:line="312" w:lineRule="atLeast"/>
        <w:ind w:firstLine="567"/>
        <w:textAlignment w:val="baseline"/>
        <w:rPr>
          <w:rFonts w:ascii="Arial" w:hAnsi="Arial" w:cs="Arial"/>
          <w:color w:val="000000"/>
          <w:spacing w:val="5"/>
          <w:sz w:val="19"/>
          <w:szCs w:val="19"/>
          <w:vertAlign w:val="baseline"/>
        </w:rPr>
      </w:pPr>
    </w:p>
    <w:p w14:paraId="4BE454DF" w14:textId="77777777" w:rsidR="00F1412B" w:rsidRPr="00F1412B" w:rsidRDefault="00F1412B" w:rsidP="00503184">
      <w:pPr>
        <w:numPr>
          <w:ilvl w:val="0"/>
          <w:numId w:val="43"/>
        </w:numPr>
        <w:spacing w:after="200" w:line="276" w:lineRule="auto"/>
        <w:ind w:left="567" w:firstLine="284"/>
        <w:contextualSpacing/>
        <w:rPr>
          <w:sz w:val="24"/>
          <w:szCs w:val="24"/>
          <w:vertAlign w:val="baseline"/>
        </w:rPr>
      </w:pPr>
      <w:r w:rsidRPr="00F1412B">
        <w:rPr>
          <w:sz w:val="24"/>
          <w:szCs w:val="24"/>
          <w:vertAlign w:val="baseline"/>
        </w:rPr>
        <w:t>О.С. Ушакова, «Развитие речи детей 5-7 лет» Творческий центр, Москва, 2012, №2</w:t>
      </w:r>
    </w:p>
    <w:p w14:paraId="1198DF2F" w14:textId="77777777" w:rsidR="00F1412B" w:rsidRPr="00F1412B" w:rsidRDefault="00F1412B" w:rsidP="00503184">
      <w:pPr>
        <w:numPr>
          <w:ilvl w:val="0"/>
          <w:numId w:val="43"/>
        </w:numPr>
        <w:spacing w:after="200" w:line="276" w:lineRule="auto"/>
        <w:ind w:left="567" w:firstLine="284"/>
        <w:contextualSpacing/>
        <w:rPr>
          <w:sz w:val="24"/>
          <w:szCs w:val="24"/>
          <w:vertAlign w:val="baseline"/>
        </w:rPr>
      </w:pPr>
      <w:proofErr w:type="spellStart"/>
      <w:r w:rsidRPr="00F1412B">
        <w:rPr>
          <w:sz w:val="24"/>
          <w:szCs w:val="24"/>
          <w:vertAlign w:val="baseline"/>
        </w:rPr>
        <w:t>Р.Н.Бунеев</w:t>
      </w:r>
      <w:proofErr w:type="spellEnd"/>
      <w:r w:rsidRPr="00F1412B">
        <w:rPr>
          <w:sz w:val="24"/>
          <w:szCs w:val="24"/>
          <w:vertAlign w:val="baseline"/>
        </w:rPr>
        <w:t>, «По дороге к азбуке», 2 часть</w:t>
      </w:r>
    </w:p>
    <w:p w14:paraId="30B6BE54" w14:textId="77777777" w:rsidR="00F1412B" w:rsidRPr="00F1412B" w:rsidRDefault="00F1412B" w:rsidP="00503184">
      <w:pPr>
        <w:numPr>
          <w:ilvl w:val="0"/>
          <w:numId w:val="43"/>
        </w:numPr>
        <w:spacing w:after="200" w:line="276" w:lineRule="auto"/>
        <w:ind w:left="567" w:firstLine="284"/>
        <w:contextualSpacing/>
        <w:rPr>
          <w:sz w:val="24"/>
          <w:szCs w:val="24"/>
          <w:vertAlign w:val="baseline"/>
        </w:rPr>
      </w:pPr>
      <w:proofErr w:type="spellStart"/>
      <w:r w:rsidRPr="00F1412B">
        <w:rPr>
          <w:sz w:val="24"/>
          <w:szCs w:val="24"/>
          <w:vertAlign w:val="baseline"/>
        </w:rPr>
        <w:t>О.А.Воронкевич</w:t>
      </w:r>
      <w:proofErr w:type="spellEnd"/>
      <w:r w:rsidRPr="00F1412B">
        <w:rPr>
          <w:sz w:val="24"/>
          <w:szCs w:val="24"/>
          <w:vertAlign w:val="baseline"/>
        </w:rPr>
        <w:t>, «Добро пожаловать в экологию» г. Санкт-Петербург, Детство-пресс,  2014 г. №41.</w:t>
      </w:r>
    </w:p>
    <w:p w14:paraId="6DB07574" w14:textId="77777777" w:rsidR="00F1412B" w:rsidRPr="00F1412B" w:rsidRDefault="00F1412B" w:rsidP="00503184">
      <w:pPr>
        <w:numPr>
          <w:ilvl w:val="0"/>
          <w:numId w:val="43"/>
        </w:numPr>
        <w:spacing w:after="200" w:line="276" w:lineRule="auto"/>
        <w:ind w:left="567" w:firstLine="284"/>
        <w:contextualSpacing/>
        <w:rPr>
          <w:sz w:val="24"/>
          <w:szCs w:val="24"/>
          <w:vertAlign w:val="baseline"/>
        </w:rPr>
      </w:pPr>
      <w:proofErr w:type="spellStart"/>
      <w:r w:rsidRPr="00F1412B">
        <w:rPr>
          <w:sz w:val="24"/>
          <w:szCs w:val="24"/>
          <w:vertAlign w:val="baseline"/>
        </w:rPr>
        <w:t>С.Н.Николаева</w:t>
      </w:r>
      <w:proofErr w:type="spellEnd"/>
      <w:r w:rsidRPr="00F1412B">
        <w:rPr>
          <w:sz w:val="24"/>
          <w:szCs w:val="24"/>
          <w:vertAlign w:val="baseline"/>
        </w:rPr>
        <w:t xml:space="preserve">, «Приобщение  дошкольников к природе», Москва, </w:t>
      </w:r>
      <w:hyperlink r:id="rId22" w:history="1">
        <w:r w:rsidRPr="00F1412B">
          <w:rPr>
            <w:color w:val="000000"/>
            <w:sz w:val="24"/>
            <w:szCs w:val="24"/>
            <w:u w:val="single"/>
            <w:vertAlign w:val="baseline"/>
          </w:rPr>
          <w:t>Мозаика-Синтез</w:t>
        </w:r>
      </w:hyperlink>
      <w:r w:rsidRPr="00F1412B">
        <w:rPr>
          <w:color w:val="000000"/>
          <w:sz w:val="24"/>
          <w:szCs w:val="24"/>
          <w:vertAlign w:val="baseline"/>
        </w:rPr>
        <w:t>, 2013 г. № 42.</w:t>
      </w:r>
    </w:p>
    <w:p w14:paraId="2596D449" w14:textId="77777777" w:rsidR="00F1412B" w:rsidRPr="00F1412B" w:rsidRDefault="00F1412B" w:rsidP="00503184">
      <w:pPr>
        <w:numPr>
          <w:ilvl w:val="0"/>
          <w:numId w:val="43"/>
        </w:numPr>
        <w:spacing w:after="200" w:line="276" w:lineRule="auto"/>
        <w:ind w:left="567" w:firstLine="284"/>
        <w:contextualSpacing/>
        <w:rPr>
          <w:sz w:val="24"/>
          <w:szCs w:val="24"/>
          <w:vertAlign w:val="baseline"/>
        </w:rPr>
      </w:pPr>
      <w:r w:rsidRPr="00F1412B">
        <w:rPr>
          <w:sz w:val="24"/>
          <w:szCs w:val="24"/>
          <w:vertAlign w:val="baseline"/>
        </w:rPr>
        <w:t>Т.С. Комарова, «Занятия по изобразительной деятельности в детском саду» № 4  Москва «Просвещение», 1991.</w:t>
      </w:r>
    </w:p>
    <w:p w14:paraId="265AB2A3" w14:textId="77777777" w:rsidR="00F1412B" w:rsidRPr="00F1412B" w:rsidRDefault="00F1412B" w:rsidP="00503184">
      <w:pPr>
        <w:numPr>
          <w:ilvl w:val="0"/>
          <w:numId w:val="43"/>
        </w:numPr>
        <w:spacing w:after="200" w:line="276" w:lineRule="auto"/>
        <w:ind w:left="567" w:firstLine="284"/>
        <w:contextualSpacing/>
        <w:rPr>
          <w:sz w:val="24"/>
          <w:szCs w:val="24"/>
          <w:vertAlign w:val="baseline"/>
        </w:rPr>
      </w:pPr>
      <w:r w:rsidRPr="00F1412B">
        <w:rPr>
          <w:sz w:val="24"/>
          <w:szCs w:val="24"/>
          <w:vertAlign w:val="baseline"/>
        </w:rPr>
        <w:t xml:space="preserve">И.А. Лыкова, «Изобразительная деятельность в детском саду в старшей группе» Издательский дом «Цветной мир» Г.Ц. Сфера Москва, 2011, </w:t>
      </w:r>
    </w:p>
    <w:p w14:paraId="0083E0F3" w14:textId="77777777" w:rsidR="00F1412B" w:rsidRPr="00F1412B" w:rsidRDefault="00F1412B" w:rsidP="00503184">
      <w:pPr>
        <w:numPr>
          <w:ilvl w:val="0"/>
          <w:numId w:val="43"/>
        </w:numPr>
        <w:spacing w:after="200" w:line="276" w:lineRule="auto"/>
        <w:ind w:left="567" w:firstLine="284"/>
        <w:contextualSpacing/>
        <w:rPr>
          <w:bCs/>
          <w:sz w:val="24"/>
          <w:szCs w:val="24"/>
          <w:vertAlign w:val="baseline"/>
        </w:rPr>
      </w:pPr>
      <w:proofErr w:type="spellStart"/>
      <w:r w:rsidRPr="00F1412B">
        <w:rPr>
          <w:sz w:val="24"/>
          <w:szCs w:val="24"/>
          <w:vertAlign w:val="baseline"/>
        </w:rPr>
        <w:t>О.В.Дыбина</w:t>
      </w:r>
      <w:proofErr w:type="spellEnd"/>
      <w:r w:rsidRPr="00F1412B">
        <w:rPr>
          <w:sz w:val="24"/>
          <w:szCs w:val="24"/>
          <w:vertAlign w:val="baseline"/>
        </w:rPr>
        <w:t xml:space="preserve">, </w:t>
      </w:r>
      <w:r w:rsidRPr="00F1412B">
        <w:rPr>
          <w:bCs/>
          <w:sz w:val="24"/>
          <w:szCs w:val="24"/>
          <w:vertAlign w:val="baseline"/>
        </w:rPr>
        <w:t>"Неизведанное рядом. Опыты и эксперименты для дошкольников" ОО ТЦ Сфера, 2010, № 26</w:t>
      </w:r>
    </w:p>
    <w:p w14:paraId="5E597390" w14:textId="77777777" w:rsidR="00F1412B" w:rsidRPr="00F1412B" w:rsidRDefault="00F1412B" w:rsidP="00503184">
      <w:pPr>
        <w:numPr>
          <w:ilvl w:val="0"/>
          <w:numId w:val="43"/>
        </w:numPr>
        <w:autoSpaceDE w:val="0"/>
        <w:autoSpaceDN w:val="0"/>
        <w:adjustRightInd w:val="0"/>
        <w:spacing w:after="200" w:line="276" w:lineRule="auto"/>
        <w:ind w:left="567" w:firstLine="284"/>
        <w:contextualSpacing/>
        <w:rPr>
          <w:sz w:val="24"/>
          <w:szCs w:val="24"/>
          <w:vertAlign w:val="baseline"/>
        </w:rPr>
      </w:pPr>
      <w:r w:rsidRPr="00F1412B">
        <w:rPr>
          <w:sz w:val="24"/>
          <w:szCs w:val="24"/>
          <w:vertAlign w:val="baseline"/>
        </w:rPr>
        <w:t xml:space="preserve"> </w:t>
      </w:r>
      <w:proofErr w:type="spellStart"/>
      <w:r w:rsidRPr="00F1412B">
        <w:rPr>
          <w:sz w:val="24"/>
          <w:szCs w:val="24"/>
          <w:vertAlign w:val="baseline"/>
        </w:rPr>
        <w:t>Гербова</w:t>
      </w:r>
      <w:proofErr w:type="spellEnd"/>
      <w:r w:rsidRPr="00F1412B">
        <w:rPr>
          <w:sz w:val="24"/>
          <w:szCs w:val="24"/>
          <w:vertAlign w:val="baseline"/>
        </w:rPr>
        <w:t>, В. В. Развитие речи в детском саду. М., 2014</w:t>
      </w:r>
    </w:p>
    <w:p w14:paraId="28B33860" w14:textId="77777777" w:rsidR="00F1412B" w:rsidRPr="00F1412B" w:rsidRDefault="00F1412B" w:rsidP="00503184">
      <w:pPr>
        <w:numPr>
          <w:ilvl w:val="0"/>
          <w:numId w:val="43"/>
        </w:numPr>
        <w:autoSpaceDE w:val="0"/>
        <w:autoSpaceDN w:val="0"/>
        <w:adjustRightInd w:val="0"/>
        <w:spacing w:after="200" w:line="276" w:lineRule="auto"/>
        <w:ind w:left="567" w:firstLine="284"/>
        <w:contextualSpacing/>
        <w:rPr>
          <w:sz w:val="24"/>
          <w:szCs w:val="24"/>
          <w:vertAlign w:val="baseline"/>
        </w:rPr>
      </w:pPr>
      <w:proofErr w:type="spellStart"/>
      <w:r w:rsidRPr="00F1412B">
        <w:rPr>
          <w:sz w:val="24"/>
          <w:szCs w:val="24"/>
          <w:vertAlign w:val="baseline"/>
        </w:rPr>
        <w:t>Дыбина</w:t>
      </w:r>
      <w:proofErr w:type="spellEnd"/>
      <w:r w:rsidRPr="00F1412B">
        <w:rPr>
          <w:sz w:val="24"/>
          <w:szCs w:val="24"/>
          <w:vertAlign w:val="baseline"/>
        </w:rPr>
        <w:t xml:space="preserve"> О. В. Ознакомление с предметным и социальным миром. М.,2014.</w:t>
      </w:r>
    </w:p>
    <w:p w14:paraId="7E8690BD" w14:textId="77777777" w:rsidR="00F1412B" w:rsidRPr="00F1412B" w:rsidRDefault="00F1412B" w:rsidP="00503184">
      <w:pPr>
        <w:numPr>
          <w:ilvl w:val="0"/>
          <w:numId w:val="43"/>
        </w:numPr>
        <w:autoSpaceDE w:val="0"/>
        <w:autoSpaceDN w:val="0"/>
        <w:adjustRightInd w:val="0"/>
        <w:spacing w:after="200" w:line="276" w:lineRule="auto"/>
        <w:ind w:left="567" w:firstLine="284"/>
        <w:contextualSpacing/>
        <w:rPr>
          <w:sz w:val="24"/>
          <w:szCs w:val="24"/>
          <w:vertAlign w:val="baseline"/>
        </w:rPr>
      </w:pPr>
      <w:r w:rsidRPr="00F1412B">
        <w:rPr>
          <w:sz w:val="24"/>
          <w:szCs w:val="24"/>
          <w:vertAlign w:val="baseline"/>
        </w:rPr>
        <w:t xml:space="preserve"> Комарова Т. С. Изобразительная деятельность в детском саду. М., 2014</w:t>
      </w:r>
    </w:p>
    <w:p w14:paraId="0B6BA903" w14:textId="77777777" w:rsidR="00F1412B" w:rsidRPr="00F1412B" w:rsidRDefault="00F1412B" w:rsidP="00503184">
      <w:pPr>
        <w:numPr>
          <w:ilvl w:val="0"/>
          <w:numId w:val="43"/>
        </w:numPr>
        <w:autoSpaceDE w:val="0"/>
        <w:autoSpaceDN w:val="0"/>
        <w:adjustRightInd w:val="0"/>
        <w:spacing w:after="200" w:line="276" w:lineRule="auto"/>
        <w:ind w:left="567" w:firstLine="284"/>
        <w:contextualSpacing/>
        <w:rPr>
          <w:sz w:val="24"/>
          <w:szCs w:val="24"/>
          <w:vertAlign w:val="baseline"/>
        </w:rPr>
      </w:pPr>
      <w:r w:rsidRPr="00F1412B">
        <w:rPr>
          <w:sz w:val="24"/>
          <w:szCs w:val="24"/>
          <w:vertAlign w:val="baseline"/>
        </w:rPr>
        <w:t xml:space="preserve"> </w:t>
      </w:r>
      <w:proofErr w:type="spellStart"/>
      <w:r w:rsidRPr="00F1412B">
        <w:rPr>
          <w:sz w:val="24"/>
          <w:szCs w:val="24"/>
          <w:vertAlign w:val="baseline"/>
        </w:rPr>
        <w:t>Куцакова</w:t>
      </w:r>
      <w:proofErr w:type="spellEnd"/>
      <w:r w:rsidRPr="00F1412B">
        <w:rPr>
          <w:sz w:val="24"/>
          <w:szCs w:val="24"/>
          <w:vertAlign w:val="baseline"/>
        </w:rPr>
        <w:t xml:space="preserve">, Л. В. Занятия по конструированию из строительного  материала в старшей группе детского сада : конспекты занятий / Л. В. </w:t>
      </w:r>
      <w:proofErr w:type="spellStart"/>
      <w:r w:rsidRPr="00F1412B">
        <w:rPr>
          <w:sz w:val="24"/>
          <w:szCs w:val="24"/>
          <w:vertAlign w:val="baseline"/>
        </w:rPr>
        <w:t>Куцакова</w:t>
      </w:r>
      <w:proofErr w:type="spellEnd"/>
      <w:r w:rsidRPr="00F1412B">
        <w:rPr>
          <w:sz w:val="24"/>
          <w:szCs w:val="24"/>
          <w:vertAlign w:val="baseline"/>
        </w:rPr>
        <w:t>. - М. : Мозаика-Синтез, 2014.</w:t>
      </w:r>
    </w:p>
    <w:p w14:paraId="6B08604C" w14:textId="77777777" w:rsidR="00F1412B" w:rsidRPr="00F1412B" w:rsidRDefault="00F1412B" w:rsidP="00503184">
      <w:pPr>
        <w:numPr>
          <w:ilvl w:val="0"/>
          <w:numId w:val="43"/>
        </w:numPr>
        <w:autoSpaceDE w:val="0"/>
        <w:autoSpaceDN w:val="0"/>
        <w:adjustRightInd w:val="0"/>
        <w:spacing w:after="200" w:line="276" w:lineRule="auto"/>
        <w:ind w:left="567" w:firstLine="284"/>
        <w:contextualSpacing/>
        <w:rPr>
          <w:sz w:val="24"/>
          <w:szCs w:val="24"/>
          <w:vertAlign w:val="baseline"/>
        </w:rPr>
      </w:pPr>
      <w:r w:rsidRPr="00F1412B">
        <w:rPr>
          <w:sz w:val="24"/>
          <w:szCs w:val="24"/>
          <w:vertAlign w:val="baseline"/>
        </w:rPr>
        <w:t xml:space="preserve"> От рождения до школы. Примерная основная общеобразовательная программа дошкольного образования / под ред. Н. Е. </w:t>
      </w:r>
      <w:proofErr w:type="spellStart"/>
      <w:r w:rsidRPr="00F1412B">
        <w:rPr>
          <w:sz w:val="24"/>
          <w:szCs w:val="24"/>
          <w:vertAlign w:val="baseline"/>
        </w:rPr>
        <w:t>Вераксы</w:t>
      </w:r>
      <w:proofErr w:type="spellEnd"/>
      <w:r w:rsidRPr="00F1412B">
        <w:rPr>
          <w:sz w:val="24"/>
          <w:szCs w:val="24"/>
          <w:vertAlign w:val="baseline"/>
        </w:rPr>
        <w:t>, Т. С. Комаровой, М. А. Васильевой. - М. : Мозаика-Синтез, 2014</w:t>
      </w:r>
    </w:p>
    <w:p w14:paraId="3B632C6F" w14:textId="77777777" w:rsidR="00F1412B" w:rsidRPr="00F1412B" w:rsidRDefault="00F1412B" w:rsidP="00503184">
      <w:pPr>
        <w:numPr>
          <w:ilvl w:val="0"/>
          <w:numId w:val="43"/>
        </w:numPr>
        <w:autoSpaceDE w:val="0"/>
        <w:autoSpaceDN w:val="0"/>
        <w:adjustRightInd w:val="0"/>
        <w:spacing w:after="200" w:line="276" w:lineRule="auto"/>
        <w:ind w:left="567" w:firstLine="284"/>
        <w:contextualSpacing/>
        <w:rPr>
          <w:sz w:val="24"/>
          <w:szCs w:val="24"/>
          <w:vertAlign w:val="baseline"/>
        </w:rPr>
      </w:pPr>
      <w:r w:rsidRPr="00F1412B">
        <w:rPr>
          <w:sz w:val="24"/>
          <w:szCs w:val="24"/>
          <w:vertAlign w:val="baseline"/>
        </w:rPr>
        <w:t xml:space="preserve"> </w:t>
      </w:r>
      <w:proofErr w:type="spellStart"/>
      <w:r w:rsidRPr="00F1412B">
        <w:rPr>
          <w:sz w:val="24"/>
          <w:szCs w:val="24"/>
          <w:vertAlign w:val="baseline"/>
        </w:rPr>
        <w:t>Помораева</w:t>
      </w:r>
      <w:proofErr w:type="spellEnd"/>
      <w:r w:rsidRPr="00F1412B">
        <w:rPr>
          <w:sz w:val="24"/>
          <w:szCs w:val="24"/>
          <w:vertAlign w:val="baseline"/>
        </w:rPr>
        <w:t xml:space="preserve"> И. А., </w:t>
      </w:r>
      <w:proofErr w:type="spellStart"/>
      <w:r w:rsidRPr="00F1412B">
        <w:rPr>
          <w:sz w:val="24"/>
          <w:szCs w:val="24"/>
          <w:vertAlign w:val="baseline"/>
        </w:rPr>
        <w:t>Позина</w:t>
      </w:r>
      <w:proofErr w:type="spellEnd"/>
      <w:r w:rsidRPr="00F1412B">
        <w:rPr>
          <w:sz w:val="24"/>
          <w:szCs w:val="24"/>
          <w:vertAlign w:val="baseline"/>
        </w:rPr>
        <w:t xml:space="preserve"> В. А. Формирование элементарных математических представлений. М., 2014</w:t>
      </w:r>
    </w:p>
    <w:p w14:paraId="66AC7CA8" w14:textId="77777777" w:rsidR="00F1412B" w:rsidRPr="00F1412B" w:rsidRDefault="00F1412B" w:rsidP="00503184">
      <w:pPr>
        <w:numPr>
          <w:ilvl w:val="0"/>
          <w:numId w:val="43"/>
        </w:numPr>
        <w:autoSpaceDE w:val="0"/>
        <w:autoSpaceDN w:val="0"/>
        <w:adjustRightInd w:val="0"/>
        <w:spacing w:after="200" w:line="276" w:lineRule="auto"/>
        <w:ind w:left="567" w:firstLine="284"/>
        <w:contextualSpacing/>
        <w:rPr>
          <w:sz w:val="24"/>
          <w:szCs w:val="24"/>
          <w:vertAlign w:val="baseline"/>
        </w:rPr>
      </w:pPr>
      <w:r w:rsidRPr="00F1412B">
        <w:rPr>
          <w:sz w:val="24"/>
          <w:szCs w:val="24"/>
          <w:vertAlign w:val="baseline"/>
        </w:rPr>
        <w:t>Е.В. Колесникова «Математические ступеньки», методические пособия, рабочие тетради для детей 5 – 7 лет</w:t>
      </w:r>
    </w:p>
    <w:p w14:paraId="02372D2D" w14:textId="77777777" w:rsidR="00F1412B" w:rsidRPr="00F1412B" w:rsidRDefault="00F1412B" w:rsidP="00503184">
      <w:pPr>
        <w:numPr>
          <w:ilvl w:val="0"/>
          <w:numId w:val="43"/>
        </w:numPr>
        <w:autoSpaceDE w:val="0"/>
        <w:autoSpaceDN w:val="0"/>
        <w:adjustRightInd w:val="0"/>
        <w:spacing w:after="200" w:line="276" w:lineRule="auto"/>
        <w:ind w:left="567" w:firstLine="284"/>
        <w:contextualSpacing/>
        <w:rPr>
          <w:sz w:val="24"/>
          <w:szCs w:val="24"/>
          <w:vertAlign w:val="baseline"/>
        </w:rPr>
      </w:pPr>
      <w:r w:rsidRPr="00F1412B">
        <w:rPr>
          <w:color w:val="333333"/>
          <w:sz w:val="24"/>
          <w:szCs w:val="24"/>
          <w:shd w:val="clear" w:color="auto" w:fill="FFFFFF"/>
          <w:vertAlign w:val="baseline"/>
        </w:rPr>
        <w:t>«</w:t>
      </w:r>
      <w:proofErr w:type="spellStart"/>
      <w:r w:rsidRPr="00F1412B">
        <w:rPr>
          <w:sz w:val="24"/>
          <w:szCs w:val="24"/>
          <w:shd w:val="clear" w:color="auto" w:fill="FFFFFF"/>
          <w:vertAlign w:val="baseline"/>
        </w:rPr>
        <w:t>Игралочка</w:t>
      </w:r>
      <w:proofErr w:type="spellEnd"/>
      <w:r w:rsidRPr="00F1412B">
        <w:rPr>
          <w:sz w:val="24"/>
          <w:szCs w:val="24"/>
          <w:shd w:val="clear" w:color="auto" w:fill="FFFFFF"/>
          <w:vertAlign w:val="baseline"/>
        </w:rPr>
        <w:t xml:space="preserve">. Раз - ступенька, два - ступенька... Математика для детей 5 -6 лет.» Автор(ы): </w:t>
      </w:r>
      <w:proofErr w:type="spellStart"/>
      <w:r w:rsidRPr="00F1412B">
        <w:rPr>
          <w:sz w:val="24"/>
          <w:szCs w:val="24"/>
          <w:shd w:val="clear" w:color="auto" w:fill="FFFFFF"/>
          <w:vertAlign w:val="baseline"/>
        </w:rPr>
        <w:t>Петерсон</w:t>
      </w:r>
      <w:proofErr w:type="spellEnd"/>
      <w:r w:rsidRPr="00F1412B">
        <w:rPr>
          <w:sz w:val="24"/>
          <w:szCs w:val="24"/>
          <w:shd w:val="clear" w:color="auto" w:fill="FFFFFF"/>
          <w:vertAlign w:val="baseline"/>
        </w:rPr>
        <w:t xml:space="preserve"> Л.Г. / Холина Н.П.</w:t>
      </w:r>
    </w:p>
    <w:p w14:paraId="19CCB94B" w14:textId="14832031" w:rsidR="00F1412B" w:rsidRDefault="00F1412B" w:rsidP="00503184">
      <w:pPr>
        <w:numPr>
          <w:ilvl w:val="0"/>
          <w:numId w:val="43"/>
        </w:numPr>
        <w:autoSpaceDE w:val="0"/>
        <w:autoSpaceDN w:val="0"/>
        <w:adjustRightInd w:val="0"/>
        <w:spacing w:after="200" w:line="276" w:lineRule="auto"/>
        <w:ind w:left="567" w:firstLine="284"/>
        <w:contextualSpacing/>
        <w:rPr>
          <w:sz w:val="24"/>
          <w:szCs w:val="24"/>
          <w:vertAlign w:val="baseline"/>
        </w:rPr>
      </w:pPr>
      <w:r w:rsidRPr="00F1412B">
        <w:rPr>
          <w:sz w:val="24"/>
          <w:szCs w:val="24"/>
          <w:vertAlign w:val="baseline"/>
        </w:rPr>
        <w:t xml:space="preserve"> </w:t>
      </w:r>
      <w:proofErr w:type="spellStart"/>
      <w:r w:rsidRPr="00F1412B">
        <w:rPr>
          <w:sz w:val="24"/>
          <w:szCs w:val="24"/>
          <w:vertAlign w:val="baseline"/>
        </w:rPr>
        <w:t>Соломенникова</w:t>
      </w:r>
      <w:proofErr w:type="spellEnd"/>
      <w:r w:rsidRPr="00F1412B">
        <w:rPr>
          <w:sz w:val="24"/>
          <w:szCs w:val="24"/>
          <w:vertAlign w:val="baseline"/>
        </w:rPr>
        <w:t xml:space="preserve"> О. А. Экологическое воспитание в детском саду : программа и метод, рекомендации / О. А. </w:t>
      </w:r>
      <w:proofErr w:type="spellStart"/>
      <w:r w:rsidRPr="00F1412B">
        <w:rPr>
          <w:sz w:val="24"/>
          <w:szCs w:val="24"/>
          <w:vertAlign w:val="baseline"/>
        </w:rPr>
        <w:t>Соломенникова</w:t>
      </w:r>
      <w:proofErr w:type="spellEnd"/>
      <w:r w:rsidRPr="00F1412B">
        <w:rPr>
          <w:sz w:val="24"/>
          <w:szCs w:val="24"/>
          <w:vertAlign w:val="baseline"/>
        </w:rPr>
        <w:t>. - 3-е изд.,</w:t>
      </w:r>
      <w:r w:rsidR="006C2C32">
        <w:rPr>
          <w:sz w:val="24"/>
          <w:szCs w:val="24"/>
          <w:vertAlign w:val="baseline"/>
        </w:rPr>
        <w:t>.</w:t>
      </w:r>
    </w:p>
    <w:p w14:paraId="75CB54DA" w14:textId="338FFD99" w:rsidR="006C2C32" w:rsidRDefault="006C2C32" w:rsidP="00503184">
      <w:pPr>
        <w:numPr>
          <w:ilvl w:val="0"/>
          <w:numId w:val="43"/>
        </w:numPr>
        <w:autoSpaceDE w:val="0"/>
        <w:autoSpaceDN w:val="0"/>
        <w:adjustRightInd w:val="0"/>
        <w:spacing w:after="200" w:line="276" w:lineRule="auto"/>
        <w:ind w:left="567" w:firstLine="284"/>
        <w:contextualSpacing/>
        <w:rPr>
          <w:sz w:val="24"/>
          <w:szCs w:val="24"/>
          <w:vertAlign w:val="baseline"/>
        </w:rPr>
      </w:pPr>
      <w:r w:rsidRPr="006C2C32">
        <w:rPr>
          <w:sz w:val="24"/>
          <w:szCs w:val="24"/>
          <w:vertAlign w:val="baseline"/>
        </w:rPr>
        <w:t>:  И.А. Лыкова Парциальная программа художественно-эстетического развития детей 2-7 лет в изобразительной деятельности.- М.: ИД «Цветной мир», 2016.</w:t>
      </w:r>
    </w:p>
    <w:p w14:paraId="63BCBD81" w14:textId="24609737" w:rsidR="006C2C32" w:rsidRPr="00F1412B" w:rsidRDefault="006C2C32" w:rsidP="00503184">
      <w:pPr>
        <w:numPr>
          <w:ilvl w:val="0"/>
          <w:numId w:val="43"/>
        </w:numPr>
        <w:autoSpaceDE w:val="0"/>
        <w:autoSpaceDN w:val="0"/>
        <w:adjustRightInd w:val="0"/>
        <w:spacing w:after="200" w:line="276" w:lineRule="auto"/>
        <w:ind w:left="567" w:firstLine="284"/>
        <w:contextualSpacing/>
        <w:rPr>
          <w:sz w:val="24"/>
          <w:szCs w:val="24"/>
          <w:vertAlign w:val="baseline"/>
        </w:rPr>
      </w:pPr>
      <w:r w:rsidRPr="006C2C32">
        <w:rPr>
          <w:sz w:val="24"/>
          <w:szCs w:val="24"/>
          <w:vertAlign w:val="baseline"/>
        </w:rPr>
        <w:t>С.Н. Николаева. Юный эколог. С. Н. Николаева. Юный эколог. Система работы в подготовительной к школе группе детского сада. Для работы с детьми 6-7 лет.– М.:МОЗАИКА – СИНТЕЗ, 2017.</w:t>
      </w:r>
    </w:p>
    <w:p w14:paraId="59CB7CD9" w14:textId="77777777" w:rsidR="00F1412B" w:rsidRDefault="00F1412B" w:rsidP="00224A9F">
      <w:pPr>
        <w:pStyle w:val="Default"/>
        <w:ind w:firstLine="567"/>
        <w:rPr>
          <w:b/>
          <w:bCs/>
          <w:color w:val="auto"/>
          <w:sz w:val="28"/>
          <w:szCs w:val="28"/>
        </w:rPr>
      </w:pPr>
    </w:p>
    <w:p w14:paraId="2411DD7A" w14:textId="19410E9B" w:rsidR="007D3F4D" w:rsidRDefault="006C2C32" w:rsidP="006C2C32">
      <w:pPr>
        <w:pStyle w:val="Default"/>
        <w:jc w:val="center"/>
        <w:rPr>
          <w:b/>
          <w:bCs/>
          <w:color w:val="auto"/>
          <w:sz w:val="28"/>
          <w:szCs w:val="28"/>
        </w:rPr>
      </w:pPr>
      <w:r>
        <w:rPr>
          <w:b/>
          <w:bCs/>
          <w:color w:val="auto"/>
          <w:sz w:val="28"/>
          <w:szCs w:val="28"/>
        </w:rPr>
        <w:lastRenderedPageBreak/>
        <w:t>3</w:t>
      </w:r>
      <w:r w:rsidR="00F1412B">
        <w:rPr>
          <w:b/>
          <w:bCs/>
          <w:color w:val="auto"/>
          <w:sz w:val="28"/>
          <w:szCs w:val="28"/>
        </w:rPr>
        <w:t>.2</w:t>
      </w:r>
      <w:r w:rsidR="00F1412B" w:rsidRPr="00F1412B">
        <w:rPr>
          <w:b/>
          <w:bCs/>
          <w:color w:val="auto"/>
          <w:sz w:val="28"/>
          <w:szCs w:val="28"/>
        </w:rPr>
        <w:t xml:space="preserve">. </w:t>
      </w:r>
      <w:r w:rsidR="00F1412B">
        <w:rPr>
          <w:b/>
          <w:bCs/>
          <w:color w:val="auto"/>
          <w:sz w:val="28"/>
          <w:szCs w:val="28"/>
        </w:rPr>
        <w:t>Режим дня</w:t>
      </w:r>
    </w:p>
    <w:p w14:paraId="494C00EA" w14:textId="77777777" w:rsidR="001D3173" w:rsidRDefault="001D3173" w:rsidP="00224A9F">
      <w:pPr>
        <w:pStyle w:val="Default"/>
        <w:ind w:firstLine="567"/>
        <w:rPr>
          <w:b/>
          <w:bCs/>
          <w:color w:val="auto"/>
          <w:sz w:val="28"/>
          <w:szCs w:val="28"/>
        </w:rPr>
      </w:pPr>
    </w:p>
    <w:tbl>
      <w:tblPr>
        <w:tblW w:w="15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3"/>
        <w:gridCol w:w="2552"/>
      </w:tblGrid>
      <w:tr w:rsidR="00F1412B" w:rsidRPr="00F1412B" w14:paraId="7C16C8B5" w14:textId="77777777" w:rsidTr="00F1412B">
        <w:trPr>
          <w:trHeight w:val="107"/>
          <w:jc w:val="center"/>
        </w:trPr>
        <w:tc>
          <w:tcPr>
            <w:tcW w:w="12616" w:type="dxa"/>
            <w:tcBorders>
              <w:top w:val="single" w:sz="4" w:space="0" w:color="auto"/>
              <w:left w:val="single" w:sz="4" w:space="0" w:color="auto"/>
              <w:bottom w:val="single" w:sz="4" w:space="0" w:color="auto"/>
              <w:right w:val="single" w:sz="4" w:space="0" w:color="auto"/>
            </w:tcBorders>
            <w:hideMark/>
          </w:tcPr>
          <w:p w14:paraId="4E6CB9A8" w14:textId="77777777" w:rsidR="00F1412B" w:rsidRPr="00F1412B" w:rsidRDefault="00F1412B" w:rsidP="00CA30E0">
            <w:pPr>
              <w:autoSpaceDE w:val="0"/>
              <w:autoSpaceDN w:val="0"/>
              <w:adjustRightInd w:val="0"/>
              <w:rPr>
                <w:b/>
                <w:color w:val="000000"/>
                <w:sz w:val="24"/>
                <w:szCs w:val="24"/>
                <w:vertAlign w:val="baseline"/>
              </w:rPr>
            </w:pPr>
            <w:r w:rsidRPr="00F1412B">
              <w:rPr>
                <w:b/>
                <w:color w:val="000000"/>
                <w:sz w:val="24"/>
                <w:szCs w:val="24"/>
                <w:vertAlign w:val="baseline"/>
              </w:rPr>
              <w:t>Режимные моменты</w:t>
            </w:r>
          </w:p>
        </w:tc>
        <w:tc>
          <w:tcPr>
            <w:tcW w:w="2552" w:type="dxa"/>
            <w:tcBorders>
              <w:top w:val="single" w:sz="4" w:space="0" w:color="auto"/>
              <w:left w:val="single" w:sz="4" w:space="0" w:color="auto"/>
              <w:bottom w:val="single" w:sz="4" w:space="0" w:color="auto"/>
              <w:right w:val="single" w:sz="4" w:space="0" w:color="auto"/>
            </w:tcBorders>
            <w:hideMark/>
          </w:tcPr>
          <w:p w14:paraId="3C1B3D98" w14:textId="77777777" w:rsidR="00F1412B" w:rsidRPr="00F1412B" w:rsidRDefault="00F1412B" w:rsidP="00CA30E0">
            <w:pPr>
              <w:autoSpaceDE w:val="0"/>
              <w:autoSpaceDN w:val="0"/>
              <w:adjustRightInd w:val="0"/>
              <w:rPr>
                <w:b/>
                <w:color w:val="000000"/>
                <w:sz w:val="24"/>
                <w:szCs w:val="24"/>
                <w:vertAlign w:val="baseline"/>
              </w:rPr>
            </w:pPr>
            <w:r w:rsidRPr="00F1412B">
              <w:rPr>
                <w:b/>
                <w:color w:val="000000"/>
                <w:sz w:val="24"/>
                <w:szCs w:val="24"/>
                <w:vertAlign w:val="baseline"/>
              </w:rPr>
              <w:t>Время</w:t>
            </w:r>
          </w:p>
        </w:tc>
      </w:tr>
      <w:tr w:rsidR="00F1412B" w:rsidRPr="00F1412B" w14:paraId="137A423F" w14:textId="77777777" w:rsidTr="00F1412B">
        <w:trPr>
          <w:trHeight w:val="245"/>
          <w:jc w:val="center"/>
        </w:trPr>
        <w:tc>
          <w:tcPr>
            <w:tcW w:w="12616" w:type="dxa"/>
            <w:tcBorders>
              <w:top w:val="single" w:sz="4" w:space="0" w:color="auto"/>
              <w:left w:val="single" w:sz="4" w:space="0" w:color="auto"/>
              <w:bottom w:val="single" w:sz="4" w:space="0" w:color="auto"/>
              <w:right w:val="single" w:sz="4" w:space="0" w:color="auto"/>
            </w:tcBorders>
            <w:hideMark/>
          </w:tcPr>
          <w:p w14:paraId="111EB574" w14:textId="77777777" w:rsidR="00F1412B" w:rsidRPr="00F1412B" w:rsidRDefault="00F1412B" w:rsidP="00CA30E0">
            <w:pPr>
              <w:autoSpaceDE w:val="0"/>
              <w:autoSpaceDN w:val="0"/>
              <w:adjustRightInd w:val="0"/>
              <w:rPr>
                <w:color w:val="000000"/>
                <w:sz w:val="24"/>
                <w:szCs w:val="24"/>
                <w:vertAlign w:val="baseline"/>
              </w:rPr>
            </w:pPr>
            <w:r w:rsidRPr="00F1412B">
              <w:rPr>
                <w:color w:val="000000"/>
                <w:sz w:val="24"/>
                <w:szCs w:val="24"/>
                <w:vertAlign w:val="baseline"/>
              </w:rPr>
              <w:t xml:space="preserve">Утренний приём, игры, утренняя гимнастика, индивидуальное общение воспитателя с детьми, самостоятельная деятельность </w:t>
            </w:r>
          </w:p>
        </w:tc>
        <w:tc>
          <w:tcPr>
            <w:tcW w:w="2552" w:type="dxa"/>
            <w:tcBorders>
              <w:top w:val="single" w:sz="4" w:space="0" w:color="auto"/>
              <w:left w:val="single" w:sz="4" w:space="0" w:color="auto"/>
              <w:bottom w:val="single" w:sz="4" w:space="0" w:color="auto"/>
              <w:right w:val="single" w:sz="4" w:space="0" w:color="auto"/>
            </w:tcBorders>
            <w:hideMark/>
          </w:tcPr>
          <w:p w14:paraId="6223D39E" w14:textId="77777777" w:rsidR="00F1412B" w:rsidRPr="00F1412B" w:rsidRDefault="00F1412B" w:rsidP="00CA30E0">
            <w:pPr>
              <w:autoSpaceDE w:val="0"/>
              <w:autoSpaceDN w:val="0"/>
              <w:adjustRightInd w:val="0"/>
              <w:rPr>
                <w:color w:val="000000"/>
                <w:sz w:val="24"/>
                <w:szCs w:val="24"/>
                <w:vertAlign w:val="baseline"/>
              </w:rPr>
            </w:pPr>
            <w:r w:rsidRPr="00F1412B">
              <w:rPr>
                <w:color w:val="000000"/>
                <w:sz w:val="24"/>
                <w:szCs w:val="24"/>
                <w:vertAlign w:val="baseline"/>
              </w:rPr>
              <w:t>7.30-8.30</w:t>
            </w:r>
          </w:p>
        </w:tc>
      </w:tr>
      <w:tr w:rsidR="00F1412B" w:rsidRPr="00F1412B" w14:paraId="148E70EF" w14:textId="77777777" w:rsidTr="00F1412B">
        <w:trPr>
          <w:trHeight w:val="107"/>
          <w:jc w:val="center"/>
        </w:trPr>
        <w:tc>
          <w:tcPr>
            <w:tcW w:w="12616" w:type="dxa"/>
            <w:tcBorders>
              <w:top w:val="single" w:sz="4" w:space="0" w:color="auto"/>
              <w:left w:val="single" w:sz="4" w:space="0" w:color="auto"/>
              <w:bottom w:val="single" w:sz="4" w:space="0" w:color="auto"/>
              <w:right w:val="single" w:sz="4" w:space="0" w:color="auto"/>
            </w:tcBorders>
            <w:hideMark/>
          </w:tcPr>
          <w:p w14:paraId="544C294D" w14:textId="77777777" w:rsidR="00F1412B" w:rsidRPr="00F1412B" w:rsidRDefault="00F1412B" w:rsidP="00CA30E0">
            <w:pPr>
              <w:autoSpaceDE w:val="0"/>
              <w:autoSpaceDN w:val="0"/>
              <w:adjustRightInd w:val="0"/>
              <w:rPr>
                <w:color w:val="000000"/>
                <w:sz w:val="24"/>
                <w:szCs w:val="24"/>
                <w:vertAlign w:val="baseline"/>
              </w:rPr>
            </w:pPr>
            <w:r w:rsidRPr="00F1412B">
              <w:rPr>
                <w:color w:val="000000"/>
                <w:sz w:val="24"/>
                <w:szCs w:val="24"/>
                <w:vertAlign w:val="baseline"/>
              </w:rPr>
              <w:t xml:space="preserve">Подготовка к завтраку, завтрак </w:t>
            </w:r>
          </w:p>
        </w:tc>
        <w:tc>
          <w:tcPr>
            <w:tcW w:w="2552" w:type="dxa"/>
            <w:tcBorders>
              <w:top w:val="single" w:sz="4" w:space="0" w:color="auto"/>
              <w:left w:val="single" w:sz="4" w:space="0" w:color="auto"/>
              <w:bottom w:val="single" w:sz="4" w:space="0" w:color="auto"/>
              <w:right w:val="single" w:sz="4" w:space="0" w:color="auto"/>
            </w:tcBorders>
            <w:hideMark/>
          </w:tcPr>
          <w:p w14:paraId="08D95494" w14:textId="77777777" w:rsidR="00F1412B" w:rsidRPr="00F1412B" w:rsidRDefault="00F1412B" w:rsidP="00CA30E0">
            <w:pPr>
              <w:autoSpaceDE w:val="0"/>
              <w:autoSpaceDN w:val="0"/>
              <w:adjustRightInd w:val="0"/>
              <w:rPr>
                <w:color w:val="000000"/>
                <w:sz w:val="24"/>
                <w:szCs w:val="24"/>
                <w:vertAlign w:val="baseline"/>
              </w:rPr>
            </w:pPr>
            <w:r w:rsidRPr="00F1412B">
              <w:rPr>
                <w:color w:val="000000"/>
                <w:sz w:val="24"/>
                <w:szCs w:val="24"/>
                <w:vertAlign w:val="baseline"/>
              </w:rPr>
              <w:t>8.30-9.00</w:t>
            </w:r>
          </w:p>
        </w:tc>
      </w:tr>
      <w:tr w:rsidR="00F1412B" w:rsidRPr="00F1412B" w14:paraId="58A88571" w14:textId="77777777" w:rsidTr="00F1412B">
        <w:trPr>
          <w:trHeight w:val="381"/>
          <w:jc w:val="center"/>
        </w:trPr>
        <w:tc>
          <w:tcPr>
            <w:tcW w:w="12616" w:type="dxa"/>
            <w:tcBorders>
              <w:top w:val="single" w:sz="4" w:space="0" w:color="auto"/>
              <w:left w:val="single" w:sz="4" w:space="0" w:color="auto"/>
              <w:bottom w:val="single" w:sz="4" w:space="0" w:color="auto"/>
              <w:right w:val="single" w:sz="4" w:space="0" w:color="auto"/>
            </w:tcBorders>
            <w:hideMark/>
          </w:tcPr>
          <w:p w14:paraId="378F3905" w14:textId="77777777" w:rsidR="00F1412B" w:rsidRPr="00F1412B" w:rsidRDefault="00F1412B" w:rsidP="00CA30E0">
            <w:pPr>
              <w:autoSpaceDE w:val="0"/>
              <w:autoSpaceDN w:val="0"/>
              <w:adjustRightInd w:val="0"/>
              <w:rPr>
                <w:color w:val="000000"/>
                <w:sz w:val="24"/>
                <w:szCs w:val="24"/>
                <w:vertAlign w:val="baseline"/>
              </w:rPr>
            </w:pPr>
            <w:r w:rsidRPr="00F1412B">
              <w:rPr>
                <w:color w:val="000000"/>
                <w:sz w:val="24"/>
                <w:szCs w:val="24"/>
                <w:vertAlign w:val="baseline"/>
              </w:rPr>
              <w:t xml:space="preserve">Образовательная деятельность: образовательные ситуации (общая длительность, включая перерыв) </w:t>
            </w:r>
          </w:p>
        </w:tc>
        <w:tc>
          <w:tcPr>
            <w:tcW w:w="2552" w:type="dxa"/>
            <w:tcBorders>
              <w:top w:val="single" w:sz="4" w:space="0" w:color="auto"/>
              <w:left w:val="single" w:sz="4" w:space="0" w:color="auto"/>
              <w:bottom w:val="single" w:sz="4" w:space="0" w:color="auto"/>
              <w:right w:val="single" w:sz="4" w:space="0" w:color="auto"/>
            </w:tcBorders>
            <w:hideMark/>
          </w:tcPr>
          <w:p w14:paraId="0C8B5780" w14:textId="77777777" w:rsidR="00F1412B" w:rsidRPr="00F1412B" w:rsidRDefault="00F1412B" w:rsidP="00CA30E0">
            <w:pPr>
              <w:autoSpaceDE w:val="0"/>
              <w:autoSpaceDN w:val="0"/>
              <w:adjustRightInd w:val="0"/>
              <w:rPr>
                <w:color w:val="000000"/>
                <w:sz w:val="24"/>
                <w:szCs w:val="24"/>
                <w:vertAlign w:val="baseline"/>
              </w:rPr>
            </w:pPr>
            <w:r w:rsidRPr="00F1412B">
              <w:rPr>
                <w:color w:val="000000"/>
                <w:sz w:val="24"/>
                <w:szCs w:val="24"/>
                <w:vertAlign w:val="baseline"/>
              </w:rPr>
              <w:t>9.00-10.00</w:t>
            </w:r>
          </w:p>
        </w:tc>
      </w:tr>
      <w:tr w:rsidR="00F1412B" w:rsidRPr="00F1412B" w14:paraId="61D86365" w14:textId="77777777" w:rsidTr="00F1412B">
        <w:trPr>
          <w:trHeight w:val="381"/>
          <w:jc w:val="center"/>
        </w:trPr>
        <w:tc>
          <w:tcPr>
            <w:tcW w:w="12616" w:type="dxa"/>
            <w:tcBorders>
              <w:top w:val="single" w:sz="4" w:space="0" w:color="auto"/>
              <w:left w:val="single" w:sz="4" w:space="0" w:color="auto"/>
              <w:bottom w:val="single" w:sz="4" w:space="0" w:color="auto"/>
              <w:right w:val="single" w:sz="4" w:space="0" w:color="auto"/>
            </w:tcBorders>
            <w:hideMark/>
          </w:tcPr>
          <w:p w14:paraId="541425E1" w14:textId="77777777" w:rsidR="00F1412B" w:rsidRPr="00F1412B" w:rsidRDefault="00F1412B" w:rsidP="00CA30E0">
            <w:pPr>
              <w:autoSpaceDE w:val="0"/>
              <w:autoSpaceDN w:val="0"/>
              <w:adjustRightInd w:val="0"/>
              <w:rPr>
                <w:color w:val="000000"/>
                <w:sz w:val="24"/>
                <w:szCs w:val="24"/>
                <w:vertAlign w:val="baseline"/>
              </w:rPr>
            </w:pPr>
            <w:r w:rsidRPr="00F1412B">
              <w:rPr>
                <w:color w:val="000000"/>
                <w:sz w:val="24"/>
                <w:szCs w:val="24"/>
                <w:vertAlign w:val="baseline"/>
              </w:rPr>
              <w:t>Второй завтрак</w:t>
            </w:r>
          </w:p>
        </w:tc>
        <w:tc>
          <w:tcPr>
            <w:tcW w:w="2552" w:type="dxa"/>
            <w:tcBorders>
              <w:top w:val="single" w:sz="4" w:space="0" w:color="auto"/>
              <w:left w:val="single" w:sz="4" w:space="0" w:color="auto"/>
              <w:bottom w:val="single" w:sz="4" w:space="0" w:color="auto"/>
              <w:right w:val="single" w:sz="4" w:space="0" w:color="auto"/>
            </w:tcBorders>
            <w:hideMark/>
          </w:tcPr>
          <w:p w14:paraId="23FDFCCF" w14:textId="77777777" w:rsidR="00F1412B" w:rsidRPr="00F1412B" w:rsidRDefault="00F1412B" w:rsidP="00CA30E0">
            <w:pPr>
              <w:autoSpaceDE w:val="0"/>
              <w:autoSpaceDN w:val="0"/>
              <w:adjustRightInd w:val="0"/>
              <w:rPr>
                <w:color w:val="000000"/>
                <w:sz w:val="24"/>
                <w:szCs w:val="24"/>
                <w:vertAlign w:val="baseline"/>
              </w:rPr>
            </w:pPr>
            <w:r w:rsidRPr="00F1412B">
              <w:rPr>
                <w:color w:val="000000"/>
                <w:sz w:val="24"/>
                <w:szCs w:val="24"/>
                <w:vertAlign w:val="baseline"/>
              </w:rPr>
              <w:t>10.00-10.10</w:t>
            </w:r>
          </w:p>
        </w:tc>
      </w:tr>
      <w:tr w:rsidR="00F1412B" w:rsidRPr="00F1412B" w14:paraId="33DD2E1D" w14:textId="77777777" w:rsidTr="00F1412B">
        <w:trPr>
          <w:trHeight w:val="381"/>
          <w:jc w:val="center"/>
        </w:trPr>
        <w:tc>
          <w:tcPr>
            <w:tcW w:w="12616" w:type="dxa"/>
            <w:tcBorders>
              <w:top w:val="single" w:sz="4" w:space="0" w:color="auto"/>
              <w:left w:val="single" w:sz="4" w:space="0" w:color="auto"/>
              <w:bottom w:val="single" w:sz="4" w:space="0" w:color="auto"/>
              <w:right w:val="single" w:sz="4" w:space="0" w:color="auto"/>
            </w:tcBorders>
            <w:hideMark/>
          </w:tcPr>
          <w:p w14:paraId="4569FD7F" w14:textId="77777777" w:rsidR="00F1412B" w:rsidRPr="00F1412B" w:rsidRDefault="00F1412B" w:rsidP="00CA30E0">
            <w:pPr>
              <w:autoSpaceDE w:val="0"/>
              <w:autoSpaceDN w:val="0"/>
              <w:adjustRightInd w:val="0"/>
              <w:rPr>
                <w:color w:val="000000"/>
                <w:sz w:val="24"/>
                <w:szCs w:val="24"/>
                <w:vertAlign w:val="baseline"/>
              </w:rPr>
            </w:pPr>
            <w:r w:rsidRPr="00F1412B">
              <w:rPr>
                <w:color w:val="000000"/>
                <w:sz w:val="24"/>
                <w:szCs w:val="24"/>
                <w:vertAlign w:val="baseline"/>
              </w:rPr>
              <w:t>Двигательная активность (игры)</w:t>
            </w:r>
          </w:p>
        </w:tc>
        <w:tc>
          <w:tcPr>
            <w:tcW w:w="2552" w:type="dxa"/>
            <w:tcBorders>
              <w:top w:val="single" w:sz="4" w:space="0" w:color="auto"/>
              <w:left w:val="single" w:sz="4" w:space="0" w:color="auto"/>
              <w:bottom w:val="single" w:sz="4" w:space="0" w:color="auto"/>
              <w:right w:val="single" w:sz="4" w:space="0" w:color="auto"/>
            </w:tcBorders>
            <w:hideMark/>
          </w:tcPr>
          <w:p w14:paraId="0E2EC8E2" w14:textId="77777777" w:rsidR="00F1412B" w:rsidRPr="00F1412B" w:rsidRDefault="00F1412B" w:rsidP="00CA30E0">
            <w:pPr>
              <w:autoSpaceDE w:val="0"/>
              <w:autoSpaceDN w:val="0"/>
              <w:adjustRightInd w:val="0"/>
              <w:rPr>
                <w:color w:val="000000"/>
                <w:sz w:val="24"/>
                <w:szCs w:val="24"/>
                <w:vertAlign w:val="baseline"/>
              </w:rPr>
            </w:pPr>
            <w:r w:rsidRPr="00F1412B">
              <w:rPr>
                <w:color w:val="000000"/>
                <w:sz w:val="24"/>
                <w:szCs w:val="24"/>
                <w:vertAlign w:val="baseline"/>
              </w:rPr>
              <w:t>10.10-10.30</w:t>
            </w:r>
          </w:p>
        </w:tc>
      </w:tr>
      <w:tr w:rsidR="00F1412B" w:rsidRPr="00F1412B" w14:paraId="1ADB0C78" w14:textId="77777777" w:rsidTr="00F1412B">
        <w:trPr>
          <w:trHeight w:val="381"/>
          <w:jc w:val="center"/>
        </w:trPr>
        <w:tc>
          <w:tcPr>
            <w:tcW w:w="12616" w:type="dxa"/>
            <w:tcBorders>
              <w:top w:val="single" w:sz="4" w:space="0" w:color="auto"/>
              <w:left w:val="single" w:sz="4" w:space="0" w:color="auto"/>
              <w:bottom w:val="single" w:sz="4" w:space="0" w:color="auto"/>
              <w:right w:val="single" w:sz="4" w:space="0" w:color="auto"/>
            </w:tcBorders>
            <w:hideMark/>
          </w:tcPr>
          <w:p w14:paraId="473EE839" w14:textId="77777777" w:rsidR="00F1412B" w:rsidRPr="00F1412B" w:rsidRDefault="00F1412B" w:rsidP="00CA30E0">
            <w:pPr>
              <w:autoSpaceDE w:val="0"/>
              <w:autoSpaceDN w:val="0"/>
              <w:adjustRightInd w:val="0"/>
              <w:rPr>
                <w:color w:val="000000"/>
                <w:sz w:val="24"/>
                <w:szCs w:val="24"/>
                <w:vertAlign w:val="baseline"/>
              </w:rPr>
            </w:pPr>
            <w:r w:rsidRPr="00F1412B">
              <w:rPr>
                <w:color w:val="000000"/>
                <w:sz w:val="24"/>
                <w:szCs w:val="24"/>
                <w:vertAlign w:val="baseline"/>
              </w:rPr>
              <w:t xml:space="preserve">Подготовка к прогулке, прогулка (наблюдения, игры, труд, экспериментирование, общение по интересам), возвращение с прогулки </w:t>
            </w:r>
          </w:p>
        </w:tc>
        <w:tc>
          <w:tcPr>
            <w:tcW w:w="2552" w:type="dxa"/>
            <w:tcBorders>
              <w:top w:val="single" w:sz="4" w:space="0" w:color="auto"/>
              <w:left w:val="single" w:sz="4" w:space="0" w:color="auto"/>
              <w:bottom w:val="single" w:sz="4" w:space="0" w:color="auto"/>
              <w:right w:val="single" w:sz="4" w:space="0" w:color="auto"/>
            </w:tcBorders>
            <w:hideMark/>
          </w:tcPr>
          <w:p w14:paraId="535FBCCE" w14:textId="77777777" w:rsidR="00F1412B" w:rsidRPr="00F1412B" w:rsidRDefault="00F1412B" w:rsidP="00CA30E0">
            <w:pPr>
              <w:autoSpaceDE w:val="0"/>
              <w:autoSpaceDN w:val="0"/>
              <w:adjustRightInd w:val="0"/>
              <w:rPr>
                <w:color w:val="000000"/>
                <w:sz w:val="24"/>
                <w:szCs w:val="24"/>
                <w:vertAlign w:val="baseline"/>
              </w:rPr>
            </w:pPr>
            <w:r w:rsidRPr="00F1412B">
              <w:rPr>
                <w:color w:val="000000"/>
                <w:sz w:val="24"/>
                <w:szCs w:val="24"/>
                <w:vertAlign w:val="baseline"/>
              </w:rPr>
              <w:t>10.40-12.30</w:t>
            </w:r>
          </w:p>
        </w:tc>
      </w:tr>
      <w:tr w:rsidR="00F1412B" w:rsidRPr="00F1412B" w14:paraId="45B31011" w14:textId="77777777" w:rsidTr="00F1412B">
        <w:trPr>
          <w:trHeight w:val="107"/>
          <w:jc w:val="center"/>
        </w:trPr>
        <w:tc>
          <w:tcPr>
            <w:tcW w:w="12616" w:type="dxa"/>
            <w:tcBorders>
              <w:top w:val="single" w:sz="4" w:space="0" w:color="auto"/>
              <w:left w:val="single" w:sz="4" w:space="0" w:color="auto"/>
              <w:bottom w:val="single" w:sz="4" w:space="0" w:color="auto"/>
              <w:right w:val="single" w:sz="4" w:space="0" w:color="auto"/>
            </w:tcBorders>
            <w:hideMark/>
          </w:tcPr>
          <w:p w14:paraId="607A2511" w14:textId="77777777" w:rsidR="00F1412B" w:rsidRPr="00F1412B" w:rsidRDefault="00F1412B" w:rsidP="00CA30E0">
            <w:pPr>
              <w:autoSpaceDE w:val="0"/>
              <w:autoSpaceDN w:val="0"/>
              <w:adjustRightInd w:val="0"/>
              <w:rPr>
                <w:color w:val="000000"/>
                <w:sz w:val="24"/>
                <w:szCs w:val="24"/>
                <w:vertAlign w:val="baseline"/>
              </w:rPr>
            </w:pPr>
            <w:r w:rsidRPr="00F1412B">
              <w:rPr>
                <w:color w:val="000000"/>
                <w:sz w:val="24"/>
                <w:szCs w:val="24"/>
                <w:vertAlign w:val="baseline"/>
              </w:rPr>
              <w:t xml:space="preserve">Подготовка к обеду, обед </w:t>
            </w:r>
          </w:p>
        </w:tc>
        <w:tc>
          <w:tcPr>
            <w:tcW w:w="2552" w:type="dxa"/>
            <w:tcBorders>
              <w:top w:val="single" w:sz="4" w:space="0" w:color="auto"/>
              <w:left w:val="single" w:sz="4" w:space="0" w:color="auto"/>
              <w:bottom w:val="single" w:sz="4" w:space="0" w:color="auto"/>
              <w:right w:val="single" w:sz="4" w:space="0" w:color="auto"/>
            </w:tcBorders>
            <w:hideMark/>
          </w:tcPr>
          <w:p w14:paraId="48ECF656" w14:textId="77777777" w:rsidR="00F1412B" w:rsidRPr="00F1412B" w:rsidRDefault="00F1412B" w:rsidP="00CA30E0">
            <w:pPr>
              <w:autoSpaceDE w:val="0"/>
              <w:autoSpaceDN w:val="0"/>
              <w:adjustRightInd w:val="0"/>
              <w:rPr>
                <w:color w:val="000000"/>
                <w:sz w:val="24"/>
                <w:szCs w:val="24"/>
                <w:vertAlign w:val="baseline"/>
              </w:rPr>
            </w:pPr>
            <w:r w:rsidRPr="00F1412B">
              <w:rPr>
                <w:color w:val="000000"/>
                <w:sz w:val="24"/>
                <w:szCs w:val="24"/>
                <w:vertAlign w:val="baseline"/>
              </w:rPr>
              <w:t>12.30-12.50</w:t>
            </w:r>
          </w:p>
        </w:tc>
      </w:tr>
      <w:tr w:rsidR="00F1412B" w:rsidRPr="00F1412B" w14:paraId="09521D35" w14:textId="77777777" w:rsidTr="00F1412B">
        <w:trPr>
          <w:trHeight w:val="245"/>
          <w:jc w:val="center"/>
        </w:trPr>
        <w:tc>
          <w:tcPr>
            <w:tcW w:w="12616" w:type="dxa"/>
            <w:tcBorders>
              <w:top w:val="single" w:sz="4" w:space="0" w:color="auto"/>
              <w:left w:val="single" w:sz="4" w:space="0" w:color="auto"/>
              <w:bottom w:val="single" w:sz="4" w:space="0" w:color="auto"/>
              <w:right w:val="single" w:sz="4" w:space="0" w:color="auto"/>
            </w:tcBorders>
            <w:hideMark/>
          </w:tcPr>
          <w:p w14:paraId="017C3951" w14:textId="77777777" w:rsidR="00F1412B" w:rsidRPr="00F1412B" w:rsidRDefault="00F1412B" w:rsidP="00CA30E0">
            <w:pPr>
              <w:autoSpaceDE w:val="0"/>
              <w:autoSpaceDN w:val="0"/>
              <w:adjustRightInd w:val="0"/>
              <w:rPr>
                <w:color w:val="000000"/>
                <w:sz w:val="24"/>
                <w:szCs w:val="24"/>
                <w:vertAlign w:val="baseline"/>
              </w:rPr>
            </w:pPr>
            <w:r w:rsidRPr="00F1412B">
              <w:rPr>
                <w:color w:val="000000"/>
                <w:sz w:val="24"/>
                <w:szCs w:val="24"/>
                <w:vertAlign w:val="baseline"/>
              </w:rPr>
              <w:t xml:space="preserve">Закаливающие мероприятия, релаксирующая гимнастика перед сном </w:t>
            </w:r>
          </w:p>
        </w:tc>
        <w:tc>
          <w:tcPr>
            <w:tcW w:w="2552" w:type="dxa"/>
            <w:tcBorders>
              <w:top w:val="single" w:sz="4" w:space="0" w:color="auto"/>
              <w:left w:val="single" w:sz="4" w:space="0" w:color="auto"/>
              <w:bottom w:val="single" w:sz="4" w:space="0" w:color="auto"/>
              <w:right w:val="single" w:sz="4" w:space="0" w:color="auto"/>
            </w:tcBorders>
            <w:hideMark/>
          </w:tcPr>
          <w:p w14:paraId="15AF8370" w14:textId="77777777" w:rsidR="00F1412B" w:rsidRPr="00F1412B" w:rsidRDefault="00F1412B" w:rsidP="00CA30E0">
            <w:pPr>
              <w:autoSpaceDE w:val="0"/>
              <w:autoSpaceDN w:val="0"/>
              <w:adjustRightInd w:val="0"/>
              <w:rPr>
                <w:color w:val="000000"/>
                <w:sz w:val="24"/>
                <w:szCs w:val="24"/>
                <w:vertAlign w:val="baseline"/>
              </w:rPr>
            </w:pPr>
            <w:r w:rsidRPr="00F1412B">
              <w:rPr>
                <w:color w:val="000000"/>
                <w:sz w:val="24"/>
                <w:szCs w:val="24"/>
                <w:vertAlign w:val="baseline"/>
              </w:rPr>
              <w:t>12.50-13.00</w:t>
            </w:r>
          </w:p>
        </w:tc>
      </w:tr>
      <w:tr w:rsidR="00F1412B" w:rsidRPr="00F1412B" w14:paraId="4088E4CF" w14:textId="77777777" w:rsidTr="00F1412B">
        <w:trPr>
          <w:trHeight w:val="107"/>
          <w:jc w:val="center"/>
        </w:trPr>
        <w:tc>
          <w:tcPr>
            <w:tcW w:w="12616" w:type="dxa"/>
            <w:tcBorders>
              <w:top w:val="single" w:sz="4" w:space="0" w:color="auto"/>
              <w:left w:val="single" w:sz="4" w:space="0" w:color="auto"/>
              <w:bottom w:val="single" w:sz="4" w:space="0" w:color="auto"/>
              <w:right w:val="single" w:sz="4" w:space="0" w:color="auto"/>
            </w:tcBorders>
            <w:hideMark/>
          </w:tcPr>
          <w:p w14:paraId="2E373E1A" w14:textId="77777777" w:rsidR="00F1412B" w:rsidRPr="00F1412B" w:rsidRDefault="00F1412B" w:rsidP="00CA30E0">
            <w:pPr>
              <w:autoSpaceDE w:val="0"/>
              <w:autoSpaceDN w:val="0"/>
              <w:adjustRightInd w:val="0"/>
              <w:rPr>
                <w:color w:val="000000"/>
                <w:sz w:val="24"/>
                <w:szCs w:val="24"/>
                <w:vertAlign w:val="baseline"/>
              </w:rPr>
            </w:pPr>
            <w:r w:rsidRPr="00F1412B">
              <w:rPr>
                <w:color w:val="000000"/>
                <w:sz w:val="24"/>
                <w:szCs w:val="24"/>
                <w:vertAlign w:val="baseline"/>
              </w:rPr>
              <w:t xml:space="preserve">Подготовка ко сну, сон </w:t>
            </w:r>
          </w:p>
        </w:tc>
        <w:tc>
          <w:tcPr>
            <w:tcW w:w="2552" w:type="dxa"/>
            <w:tcBorders>
              <w:top w:val="single" w:sz="4" w:space="0" w:color="auto"/>
              <w:left w:val="single" w:sz="4" w:space="0" w:color="auto"/>
              <w:bottom w:val="single" w:sz="4" w:space="0" w:color="auto"/>
              <w:right w:val="single" w:sz="4" w:space="0" w:color="auto"/>
            </w:tcBorders>
            <w:hideMark/>
          </w:tcPr>
          <w:p w14:paraId="1856445A" w14:textId="77777777" w:rsidR="00F1412B" w:rsidRPr="00F1412B" w:rsidRDefault="00F1412B" w:rsidP="00CA30E0">
            <w:pPr>
              <w:autoSpaceDE w:val="0"/>
              <w:autoSpaceDN w:val="0"/>
              <w:adjustRightInd w:val="0"/>
              <w:rPr>
                <w:color w:val="000000"/>
                <w:sz w:val="24"/>
                <w:szCs w:val="24"/>
                <w:vertAlign w:val="baseline"/>
              </w:rPr>
            </w:pPr>
            <w:r w:rsidRPr="00F1412B">
              <w:rPr>
                <w:color w:val="000000"/>
                <w:sz w:val="24"/>
                <w:szCs w:val="24"/>
                <w:vertAlign w:val="baseline"/>
              </w:rPr>
              <w:t>13.00-15.00</w:t>
            </w:r>
          </w:p>
        </w:tc>
      </w:tr>
      <w:tr w:rsidR="00F1412B" w:rsidRPr="00F1412B" w14:paraId="076A2A1F" w14:textId="77777777" w:rsidTr="00F1412B">
        <w:trPr>
          <w:trHeight w:val="245"/>
          <w:jc w:val="center"/>
        </w:trPr>
        <w:tc>
          <w:tcPr>
            <w:tcW w:w="12616" w:type="dxa"/>
            <w:tcBorders>
              <w:top w:val="single" w:sz="4" w:space="0" w:color="auto"/>
              <w:left w:val="single" w:sz="4" w:space="0" w:color="auto"/>
              <w:bottom w:val="single" w:sz="4" w:space="0" w:color="auto"/>
              <w:right w:val="single" w:sz="4" w:space="0" w:color="auto"/>
            </w:tcBorders>
            <w:hideMark/>
          </w:tcPr>
          <w:p w14:paraId="5EBEAC8E" w14:textId="77777777" w:rsidR="00F1412B" w:rsidRPr="00F1412B" w:rsidRDefault="00F1412B" w:rsidP="00CA30E0">
            <w:pPr>
              <w:autoSpaceDE w:val="0"/>
              <w:autoSpaceDN w:val="0"/>
              <w:adjustRightInd w:val="0"/>
              <w:rPr>
                <w:color w:val="000000"/>
                <w:sz w:val="24"/>
                <w:szCs w:val="24"/>
                <w:vertAlign w:val="baseline"/>
              </w:rPr>
            </w:pPr>
            <w:r w:rsidRPr="00F1412B">
              <w:rPr>
                <w:color w:val="000000"/>
                <w:sz w:val="24"/>
                <w:szCs w:val="24"/>
                <w:vertAlign w:val="baseline"/>
              </w:rPr>
              <w:t xml:space="preserve">Постепенный подъём, пробуждающая гимнастика, воздушные и водные процедуры </w:t>
            </w:r>
          </w:p>
        </w:tc>
        <w:tc>
          <w:tcPr>
            <w:tcW w:w="2552" w:type="dxa"/>
            <w:tcBorders>
              <w:top w:val="single" w:sz="4" w:space="0" w:color="auto"/>
              <w:left w:val="single" w:sz="4" w:space="0" w:color="auto"/>
              <w:bottom w:val="single" w:sz="4" w:space="0" w:color="auto"/>
              <w:right w:val="single" w:sz="4" w:space="0" w:color="auto"/>
            </w:tcBorders>
            <w:hideMark/>
          </w:tcPr>
          <w:p w14:paraId="53EEB387" w14:textId="77777777" w:rsidR="00F1412B" w:rsidRPr="00F1412B" w:rsidRDefault="00F1412B" w:rsidP="00CA30E0">
            <w:pPr>
              <w:autoSpaceDE w:val="0"/>
              <w:autoSpaceDN w:val="0"/>
              <w:adjustRightInd w:val="0"/>
              <w:rPr>
                <w:color w:val="000000"/>
                <w:sz w:val="24"/>
                <w:szCs w:val="24"/>
                <w:vertAlign w:val="baseline"/>
              </w:rPr>
            </w:pPr>
            <w:r w:rsidRPr="00F1412B">
              <w:rPr>
                <w:color w:val="000000"/>
                <w:sz w:val="24"/>
                <w:szCs w:val="24"/>
                <w:vertAlign w:val="baseline"/>
              </w:rPr>
              <w:t>15.00-15.25</w:t>
            </w:r>
          </w:p>
        </w:tc>
      </w:tr>
      <w:tr w:rsidR="00F1412B" w:rsidRPr="00F1412B" w14:paraId="66F1DD8A" w14:textId="77777777" w:rsidTr="00F1412B">
        <w:trPr>
          <w:trHeight w:val="245"/>
          <w:jc w:val="center"/>
        </w:trPr>
        <w:tc>
          <w:tcPr>
            <w:tcW w:w="12616" w:type="dxa"/>
            <w:tcBorders>
              <w:top w:val="single" w:sz="4" w:space="0" w:color="auto"/>
              <w:left w:val="single" w:sz="4" w:space="0" w:color="auto"/>
              <w:bottom w:val="single" w:sz="4" w:space="0" w:color="auto"/>
              <w:right w:val="single" w:sz="4" w:space="0" w:color="auto"/>
            </w:tcBorders>
            <w:hideMark/>
          </w:tcPr>
          <w:p w14:paraId="0EDEA634" w14:textId="77777777" w:rsidR="00F1412B" w:rsidRPr="00F1412B" w:rsidRDefault="00F1412B" w:rsidP="00CA30E0">
            <w:pPr>
              <w:autoSpaceDE w:val="0"/>
              <w:autoSpaceDN w:val="0"/>
              <w:adjustRightInd w:val="0"/>
              <w:rPr>
                <w:color w:val="000000"/>
                <w:sz w:val="24"/>
                <w:szCs w:val="24"/>
                <w:vertAlign w:val="baseline"/>
              </w:rPr>
            </w:pPr>
            <w:r w:rsidRPr="00F1412B">
              <w:rPr>
                <w:color w:val="000000"/>
                <w:sz w:val="24"/>
                <w:szCs w:val="24"/>
                <w:vertAlign w:val="baseline"/>
              </w:rPr>
              <w:t xml:space="preserve">Подготовка к полднику, полдник </w:t>
            </w:r>
          </w:p>
        </w:tc>
        <w:tc>
          <w:tcPr>
            <w:tcW w:w="2552" w:type="dxa"/>
            <w:tcBorders>
              <w:top w:val="single" w:sz="4" w:space="0" w:color="auto"/>
              <w:left w:val="single" w:sz="4" w:space="0" w:color="auto"/>
              <w:bottom w:val="single" w:sz="4" w:space="0" w:color="auto"/>
              <w:right w:val="single" w:sz="4" w:space="0" w:color="auto"/>
            </w:tcBorders>
            <w:hideMark/>
          </w:tcPr>
          <w:p w14:paraId="0E9AE28C" w14:textId="77777777" w:rsidR="00F1412B" w:rsidRPr="00F1412B" w:rsidRDefault="00F1412B" w:rsidP="00CA30E0">
            <w:pPr>
              <w:autoSpaceDE w:val="0"/>
              <w:autoSpaceDN w:val="0"/>
              <w:adjustRightInd w:val="0"/>
              <w:rPr>
                <w:color w:val="000000"/>
                <w:sz w:val="24"/>
                <w:szCs w:val="24"/>
                <w:vertAlign w:val="baseline"/>
              </w:rPr>
            </w:pPr>
            <w:r w:rsidRPr="00F1412B">
              <w:rPr>
                <w:color w:val="000000"/>
                <w:sz w:val="24"/>
                <w:szCs w:val="24"/>
                <w:vertAlign w:val="baseline"/>
              </w:rPr>
              <w:t>15.25.-15.45</w:t>
            </w:r>
          </w:p>
        </w:tc>
      </w:tr>
      <w:tr w:rsidR="00F1412B" w:rsidRPr="00F1412B" w14:paraId="09A7FEAB" w14:textId="77777777" w:rsidTr="00F1412B">
        <w:trPr>
          <w:trHeight w:val="245"/>
          <w:jc w:val="center"/>
        </w:trPr>
        <w:tc>
          <w:tcPr>
            <w:tcW w:w="12616" w:type="dxa"/>
            <w:tcBorders>
              <w:top w:val="single" w:sz="4" w:space="0" w:color="auto"/>
              <w:left w:val="single" w:sz="4" w:space="0" w:color="auto"/>
              <w:bottom w:val="single" w:sz="4" w:space="0" w:color="auto"/>
              <w:right w:val="single" w:sz="4" w:space="0" w:color="auto"/>
            </w:tcBorders>
            <w:hideMark/>
          </w:tcPr>
          <w:p w14:paraId="67CCD850" w14:textId="77777777" w:rsidR="00F1412B" w:rsidRPr="00F1412B" w:rsidRDefault="00F1412B" w:rsidP="00CA30E0">
            <w:pPr>
              <w:autoSpaceDE w:val="0"/>
              <w:autoSpaceDN w:val="0"/>
              <w:adjustRightInd w:val="0"/>
              <w:rPr>
                <w:color w:val="000000"/>
                <w:sz w:val="24"/>
                <w:szCs w:val="24"/>
                <w:vertAlign w:val="baseline"/>
              </w:rPr>
            </w:pPr>
            <w:r w:rsidRPr="00F1412B">
              <w:rPr>
                <w:color w:val="000000"/>
                <w:sz w:val="24"/>
                <w:szCs w:val="24"/>
                <w:vertAlign w:val="baseline"/>
              </w:rPr>
              <w:t xml:space="preserve">Непосредственно образовательная деятельность: образовательные ситуации </w:t>
            </w:r>
          </w:p>
        </w:tc>
        <w:tc>
          <w:tcPr>
            <w:tcW w:w="2552" w:type="dxa"/>
            <w:tcBorders>
              <w:top w:val="single" w:sz="4" w:space="0" w:color="auto"/>
              <w:left w:val="single" w:sz="4" w:space="0" w:color="auto"/>
              <w:bottom w:val="single" w:sz="4" w:space="0" w:color="auto"/>
              <w:right w:val="single" w:sz="4" w:space="0" w:color="auto"/>
            </w:tcBorders>
            <w:hideMark/>
          </w:tcPr>
          <w:p w14:paraId="38936575" w14:textId="77777777" w:rsidR="00F1412B" w:rsidRPr="00F1412B" w:rsidRDefault="00F1412B" w:rsidP="00CA30E0">
            <w:pPr>
              <w:autoSpaceDE w:val="0"/>
              <w:autoSpaceDN w:val="0"/>
              <w:adjustRightInd w:val="0"/>
              <w:rPr>
                <w:color w:val="000000"/>
                <w:sz w:val="24"/>
                <w:szCs w:val="24"/>
                <w:vertAlign w:val="baseline"/>
              </w:rPr>
            </w:pPr>
            <w:r w:rsidRPr="00F1412B">
              <w:rPr>
                <w:color w:val="000000"/>
                <w:sz w:val="24"/>
                <w:szCs w:val="24"/>
                <w:vertAlign w:val="baseline"/>
              </w:rPr>
              <w:t>15.45-16.05</w:t>
            </w:r>
          </w:p>
        </w:tc>
      </w:tr>
      <w:tr w:rsidR="00F1412B" w:rsidRPr="00F1412B" w14:paraId="58D3E45B" w14:textId="77777777" w:rsidTr="00F1412B">
        <w:trPr>
          <w:trHeight w:val="245"/>
          <w:jc w:val="center"/>
        </w:trPr>
        <w:tc>
          <w:tcPr>
            <w:tcW w:w="12616" w:type="dxa"/>
            <w:tcBorders>
              <w:top w:val="single" w:sz="4" w:space="0" w:color="auto"/>
              <w:left w:val="single" w:sz="4" w:space="0" w:color="auto"/>
              <w:bottom w:val="single" w:sz="4" w:space="0" w:color="auto"/>
              <w:right w:val="single" w:sz="4" w:space="0" w:color="auto"/>
            </w:tcBorders>
            <w:hideMark/>
          </w:tcPr>
          <w:p w14:paraId="0CE18C57" w14:textId="77777777" w:rsidR="00F1412B" w:rsidRPr="00F1412B" w:rsidRDefault="00F1412B" w:rsidP="00CA30E0">
            <w:pPr>
              <w:autoSpaceDE w:val="0"/>
              <w:autoSpaceDN w:val="0"/>
              <w:adjustRightInd w:val="0"/>
              <w:rPr>
                <w:color w:val="000000"/>
                <w:sz w:val="24"/>
                <w:szCs w:val="24"/>
                <w:vertAlign w:val="baseline"/>
              </w:rPr>
            </w:pPr>
            <w:r w:rsidRPr="00F1412B">
              <w:rPr>
                <w:color w:val="000000"/>
                <w:sz w:val="24"/>
                <w:szCs w:val="24"/>
                <w:vertAlign w:val="baseline"/>
              </w:rPr>
              <w:t xml:space="preserve">Игры, досуги, кружки, самостоятельная деятельность по интересам и выбору детей </w:t>
            </w:r>
          </w:p>
        </w:tc>
        <w:tc>
          <w:tcPr>
            <w:tcW w:w="2552" w:type="dxa"/>
            <w:tcBorders>
              <w:top w:val="single" w:sz="4" w:space="0" w:color="auto"/>
              <w:left w:val="single" w:sz="4" w:space="0" w:color="auto"/>
              <w:bottom w:val="single" w:sz="4" w:space="0" w:color="auto"/>
              <w:right w:val="single" w:sz="4" w:space="0" w:color="auto"/>
            </w:tcBorders>
            <w:hideMark/>
          </w:tcPr>
          <w:p w14:paraId="43D18B25" w14:textId="77777777" w:rsidR="00F1412B" w:rsidRPr="00F1412B" w:rsidRDefault="00F1412B" w:rsidP="00CA30E0">
            <w:pPr>
              <w:autoSpaceDE w:val="0"/>
              <w:autoSpaceDN w:val="0"/>
              <w:adjustRightInd w:val="0"/>
              <w:rPr>
                <w:color w:val="000000"/>
                <w:sz w:val="24"/>
                <w:szCs w:val="24"/>
                <w:vertAlign w:val="baseline"/>
              </w:rPr>
            </w:pPr>
            <w:r w:rsidRPr="00F1412B">
              <w:rPr>
                <w:color w:val="000000"/>
                <w:sz w:val="24"/>
                <w:szCs w:val="24"/>
                <w:vertAlign w:val="baseline"/>
              </w:rPr>
              <w:t>16.05-16.30</w:t>
            </w:r>
          </w:p>
        </w:tc>
      </w:tr>
      <w:tr w:rsidR="00F1412B" w:rsidRPr="00F1412B" w14:paraId="274D4136" w14:textId="77777777" w:rsidTr="00F1412B">
        <w:trPr>
          <w:trHeight w:val="245"/>
          <w:jc w:val="center"/>
        </w:trPr>
        <w:tc>
          <w:tcPr>
            <w:tcW w:w="12616" w:type="dxa"/>
            <w:tcBorders>
              <w:top w:val="single" w:sz="4" w:space="0" w:color="auto"/>
              <w:left w:val="single" w:sz="4" w:space="0" w:color="auto"/>
              <w:bottom w:val="single" w:sz="4" w:space="0" w:color="auto"/>
              <w:right w:val="single" w:sz="4" w:space="0" w:color="auto"/>
            </w:tcBorders>
            <w:hideMark/>
          </w:tcPr>
          <w:p w14:paraId="53EC4FB3" w14:textId="77777777" w:rsidR="00F1412B" w:rsidRPr="00F1412B" w:rsidRDefault="00F1412B" w:rsidP="00CA30E0">
            <w:pPr>
              <w:autoSpaceDE w:val="0"/>
              <w:autoSpaceDN w:val="0"/>
              <w:adjustRightInd w:val="0"/>
              <w:rPr>
                <w:color w:val="000000"/>
                <w:sz w:val="24"/>
                <w:szCs w:val="24"/>
                <w:vertAlign w:val="baseline"/>
              </w:rPr>
            </w:pPr>
            <w:r w:rsidRPr="00F1412B">
              <w:rPr>
                <w:color w:val="000000"/>
                <w:sz w:val="24"/>
                <w:szCs w:val="24"/>
                <w:vertAlign w:val="baseline"/>
              </w:rPr>
              <w:t>Подготовка к прогулке, прогулка, уход домой</w:t>
            </w:r>
          </w:p>
        </w:tc>
        <w:tc>
          <w:tcPr>
            <w:tcW w:w="2552" w:type="dxa"/>
            <w:tcBorders>
              <w:top w:val="single" w:sz="4" w:space="0" w:color="auto"/>
              <w:left w:val="single" w:sz="4" w:space="0" w:color="auto"/>
              <w:bottom w:val="single" w:sz="4" w:space="0" w:color="auto"/>
              <w:right w:val="single" w:sz="4" w:space="0" w:color="auto"/>
            </w:tcBorders>
            <w:hideMark/>
          </w:tcPr>
          <w:p w14:paraId="2BBA5B4C" w14:textId="77777777" w:rsidR="00F1412B" w:rsidRPr="00F1412B" w:rsidRDefault="00F1412B" w:rsidP="00CA30E0">
            <w:pPr>
              <w:autoSpaceDE w:val="0"/>
              <w:autoSpaceDN w:val="0"/>
              <w:adjustRightInd w:val="0"/>
              <w:rPr>
                <w:color w:val="000000"/>
                <w:sz w:val="24"/>
                <w:szCs w:val="24"/>
                <w:vertAlign w:val="baseline"/>
              </w:rPr>
            </w:pPr>
            <w:r w:rsidRPr="00F1412B">
              <w:rPr>
                <w:color w:val="000000"/>
                <w:sz w:val="24"/>
                <w:szCs w:val="24"/>
                <w:vertAlign w:val="baseline"/>
              </w:rPr>
              <w:t>16.30-18.00</w:t>
            </w:r>
          </w:p>
        </w:tc>
      </w:tr>
    </w:tbl>
    <w:p w14:paraId="0DF287AB" w14:textId="77777777" w:rsidR="00F1412B" w:rsidRDefault="00F1412B" w:rsidP="00224A9F">
      <w:pPr>
        <w:pStyle w:val="Default"/>
        <w:ind w:firstLine="567"/>
        <w:rPr>
          <w:bCs/>
          <w:color w:val="auto"/>
          <w:sz w:val="28"/>
          <w:szCs w:val="28"/>
        </w:rPr>
      </w:pPr>
    </w:p>
    <w:p w14:paraId="0A51BE47" w14:textId="77777777" w:rsidR="002C0654" w:rsidRDefault="002C0654">
      <w:pPr>
        <w:rPr>
          <w:b/>
          <w:bCs/>
          <w:vertAlign w:val="baseline"/>
        </w:rPr>
      </w:pPr>
      <w:r>
        <w:rPr>
          <w:b/>
          <w:bCs/>
        </w:rPr>
        <w:br w:type="page"/>
      </w:r>
    </w:p>
    <w:p w14:paraId="3EC711FB" w14:textId="656FBA7A" w:rsidR="001D3173" w:rsidRDefault="001D3173" w:rsidP="006C2C32">
      <w:pPr>
        <w:pStyle w:val="Default"/>
        <w:ind w:firstLine="567"/>
        <w:jc w:val="center"/>
        <w:rPr>
          <w:b/>
          <w:bCs/>
          <w:color w:val="auto"/>
          <w:sz w:val="28"/>
          <w:szCs w:val="28"/>
        </w:rPr>
      </w:pPr>
      <w:r w:rsidRPr="001D3173">
        <w:rPr>
          <w:b/>
          <w:bCs/>
          <w:color w:val="auto"/>
          <w:sz w:val="28"/>
          <w:szCs w:val="28"/>
        </w:rPr>
        <w:lastRenderedPageBreak/>
        <w:t>3.3 Особенности организации  режимных моментов</w:t>
      </w:r>
    </w:p>
    <w:p w14:paraId="785A61BE" w14:textId="77777777" w:rsidR="00AA36E6" w:rsidRDefault="001D3173" w:rsidP="00DE252D">
      <w:pPr>
        <w:shd w:val="clear" w:color="auto" w:fill="FFFFFF"/>
        <w:spacing w:before="150" w:after="180"/>
        <w:ind w:firstLine="567"/>
        <w:contextualSpacing/>
        <w:jc w:val="both"/>
        <w:rPr>
          <w:color w:val="111111"/>
          <w:sz w:val="24"/>
          <w:szCs w:val="24"/>
          <w:vertAlign w:val="baseline"/>
        </w:rPr>
      </w:pPr>
      <w:r w:rsidRPr="001D3173">
        <w:rPr>
          <w:color w:val="111111"/>
          <w:sz w:val="24"/>
          <w:szCs w:val="24"/>
          <w:vertAlign w:val="baseline"/>
        </w:rPr>
        <w:t>Под режимом понимается научно обоснованный распорядок жизни, предусматривающий рациональное распределение во времени и последовательность различ</w:t>
      </w:r>
      <w:r w:rsidR="00AA36E6">
        <w:rPr>
          <w:color w:val="111111"/>
          <w:sz w:val="24"/>
          <w:szCs w:val="24"/>
          <w:vertAlign w:val="baseline"/>
        </w:rPr>
        <w:t>ных видов деятельности и отдыха.</w:t>
      </w:r>
    </w:p>
    <w:p w14:paraId="7BC315ED" w14:textId="77777777" w:rsidR="00AA36E6" w:rsidRDefault="001D3173" w:rsidP="00DE252D">
      <w:pPr>
        <w:shd w:val="clear" w:color="auto" w:fill="FFFFFF"/>
        <w:spacing w:before="150" w:after="180"/>
        <w:ind w:firstLine="567"/>
        <w:contextualSpacing/>
        <w:jc w:val="both"/>
        <w:rPr>
          <w:color w:val="111111"/>
          <w:sz w:val="24"/>
          <w:szCs w:val="24"/>
          <w:vertAlign w:val="baseline"/>
        </w:rPr>
      </w:pPr>
      <w:r w:rsidRPr="001D3173">
        <w:rPr>
          <w:color w:val="111111"/>
          <w:sz w:val="24"/>
          <w:szCs w:val="24"/>
          <w:vertAlign w:val="baseline"/>
        </w:rPr>
        <w:t>В результате ритмического повторения всех составляющих элементов режима (питания, сна, игр, занятий, прогулок) у детей образуются прочные динамические стереотипы жизнедеятельности, облегчающие переход от одного ее вида к другому.</w:t>
      </w:r>
    </w:p>
    <w:p w14:paraId="1739ACFA" w14:textId="062D156B" w:rsidR="001D3173" w:rsidRPr="001D3173" w:rsidRDefault="001D3173" w:rsidP="00DE252D">
      <w:pPr>
        <w:shd w:val="clear" w:color="auto" w:fill="FFFFFF"/>
        <w:spacing w:before="150" w:after="180"/>
        <w:ind w:firstLine="567"/>
        <w:contextualSpacing/>
        <w:jc w:val="both"/>
        <w:rPr>
          <w:color w:val="111111"/>
          <w:sz w:val="24"/>
          <w:szCs w:val="24"/>
          <w:vertAlign w:val="baseline"/>
        </w:rPr>
      </w:pPr>
      <w:r w:rsidRPr="001D3173">
        <w:rPr>
          <w:color w:val="111111"/>
          <w:sz w:val="24"/>
          <w:szCs w:val="24"/>
          <w:vertAlign w:val="baseline"/>
        </w:rPr>
        <w:t>Требования к режиму дня определяются психофизиологическими особенностями возраста, задачами воспитания, окружающими условиями.</w:t>
      </w:r>
    </w:p>
    <w:p w14:paraId="1AADA39A" w14:textId="02BAAD0B" w:rsidR="001D3173" w:rsidRPr="004514AC" w:rsidRDefault="001D3173" w:rsidP="00DE252D">
      <w:pPr>
        <w:shd w:val="clear" w:color="auto" w:fill="FFFFFF"/>
        <w:spacing w:before="150" w:after="180"/>
        <w:ind w:firstLine="567"/>
        <w:contextualSpacing/>
        <w:jc w:val="both"/>
        <w:rPr>
          <w:color w:val="FF0000"/>
          <w:sz w:val="24"/>
          <w:szCs w:val="24"/>
          <w:vertAlign w:val="baseline"/>
        </w:rPr>
      </w:pPr>
      <w:r w:rsidRPr="001D3173">
        <w:rPr>
          <w:color w:val="111111"/>
          <w:sz w:val="24"/>
          <w:szCs w:val="24"/>
          <w:vertAlign w:val="baseline"/>
        </w:rPr>
        <w:t xml:space="preserve">Основное требование к режиму — учет возрастных особенностей детей. </w:t>
      </w:r>
    </w:p>
    <w:p w14:paraId="176D7BAD" w14:textId="0B64C97E" w:rsidR="00AA36E6" w:rsidRDefault="001D3173" w:rsidP="00DE252D">
      <w:pPr>
        <w:shd w:val="clear" w:color="auto" w:fill="FFFFFF"/>
        <w:spacing w:before="150" w:after="180"/>
        <w:ind w:firstLine="567"/>
        <w:contextualSpacing/>
        <w:jc w:val="both"/>
        <w:rPr>
          <w:color w:val="111111"/>
          <w:sz w:val="24"/>
          <w:szCs w:val="24"/>
          <w:vertAlign w:val="baseline"/>
        </w:rPr>
      </w:pPr>
      <w:r w:rsidRPr="001D3173">
        <w:rPr>
          <w:color w:val="111111"/>
          <w:sz w:val="24"/>
          <w:szCs w:val="24"/>
          <w:vertAlign w:val="baseline"/>
        </w:rPr>
        <w:t>В процессе выполнения режима необходимо учитывать состояние здоровья детей, уровень их психического развития. Детям, ослабленным или перенесшим заболевание, увеличивается время на сон, пребывание на воздухе; вносятся необходимые изменения и в содержание образовательной работы.</w:t>
      </w:r>
    </w:p>
    <w:p w14:paraId="3C640928" w14:textId="77777777" w:rsidR="00AA36E6" w:rsidRDefault="001D3173" w:rsidP="00DE252D">
      <w:pPr>
        <w:shd w:val="clear" w:color="auto" w:fill="FFFFFF"/>
        <w:spacing w:before="150" w:after="180"/>
        <w:ind w:firstLine="567"/>
        <w:contextualSpacing/>
        <w:jc w:val="both"/>
        <w:rPr>
          <w:color w:val="111111"/>
          <w:sz w:val="24"/>
          <w:szCs w:val="24"/>
          <w:vertAlign w:val="baseline"/>
        </w:rPr>
      </w:pPr>
      <w:r w:rsidRPr="001D3173">
        <w:rPr>
          <w:color w:val="111111"/>
          <w:sz w:val="24"/>
          <w:szCs w:val="24"/>
          <w:vertAlign w:val="baseline"/>
        </w:rPr>
        <w:t xml:space="preserve">Следующее требование — постоянство режима: вовремя есть, заниматься, играть, спать. Оно способствует выработке у детей устойчивого динамического стереотипа, приучает к порядку, дисциплинированности. Нарушения режима отрицательно сказываются на здоровье детей и их поведении: они </w:t>
      </w:r>
      <w:proofErr w:type="spellStart"/>
      <w:r w:rsidRPr="001D3173">
        <w:rPr>
          <w:color w:val="111111"/>
          <w:sz w:val="24"/>
          <w:szCs w:val="24"/>
          <w:vertAlign w:val="baseline"/>
        </w:rPr>
        <w:t>перевозбуждаются</w:t>
      </w:r>
      <w:proofErr w:type="spellEnd"/>
      <w:r w:rsidRPr="001D3173">
        <w:rPr>
          <w:color w:val="111111"/>
          <w:sz w:val="24"/>
          <w:szCs w:val="24"/>
          <w:vertAlign w:val="baseline"/>
        </w:rPr>
        <w:t>, начинают капризничать.</w:t>
      </w:r>
    </w:p>
    <w:p w14:paraId="40B956EF" w14:textId="77777777" w:rsidR="00AA36E6" w:rsidRDefault="001D3173" w:rsidP="00DE252D">
      <w:pPr>
        <w:shd w:val="clear" w:color="auto" w:fill="FFFFFF"/>
        <w:spacing w:before="150" w:after="180"/>
        <w:ind w:firstLine="567"/>
        <w:contextualSpacing/>
        <w:jc w:val="both"/>
        <w:rPr>
          <w:color w:val="111111"/>
          <w:sz w:val="24"/>
          <w:szCs w:val="24"/>
          <w:vertAlign w:val="baseline"/>
        </w:rPr>
      </w:pPr>
      <w:r w:rsidRPr="001D3173">
        <w:rPr>
          <w:color w:val="111111"/>
          <w:sz w:val="24"/>
          <w:szCs w:val="24"/>
          <w:vertAlign w:val="baseline"/>
        </w:rPr>
        <w:t>При составлении режима учитывается время года. Так, в летний период увеличивается время для пребывания детей на свежем воздухе, их поднимают утром раньше, а вечером укладывают спать позже.</w:t>
      </w:r>
    </w:p>
    <w:p w14:paraId="66E35D75" w14:textId="2148D316" w:rsidR="001D3173" w:rsidRPr="001D3173" w:rsidRDefault="001D3173" w:rsidP="00DE252D">
      <w:pPr>
        <w:shd w:val="clear" w:color="auto" w:fill="FFFFFF"/>
        <w:spacing w:before="150" w:after="180"/>
        <w:ind w:firstLine="567"/>
        <w:contextualSpacing/>
        <w:jc w:val="both"/>
        <w:rPr>
          <w:color w:val="111111"/>
          <w:sz w:val="24"/>
          <w:szCs w:val="24"/>
          <w:vertAlign w:val="baseline"/>
        </w:rPr>
      </w:pPr>
      <w:r w:rsidRPr="001D3173">
        <w:rPr>
          <w:color w:val="111111"/>
          <w:sz w:val="24"/>
          <w:szCs w:val="24"/>
          <w:vertAlign w:val="baseline"/>
        </w:rPr>
        <w:t>Его выполнение способствует формированию культурно-гигиенических навыков, воспитанию организованности и дисциплинированности. Точное выполнение режима воспитывает у детей чувство времени, они начинают его ценить.</w:t>
      </w:r>
    </w:p>
    <w:p w14:paraId="76E4ADBC" w14:textId="2CBD92BA" w:rsidR="00AA36E6" w:rsidRDefault="001D3173" w:rsidP="00DE252D">
      <w:pPr>
        <w:shd w:val="clear" w:color="auto" w:fill="FFFFFF"/>
        <w:spacing w:before="150" w:after="180"/>
        <w:ind w:firstLine="567"/>
        <w:contextualSpacing/>
        <w:jc w:val="both"/>
        <w:rPr>
          <w:color w:val="111111"/>
          <w:sz w:val="24"/>
          <w:szCs w:val="24"/>
          <w:vertAlign w:val="baseline"/>
        </w:rPr>
      </w:pPr>
      <w:r w:rsidRPr="001D3173">
        <w:rPr>
          <w:color w:val="111111"/>
          <w:sz w:val="24"/>
          <w:szCs w:val="24"/>
          <w:vertAlign w:val="baseline"/>
        </w:rPr>
        <w:t>Таким образом, режимные требования способствуют воспитанию здоровых, бодрых, деятельных и дисциплинированных детей и позволяют успешно решать задачи всестороннего развития.</w:t>
      </w:r>
    </w:p>
    <w:p w14:paraId="0477001C" w14:textId="3DEA02A7" w:rsidR="001D3173" w:rsidRPr="001D3173" w:rsidRDefault="001D3173" w:rsidP="00DE252D">
      <w:pPr>
        <w:shd w:val="clear" w:color="auto" w:fill="FFFFFF"/>
        <w:spacing w:before="150" w:after="180"/>
        <w:ind w:firstLine="567"/>
        <w:contextualSpacing/>
        <w:jc w:val="both"/>
        <w:rPr>
          <w:color w:val="111111"/>
          <w:sz w:val="24"/>
          <w:szCs w:val="24"/>
          <w:vertAlign w:val="baseline"/>
        </w:rPr>
      </w:pPr>
      <w:r w:rsidRPr="001D3173">
        <w:rPr>
          <w:color w:val="111111"/>
          <w:sz w:val="24"/>
          <w:szCs w:val="24"/>
          <w:vertAlign w:val="baseline"/>
        </w:rPr>
        <w:t>Дети дошкольного возраста могут выполнять необходимый для их правильного развития режим дня только под руководством взрослых. Организаторам правильного режима в каждой возрастной группе является воспитатель дошкольного образования. Он проводит постоянную работу по приучению детей к выполнению режима, ведя их от первых шагов в усвоении режимных требований к самостоятельности.</w:t>
      </w:r>
    </w:p>
    <w:p w14:paraId="644BF468" w14:textId="77777777" w:rsidR="001D3173" w:rsidRPr="001D3173" w:rsidRDefault="001D3173" w:rsidP="00224A9F">
      <w:pPr>
        <w:shd w:val="clear" w:color="auto" w:fill="FFFFFF"/>
        <w:spacing w:before="150" w:after="180"/>
        <w:ind w:firstLine="567"/>
        <w:contextualSpacing/>
        <w:rPr>
          <w:b/>
          <w:color w:val="111111"/>
          <w:sz w:val="24"/>
          <w:szCs w:val="24"/>
          <w:vertAlign w:val="baseline"/>
        </w:rPr>
      </w:pPr>
      <w:r w:rsidRPr="00AA36E6">
        <w:rPr>
          <w:b/>
          <w:bCs/>
          <w:color w:val="111111"/>
          <w:sz w:val="24"/>
          <w:szCs w:val="24"/>
          <w:vertAlign w:val="baseline"/>
        </w:rPr>
        <w:t>Основные  режимные моменты:</w:t>
      </w:r>
    </w:p>
    <w:p w14:paraId="50EC2980" w14:textId="77777777" w:rsidR="001D3173" w:rsidRPr="001D3173" w:rsidRDefault="001D3173" w:rsidP="00224A9F">
      <w:pPr>
        <w:shd w:val="clear" w:color="auto" w:fill="FFFFFF"/>
        <w:spacing w:before="150" w:after="180"/>
        <w:ind w:firstLine="567"/>
        <w:contextualSpacing/>
        <w:rPr>
          <w:color w:val="111111"/>
          <w:sz w:val="24"/>
          <w:szCs w:val="24"/>
          <w:vertAlign w:val="baseline"/>
        </w:rPr>
      </w:pPr>
      <w:r w:rsidRPr="001D3173">
        <w:rPr>
          <w:color w:val="111111"/>
          <w:sz w:val="24"/>
          <w:szCs w:val="24"/>
          <w:vertAlign w:val="baseline"/>
        </w:rPr>
        <w:t>1. Прием детей, осмотр, игры, утренняя гимнастика.</w:t>
      </w:r>
    </w:p>
    <w:p w14:paraId="0F00E6AC" w14:textId="77777777" w:rsidR="001D3173" w:rsidRPr="001D3173" w:rsidRDefault="001D3173" w:rsidP="00224A9F">
      <w:pPr>
        <w:shd w:val="clear" w:color="auto" w:fill="FFFFFF"/>
        <w:spacing w:before="150" w:after="180"/>
        <w:ind w:firstLine="567"/>
        <w:contextualSpacing/>
        <w:rPr>
          <w:color w:val="111111"/>
          <w:sz w:val="24"/>
          <w:szCs w:val="24"/>
          <w:vertAlign w:val="baseline"/>
        </w:rPr>
      </w:pPr>
      <w:r w:rsidRPr="001D3173">
        <w:rPr>
          <w:color w:val="111111"/>
          <w:sz w:val="24"/>
          <w:szCs w:val="24"/>
          <w:vertAlign w:val="baseline"/>
        </w:rPr>
        <w:t>2. Подготовка к завтраку, завтрак.</w:t>
      </w:r>
    </w:p>
    <w:p w14:paraId="309E1FCA" w14:textId="77777777" w:rsidR="001D3173" w:rsidRPr="001D3173" w:rsidRDefault="001D3173" w:rsidP="00224A9F">
      <w:pPr>
        <w:shd w:val="clear" w:color="auto" w:fill="FFFFFF"/>
        <w:spacing w:before="150" w:after="180"/>
        <w:ind w:firstLine="567"/>
        <w:contextualSpacing/>
        <w:rPr>
          <w:color w:val="111111"/>
          <w:sz w:val="24"/>
          <w:szCs w:val="24"/>
          <w:vertAlign w:val="baseline"/>
        </w:rPr>
      </w:pPr>
      <w:r w:rsidRPr="001D3173">
        <w:rPr>
          <w:color w:val="111111"/>
          <w:sz w:val="24"/>
          <w:szCs w:val="24"/>
          <w:vertAlign w:val="baseline"/>
        </w:rPr>
        <w:t>3. Игры и детские виды деятельности.</w:t>
      </w:r>
    </w:p>
    <w:p w14:paraId="3D3650EA" w14:textId="77777777" w:rsidR="001D3173" w:rsidRPr="001D3173" w:rsidRDefault="001D3173" w:rsidP="00224A9F">
      <w:pPr>
        <w:shd w:val="clear" w:color="auto" w:fill="FFFFFF"/>
        <w:spacing w:before="150" w:after="180"/>
        <w:ind w:firstLine="567"/>
        <w:contextualSpacing/>
        <w:rPr>
          <w:color w:val="111111"/>
          <w:sz w:val="24"/>
          <w:szCs w:val="24"/>
          <w:vertAlign w:val="baseline"/>
        </w:rPr>
      </w:pPr>
      <w:r w:rsidRPr="001D3173">
        <w:rPr>
          <w:color w:val="111111"/>
          <w:sz w:val="24"/>
          <w:szCs w:val="24"/>
          <w:vertAlign w:val="baseline"/>
        </w:rPr>
        <w:t>4. Непосредственная образовательная деятельность.</w:t>
      </w:r>
    </w:p>
    <w:p w14:paraId="67CAF440" w14:textId="77777777" w:rsidR="001D3173" w:rsidRPr="001D3173" w:rsidRDefault="001D3173" w:rsidP="00224A9F">
      <w:pPr>
        <w:shd w:val="clear" w:color="auto" w:fill="FFFFFF"/>
        <w:spacing w:before="150" w:after="180"/>
        <w:ind w:firstLine="567"/>
        <w:contextualSpacing/>
        <w:rPr>
          <w:color w:val="111111"/>
          <w:sz w:val="24"/>
          <w:szCs w:val="24"/>
          <w:vertAlign w:val="baseline"/>
        </w:rPr>
      </w:pPr>
      <w:r w:rsidRPr="001D3173">
        <w:rPr>
          <w:color w:val="111111"/>
          <w:sz w:val="24"/>
          <w:szCs w:val="24"/>
          <w:vertAlign w:val="baseline"/>
        </w:rPr>
        <w:t>5. Подготовка к прогулке, прогулка.</w:t>
      </w:r>
    </w:p>
    <w:p w14:paraId="700933E2" w14:textId="77777777" w:rsidR="001D3173" w:rsidRPr="001D3173" w:rsidRDefault="001D3173" w:rsidP="00224A9F">
      <w:pPr>
        <w:shd w:val="clear" w:color="auto" w:fill="FFFFFF"/>
        <w:spacing w:before="150" w:after="180"/>
        <w:ind w:firstLine="567"/>
        <w:contextualSpacing/>
        <w:rPr>
          <w:color w:val="111111"/>
          <w:sz w:val="24"/>
          <w:szCs w:val="24"/>
          <w:vertAlign w:val="baseline"/>
        </w:rPr>
      </w:pPr>
      <w:r w:rsidRPr="001D3173">
        <w:rPr>
          <w:color w:val="111111"/>
          <w:sz w:val="24"/>
          <w:szCs w:val="24"/>
          <w:vertAlign w:val="baseline"/>
        </w:rPr>
        <w:t>6. Возвращение с прогулки, подготовка к обеду и обед.</w:t>
      </w:r>
    </w:p>
    <w:p w14:paraId="2C184FE0" w14:textId="77777777" w:rsidR="001D3173" w:rsidRPr="001D3173" w:rsidRDefault="001D3173" w:rsidP="00224A9F">
      <w:pPr>
        <w:shd w:val="clear" w:color="auto" w:fill="FFFFFF"/>
        <w:spacing w:before="150" w:after="180"/>
        <w:ind w:firstLine="567"/>
        <w:contextualSpacing/>
        <w:rPr>
          <w:color w:val="111111"/>
          <w:sz w:val="24"/>
          <w:szCs w:val="24"/>
          <w:vertAlign w:val="baseline"/>
        </w:rPr>
      </w:pPr>
      <w:r w:rsidRPr="001D3173">
        <w:rPr>
          <w:color w:val="111111"/>
          <w:sz w:val="24"/>
          <w:szCs w:val="24"/>
          <w:vertAlign w:val="baseline"/>
        </w:rPr>
        <w:t>7. Подготовка ко сну, дневной сон.</w:t>
      </w:r>
    </w:p>
    <w:p w14:paraId="3BBD1812" w14:textId="77777777" w:rsidR="001D3173" w:rsidRPr="001D3173" w:rsidRDefault="001D3173" w:rsidP="00224A9F">
      <w:pPr>
        <w:shd w:val="clear" w:color="auto" w:fill="FFFFFF"/>
        <w:spacing w:before="150" w:after="180"/>
        <w:ind w:firstLine="567"/>
        <w:contextualSpacing/>
        <w:rPr>
          <w:color w:val="111111"/>
          <w:sz w:val="24"/>
          <w:szCs w:val="24"/>
          <w:vertAlign w:val="baseline"/>
        </w:rPr>
      </w:pPr>
      <w:r w:rsidRPr="001D3173">
        <w:rPr>
          <w:color w:val="111111"/>
          <w:sz w:val="24"/>
          <w:szCs w:val="24"/>
          <w:vertAlign w:val="baseline"/>
        </w:rPr>
        <w:t>8. Подъем после сна, водные процедуры, закаливающие мероприятия.</w:t>
      </w:r>
    </w:p>
    <w:p w14:paraId="60514041" w14:textId="77777777" w:rsidR="001D3173" w:rsidRPr="001D3173" w:rsidRDefault="001D3173" w:rsidP="00224A9F">
      <w:pPr>
        <w:shd w:val="clear" w:color="auto" w:fill="FFFFFF"/>
        <w:spacing w:before="150" w:after="180"/>
        <w:ind w:firstLine="567"/>
        <w:contextualSpacing/>
        <w:rPr>
          <w:color w:val="111111"/>
          <w:sz w:val="24"/>
          <w:szCs w:val="24"/>
          <w:vertAlign w:val="baseline"/>
        </w:rPr>
      </w:pPr>
      <w:r w:rsidRPr="001D3173">
        <w:rPr>
          <w:color w:val="111111"/>
          <w:sz w:val="24"/>
          <w:szCs w:val="24"/>
          <w:vertAlign w:val="baseline"/>
        </w:rPr>
        <w:t>9. Игры, самостоятельная деятельность детей.</w:t>
      </w:r>
    </w:p>
    <w:p w14:paraId="281AF606" w14:textId="77777777" w:rsidR="001D3173" w:rsidRPr="001D3173" w:rsidRDefault="001D3173" w:rsidP="00224A9F">
      <w:pPr>
        <w:shd w:val="clear" w:color="auto" w:fill="FFFFFF"/>
        <w:spacing w:before="150" w:after="180"/>
        <w:ind w:firstLine="567"/>
        <w:contextualSpacing/>
        <w:rPr>
          <w:color w:val="111111"/>
          <w:sz w:val="24"/>
          <w:szCs w:val="24"/>
          <w:vertAlign w:val="baseline"/>
        </w:rPr>
      </w:pPr>
      <w:r w:rsidRPr="001D3173">
        <w:rPr>
          <w:color w:val="111111"/>
          <w:sz w:val="24"/>
          <w:szCs w:val="24"/>
          <w:vertAlign w:val="baseline"/>
        </w:rPr>
        <w:t>10. Подготовка к полднику, полдник.</w:t>
      </w:r>
    </w:p>
    <w:p w14:paraId="2D5D1A0D" w14:textId="77777777" w:rsidR="001D3173" w:rsidRPr="001D3173" w:rsidRDefault="001D3173" w:rsidP="00224A9F">
      <w:pPr>
        <w:shd w:val="clear" w:color="auto" w:fill="FFFFFF"/>
        <w:spacing w:before="150" w:after="180"/>
        <w:ind w:firstLine="567"/>
        <w:contextualSpacing/>
        <w:rPr>
          <w:color w:val="111111"/>
          <w:sz w:val="24"/>
          <w:szCs w:val="24"/>
          <w:vertAlign w:val="baseline"/>
        </w:rPr>
      </w:pPr>
      <w:r w:rsidRPr="001D3173">
        <w:rPr>
          <w:color w:val="111111"/>
          <w:sz w:val="24"/>
          <w:szCs w:val="24"/>
          <w:vertAlign w:val="baseline"/>
        </w:rPr>
        <w:lastRenderedPageBreak/>
        <w:t>11. Игры, прогулка, уход детей домой.</w:t>
      </w:r>
    </w:p>
    <w:p w14:paraId="735E795A" w14:textId="77777777" w:rsidR="001D3173" w:rsidRPr="001D3173" w:rsidRDefault="001D3173" w:rsidP="00224A9F">
      <w:pPr>
        <w:shd w:val="clear" w:color="auto" w:fill="FFFFFF"/>
        <w:spacing w:before="150" w:after="180"/>
        <w:ind w:firstLine="567"/>
        <w:contextualSpacing/>
        <w:rPr>
          <w:b/>
          <w:color w:val="111111"/>
          <w:sz w:val="24"/>
          <w:szCs w:val="24"/>
          <w:vertAlign w:val="baseline"/>
        </w:rPr>
      </w:pPr>
      <w:r w:rsidRPr="00AA36E6">
        <w:rPr>
          <w:b/>
          <w:bCs/>
          <w:color w:val="111111"/>
          <w:sz w:val="24"/>
          <w:szCs w:val="24"/>
          <w:vertAlign w:val="baseline"/>
        </w:rPr>
        <w:t>Правила организации питания</w:t>
      </w:r>
    </w:p>
    <w:p w14:paraId="0A625F2B" w14:textId="77777777" w:rsidR="001D3173" w:rsidRPr="001D3173" w:rsidRDefault="001D3173" w:rsidP="00224A9F">
      <w:pPr>
        <w:shd w:val="clear" w:color="auto" w:fill="FFFFFF"/>
        <w:spacing w:before="150" w:after="180"/>
        <w:ind w:firstLine="567"/>
        <w:contextualSpacing/>
        <w:rPr>
          <w:color w:val="111111"/>
          <w:sz w:val="24"/>
          <w:szCs w:val="24"/>
          <w:vertAlign w:val="baseline"/>
        </w:rPr>
      </w:pPr>
      <w:r w:rsidRPr="001D3173">
        <w:rPr>
          <w:color w:val="111111"/>
          <w:sz w:val="24"/>
          <w:szCs w:val="24"/>
          <w:vertAlign w:val="baseline"/>
        </w:rPr>
        <w:t>1. Последовательность блюд должна быть постоянной.</w:t>
      </w:r>
    </w:p>
    <w:p w14:paraId="7AE9B6A1" w14:textId="77777777" w:rsidR="001D3173" w:rsidRPr="001D3173" w:rsidRDefault="001D3173" w:rsidP="00224A9F">
      <w:pPr>
        <w:shd w:val="clear" w:color="auto" w:fill="FFFFFF"/>
        <w:spacing w:before="150" w:after="180"/>
        <w:ind w:firstLine="567"/>
        <w:contextualSpacing/>
        <w:rPr>
          <w:color w:val="111111"/>
          <w:sz w:val="24"/>
          <w:szCs w:val="24"/>
          <w:vertAlign w:val="baseline"/>
        </w:rPr>
      </w:pPr>
      <w:r w:rsidRPr="001D3173">
        <w:rPr>
          <w:color w:val="111111"/>
          <w:sz w:val="24"/>
          <w:szCs w:val="24"/>
          <w:vertAlign w:val="baseline"/>
        </w:rPr>
        <w:t>2. Перед ребенком можно ставить только одно блюдо.</w:t>
      </w:r>
    </w:p>
    <w:p w14:paraId="73103FA9" w14:textId="77777777" w:rsidR="001D3173" w:rsidRPr="001D3173" w:rsidRDefault="001D3173" w:rsidP="00224A9F">
      <w:pPr>
        <w:shd w:val="clear" w:color="auto" w:fill="FFFFFF"/>
        <w:spacing w:before="150" w:after="180"/>
        <w:ind w:firstLine="567"/>
        <w:contextualSpacing/>
        <w:rPr>
          <w:color w:val="111111"/>
          <w:sz w:val="24"/>
          <w:szCs w:val="24"/>
          <w:vertAlign w:val="baseline"/>
        </w:rPr>
      </w:pPr>
      <w:r w:rsidRPr="001D3173">
        <w:rPr>
          <w:color w:val="111111"/>
          <w:sz w:val="24"/>
          <w:szCs w:val="24"/>
          <w:vertAlign w:val="baseline"/>
        </w:rPr>
        <w:t>3. Блюдо не должно быть не слишком горячим, не  холодным.</w:t>
      </w:r>
    </w:p>
    <w:p w14:paraId="51673C4A" w14:textId="77777777" w:rsidR="001D3173" w:rsidRPr="001D3173" w:rsidRDefault="001D3173" w:rsidP="00224A9F">
      <w:pPr>
        <w:shd w:val="clear" w:color="auto" w:fill="FFFFFF"/>
        <w:spacing w:before="150" w:after="180"/>
        <w:ind w:firstLine="567"/>
        <w:contextualSpacing/>
        <w:rPr>
          <w:color w:val="111111"/>
          <w:sz w:val="24"/>
          <w:szCs w:val="24"/>
          <w:vertAlign w:val="baseline"/>
        </w:rPr>
      </w:pPr>
      <w:r w:rsidRPr="001D3173">
        <w:rPr>
          <w:color w:val="111111"/>
          <w:sz w:val="24"/>
          <w:szCs w:val="24"/>
          <w:vertAlign w:val="baseline"/>
        </w:rPr>
        <w:t>4. Смену блюд необходимо производить после того, как ребёнок съест предыдущее блюдо.</w:t>
      </w:r>
    </w:p>
    <w:p w14:paraId="0080D381" w14:textId="77777777" w:rsidR="001D3173" w:rsidRPr="001D3173" w:rsidRDefault="001D3173" w:rsidP="00224A9F">
      <w:pPr>
        <w:shd w:val="clear" w:color="auto" w:fill="FFFFFF"/>
        <w:spacing w:before="150" w:after="180"/>
        <w:ind w:firstLine="567"/>
        <w:contextualSpacing/>
        <w:rPr>
          <w:color w:val="111111"/>
          <w:sz w:val="24"/>
          <w:szCs w:val="24"/>
          <w:vertAlign w:val="baseline"/>
        </w:rPr>
      </w:pPr>
      <w:r w:rsidRPr="001D3173">
        <w:rPr>
          <w:bCs/>
          <w:color w:val="111111"/>
          <w:sz w:val="24"/>
          <w:szCs w:val="24"/>
          <w:vertAlign w:val="baseline"/>
        </w:rPr>
        <w:t>Пять правил «не»</w:t>
      </w:r>
    </w:p>
    <w:p w14:paraId="693EAF90" w14:textId="77777777" w:rsidR="001D3173" w:rsidRPr="001D3173" w:rsidRDefault="001D3173" w:rsidP="00224A9F">
      <w:pPr>
        <w:shd w:val="clear" w:color="auto" w:fill="FFFFFF"/>
        <w:spacing w:before="150" w:after="180"/>
        <w:ind w:firstLine="567"/>
        <w:contextualSpacing/>
        <w:rPr>
          <w:color w:val="111111"/>
          <w:sz w:val="24"/>
          <w:szCs w:val="24"/>
          <w:vertAlign w:val="baseline"/>
        </w:rPr>
      </w:pPr>
      <w:r w:rsidRPr="001D3173">
        <w:rPr>
          <w:color w:val="111111"/>
          <w:sz w:val="24"/>
          <w:szCs w:val="24"/>
          <w:vertAlign w:val="baseline"/>
        </w:rPr>
        <w:t>• Не принуждать;</w:t>
      </w:r>
    </w:p>
    <w:p w14:paraId="24E20DE4" w14:textId="77777777" w:rsidR="001D3173" w:rsidRPr="001D3173" w:rsidRDefault="001D3173" w:rsidP="00224A9F">
      <w:pPr>
        <w:shd w:val="clear" w:color="auto" w:fill="FFFFFF"/>
        <w:spacing w:before="150" w:after="180"/>
        <w:ind w:firstLine="567"/>
        <w:contextualSpacing/>
        <w:rPr>
          <w:color w:val="111111"/>
          <w:sz w:val="24"/>
          <w:szCs w:val="24"/>
          <w:vertAlign w:val="baseline"/>
        </w:rPr>
      </w:pPr>
      <w:r w:rsidRPr="001D3173">
        <w:rPr>
          <w:color w:val="111111"/>
          <w:sz w:val="24"/>
          <w:szCs w:val="24"/>
          <w:vertAlign w:val="baseline"/>
        </w:rPr>
        <w:t>• Не навязывать;</w:t>
      </w:r>
    </w:p>
    <w:p w14:paraId="0F3BBC52" w14:textId="77777777" w:rsidR="001D3173" w:rsidRPr="001D3173" w:rsidRDefault="001D3173" w:rsidP="00224A9F">
      <w:pPr>
        <w:shd w:val="clear" w:color="auto" w:fill="FFFFFF"/>
        <w:spacing w:before="150" w:after="180"/>
        <w:ind w:firstLine="567"/>
        <w:contextualSpacing/>
        <w:rPr>
          <w:color w:val="111111"/>
          <w:sz w:val="24"/>
          <w:szCs w:val="24"/>
          <w:vertAlign w:val="baseline"/>
        </w:rPr>
      </w:pPr>
      <w:r w:rsidRPr="001D3173">
        <w:rPr>
          <w:color w:val="111111"/>
          <w:sz w:val="24"/>
          <w:szCs w:val="24"/>
          <w:vertAlign w:val="baseline"/>
        </w:rPr>
        <w:t>• Не ублажать;</w:t>
      </w:r>
    </w:p>
    <w:p w14:paraId="01B45D20" w14:textId="77777777" w:rsidR="001D3173" w:rsidRPr="001D3173" w:rsidRDefault="001D3173" w:rsidP="00224A9F">
      <w:pPr>
        <w:shd w:val="clear" w:color="auto" w:fill="FFFFFF"/>
        <w:spacing w:before="150" w:after="180"/>
        <w:ind w:firstLine="567"/>
        <w:contextualSpacing/>
        <w:rPr>
          <w:color w:val="111111"/>
          <w:sz w:val="24"/>
          <w:szCs w:val="24"/>
          <w:vertAlign w:val="baseline"/>
        </w:rPr>
      </w:pPr>
      <w:r w:rsidRPr="001D3173">
        <w:rPr>
          <w:color w:val="111111"/>
          <w:sz w:val="24"/>
          <w:szCs w:val="24"/>
          <w:vertAlign w:val="baseline"/>
        </w:rPr>
        <w:t>• Не торопить;</w:t>
      </w:r>
    </w:p>
    <w:p w14:paraId="7F65451A" w14:textId="77777777" w:rsidR="001D3173" w:rsidRPr="001D3173" w:rsidRDefault="001D3173" w:rsidP="00224A9F">
      <w:pPr>
        <w:shd w:val="clear" w:color="auto" w:fill="FFFFFF"/>
        <w:spacing w:before="150" w:after="180"/>
        <w:ind w:firstLine="567"/>
        <w:contextualSpacing/>
        <w:rPr>
          <w:color w:val="111111"/>
          <w:sz w:val="24"/>
          <w:szCs w:val="24"/>
          <w:vertAlign w:val="baseline"/>
        </w:rPr>
      </w:pPr>
      <w:r w:rsidRPr="001D3173">
        <w:rPr>
          <w:color w:val="111111"/>
          <w:sz w:val="24"/>
          <w:szCs w:val="24"/>
          <w:vertAlign w:val="baseline"/>
        </w:rPr>
        <w:t>• Не отвлекать.</w:t>
      </w:r>
    </w:p>
    <w:p w14:paraId="6B18E44A" w14:textId="77777777" w:rsidR="001D3173" w:rsidRPr="001D3173" w:rsidRDefault="001D3173" w:rsidP="00224A9F">
      <w:pPr>
        <w:shd w:val="clear" w:color="auto" w:fill="FFFFFF"/>
        <w:spacing w:before="150" w:after="180"/>
        <w:ind w:firstLine="567"/>
        <w:contextualSpacing/>
        <w:rPr>
          <w:color w:val="111111"/>
          <w:sz w:val="24"/>
          <w:szCs w:val="24"/>
          <w:vertAlign w:val="baseline"/>
        </w:rPr>
      </w:pPr>
      <w:r w:rsidRPr="001D3173">
        <w:rPr>
          <w:color w:val="111111"/>
          <w:sz w:val="24"/>
          <w:szCs w:val="24"/>
          <w:vertAlign w:val="baseline"/>
        </w:rPr>
        <w:t>В процессе организации питания решаются задачи гигиены и правила питания:</w:t>
      </w:r>
    </w:p>
    <w:p w14:paraId="34FAE697" w14:textId="77777777" w:rsidR="001D3173" w:rsidRPr="001D3173" w:rsidRDefault="001D3173" w:rsidP="00224A9F">
      <w:pPr>
        <w:shd w:val="clear" w:color="auto" w:fill="FFFFFF"/>
        <w:spacing w:before="150" w:after="180"/>
        <w:ind w:firstLine="567"/>
        <w:contextualSpacing/>
        <w:rPr>
          <w:color w:val="111111"/>
          <w:sz w:val="24"/>
          <w:szCs w:val="24"/>
          <w:vertAlign w:val="baseline"/>
        </w:rPr>
      </w:pPr>
      <w:r w:rsidRPr="001D3173">
        <w:rPr>
          <w:color w:val="111111"/>
          <w:sz w:val="24"/>
          <w:szCs w:val="24"/>
          <w:vertAlign w:val="baseline"/>
        </w:rPr>
        <w:t>- мыть руки перед едой;</w:t>
      </w:r>
    </w:p>
    <w:p w14:paraId="186D0480" w14:textId="77777777" w:rsidR="001D3173" w:rsidRPr="001D3173" w:rsidRDefault="001D3173" w:rsidP="00224A9F">
      <w:pPr>
        <w:shd w:val="clear" w:color="auto" w:fill="FFFFFF"/>
        <w:spacing w:before="150" w:after="180"/>
        <w:ind w:firstLine="567"/>
        <w:contextualSpacing/>
        <w:rPr>
          <w:color w:val="111111"/>
          <w:sz w:val="24"/>
          <w:szCs w:val="24"/>
          <w:vertAlign w:val="baseline"/>
        </w:rPr>
      </w:pPr>
      <w:r w:rsidRPr="001D3173">
        <w:rPr>
          <w:color w:val="111111"/>
          <w:sz w:val="24"/>
          <w:szCs w:val="24"/>
          <w:vertAlign w:val="baseline"/>
        </w:rPr>
        <w:t>- класть пищу в рот небольшими кусочками и хорошо ее пережевывать;</w:t>
      </w:r>
    </w:p>
    <w:p w14:paraId="29526D94" w14:textId="77777777" w:rsidR="001D3173" w:rsidRPr="001D3173" w:rsidRDefault="001D3173" w:rsidP="00224A9F">
      <w:pPr>
        <w:shd w:val="clear" w:color="auto" w:fill="FFFFFF"/>
        <w:spacing w:before="150" w:after="180"/>
        <w:ind w:firstLine="567"/>
        <w:contextualSpacing/>
        <w:rPr>
          <w:color w:val="111111"/>
          <w:sz w:val="24"/>
          <w:szCs w:val="24"/>
          <w:vertAlign w:val="baseline"/>
        </w:rPr>
      </w:pPr>
      <w:r w:rsidRPr="001D3173">
        <w:rPr>
          <w:color w:val="111111"/>
          <w:sz w:val="24"/>
          <w:szCs w:val="24"/>
          <w:vertAlign w:val="baseline"/>
        </w:rPr>
        <w:t>- рот и руки вытирать бумажной салфеткой;</w:t>
      </w:r>
    </w:p>
    <w:p w14:paraId="5A42A0C1" w14:textId="77777777" w:rsidR="001D3173" w:rsidRPr="001D3173" w:rsidRDefault="001D3173" w:rsidP="00224A9F">
      <w:pPr>
        <w:shd w:val="clear" w:color="auto" w:fill="FFFFFF"/>
        <w:spacing w:before="150" w:after="180"/>
        <w:ind w:firstLine="567"/>
        <w:contextualSpacing/>
        <w:rPr>
          <w:color w:val="111111"/>
          <w:sz w:val="24"/>
          <w:szCs w:val="24"/>
          <w:vertAlign w:val="baseline"/>
        </w:rPr>
      </w:pPr>
      <w:r w:rsidRPr="001D3173">
        <w:rPr>
          <w:color w:val="111111"/>
          <w:sz w:val="24"/>
          <w:szCs w:val="24"/>
          <w:vertAlign w:val="baseline"/>
        </w:rPr>
        <w:t>- после окончания еды полоскать рот.</w:t>
      </w:r>
    </w:p>
    <w:p w14:paraId="491DEBB9" w14:textId="2E0C9D0D" w:rsidR="001D3173" w:rsidRPr="001D3173" w:rsidRDefault="001D3173" w:rsidP="00DE252D">
      <w:pPr>
        <w:shd w:val="clear" w:color="auto" w:fill="FFFFFF"/>
        <w:spacing w:before="150" w:after="180"/>
        <w:ind w:firstLine="567"/>
        <w:contextualSpacing/>
        <w:jc w:val="both"/>
        <w:rPr>
          <w:color w:val="111111"/>
          <w:sz w:val="24"/>
          <w:szCs w:val="24"/>
          <w:vertAlign w:val="baseline"/>
        </w:rPr>
      </w:pPr>
      <w:r w:rsidRPr="001D3173">
        <w:rPr>
          <w:color w:val="111111"/>
          <w:sz w:val="24"/>
          <w:szCs w:val="24"/>
          <w:vertAlign w:val="baseline"/>
        </w:rPr>
        <w:t>Для того чтобы дети осваивали нормы этикета, стол сервируют всеми необходимыми приборами: тарелкой, ножом, вилкой, столовой и чайной ложками, чайной  чашкой. Столовые приборы располагаются: слева от тарелки кладут зубцами кверху вилку, справа лезвием к ней -  нож и рядом столовую ложку, десертный прибор кладут перед тарелкой. На середину стола ставят бумажные салфетки, хлеб в хлебнице. Столовые приборы для каждого ребенка ставятся на красиво оформленные индивидуальные салфетки. В организации питания принимают участие дежурные воспитанники группы.</w:t>
      </w:r>
    </w:p>
    <w:p w14:paraId="5F640D72" w14:textId="25444681" w:rsidR="001D3173" w:rsidRPr="001D3173" w:rsidRDefault="00AA36E6" w:rsidP="00224A9F">
      <w:pPr>
        <w:shd w:val="clear" w:color="auto" w:fill="FFFFFF"/>
        <w:spacing w:before="150" w:after="180"/>
        <w:ind w:firstLine="567"/>
        <w:contextualSpacing/>
        <w:rPr>
          <w:b/>
          <w:color w:val="111111"/>
          <w:sz w:val="24"/>
          <w:szCs w:val="24"/>
          <w:vertAlign w:val="baseline"/>
        </w:rPr>
      </w:pPr>
      <w:r w:rsidRPr="00AA36E6">
        <w:rPr>
          <w:b/>
          <w:bCs/>
          <w:color w:val="111111"/>
          <w:sz w:val="24"/>
          <w:szCs w:val="24"/>
          <w:vertAlign w:val="baseline"/>
        </w:rPr>
        <w:t>Непосредственно образовательная деятельность</w:t>
      </w:r>
    </w:p>
    <w:p w14:paraId="36DF7E79" w14:textId="77777777" w:rsidR="00AA36E6" w:rsidRDefault="00AA36E6" w:rsidP="00DE252D">
      <w:pPr>
        <w:shd w:val="clear" w:color="auto" w:fill="FFFFFF"/>
        <w:spacing w:before="150" w:after="180"/>
        <w:ind w:firstLine="567"/>
        <w:contextualSpacing/>
        <w:jc w:val="both"/>
        <w:rPr>
          <w:color w:val="111111"/>
          <w:sz w:val="24"/>
          <w:szCs w:val="24"/>
          <w:vertAlign w:val="baseline"/>
        </w:rPr>
      </w:pPr>
      <w:r>
        <w:rPr>
          <w:color w:val="111111"/>
          <w:sz w:val="24"/>
          <w:szCs w:val="24"/>
          <w:vertAlign w:val="baseline"/>
        </w:rPr>
        <w:t>Непосредственно</w:t>
      </w:r>
      <w:r w:rsidR="001D3173" w:rsidRPr="001D3173">
        <w:rPr>
          <w:color w:val="111111"/>
          <w:sz w:val="24"/>
          <w:szCs w:val="24"/>
          <w:vertAlign w:val="baseline"/>
        </w:rPr>
        <w:t xml:space="preserve"> организованная деятельность, регламентированная типовым учебным планом дошкольного образования (игра, занятие), планируется по образовательным областям на основе расписания игр, занятий на каждый день недели в соответствии с учебным планом учреждения дошкольного образования. Определяются тема и цель деятельности в течение недели. В содержание планирования включаются: образовательная область и вид занятия, тема занятия, программные задачи, источники планирования. Планирование специально организованной деятельности в разновозрастной группе осуществляется в соответствии с общими требованиями, но имеет определенное своеобразие.</w:t>
      </w:r>
    </w:p>
    <w:p w14:paraId="0EFDDB71" w14:textId="77777777" w:rsidR="00AA36E6" w:rsidRDefault="001D3173" w:rsidP="00DE252D">
      <w:pPr>
        <w:shd w:val="clear" w:color="auto" w:fill="FFFFFF"/>
        <w:spacing w:before="150" w:after="180"/>
        <w:ind w:firstLine="567"/>
        <w:contextualSpacing/>
        <w:jc w:val="both"/>
        <w:rPr>
          <w:color w:val="111111"/>
          <w:sz w:val="24"/>
          <w:szCs w:val="24"/>
          <w:vertAlign w:val="baseline"/>
        </w:rPr>
      </w:pPr>
      <w:r w:rsidRPr="001D3173">
        <w:rPr>
          <w:color w:val="111111"/>
          <w:sz w:val="24"/>
          <w:szCs w:val="24"/>
          <w:vertAlign w:val="baseline"/>
        </w:rPr>
        <w:t>При планировании фронтальных форм работы следует учитывать различие содержания (по степени трудности) и продолжительности деятельности детей каждого возраста. Необходимо указывать программные задачи применительно к каждому возрасту; предусмотреть дифференцированные задания для детей.</w:t>
      </w:r>
    </w:p>
    <w:p w14:paraId="4CEFE534" w14:textId="77777777" w:rsidR="001D3173" w:rsidRPr="001D3173" w:rsidRDefault="001D3173" w:rsidP="00DE252D">
      <w:pPr>
        <w:shd w:val="clear" w:color="auto" w:fill="FFFFFF"/>
        <w:spacing w:before="150" w:after="180"/>
        <w:ind w:firstLine="567"/>
        <w:contextualSpacing/>
        <w:jc w:val="both"/>
        <w:rPr>
          <w:color w:val="111111"/>
          <w:sz w:val="24"/>
          <w:szCs w:val="24"/>
          <w:vertAlign w:val="baseline"/>
        </w:rPr>
      </w:pPr>
      <w:r w:rsidRPr="001D3173">
        <w:rPr>
          <w:color w:val="111111"/>
          <w:sz w:val="24"/>
          <w:szCs w:val="24"/>
          <w:vertAlign w:val="baseline"/>
        </w:rPr>
        <w:t>Продолжительность перерывов между занятиями должна быть 10–12 минут. Во время перерывов проводятся подвижные игры умеренной интенсивности.</w:t>
      </w:r>
    </w:p>
    <w:p w14:paraId="7BED4D07" w14:textId="25C361C6" w:rsidR="001D3173" w:rsidRPr="00CD101B" w:rsidRDefault="008D5B0A" w:rsidP="00CD101B">
      <w:pPr>
        <w:jc w:val="center"/>
        <w:rPr>
          <w:b/>
          <w:bCs/>
          <w:sz w:val="40"/>
          <w:szCs w:val="40"/>
        </w:rPr>
      </w:pPr>
      <w:r>
        <w:rPr>
          <w:b/>
          <w:bCs/>
        </w:rPr>
        <w:br w:type="page"/>
      </w:r>
      <w:r w:rsidR="009C5161" w:rsidRPr="00CD101B">
        <w:rPr>
          <w:b/>
          <w:bCs/>
          <w:sz w:val="40"/>
          <w:szCs w:val="40"/>
        </w:rPr>
        <w:lastRenderedPageBreak/>
        <w:t>3.4 Сетка НОД</w:t>
      </w:r>
    </w:p>
    <w:p w14:paraId="6CFD9ED4" w14:textId="77777777" w:rsidR="00907F5C" w:rsidRDefault="00907F5C" w:rsidP="00224A9F">
      <w:pPr>
        <w:pStyle w:val="Default"/>
        <w:ind w:firstLine="567"/>
        <w:rPr>
          <w:b/>
          <w:bCs/>
          <w:color w:val="auto"/>
          <w:sz w:val="28"/>
          <w:szCs w:val="28"/>
        </w:rPr>
      </w:pPr>
    </w:p>
    <w:tbl>
      <w:tblPr>
        <w:tblStyle w:val="a3"/>
        <w:tblW w:w="0" w:type="auto"/>
        <w:tblLook w:val="04A0" w:firstRow="1" w:lastRow="0" w:firstColumn="1" w:lastColumn="0" w:noHBand="0" w:noVBand="1"/>
      </w:tblPr>
      <w:tblGrid>
        <w:gridCol w:w="2606"/>
        <w:gridCol w:w="2682"/>
        <w:gridCol w:w="3268"/>
        <w:gridCol w:w="3600"/>
        <w:gridCol w:w="3196"/>
      </w:tblGrid>
      <w:tr w:rsidR="009C5161" w14:paraId="55473603" w14:textId="77777777" w:rsidTr="009C5161">
        <w:tc>
          <w:tcPr>
            <w:tcW w:w="0" w:type="auto"/>
          </w:tcPr>
          <w:p w14:paraId="7111EA85" w14:textId="623C8361" w:rsidR="009C5161" w:rsidRDefault="009C5161" w:rsidP="00224A9F">
            <w:pPr>
              <w:pStyle w:val="Default"/>
              <w:ind w:firstLine="567"/>
              <w:rPr>
                <w:b/>
                <w:bCs/>
                <w:color w:val="auto"/>
                <w:sz w:val="28"/>
                <w:szCs w:val="28"/>
              </w:rPr>
            </w:pPr>
            <w:r>
              <w:rPr>
                <w:b/>
                <w:bCs/>
                <w:color w:val="auto"/>
                <w:sz w:val="28"/>
                <w:szCs w:val="28"/>
              </w:rPr>
              <w:t>Понедельник</w:t>
            </w:r>
          </w:p>
        </w:tc>
        <w:tc>
          <w:tcPr>
            <w:tcW w:w="0" w:type="auto"/>
          </w:tcPr>
          <w:p w14:paraId="575EE8F3" w14:textId="46890517" w:rsidR="009C5161" w:rsidRDefault="009C5161" w:rsidP="00224A9F">
            <w:pPr>
              <w:pStyle w:val="Default"/>
              <w:ind w:firstLine="567"/>
              <w:rPr>
                <w:b/>
                <w:bCs/>
                <w:color w:val="auto"/>
                <w:sz w:val="28"/>
                <w:szCs w:val="28"/>
              </w:rPr>
            </w:pPr>
            <w:r>
              <w:rPr>
                <w:b/>
                <w:bCs/>
                <w:color w:val="auto"/>
                <w:sz w:val="28"/>
                <w:szCs w:val="28"/>
              </w:rPr>
              <w:t>Вторник</w:t>
            </w:r>
          </w:p>
        </w:tc>
        <w:tc>
          <w:tcPr>
            <w:tcW w:w="0" w:type="auto"/>
          </w:tcPr>
          <w:p w14:paraId="6F1B9D0C" w14:textId="11952FEE" w:rsidR="009C5161" w:rsidRDefault="009C5161" w:rsidP="00224A9F">
            <w:pPr>
              <w:pStyle w:val="Default"/>
              <w:ind w:firstLine="567"/>
              <w:rPr>
                <w:b/>
                <w:bCs/>
                <w:color w:val="auto"/>
                <w:sz w:val="28"/>
                <w:szCs w:val="28"/>
              </w:rPr>
            </w:pPr>
            <w:r>
              <w:rPr>
                <w:b/>
                <w:bCs/>
                <w:color w:val="auto"/>
                <w:sz w:val="28"/>
                <w:szCs w:val="28"/>
              </w:rPr>
              <w:t>Среда</w:t>
            </w:r>
          </w:p>
        </w:tc>
        <w:tc>
          <w:tcPr>
            <w:tcW w:w="0" w:type="auto"/>
          </w:tcPr>
          <w:p w14:paraId="1164CF59" w14:textId="235C7882" w:rsidR="009C5161" w:rsidRDefault="009C5161" w:rsidP="00224A9F">
            <w:pPr>
              <w:pStyle w:val="Default"/>
              <w:ind w:firstLine="567"/>
              <w:rPr>
                <w:b/>
                <w:bCs/>
                <w:color w:val="auto"/>
                <w:sz w:val="28"/>
                <w:szCs w:val="28"/>
              </w:rPr>
            </w:pPr>
            <w:r>
              <w:rPr>
                <w:b/>
                <w:bCs/>
                <w:color w:val="auto"/>
                <w:sz w:val="28"/>
                <w:szCs w:val="28"/>
              </w:rPr>
              <w:t>Четверг</w:t>
            </w:r>
          </w:p>
        </w:tc>
        <w:tc>
          <w:tcPr>
            <w:tcW w:w="0" w:type="auto"/>
          </w:tcPr>
          <w:p w14:paraId="637331B7" w14:textId="2D87CBCD" w:rsidR="009C5161" w:rsidRDefault="009C5161" w:rsidP="00224A9F">
            <w:pPr>
              <w:pStyle w:val="Default"/>
              <w:ind w:firstLine="567"/>
              <w:rPr>
                <w:b/>
                <w:bCs/>
                <w:color w:val="auto"/>
                <w:sz w:val="28"/>
                <w:szCs w:val="28"/>
              </w:rPr>
            </w:pPr>
            <w:r>
              <w:rPr>
                <w:b/>
                <w:bCs/>
                <w:color w:val="auto"/>
                <w:sz w:val="28"/>
                <w:szCs w:val="28"/>
              </w:rPr>
              <w:t>Пятница</w:t>
            </w:r>
          </w:p>
        </w:tc>
      </w:tr>
      <w:tr w:rsidR="009C5161" w14:paraId="3B9812C5" w14:textId="77777777" w:rsidTr="009C5161">
        <w:tc>
          <w:tcPr>
            <w:tcW w:w="0" w:type="auto"/>
          </w:tcPr>
          <w:p w14:paraId="27EFE696" w14:textId="1FFC6156" w:rsidR="009C5161" w:rsidRPr="009C5161" w:rsidRDefault="003A291E" w:rsidP="00CA30E0">
            <w:pPr>
              <w:pStyle w:val="Default"/>
              <w:rPr>
                <w:b/>
                <w:bCs/>
                <w:color w:val="auto"/>
              </w:rPr>
            </w:pPr>
            <m:oMath>
              <m:sSup>
                <m:sSupPr>
                  <m:ctrlPr>
                    <w:rPr>
                      <w:rFonts w:ascii="Cambria Math" w:hAnsi="Cambria Math"/>
                    </w:rPr>
                  </m:ctrlPr>
                </m:sSupPr>
                <m:e>
                  <m:r>
                    <m:rPr>
                      <m:sty m:val="p"/>
                    </m:rPr>
                    <w:rPr>
                      <w:rFonts w:ascii="Cambria Math" w:hAnsi="Cambria Math"/>
                    </w:rPr>
                    <m:t>9</m:t>
                  </m:r>
                </m:e>
                <m:sup>
                  <m:r>
                    <m:rPr>
                      <m:sty m:val="p"/>
                    </m:rPr>
                    <w:rPr>
                      <w:rFonts w:ascii="Cambria Math" w:hAnsi="Cambria Math"/>
                    </w:rPr>
                    <m:t>10</m:t>
                  </m:r>
                </m:sup>
              </m:sSup>
            </m:oMath>
            <w:r w:rsidR="009C5161" w:rsidRPr="009C5161">
              <w:t xml:space="preserve"> Физическое развитие</w:t>
            </w:r>
          </w:p>
        </w:tc>
        <w:tc>
          <w:tcPr>
            <w:tcW w:w="0" w:type="auto"/>
          </w:tcPr>
          <w:p w14:paraId="396DC5A2" w14:textId="7CD0ACDD" w:rsidR="009C5161" w:rsidRPr="009C5161" w:rsidRDefault="003A291E" w:rsidP="00CA30E0">
            <w:pPr>
              <w:pStyle w:val="Default"/>
              <w:rPr>
                <w:b/>
                <w:bCs/>
                <w:color w:val="auto"/>
              </w:rPr>
            </w:pPr>
            <m:oMath>
              <m:sSup>
                <m:sSupPr>
                  <m:ctrlPr>
                    <w:rPr>
                      <w:rFonts w:ascii="Cambria Math" w:hAnsi="Cambria Math"/>
                    </w:rPr>
                  </m:ctrlPr>
                </m:sSupPr>
                <m:e>
                  <m:r>
                    <m:rPr>
                      <m:sty m:val="p"/>
                    </m:rPr>
                    <w:rPr>
                      <w:rFonts w:ascii="Cambria Math" w:hAnsi="Cambria Math"/>
                    </w:rPr>
                    <m:t>9</m:t>
                  </m:r>
                </m:e>
                <m:sup>
                  <m:r>
                    <m:rPr>
                      <m:sty m:val="p"/>
                    </m:rPr>
                    <w:rPr>
                      <w:rFonts w:ascii="Cambria Math" w:hAnsi="Cambria Math"/>
                    </w:rPr>
                    <m:t>00</m:t>
                  </m:r>
                </m:sup>
              </m:sSup>
            </m:oMath>
            <w:r w:rsidR="009C5161" w:rsidRPr="009C5161">
              <w:t xml:space="preserve"> Познавательное развитие ФЭМП</w:t>
            </w:r>
          </w:p>
        </w:tc>
        <w:tc>
          <w:tcPr>
            <w:tcW w:w="0" w:type="auto"/>
          </w:tcPr>
          <w:p w14:paraId="4343BA15" w14:textId="4728B36D" w:rsidR="009C5161" w:rsidRPr="009C5161" w:rsidRDefault="003A291E" w:rsidP="00CA30E0">
            <w:pPr>
              <w:pStyle w:val="Default"/>
              <w:rPr>
                <w:b/>
                <w:bCs/>
                <w:color w:val="auto"/>
              </w:rPr>
            </w:pPr>
            <m:oMath>
              <m:sSup>
                <m:sSupPr>
                  <m:ctrlPr>
                    <w:rPr>
                      <w:rFonts w:ascii="Cambria Math" w:hAnsi="Cambria Math"/>
                    </w:rPr>
                  </m:ctrlPr>
                </m:sSupPr>
                <m:e>
                  <m:r>
                    <m:rPr>
                      <m:sty m:val="p"/>
                    </m:rPr>
                    <w:rPr>
                      <w:rFonts w:ascii="Cambria Math" w:hAnsi="Cambria Math"/>
                    </w:rPr>
                    <m:t>9</m:t>
                  </m:r>
                </m:e>
                <m:sup>
                  <m:r>
                    <m:rPr>
                      <m:sty m:val="p"/>
                    </m:rPr>
                    <w:rPr>
                      <w:rFonts w:ascii="Cambria Math" w:hAnsi="Cambria Math"/>
                    </w:rPr>
                    <m:t>10</m:t>
                  </m:r>
                </m:sup>
              </m:sSup>
            </m:oMath>
            <w:r w:rsidR="009C5161" w:rsidRPr="009C5161">
              <w:t xml:space="preserve"> Познавательное развитие. Ознакомление с природой</w:t>
            </w:r>
          </w:p>
        </w:tc>
        <w:tc>
          <w:tcPr>
            <w:tcW w:w="0" w:type="auto"/>
          </w:tcPr>
          <w:p w14:paraId="1846967E" w14:textId="0BF5D71C" w:rsidR="009C5161" w:rsidRPr="009C5161" w:rsidRDefault="003A291E" w:rsidP="00CA30E0">
            <w:pPr>
              <w:pStyle w:val="Default"/>
              <w:rPr>
                <w:b/>
                <w:bCs/>
                <w:color w:val="auto"/>
              </w:rPr>
            </w:pPr>
            <m:oMath>
              <m:sSup>
                <m:sSupPr>
                  <m:ctrlPr>
                    <w:rPr>
                      <w:rFonts w:ascii="Cambria Math" w:hAnsi="Cambria Math"/>
                    </w:rPr>
                  </m:ctrlPr>
                </m:sSupPr>
                <m:e>
                  <m:r>
                    <m:rPr>
                      <m:sty m:val="p"/>
                    </m:rPr>
                    <w:rPr>
                      <w:rFonts w:ascii="Cambria Math" w:hAnsi="Cambria Math"/>
                    </w:rPr>
                    <m:t>9</m:t>
                  </m:r>
                </m:e>
                <m:sup>
                  <m:r>
                    <m:rPr>
                      <m:sty m:val="p"/>
                    </m:rPr>
                    <w:rPr>
                      <w:rFonts w:ascii="Cambria Math" w:hAnsi="Cambria Math"/>
                    </w:rPr>
                    <m:t>10</m:t>
                  </m:r>
                </m:sup>
              </m:sSup>
            </m:oMath>
            <w:r w:rsidR="009C5161" w:rsidRPr="009C5161">
              <w:t xml:space="preserve"> Речевое развитие</w:t>
            </w:r>
          </w:p>
        </w:tc>
        <w:tc>
          <w:tcPr>
            <w:tcW w:w="0" w:type="auto"/>
          </w:tcPr>
          <w:p w14:paraId="67081199" w14:textId="275A4E70" w:rsidR="009C5161" w:rsidRPr="009C5161" w:rsidRDefault="003A291E" w:rsidP="00CA30E0">
            <w:pPr>
              <w:pStyle w:val="Default"/>
              <w:rPr>
                <w:b/>
                <w:bCs/>
                <w:color w:val="auto"/>
              </w:rPr>
            </w:pPr>
            <m:oMath>
              <m:sSup>
                <m:sSupPr>
                  <m:ctrlPr>
                    <w:rPr>
                      <w:rFonts w:ascii="Cambria Math" w:hAnsi="Cambria Math"/>
                    </w:rPr>
                  </m:ctrlPr>
                </m:sSupPr>
                <m:e>
                  <m:r>
                    <m:rPr>
                      <m:sty m:val="p"/>
                    </m:rPr>
                    <w:rPr>
                      <w:rFonts w:ascii="Cambria Math" w:hAnsi="Cambria Math"/>
                    </w:rPr>
                    <m:t>9</m:t>
                  </m:r>
                </m:e>
                <m:sup>
                  <m:r>
                    <m:rPr>
                      <m:sty m:val="p"/>
                    </m:rPr>
                    <w:rPr>
                      <w:rFonts w:ascii="Cambria Math" w:hAnsi="Cambria Math"/>
                    </w:rPr>
                    <m:t>00</m:t>
                  </m:r>
                </m:sup>
              </m:sSup>
            </m:oMath>
            <w:r w:rsidR="009C5161" w:rsidRPr="009C5161">
              <w:t xml:space="preserve"> Речевое развитие</w:t>
            </w:r>
          </w:p>
        </w:tc>
      </w:tr>
      <w:tr w:rsidR="009C5161" w14:paraId="3831A559" w14:textId="77777777" w:rsidTr="009C5161">
        <w:tc>
          <w:tcPr>
            <w:tcW w:w="0" w:type="auto"/>
          </w:tcPr>
          <w:p w14:paraId="5414D087" w14:textId="4E161B2D" w:rsidR="009C5161" w:rsidRPr="009C5161" w:rsidRDefault="003A291E" w:rsidP="00CA30E0">
            <w:pPr>
              <w:pStyle w:val="Default"/>
              <w:rPr>
                <w:b/>
                <w:bCs/>
                <w:color w:val="auto"/>
              </w:rPr>
            </w:pPr>
            <m:oMath>
              <m:sSup>
                <m:sSupPr>
                  <m:ctrlPr>
                    <w:rPr>
                      <w:rFonts w:ascii="Cambria Math" w:hAnsi="Cambria Math"/>
                    </w:rPr>
                  </m:ctrlPr>
                </m:sSupPr>
                <m:e>
                  <m:r>
                    <m:rPr>
                      <m:sty m:val="p"/>
                    </m:rPr>
                    <w:rPr>
                      <w:rFonts w:ascii="Cambria Math" w:hAnsi="Cambria Math"/>
                    </w:rPr>
                    <m:t>9</m:t>
                  </m:r>
                </m:e>
                <m:sup>
                  <m:r>
                    <m:rPr>
                      <m:sty m:val="p"/>
                    </m:rPr>
                    <w:rPr>
                      <w:rFonts w:ascii="Cambria Math" w:hAnsi="Cambria Math"/>
                    </w:rPr>
                    <m:t>50</m:t>
                  </m:r>
                </m:sup>
              </m:sSup>
            </m:oMath>
            <w:r w:rsidR="009C5161" w:rsidRPr="009C5161">
              <w:rPr>
                <w:rFonts w:eastAsiaTheme="minorEastAsia"/>
              </w:rPr>
              <w:t xml:space="preserve"> Познавательное развитие ФЦКМ</w:t>
            </w:r>
          </w:p>
        </w:tc>
        <w:tc>
          <w:tcPr>
            <w:tcW w:w="0" w:type="auto"/>
          </w:tcPr>
          <w:p w14:paraId="3D90B764" w14:textId="1ADFBAB6" w:rsidR="009C5161" w:rsidRPr="009C5161" w:rsidRDefault="003A291E" w:rsidP="00CA30E0">
            <w:pPr>
              <w:pStyle w:val="Default"/>
              <w:rPr>
                <w:b/>
                <w:bCs/>
                <w:color w:val="auto"/>
              </w:rPr>
            </w:pPr>
            <m:oMath>
              <m:sSup>
                <m:sSupPr>
                  <m:ctrlPr>
                    <w:rPr>
                      <w:rFonts w:ascii="Cambria Math" w:hAnsi="Cambria Math"/>
                    </w:rPr>
                  </m:ctrlPr>
                </m:sSupPr>
                <m:e>
                  <m:r>
                    <m:rPr>
                      <m:sty m:val="p"/>
                    </m:rPr>
                    <w:rPr>
                      <w:rFonts w:ascii="Cambria Math" w:hAnsi="Cambria Math"/>
                    </w:rPr>
                    <m:t>9</m:t>
                  </m:r>
                </m:e>
                <m:sup>
                  <m:r>
                    <m:rPr>
                      <m:sty m:val="p"/>
                    </m:rPr>
                    <w:rPr>
                      <w:rFonts w:ascii="Cambria Math" w:hAnsi="Cambria Math"/>
                    </w:rPr>
                    <m:t>35</m:t>
                  </m:r>
                </m:sup>
              </m:sSup>
            </m:oMath>
            <w:r w:rsidR="009C5161" w:rsidRPr="009C5161">
              <w:t xml:space="preserve"> Музыкальное развитие</w:t>
            </w:r>
          </w:p>
        </w:tc>
        <w:tc>
          <w:tcPr>
            <w:tcW w:w="0" w:type="auto"/>
          </w:tcPr>
          <w:p w14:paraId="73D843D4" w14:textId="5665F81D" w:rsidR="009C5161" w:rsidRPr="009C5161" w:rsidRDefault="003A291E" w:rsidP="00CA30E0">
            <w:pPr>
              <w:pStyle w:val="Default"/>
              <w:rPr>
                <w:b/>
                <w:bCs/>
                <w:color w:val="auto"/>
              </w:rPr>
            </w:pPr>
            <m:oMath>
              <m:sSup>
                <m:sSupPr>
                  <m:ctrlPr>
                    <w:rPr>
                      <w:rFonts w:ascii="Cambria Math" w:hAnsi="Cambria Math"/>
                    </w:rPr>
                  </m:ctrlPr>
                </m:sSupPr>
                <m:e>
                  <m:r>
                    <m:rPr>
                      <m:sty m:val="p"/>
                    </m:rPr>
                    <w:rPr>
                      <w:rFonts w:ascii="Cambria Math" w:hAnsi="Cambria Math"/>
                    </w:rPr>
                    <m:t>9</m:t>
                  </m:r>
                </m:e>
                <m:sup>
                  <m:r>
                    <m:rPr>
                      <m:sty m:val="p"/>
                    </m:rPr>
                    <w:rPr>
                      <w:rFonts w:ascii="Cambria Math" w:hAnsi="Cambria Math"/>
                    </w:rPr>
                    <m:t>45</m:t>
                  </m:r>
                </m:sup>
              </m:sSup>
            </m:oMath>
            <w:r w:rsidR="009C5161" w:rsidRPr="009C5161">
              <w:t xml:space="preserve"> </w:t>
            </w:r>
            <w:r w:rsidR="009C5161" w:rsidRPr="009C5161">
              <w:rPr>
                <w:rFonts w:eastAsiaTheme="minorEastAsia"/>
              </w:rPr>
              <w:t xml:space="preserve"> Художественно-этетическое развитие. Рисование</w:t>
            </w:r>
          </w:p>
        </w:tc>
        <w:tc>
          <w:tcPr>
            <w:tcW w:w="0" w:type="auto"/>
          </w:tcPr>
          <w:p w14:paraId="4AAF0750" w14:textId="7F06D661" w:rsidR="009C5161" w:rsidRPr="009C5161" w:rsidRDefault="003A291E" w:rsidP="00CA30E0">
            <w:pPr>
              <w:pStyle w:val="Default"/>
              <w:rPr>
                <w:b/>
                <w:bCs/>
                <w:color w:val="auto"/>
              </w:rPr>
            </w:pPr>
            <m:oMath>
              <m:sSup>
                <m:sSupPr>
                  <m:ctrlPr>
                    <w:rPr>
                      <w:rFonts w:ascii="Cambria Math" w:hAnsi="Cambria Math"/>
                    </w:rPr>
                  </m:ctrlPr>
                </m:sSupPr>
                <m:e>
                  <m:r>
                    <m:rPr>
                      <m:sty m:val="p"/>
                    </m:rPr>
                    <w:rPr>
                      <w:rFonts w:ascii="Cambria Math" w:hAnsi="Cambria Math"/>
                    </w:rPr>
                    <m:t>9</m:t>
                  </m:r>
                </m:e>
                <m:sup>
                  <m:r>
                    <m:rPr>
                      <m:sty m:val="p"/>
                    </m:rPr>
                    <w:rPr>
                      <w:rFonts w:ascii="Cambria Math" w:hAnsi="Cambria Math"/>
                    </w:rPr>
                    <m:t>45</m:t>
                  </m:r>
                </m:sup>
              </m:sSup>
            </m:oMath>
            <w:r w:rsidR="009C5161" w:rsidRPr="009C5161">
              <w:t xml:space="preserve"> </w:t>
            </w:r>
            <w:r w:rsidR="009C5161" w:rsidRPr="009C5161">
              <w:rPr>
                <w:rFonts w:eastAsiaTheme="minorEastAsia"/>
              </w:rPr>
              <w:t xml:space="preserve"> Художественно-этетическое развитие.</w:t>
            </w:r>
            <w:r w:rsidR="009C5161" w:rsidRPr="009C5161">
              <w:t xml:space="preserve"> Аппликация/лепка</w:t>
            </w:r>
          </w:p>
        </w:tc>
        <w:tc>
          <w:tcPr>
            <w:tcW w:w="0" w:type="auto"/>
          </w:tcPr>
          <w:p w14:paraId="37B86619" w14:textId="67D32E0D" w:rsidR="009C5161" w:rsidRPr="009C5161" w:rsidRDefault="003A291E" w:rsidP="00CA30E0">
            <w:pPr>
              <w:pStyle w:val="Default"/>
              <w:rPr>
                <w:b/>
                <w:bCs/>
                <w:color w:val="auto"/>
              </w:rPr>
            </w:pPr>
            <m:oMath>
              <m:sSup>
                <m:sSupPr>
                  <m:ctrlPr>
                    <w:rPr>
                      <w:rFonts w:ascii="Cambria Math" w:hAnsi="Cambria Math"/>
                    </w:rPr>
                  </m:ctrlPr>
                </m:sSupPr>
                <m:e>
                  <m:r>
                    <m:rPr>
                      <m:sty m:val="p"/>
                    </m:rPr>
                    <w:rPr>
                      <w:rFonts w:ascii="Cambria Math" w:hAnsi="Cambria Math"/>
                    </w:rPr>
                    <m:t>9</m:t>
                  </m:r>
                </m:e>
                <m:sup>
                  <m:r>
                    <m:rPr>
                      <m:sty m:val="p"/>
                    </m:rPr>
                    <w:rPr>
                      <w:rFonts w:ascii="Cambria Math" w:hAnsi="Cambria Math"/>
                    </w:rPr>
                    <m:t>35</m:t>
                  </m:r>
                </m:sup>
              </m:sSup>
            </m:oMath>
            <w:r w:rsidR="009C5161" w:rsidRPr="009C5161">
              <w:t xml:space="preserve">   Художественно-этетическое развитие.</w:t>
            </w:r>
            <w:r w:rsidR="009C5161" w:rsidRPr="009C5161">
              <w:rPr>
                <w:rFonts w:eastAsiaTheme="minorEastAsia"/>
              </w:rPr>
              <w:t xml:space="preserve"> Рисование</w:t>
            </w:r>
          </w:p>
        </w:tc>
      </w:tr>
      <w:tr w:rsidR="009C5161" w14:paraId="3034520D" w14:textId="77777777" w:rsidTr="009C5161">
        <w:tc>
          <w:tcPr>
            <w:tcW w:w="0" w:type="auto"/>
          </w:tcPr>
          <w:p w14:paraId="63A1201F" w14:textId="5128C060" w:rsidR="009C5161" w:rsidRPr="009C5161" w:rsidRDefault="003A291E" w:rsidP="00CA30E0">
            <w:pPr>
              <w:pStyle w:val="Default"/>
              <w:rPr>
                <w:b/>
                <w:bCs/>
                <w:color w:val="auto"/>
              </w:rPr>
            </w:pP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30</m:t>
                  </m:r>
                </m:sup>
              </m:sSup>
            </m:oMath>
            <w:r w:rsidR="009C5161" w:rsidRPr="009C5161">
              <w:t xml:space="preserve">  Речевое развитие</w:t>
            </w:r>
          </w:p>
        </w:tc>
        <w:tc>
          <w:tcPr>
            <w:tcW w:w="0" w:type="auto"/>
          </w:tcPr>
          <w:p w14:paraId="18AD9FFB" w14:textId="60CDC1FE" w:rsidR="009C5161" w:rsidRDefault="003A291E" w:rsidP="00CA30E0">
            <w:pPr>
              <w:pStyle w:val="Default"/>
              <w:rPr>
                <w:rFonts w:eastAsiaTheme="minorEastAsia"/>
              </w:rPr>
            </w:pP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10</m:t>
                  </m:r>
                </m:sup>
              </m:sSup>
            </m:oMath>
            <w:r w:rsidR="009C5161" w:rsidRPr="009C5161">
              <w:t xml:space="preserve"> </w:t>
            </w:r>
            <w:r w:rsidR="009C5161" w:rsidRPr="009C5161">
              <w:rPr>
                <w:rFonts w:eastAsiaTheme="minorEastAsia"/>
              </w:rPr>
              <w:t xml:space="preserve"> Художественно-этетическое</w:t>
            </w:r>
          </w:p>
          <w:p w14:paraId="375A2878" w14:textId="3897C6C2" w:rsidR="009C5161" w:rsidRPr="009C5161" w:rsidRDefault="009C5161" w:rsidP="00CA30E0">
            <w:pPr>
              <w:pStyle w:val="Default"/>
              <w:rPr>
                <w:b/>
                <w:bCs/>
                <w:color w:val="auto"/>
              </w:rPr>
            </w:pPr>
            <w:r w:rsidRPr="009C5161">
              <w:rPr>
                <w:rFonts w:eastAsiaTheme="minorEastAsia"/>
              </w:rPr>
              <w:t>развитие.</w:t>
            </w:r>
            <w:r w:rsidRPr="009C5161">
              <w:rPr>
                <w:i/>
                <w:color w:val="auto"/>
                <w:sz w:val="28"/>
                <w:szCs w:val="28"/>
                <w:lang w:eastAsia="en-US"/>
              </w:rPr>
              <w:t xml:space="preserve"> </w:t>
            </w:r>
            <w:r w:rsidRPr="009C5161">
              <w:rPr>
                <w:color w:val="auto"/>
                <w:lang w:eastAsia="en-US"/>
              </w:rPr>
              <w:t>Конструирование</w:t>
            </w:r>
          </w:p>
        </w:tc>
        <w:tc>
          <w:tcPr>
            <w:tcW w:w="0" w:type="auto"/>
          </w:tcPr>
          <w:p w14:paraId="18CF49F4" w14:textId="63580DCD" w:rsidR="009C5161" w:rsidRPr="009C5161" w:rsidRDefault="003A291E" w:rsidP="00CA30E0">
            <w:pPr>
              <w:pStyle w:val="Default"/>
              <w:rPr>
                <w:b/>
                <w:bCs/>
                <w:color w:val="auto"/>
              </w:rPr>
            </w:pP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30</m:t>
                  </m:r>
                </m:sup>
              </m:sSup>
            </m:oMath>
            <w:r w:rsidR="009C5161" w:rsidRPr="009C5161">
              <w:t xml:space="preserve"> Физическое развитие на свежем воздухе</w:t>
            </w:r>
          </w:p>
        </w:tc>
        <w:tc>
          <w:tcPr>
            <w:tcW w:w="0" w:type="auto"/>
          </w:tcPr>
          <w:p w14:paraId="2EED1481" w14:textId="5F6ACEBB" w:rsidR="00907F5C" w:rsidRPr="00907F5C" w:rsidRDefault="003A291E" w:rsidP="00CA30E0">
            <w:pPr>
              <w:tabs>
                <w:tab w:val="left" w:pos="2085"/>
              </w:tabs>
              <w:spacing w:after="200"/>
              <w:rPr>
                <w:rFonts w:eastAsia="Calibri"/>
                <w:sz w:val="24"/>
                <w:szCs w:val="24"/>
                <w:vertAlign w:val="baseline"/>
                <w:lang w:eastAsia="en-US"/>
              </w:rPr>
            </w:pPr>
            <m:oMath>
              <m:sSup>
                <m:sSupPr>
                  <m:ctrlPr>
                    <w:rPr>
                      <w:rFonts w:ascii="Cambria Math" w:eastAsia="Calibri" w:hAnsi="Cambria Math"/>
                      <w:sz w:val="24"/>
                      <w:szCs w:val="24"/>
                      <w:vertAlign w:val="baseline"/>
                      <w:lang w:eastAsia="en-US"/>
                    </w:rPr>
                  </m:ctrlPr>
                </m:sSupPr>
                <m:e>
                  <m:r>
                    <m:rPr>
                      <m:sty m:val="p"/>
                    </m:rPr>
                    <w:rPr>
                      <w:rFonts w:ascii="Cambria Math" w:eastAsia="Calibri" w:hAnsi="Cambria Math"/>
                      <w:sz w:val="24"/>
                      <w:szCs w:val="24"/>
                      <w:vertAlign w:val="baseline"/>
                      <w:lang w:eastAsia="en-US"/>
                    </w:rPr>
                    <m:t>10</m:t>
                  </m:r>
                </m:e>
                <m:sup>
                  <m:r>
                    <m:rPr>
                      <m:sty m:val="p"/>
                    </m:rPr>
                    <w:rPr>
                      <w:rFonts w:ascii="Cambria Math" w:eastAsia="Calibri" w:hAnsi="Cambria Math"/>
                      <w:sz w:val="24"/>
                      <w:szCs w:val="24"/>
                      <w:vertAlign w:val="baseline"/>
                      <w:lang w:eastAsia="en-US"/>
                    </w:rPr>
                    <m:t>10</m:t>
                  </m:r>
                </m:sup>
              </m:sSup>
            </m:oMath>
            <w:r w:rsidR="00907F5C" w:rsidRPr="00907F5C">
              <w:rPr>
                <w:rFonts w:eastAsia="Calibri"/>
                <w:sz w:val="24"/>
                <w:szCs w:val="24"/>
                <w:vertAlign w:val="baseline"/>
                <w:lang w:eastAsia="en-US"/>
              </w:rPr>
              <w:t xml:space="preserve"> Музыкальное развитие</w:t>
            </w:r>
          </w:p>
          <w:p w14:paraId="6354DE9E" w14:textId="42D367CB" w:rsidR="009C5161" w:rsidRPr="009C5161" w:rsidRDefault="009C5161" w:rsidP="00CA30E0">
            <w:pPr>
              <w:pStyle w:val="Default"/>
              <w:rPr>
                <w:b/>
                <w:bCs/>
                <w:color w:val="auto"/>
              </w:rPr>
            </w:pPr>
          </w:p>
        </w:tc>
        <w:tc>
          <w:tcPr>
            <w:tcW w:w="0" w:type="auto"/>
          </w:tcPr>
          <w:p w14:paraId="49ED5074" w14:textId="240A9E65" w:rsidR="009C5161" w:rsidRPr="009C5161" w:rsidRDefault="003A291E" w:rsidP="00CA30E0">
            <w:pPr>
              <w:pStyle w:val="Default"/>
              <w:rPr>
                <w:b/>
                <w:bCs/>
                <w:color w:val="auto"/>
              </w:rPr>
            </w:pPr>
            <m:oMath>
              <m:sSup>
                <m:sSupPr>
                  <m:ctrlPr>
                    <w:rPr>
                      <w:rFonts w:ascii="Cambria Math" w:hAnsi="Cambria Math"/>
                    </w:rPr>
                  </m:ctrlPr>
                </m:sSupPr>
                <m:e>
                  <m:r>
                    <m:rPr>
                      <m:sty m:val="p"/>
                    </m:rPr>
                    <w:rPr>
                      <w:rFonts w:ascii="Cambria Math" w:hAnsi="Cambria Math"/>
                    </w:rPr>
                    <m:t>15</m:t>
                  </m:r>
                </m:e>
                <m:sup>
                  <m:r>
                    <m:rPr>
                      <m:sty m:val="p"/>
                    </m:rPr>
                    <w:rPr>
                      <w:rFonts w:ascii="Cambria Math" w:hAnsi="Cambria Math"/>
                    </w:rPr>
                    <m:t>30</m:t>
                  </m:r>
                </m:sup>
              </m:sSup>
            </m:oMath>
            <w:r w:rsidR="009C5161" w:rsidRPr="009C5161">
              <w:t xml:space="preserve"> Физическое развитие</w:t>
            </w:r>
          </w:p>
        </w:tc>
      </w:tr>
    </w:tbl>
    <w:p w14:paraId="61F27A28" w14:textId="77777777" w:rsidR="009C5161" w:rsidRDefault="009C5161" w:rsidP="00CA30E0">
      <w:pPr>
        <w:pStyle w:val="Default"/>
        <w:rPr>
          <w:b/>
          <w:bCs/>
          <w:color w:val="auto"/>
          <w:sz w:val="28"/>
          <w:szCs w:val="28"/>
        </w:rPr>
      </w:pPr>
    </w:p>
    <w:p w14:paraId="195A8487" w14:textId="77777777" w:rsidR="008D5B0A" w:rsidRDefault="00907F5C" w:rsidP="006C2C32">
      <w:pPr>
        <w:pStyle w:val="Default"/>
        <w:ind w:firstLine="567"/>
        <w:jc w:val="center"/>
        <w:rPr>
          <w:b/>
          <w:bCs/>
          <w:color w:val="auto"/>
          <w:sz w:val="28"/>
          <w:szCs w:val="28"/>
        </w:rPr>
      </w:pPr>
      <w:r w:rsidRPr="00907F5C">
        <w:rPr>
          <w:b/>
          <w:bCs/>
          <w:color w:val="auto"/>
          <w:sz w:val="28"/>
          <w:szCs w:val="28"/>
        </w:rPr>
        <w:t>3.5 Комплексно-тематическое планирование НОД</w:t>
      </w:r>
    </w:p>
    <w:p w14:paraId="58C30BD2" w14:textId="61767B06" w:rsidR="00907F5C" w:rsidRDefault="00907F5C" w:rsidP="006C2C32">
      <w:pPr>
        <w:pStyle w:val="Default"/>
        <w:ind w:firstLine="567"/>
        <w:jc w:val="center"/>
        <w:rPr>
          <w:b/>
          <w:bCs/>
          <w:color w:val="auto"/>
          <w:sz w:val="28"/>
          <w:szCs w:val="28"/>
        </w:rPr>
      </w:pPr>
    </w:p>
    <w:p w14:paraId="14B46889" w14:textId="77777777" w:rsidR="005447B4" w:rsidRDefault="005447B4" w:rsidP="00CD101B">
      <w:pPr>
        <w:pStyle w:val="Default"/>
        <w:ind w:firstLine="567"/>
        <w:jc w:val="both"/>
        <w:rPr>
          <w:b/>
          <w:bCs/>
          <w:color w:val="auto"/>
          <w:sz w:val="28"/>
          <w:szCs w:val="28"/>
        </w:rPr>
      </w:pPr>
    </w:p>
    <w:tbl>
      <w:tblPr>
        <w:tblpPr w:leftFromText="180" w:rightFromText="180" w:vertAnchor="text" w:horzAnchor="margin" w:tblpX="36" w:tblpY="20"/>
        <w:tblW w:w="15276" w:type="dxa"/>
        <w:tblLayout w:type="fixed"/>
        <w:tblLook w:val="04A0" w:firstRow="1" w:lastRow="0" w:firstColumn="1" w:lastColumn="0" w:noHBand="0" w:noVBand="1"/>
      </w:tblPr>
      <w:tblGrid>
        <w:gridCol w:w="3652"/>
        <w:gridCol w:w="6095"/>
        <w:gridCol w:w="5529"/>
      </w:tblGrid>
      <w:tr w:rsidR="005447B4" w:rsidRPr="005447B4" w14:paraId="00CF0302" w14:textId="77777777" w:rsidTr="00CD101B">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2639D" w14:textId="77777777" w:rsidR="005447B4" w:rsidRPr="00E04900" w:rsidRDefault="005447B4" w:rsidP="00CD101B">
            <w:pPr>
              <w:ind w:firstLine="567"/>
              <w:jc w:val="both"/>
              <w:rPr>
                <w:rFonts w:eastAsia="Calibri"/>
                <w:b/>
                <w:sz w:val="24"/>
                <w:szCs w:val="24"/>
                <w:vertAlign w:val="baseline"/>
              </w:rPr>
            </w:pPr>
            <w:r w:rsidRPr="00E04900">
              <w:rPr>
                <w:b/>
                <w:sz w:val="24"/>
                <w:szCs w:val="24"/>
                <w:vertAlign w:val="baseline"/>
              </w:rPr>
              <w:t>Месяц, тема</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45DDF" w14:textId="77777777" w:rsidR="005447B4" w:rsidRPr="00E04900" w:rsidRDefault="005447B4" w:rsidP="00CD101B">
            <w:pPr>
              <w:ind w:firstLine="567"/>
              <w:jc w:val="both"/>
              <w:rPr>
                <w:b/>
                <w:sz w:val="24"/>
                <w:szCs w:val="24"/>
                <w:vertAlign w:val="baseline"/>
              </w:rPr>
            </w:pPr>
            <w:r w:rsidRPr="00E04900">
              <w:rPr>
                <w:b/>
                <w:sz w:val="24"/>
                <w:szCs w:val="24"/>
                <w:vertAlign w:val="baseline"/>
              </w:rPr>
              <w:t>Формы организации и деятельность взрослых и детей в детском саду</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61F3B4" w14:textId="77777777" w:rsidR="005447B4" w:rsidRPr="00E04900" w:rsidRDefault="005447B4" w:rsidP="00CD101B">
            <w:pPr>
              <w:ind w:firstLine="567"/>
              <w:jc w:val="both"/>
              <w:rPr>
                <w:b/>
                <w:sz w:val="24"/>
                <w:szCs w:val="24"/>
                <w:vertAlign w:val="baseline"/>
              </w:rPr>
            </w:pPr>
            <w:r w:rsidRPr="00E04900">
              <w:rPr>
                <w:b/>
                <w:sz w:val="24"/>
                <w:szCs w:val="24"/>
                <w:vertAlign w:val="baseline"/>
              </w:rPr>
              <w:t>Взаимодействие с семьёй</w:t>
            </w:r>
          </w:p>
        </w:tc>
      </w:tr>
      <w:tr w:rsidR="005447B4" w:rsidRPr="005447B4" w14:paraId="7EDDC98B" w14:textId="77777777" w:rsidTr="00CD101B">
        <w:trPr>
          <w:trHeight w:val="1697"/>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30333" w14:textId="596BCEA2" w:rsidR="005447B4" w:rsidRPr="005447B4" w:rsidRDefault="005447B4" w:rsidP="00CD101B">
            <w:pPr>
              <w:ind w:firstLine="567"/>
              <w:jc w:val="both"/>
              <w:rPr>
                <w:b/>
                <w:sz w:val="24"/>
                <w:szCs w:val="24"/>
                <w:vertAlign w:val="baseline"/>
              </w:rPr>
            </w:pPr>
            <w:r w:rsidRPr="005447B4">
              <w:rPr>
                <w:b/>
                <w:sz w:val="24"/>
                <w:szCs w:val="24"/>
                <w:vertAlign w:val="baseline"/>
              </w:rPr>
              <w:t>Сентябрь.</w:t>
            </w:r>
          </w:p>
          <w:p w14:paraId="0E8E7A19" w14:textId="77777777" w:rsidR="005447B4" w:rsidRPr="005447B4" w:rsidRDefault="005447B4" w:rsidP="00CD101B">
            <w:pPr>
              <w:ind w:firstLine="567"/>
              <w:jc w:val="both"/>
              <w:rPr>
                <w:b/>
                <w:sz w:val="24"/>
                <w:szCs w:val="24"/>
                <w:vertAlign w:val="baseline"/>
              </w:rPr>
            </w:pPr>
            <w:r w:rsidRPr="005447B4">
              <w:rPr>
                <w:b/>
                <w:sz w:val="24"/>
                <w:szCs w:val="24"/>
                <w:vertAlign w:val="baseline"/>
              </w:rPr>
              <w:t>1неделя.</w:t>
            </w:r>
          </w:p>
          <w:p w14:paraId="0AEEC366" w14:textId="77777777" w:rsidR="005447B4" w:rsidRPr="005447B4" w:rsidRDefault="005447B4" w:rsidP="00CD101B">
            <w:pPr>
              <w:ind w:firstLine="567"/>
              <w:jc w:val="both"/>
              <w:rPr>
                <w:b/>
                <w:sz w:val="24"/>
                <w:szCs w:val="24"/>
                <w:vertAlign w:val="baseline"/>
              </w:rPr>
            </w:pPr>
            <w:r w:rsidRPr="005447B4">
              <w:rPr>
                <w:b/>
                <w:sz w:val="24"/>
                <w:szCs w:val="24"/>
                <w:vertAlign w:val="baseline"/>
              </w:rPr>
              <w:t>«День знаний».</w:t>
            </w:r>
          </w:p>
          <w:p w14:paraId="04CAE5A1" w14:textId="17E2F9B1" w:rsidR="005447B4" w:rsidRPr="005447B4" w:rsidRDefault="005447B4" w:rsidP="00CD101B">
            <w:pPr>
              <w:ind w:firstLine="567"/>
              <w:jc w:val="both"/>
              <w:rPr>
                <w:sz w:val="24"/>
                <w:szCs w:val="24"/>
                <w:vertAlign w:val="baseline"/>
              </w:rPr>
            </w:pPr>
            <w:r w:rsidRPr="005447B4">
              <w:rPr>
                <w:sz w:val="24"/>
                <w:szCs w:val="24"/>
                <w:vertAlign w:val="baseline"/>
              </w:rPr>
              <w:t>Развитие у детей познавательной мотивации, интереса к школе, книгам.</w:t>
            </w:r>
          </w:p>
          <w:p w14:paraId="76D80AD8" w14:textId="77777777" w:rsidR="005447B4" w:rsidRPr="005447B4" w:rsidRDefault="005447B4" w:rsidP="00CD101B">
            <w:pPr>
              <w:ind w:firstLine="567"/>
              <w:jc w:val="both"/>
              <w:rPr>
                <w:sz w:val="24"/>
                <w:szCs w:val="24"/>
                <w:vertAlign w:val="baseline"/>
              </w:rPr>
            </w:pPr>
            <w:r w:rsidRPr="005447B4">
              <w:rPr>
                <w:sz w:val="24"/>
                <w:szCs w:val="24"/>
                <w:vertAlign w:val="baseline"/>
              </w:rPr>
              <w:t xml:space="preserve">Закрепление знаний детей о школе, о том, зачем нужно учиться, кто и чему учит в школе, о школьных принадлежностях. Формирование положительного отношения к эти видам </w:t>
            </w:r>
            <w:r w:rsidRPr="005447B4">
              <w:rPr>
                <w:sz w:val="24"/>
                <w:szCs w:val="24"/>
                <w:vertAlign w:val="baseline"/>
              </w:rPr>
              <w:lastRenderedPageBreak/>
              <w:t>деятельности представлений о профессии учителя и «профессии» ученика. Продолжать знакомить с детским садом, расширять представления о профессиях сотрудников детского сада.</w:t>
            </w:r>
          </w:p>
          <w:p w14:paraId="5924EF40" w14:textId="77777777" w:rsidR="005447B4" w:rsidRPr="005447B4" w:rsidRDefault="005447B4" w:rsidP="00CD101B">
            <w:pPr>
              <w:ind w:firstLine="567"/>
              <w:jc w:val="both"/>
              <w:rPr>
                <w:b/>
                <w:sz w:val="24"/>
                <w:szCs w:val="24"/>
                <w:vertAlign w:val="baseline"/>
              </w:rPr>
            </w:pPr>
          </w:p>
          <w:p w14:paraId="78FB462F" w14:textId="77777777" w:rsidR="005447B4" w:rsidRPr="005447B4" w:rsidRDefault="005447B4" w:rsidP="00CD101B">
            <w:pPr>
              <w:ind w:firstLine="567"/>
              <w:jc w:val="both"/>
              <w:rPr>
                <w:b/>
                <w:sz w:val="24"/>
                <w:szCs w:val="24"/>
                <w:vertAlign w:val="baseline"/>
              </w:rPr>
            </w:pPr>
          </w:p>
          <w:p w14:paraId="19133226" w14:textId="77777777" w:rsidR="00CD101B" w:rsidRDefault="00CD101B" w:rsidP="00CD101B">
            <w:pPr>
              <w:ind w:firstLine="567"/>
              <w:jc w:val="both"/>
              <w:rPr>
                <w:b/>
                <w:sz w:val="24"/>
                <w:szCs w:val="24"/>
                <w:vertAlign w:val="baseline"/>
              </w:rPr>
            </w:pPr>
          </w:p>
          <w:p w14:paraId="32821845" w14:textId="77777777" w:rsidR="00CD101B" w:rsidRDefault="00CD101B" w:rsidP="00CD101B">
            <w:pPr>
              <w:ind w:firstLine="567"/>
              <w:jc w:val="both"/>
              <w:rPr>
                <w:b/>
                <w:sz w:val="24"/>
                <w:szCs w:val="24"/>
                <w:vertAlign w:val="baseline"/>
              </w:rPr>
            </w:pPr>
          </w:p>
          <w:p w14:paraId="433FCB7B" w14:textId="77777777" w:rsidR="00CD101B" w:rsidRDefault="00CD101B" w:rsidP="00CD101B">
            <w:pPr>
              <w:ind w:firstLine="567"/>
              <w:jc w:val="both"/>
              <w:rPr>
                <w:b/>
                <w:sz w:val="24"/>
                <w:szCs w:val="24"/>
                <w:vertAlign w:val="baseline"/>
              </w:rPr>
            </w:pPr>
          </w:p>
          <w:p w14:paraId="6D6A1CEF" w14:textId="77777777" w:rsidR="00CD101B" w:rsidRDefault="00CD101B" w:rsidP="00CD101B">
            <w:pPr>
              <w:ind w:firstLine="567"/>
              <w:jc w:val="both"/>
              <w:rPr>
                <w:b/>
                <w:sz w:val="24"/>
                <w:szCs w:val="24"/>
                <w:vertAlign w:val="baseline"/>
              </w:rPr>
            </w:pPr>
          </w:p>
          <w:p w14:paraId="14AF6D80" w14:textId="77777777" w:rsidR="00CD101B" w:rsidRDefault="00CD101B" w:rsidP="00CD101B">
            <w:pPr>
              <w:ind w:firstLine="567"/>
              <w:jc w:val="both"/>
              <w:rPr>
                <w:b/>
                <w:sz w:val="24"/>
                <w:szCs w:val="24"/>
                <w:vertAlign w:val="baseline"/>
              </w:rPr>
            </w:pPr>
          </w:p>
          <w:p w14:paraId="3DB70054" w14:textId="77777777" w:rsidR="00CD101B" w:rsidRDefault="00CD101B" w:rsidP="00CD101B">
            <w:pPr>
              <w:ind w:firstLine="567"/>
              <w:jc w:val="both"/>
              <w:rPr>
                <w:b/>
                <w:sz w:val="24"/>
                <w:szCs w:val="24"/>
                <w:vertAlign w:val="baseline"/>
              </w:rPr>
            </w:pPr>
          </w:p>
          <w:p w14:paraId="5AC07468" w14:textId="3DA80F72" w:rsidR="005447B4" w:rsidRPr="005447B4" w:rsidRDefault="00CD101B" w:rsidP="00CD101B">
            <w:pPr>
              <w:jc w:val="both"/>
              <w:rPr>
                <w:b/>
                <w:sz w:val="24"/>
                <w:szCs w:val="24"/>
                <w:vertAlign w:val="baseline"/>
              </w:rPr>
            </w:pPr>
            <w:r>
              <w:rPr>
                <w:b/>
                <w:sz w:val="24"/>
                <w:szCs w:val="24"/>
                <w:vertAlign w:val="baseline"/>
              </w:rPr>
              <w:t xml:space="preserve">            </w:t>
            </w:r>
            <w:r w:rsidR="005447B4" w:rsidRPr="005447B4">
              <w:rPr>
                <w:b/>
                <w:sz w:val="24"/>
                <w:szCs w:val="24"/>
                <w:vertAlign w:val="baseline"/>
              </w:rPr>
              <w:t>Сентябрь</w:t>
            </w:r>
          </w:p>
          <w:p w14:paraId="243E92DF" w14:textId="77777777" w:rsidR="005447B4" w:rsidRPr="005447B4" w:rsidRDefault="005447B4" w:rsidP="00CD101B">
            <w:pPr>
              <w:ind w:firstLine="567"/>
              <w:jc w:val="both"/>
              <w:rPr>
                <w:b/>
                <w:sz w:val="24"/>
                <w:szCs w:val="24"/>
                <w:vertAlign w:val="baseline"/>
              </w:rPr>
            </w:pPr>
            <w:r w:rsidRPr="005447B4">
              <w:rPr>
                <w:b/>
                <w:sz w:val="24"/>
                <w:szCs w:val="24"/>
                <w:vertAlign w:val="baseline"/>
              </w:rPr>
              <w:t>2 - 4 неделя</w:t>
            </w:r>
          </w:p>
          <w:p w14:paraId="0F954DBB" w14:textId="77777777" w:rsidR="005447B4" w:rsidRPr="005447B4" w:rsidRDefault="005447B4" w:rsidP="00CD101B">
            <w:pPr>
              <w:ind w:firstLine="567"/>
              <w:jc w:val="both"/>
              <w:rPr>
                <w:b/>
                <w:sz w:val="24"/>
                <w:szCs w:val="24"/>
                <w:vertAlign w:val="baseline"/>
              </w:rPr>
            </w:pPr>
            <w:r w:rsidRPr="005447B4">
              <w:rPr>
                <w:b/>
                <w:sz w:val="24"/>
                <w:szCs w:val="24"/>
                <w:vertAlign w:val="baseline"/>
              </w:rPr>
              <w:t>«Осень».</w:t>
            </w:r>
          </w:p>
          <w:p w14:paraId="6DD3B4CE" w14:textId="77777777" w:rsidR="005447B4" w:rsidRPr="005447B4" w:rsidRDefault="005447B4" w:rsidP="00CD101B">
            <w:pPr>
              <w:ind w:firstLine="567"/>
              <w:jc w:val="both"/>
              <w:rPr>
                <w:sz w:val="24"/>
                <w:szCs w:val="24"/>
                <w:vertAlign w:val="baseline"/>
              </w:rPr>
            </w:pPr>
            <w:r w:rsidRPr="005447B4">
              <w:rPr>
                <w:sz w:val="24"/>
                <w:szCs w:val="24"/>
                <w:vertAlign w:val="baseline"/>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временах года, последовательностей месяцев в году.</w:t>
            </w:r>
          </w:p>
          <w:p w14:paraId="6DCC33AD" w14:textId="77777777" w:rsidR="005447B4" w:rsidRPr="005447B4" w:rsidRDefault="005447B4" w:rsidP="00CD101B">
            <w:pPr>
              <w:ind w:firstLine="567"/>
              <w:jc w:val="both"/>
              <w:rPr>
                <w:sz w:val="24"/>
                <w:szCs w:val="24"/>
                <w:vertAlign w:val="baseline"/>
              </w:rPr>
            </w:pPr>
            <w:r w:rsidRPr="005447B4">
              <w:rPr>
                <w:sz w:val="24"/>
                <w:szCs w:val="24"/>
                <w:vertAlign w:val="baseline"/>
              </w:rPr>
              <w:t>Формирование первичных представлений об экосистемах, природных зонах. Расширение представлений о неживой природе.</w:t>
            </w:r>
          </w:p>
          <w:p w14:paraId="4DE762D1" w14:textId="77777777" w:rsidR="005447B4" w:rsidRPr="005447B4" w:rsidRDefault="005447B4" w:rsidP="00CD101B">
            <w:pPr>
              <w:ind w:firstLine="567"/>
              <w:jc w:val="both"/>
              <w:rPr>
                <w:b/>
                <w:sz w:val="24"/>
                <w:szCs w:val="24"/>
                <w:vertAlign w:val="baseline"/>
              </w:rPr>
            </w:pPr>
          </w:p>
          <w:p w14:paraId="40C6C637" w14:textId="77777777" w:rsidR="005447B4" w:rsidRPr="005447B4" w:rsidRDefault="005447B4" w:rsidP="00CD101B">
            <w:pPr>
              <w:ind w:firstLine="567"/>
              <w:jc w:val="both"/>
              <w:rPr>
                <w:b/>
                <w:sz w:val="24"/>
                <w:szCs w:val="24"/>
                <w:vertAlign w:val="baseline"/>
              </w:rPr>
            </w:pPr>
          </w:p>
          <w:p w14:paraId="24AF011A" w14:textId="77777777" w:rsidR="005447B4" w:rsidRPr="005447B4" w:rsidRDefault="005447B4" w:rsidP="00CD101B">
            <w:pPr>
              <w:ind w:firstLine="567"/>
              <w:jc w:val="both"/>
              <w:rPr>
                <w:b/>
                <w:sz w:val="24"/>
                <w:szCs w:val="24"/>
                <w:vertAlign w:val="baseline"/>
              </w:rPr>
            </w:pPr>
          </w:p>
          <w:p w14:paraId="68CA031B" w14:textId="77777777" w:rsidR="005447B4" w:rsidRPr="005447B4" w:rsidRDefault="005447B4" w:rsidP="00CD101B">
            <w:pPr>
              <w:ind w:firstLine="567"/>
              <w:jc w:val="both"/>
              <w:rPr>
                <w:b/>
                <w:sz w:val="24"/>
                <w:szCs w:val="24"/>
                <w:vertAlign w:val="baseline"/>
              </w:rPr>
            </w:pPr>
          </w:p>
          <w:p w14:paraId="28E619A6" w14:textId="77777777" w:rsidR="005447B4" w:rsidRPr="005447B4" w:rsidRDefault="005447B4" w:rsidP="00CD101B">
            <w:pPr>
              <w:ind w:firstLine="567"/>
              <w:jc w:val="both"/>
              <w:rPr>
                <w:b/>
                <w:sz w:val="24"/>
                <w:szCs w:val="24"/>
                <w:vertAlign w:val="baseline"/>
              </w:rPr>
            </w:pPr>
          </w:p>
          <w:p w14:paraId="1E72ABEE" w14:textId="77777777" w:rsidR="005447B4" w:rsidRPr="005447B4" w:rsidRDefault="005447B4" w:rsidP="00CD101B">
            <w:pPr>
              <w:ind w:firstLine="567"/>
              <w:jc w:val="both"/>
              <w:rPr>
                <w:b/>
                <w:sz w:val="24"/>
                <w:szCs w:val="24"/>
                <w:vertAlign w:val="baseline"/>
              </w:rPr>
            </w:pPr>
          </w:p>
          <w:p w14:paraId="303A8CE6" w14:textId="77777777" w:rsidR="005447B4" w:rsidRPr="005447B4" w:rsidRDefault="005447B4" w:rsidP="00CD101B">
            <w:pPr>
              <w:ind w:firstLine="567"/>
              <w:jc w:val="both"/>
              <w:rPr>
                <w:b/>
                <w:sz w:val="24"/>
                <w:szCs w:val="24"/>
                <w:vertAlign w:val="baseline"/>
              </w:rPr>
            </w:pPr>
          </w:p>
          <w:p w14:paraId="513C1950" w14:textId="77777777" w:rsidR="005447B4" w:rsidRPr="005447B4" w:rsidRDefault="005447B4" w:rsidP="00CD101B">
            <w:pPr>
              <w:ind w:firstLine="567"/>
              <w:jc w:val="both"/>
              <w:rPr>
                <w:b/>
                <w:sz w:val="24"/>
                <w:szCs w:val="24"/>
                <w:vertAlign w:val="baseline"/>
              </w:rPr>
            </w:pPr>
          </w:p>
          <w:p w14:paraId="09A3F007" w14:textId="77777777" w:rsidR="005447B4" w:rsidRPr="005447B4" w:rsidRDefault="005447B4" w:rsidP="00CD101B">
            <w:pPr>
              <w:ind w:firstLine="567"/>
              <w:jc w:val="both"/>
              <w:rPr>
                <w:b/>
                <w:sz w:val="24"/>
                <w:szCs w:val="24"/>
                <w:vertAlign w:val="baseline"/>
              </w:rPr>
            </w:pPr>
          </w:p>
          <w:p w14:paraId="713BE779" w14:textId="77777777" w:rsidR="005447B4" w:rsidRPr="005447B4" w:rsidRDefault="005447B4" w:rsidP="00CD101B">
            <w:pPr>
              <w:ind w:firstLine="567"/>
              <w:jc w:val="both"/>
              <w:rPr>
                <w:b/>
                <w:sz w:val="24"/>
                <w:szCs w:val="24"/>
                <w:vertAlign w:val="baseline"/>
              </w:rPr>
            </w:pPr>
          </w:p>
          <w:p w14:paraId="222C103C" w14:textId="77777777" w:rsidR="005447B4" w:rsidRPr="005447B4" w:rsidRDefault="005447B4" w:rsidP="00CD101B">
            <w:pPr>
              <w:ind w:firstLine="567"/>
              <w:jc w:val="both"/>
              <w:rPr>
                <w:b/>
                <w:sz w:val="24"/>
                <w:szCs w:val="24"/>
                <w:vertAlign w:val="baseline"/>
              </w:rPr>
            </w:pPr>
          </w:p>
          <w:p w14:paraId="0F778A44" w14:textId="77777777" w:rsidR="005447B4" w:rsidRPr="005447B4" w:rsidRDefault="005447B4" w:rsidP="00CD101B">
            <w:pPr>
              <w:ind w:firstLine="567"/>
              <w:jc w:val="both"/>
              <w:rPr>
                <w:b/>
                <w:sz w:val="24"/>
                <w:szCs w:val="24"/>
                <w:vertAlign w:val="baseline"/>
              </w:rPr>
            </w:pPr>
          </w:p>
          <w:p w14:paraId="78001C94" w14:textId="77777777" w:rsidR="005447B4" w:rsidRPr="005447B4" w:rsidRDefault="005447B4" w:rsidP="00CD101B">
            <w:pPr>
              <w:ind w:firstLine="567"/>
              <w:jc w:val="both"/>
              <w:rPr>
                <w:b/>
                <w:sz w:val="24"/>
                <w:szCs w:val="24"/>
                <w:vertAlign w:val="baseline"/>
              </w:rPr>
            </w:pPr>
          </w:p>
          <w:p w14:paraId="37555DB7" w14:textId="77777777" w:rsidR="005447B4" w:rsidRPr="005447B4" w:rsidRDefault="005447B4" w:rsidP="00CD101B">
            <w:pPr>
              <w:ind w:firstLine="567"/>
              <w:jc w:val="both"/>
              <w:rPr>
                <w:b/>
                <w:sz w:val="24"/>
                <w:szCs w:val="24"/>
                <w:vertAlign w:val="baseline"/>
              </w:rPr>
            </w:pPr>
          </w:p>
          <w:p w14:paraId="60F90A5F" w14:textId="77777777" w:rsidR="005447B4" w:rsidRPr="005447B4" w:rsidRDefault="005447B4" w:rsidP="00CD101B">
            <w:pPr>
              <w:ind w:firstLine="567"/>
              <w:jc w:val="both"/>
              <w:rPr>
                <w:b/>
                <w:sz w:val="24"/>
                <w:szCs w:val="24"/>
                <w:vertAlign w:val="baseline"/>
              </w:rPr>
            </w:pPr>
          </w:p>
          <w:p w14:paraId="4D0FD6FF" w14:textId="77777777" w:rsidR="005447B4" w:rsidRPr="005447B4" w:rsidRDefault="005447B4" w:rsidP="00CD101B">
            <w:pPr>
              <w:ind w:firstLine="567"/>
              <w:jc w:val="both"/>
              <w:rPr>
                <w:b/>
                <w:sz w:val="24"/>
                <w:szCs w:val="24"/>
                <w:vertAlign w:val="baseline"/>
              </w:rPr>
            </w:pPr>
          </w:p>
          <w:p w14:paraId="73B7D178" w14:textId="77777777" w:rsidR="005447B4" w:rsidRPr="005447B4" w:rsidRDefault="005447B4" w:rsidP="00CD101B">
            <w:pPr>
              <w:ind w:firstLine="567"/>
              <w:jc w:val="both"/>
              <w:rPr>
                <w:b/>
                <w:sz w:val="24"/>
                <w:szCs w:val="24"/>
                <w:vertAlign w:val="baseline"/>
              </w:rPr>
            </w:pPr>
          </w:p>
          <w:p w14:paraId="6DEBEAD1" w14:textId="77777777" w:rsidR="005447B4" w:rsidRPr="005447B4" w:rsidRDefault="005447B4" w:rsidP="00CD101B">
            <w:pPr>
              <w:ind w:firstLine="567"/>
              <w:jc w:val="both"/>
              <w:rPr>
                <w:b/>
                <w:sz w:val="24"/>
                <w:szCs w:val="24"/>
                <w:vertAlign w:val="baseline"/>
              </w:rPr>
            </w:pPr>
          </w:p>
          <w:p w14:paraId="0E9C484B" w14:textId="77777777" w:rsidR="005447B4" w:rsidRPr="005447B4" w:rsidRDefault="005447B4" w:rsidP="00CD101B">
            <w:pPr>
              <w:ind w:firstLine="567"/>
              <w:jc w:val="both"/>
              <w:rPr>
                <w:b/>
                <w:sz w:val="24"/>
                <w:szCs w:val="24"/>
                <w:vertAlign w:val="baseline"/>
              </w:rPr>
            </w:pPr>
          </w:p>
          <w:p w14:paraId="1C8E1C2C" w14:textId="77777777" w:rsidR="005447B4" w:rsidRPr="005447B4" w:rsidRDefault="005447B4" w:rsidP="00CD101B">
            <w:pPr>
              <w:ind w:firstLine="567"/>
              <w:jc w:val="both"/>
              <w:rPr>
                <w:b/>
                <w:sz w:val="24"/>
                <w:szCs w:val="24"/>
                <w:vertAlign w:val="baseline"/>
              </w:rPr>
            </w:pPr>
          </w:p>
          <w:p w14:paraId="12DB7CEF" w14:textId="77777777" w:rsidR="005447B4" w:rsidRPr="005447B4" w:rsidRDefault="005447B4" w:rsidP="00CD101B">
            <w:pPr>
              <w:ind w:firstLine="567"/>
              <w:jc w:val="both"/>
              <w:rPr>
                <w:b/>
                <w:sz w:val="24"/>
                <w:szCs w:val="24"/>
                <w:vertAlign w:val="baseline"/>
              </w:rPr>
            </w:pPr>
          </w:p>
          <w:p w14:paraId="0954921A" w14:textId="77777777" w:rsidR="005447B4" w:rsidRPr="005447B4" w:rsidRDefault="005447B4" w:rsidP="00CD101B">
            <w:pPr>
              <w:ind w:firstLine="567"/>
              <w:jc w:val="both"/>
              <w:rPr>
                <w:b/>
                <w:sz w:val="24"/>
                <w:szCs w:val="24"/>
                <w:vertAlign w:val="baseline"/>
              </w:rPr>
            </w:pPr>
          </w:p>
          <w:p w14:paraId="0C75A88B" w14:textId="77777777" w:rsidR="005447B4" w:rsidRPr="005447B4" w:rsidRDefault="005447B4" w:rsidP="00CD101B">
            <w:pPr>
              <w:ind w:firstLine="567"/>
              <w:jc w:val="both"/>
              <w:rPr>
                <w:b/>
                <w:sz w:val="24"/>
                <w:szCs w:val="24"/>
                <w:vertAlign w:val="baseline"/>
              </w:rPr>
            </w:pPr>
          </w:p>
          <w:p w14:paraId="18CF9FB6" w14:textId="77777777" w:rsidR="005447B4" w:rsidRPr="005447B4" w:rsidRDefault="005447B4" w:rsidP="00CD101B">
            <w:pPr>
              <w:ind w:firstLine="567"/>
              <w:jc w:val="both"/>
              <w:rPr>
                <w:b/>
                <w:sz w:val="24"/>
                <w:szCs w:val="24"/>
                <w:vertAlign w:val="baseline"/>
              </w:rPr>
            </w:pPr>
          </w:p>
          <w:p w14:paraId="702EB9F8" w14:textId="77777777" w:rsidR="005447B4" w:rsidRPr="005447B4" w:rsidRDefault="005447B4" w:rsidP="00CD101B">
            <w:pPr>
              <w:ind w:firstLine="567"/>
              <w:jc w:val="both"/>
              <w:rPr>
                <w:b/>
                <w:sz w:val="24"/>
                <w:szCs w:val="24"/>
                <w:vertAlign w:val="baseline"/>
              </w:rPr>
            </w:pPr>
          </w:p>
          <w:p w14:paraId="4BA1496B" w14:textId="77777777" w:rsidR="005447B4" w:rsidRPr="005447B4" w:rsidRDefault="005447B4" w:rsidP="00CD101B">
            <w:pPr>
              <w:ind w:firstLine="567"/>
              <w:jc w:val="both"/>
              <w:rPr>
                <w:b/>
                <w:sz w:val="24"/>
                <w:szCs w:val="24"/>
                <w:vertAlign w:val="baseline"/>
              </w:rPr>
            </w:pPr>
          </w:p>
          <w:p w14:paraId="058A5E20" w14:textId="77777777" w:rsidR="005447B4" w:rsidRPr="005447B4" w:rsidRDefault="005447B4" w:rsidP="00CD101B">
            <w:pPr>
              <w:ind w:firstLine="567"/>
              <w:jc w:val="both"/>
              <w:rPr>
                <w:b/>
                <w:sz w:val="24"/>
                <w:szCs w:val="24"/>
                <w:vertAlign w:val="baseline"/>
              </w:rPr>
            </w:pPr>
          </w:p>
          <w:p w14:paraId="28499358" w14:textId="77777777" w:rsidR="005447B4" w:rsidRPr="005447B4" w:rsidRDefault="005447B4" w:rsidP="00CD101B">
            <w:pPr>
              <w:ind w:firstLine="567"/>
              <w:jc w:val="both"/>
              <w:rPr>
                <w:b/>
                <w:sz w:val="24"/>
                <w:szCs w:val="24"/>
                <w:vertAlign w:val="baseline"/>
              </w:rPr>
            </w:pPr>
          </w:p>
          <w:p w14:paraId="29A666C5" w14:textId="77777777" w:rsidR="005447B4" w:rsidRPr="005447B4" w:rsidRDefault="005447B4" w:rsidP="00CD101B">
            <w:pPr>
              <w:ind w:firstLine="567"/>
              <w:jc w:val="both"/>
              <w:rPr>
                <w:b/>
                <w:sz w:val="24"/>
                <w:szCs w:val="24"/>
                <w:vertAlign w:val="baseline"/>
              </w:rPr>
            </w:pPr>
          </w:p>
          <w:p w14:paraId="6FC15833" w14:textId="77777777" w:rsidR="005447B4" w:rsidRPr="005447B4" w:rsidRDefault="005447B4" w:rsidP="00CD101B">
            <w:pPr>
              <w:ind w:firstLine="567"/>
              <w:jc w:val="both"/>
              <w:rPr>
                <w:b/>
                <w:sz w:val="24"/>
                <w:szCs w:val="24"/>
                <w:vertAlign w:val="baseline"/>
              </w:rPr>
            </w:pPr>
          </w:p>
          <w:p w14:paraId="6761850D" w14:textId="77777777" w:rsidR="005447B4" w:rsidRPr="005447B4" w:rsidRDefault="005447B4" w:rsidP="00CD101B">
            <w:pPr>
              <w:ind w:firstLine="567"/>
              <w:jc w:val="both"/>
              <w:rPr>
                <w:b/>
                <w:sz w:val="24"/>
                <w:szCs w:val="24"/>
                <w:vertAlign w:val="baseline"/>
              </w:rPr>
            </w:pPr>
          </w:p>
          <w:p w14:paraId="233A2C8D" w14:textId="77777777" w:rsidR="005447B4" w:rsidRPr="005447B4" w:rsidRDefault="005447B4" w:rsidP="00CD101B">
            <w:pPr>
              <w:ind w:firstLine="567"/>
              <w:jc w:val="both"/>
              <w:rPr>
                <w:b/>
                <w:sz w:val="24"/>
                <w:szCs w:val="24"/>
                <w:vertAlign w:val="baseline"/>
              </w:rPr>
            </w:pPr>
          </w:p>
          <w:p w14:paraId="09CBD51F" w14:textId="77777777" w:rsidR="005447B4" w:rsidRPr="005447B4" w:rsidRDefault="005447B4" w:rsidP="00CD101B">
            <w:pPr>
              <w:ind w:firstLine="567"/>
              <w:jc w:val="both"/>
              <w:rPr>
                <w:b/>
                <w:sz w:val="24"/>
                <w:szCs w:val="24"/>
                <w:vertAlign w:val="baseline"/>
              </w:rPr>
            </w:pPr>
          </w:p>
          <w:p w14:paraId="6BBBCD11" w14:textId="77777777" w:rsidR="005447B4" w:rsidRPr="005447B4" w:rsidRDefault="005447B4" w:rsidP="00CD101B">
            <w:pPr>
              <w:ind w:firstLine="567"/>
              <w:jc w:val="both"/>
              <w:rPr>
                <w:b/>
                <w:sz w:val="24"/>
                <w:szCs w:val="24"/>
                <w:vertAlign w:val="baseline"/>
              </w:rPr>
            </w:pPr>
          </w:p>
          <w:p w14:paraId="1EB6F7F8" w14:textId="77777777" w:rsidR="005447B4" w:rsidRPr="005447B4" w:rsidRDefault="005447B4" w:rsidP="00CD101B">
            <w:pPr>
              <w:ind w:firstLine="567"/>
              <w:jc w:val="both"/>
              <w:rPr>
                <w:b/>
                <w:sz w:val="24"/>
                <w:szCs w:val="24"/>
                <w:vertAlign w:val="baseline"/>
              </w:rPr>
            </w:pPr>
          </w:p>
          <w:p w14:paraId="6C53A30F" w14:textId="77777777" w:rsidR="005447B4" w:rsidRPr="005447B4" w:rsidRDefault="005447B4" w:rsidP="00CD101B">
            <w:pPr>
              <w:ind w:firstLine="567"/>
              <w:jc w:val="both"/>
              <w:rPr>
                <w:b/>
                <w:sz w:val="24"/>
                <w:szCs w:val="24"/>
                <w:vertAlign w:val="baseline"/>
              </w:rPr>
            </w:pPr>
          </w:p>
          <w:p w14:paraId="5FA3589B" w14:textId="77777777" w:rsidR="005447B4" w:rsidRPr="005447B4" w:rsidRDefault="005447B4" w:rsidP="00CD101B">
            <w:pPr>
              <w:ind w:firstLine="567"/>
              <w:jc w:val="both"/>
              <w:rPr>
                <w:b/>
                <w:sz w:val="24"/>
                <w:szCs w:val="24"/>
                <w:vertAlign w:val="baseline"/>
              </w:rPr>
            </w:pPr>
          </w:p>
          <w:p w14:paraId="188B0A34" w14:textId="77777777" w:rsidR="005447B4" w:rsidRDefault="005447B4" w:rsidP="00CD101B">
            <w:pPr>
              <w:ind w:firstLine="567"/>
              <w:jc w:val="both"/>
              <w:rPr>
                <w:b/>
                <w:sz w:val="24"/>
                <w:szCs w:val="24"/>
                <w:vertAlign w:val="baseline"/>
              </w:rPr>
            </w:pPr>
          </w:p>
          <w:p w14:paraId="0CA613DB" w14:textId="77777777" w:rsidR="00224A9F" w:rsidRDefault="00224A9F" w:rsidP="00CD101B">
            <w:pPr>
              <w:ind w:firstLine="567"/>
              <w:jc w:val="both"/>
              <w:rPr>
                <w:b/>
                <w:sz w:val="24"/>
                <w:szCs w:val="24"/>
                <w:vertAlign w:val="baseline"/>
              </w:rPr>
            </w:pPr>
          </w:p>
          <w:p w14:paraId="5A54703B" w14:textId="77777777" w:rsidR="00224A9F" w:rsidRDefault="00224A9F" w:rsidP="00CD101B">
            <w:pPr>
              <w:ind w:firstLine="567"/>
              <w:jc w:val="both"/>
              <w:rPr>
                <w:b/>
                <w:sz w:val="24"/>
                <w:szCs w:val="24"/>
                <w:vertAlign w:val="baseline"/>
              </w:rPr>
            </w:pPr>
          </w:p>
          <w:p w14:paraId="74625FB2" w14:textId="77777777" w:rsidR="00224A9F" w:rsidRDefault="00224A9F" w:rsidP="00CD101B">
            <w:pPr>
              <w:ind w:firstLine="567"/>
              <w:jc w:val="both"/>
              <w:rPr>
                <w:b/>
                <w:sz w:val="24"/>
                <w:szCs w:val="24"/>
                <w:vertAlign w:val="baseline"/>
              </w:rPr>
            </w:pPr>
          </w:p>
          <w:p w14:paraId="7CFE2ED0" w14:textId="77777777" w:rsidR="00224A9F" w:rsidRPr="005447B4" w:rsidRDefault="00224A9F" w:rsidP="00CD101B">
            <w:pPr>
              <w:ind w:firstLine="567"/>
              <w:jc w:val="both"/>
              <w:rPr>
                <w:b/>
                <w:sz w:val="24"/>
                <w:szCs w:val="24"/>
                <w:vertAlign w:val="baseline"/>
              </w:rPr>
            </w:pPr>
          </w:p>
          <w:p w14:paraId="1726A421" w14:textId="77777777" w:rsidR="005447B4" w:rsidRPr="005447B4" w:rsidRDefault="005447B4" w:rsidP="00CD101B">
            <w:pPr>
              <w:ind w:firstLine="567"/>
              <w:jc w:val="both"/>
              <w:rPr>
                <w:b/>
                <w:sz w:val="24"/>
                <w:szCs w:val="24"/>
                <w:vertAlign w:val="baseline"/>
              </w:rPr>
            </w:pPr>
          </w:p>
          <w:p w14:paraId="332AD984" w14:textId="77777777" w:rsidR="00CD101B" w:rsidRDefault="00CD101B" w:rsidP="00CD101B">
            <w:pPr>
              <w:ind w:firstLine="567"/>
              <w:jc w:val="both"/>
              <w:rPr>
                <w:b/>
                <w:sz w:val="24"/>
                <w:szCs w:val="24"/>
                <w:vertAlign w:val="baseline"/>
              </w:rPr>
            </w:pPr>
          </w:p>
          <w:p w14:paraId="194934C0" w14:textId="77777777" w:rsidR="00CD101B" w:rsidRDefault="00CD101B" w:rsidP="00CD101B">
            <w:pPr>
              <w:ind w:firstLine="567"/>
              <w:jc w:val="both"/>
              <w:rPr>
                <w:b/>
                <w:sz w:val="24"/>
                <w:szCs w:val="24"/>
                <w:vertAlign w:val="baseline"/>
              </w:rPr>
            </w:pPr>
          </w:p>
          <w:p w14:paraId="44C27039" w14:textId="77777777" w:rsidR="00CD101B" w:rsidRDefault="00CD101B" w:rsidP="00CD101B">
            <w:pPr>
              <w:ind w:firstLine="567"/>
              <w:jc w:val="both"/>
              <w:rPr>
                <w:b/>
                <w:sz w:val="24"/>
                <w:szCs w:val="24"/>
                <w:vertAlign w:val="baseline"/>
              </w:rPr>
            </w:pPr>
          </w:p>
          <w:p w14:paraId="39423E96" w14:textId="77777777" w:rsidR="00CD101B" w:rsidRDefault="00CD101B" w:rsidP="00CD101B">
            <w:pPr>
              <w:ind w:firstLine="567"/>
              <w:jc w:val="both"/>
              <w:rPr>
                <w:b/>
                <w:sz w:val="24"/>
                <w:szCs w:val="24"/>
                <w:vertAlign w:val="baseline"/>
              </w:rPr>
            </w:pPr>
          </w:p>
          <w:p w14:paraId="60577E29" w14:textId="77777777" w:rsidR="00CD101B" w:rsidRDefault="00CD101B" w:rsidP="00CD101B">
            <w:pPr>
              <w:ind w:firstLine="567"/>
              <w:jc w:val="both"/>
              <w:rPr>
                <w:b/>
                <w:sz w:val="24"/>
                <w:szCs w:val="24"/>
                <w:vertAlign w:val="baseline"/>
              </w:rPr>
            </w:pPr>
          </w:p>
          <w:p w14:paraId="69FBDF00" w14:textId="77777777" w:rsidR="00CD101B" w:rsidRDefault="00CD101B" w:rsidP="00CD101B">
            <w:pPr>
              <w:ind w:firstLine="567"/>
              <w:jc w:val="both"/>
              <w:rPr>
                <w:b/>
                <w:sz w:val="24"/>
                <w:szCs w:val="24"/>
                <w:vertAlign w:val="baseline"/>
              </w:rPr>
            </w:pPr>
          </w:p>
          <w:p w14:paraId="450DB19B" w14:textId="77777777" w:rsidR="00CD101B" w:rsidRDefault="00CD101B" w:rsidP="00CD101B">
            <w:pPr>
              <w:ind w:firstLine="567"/>
              <w:jc w:val="both"/>
              <w:rPr>
                <w:b/>
                <w:sz w:val="24"/>
                <w:szCs w:val="24"/>
                <w:vertAlign w:val="baseline"/>
              </w:rPr>
            </w:pPr>
          </w:p>
          <w:p w14:paraId="45F4ACDC" w14:textId="77777777" w:rsidR="00CD101B" w:rsidRDefault="00CD101B" w:rsidP="00CD101B">
            <w:pPr>
              <w:ind w:firstLine="567"/>
              <w:jc w:val="both"/>
              <w:rPr>
                <w:b/>
                <w:sz w:val="24"/>
                <w:szCs w:val="24"/>
                <w:vertAlign w:val="baseline"/>
              </w:rPr>
            </w:pPr>
          </w:p>
          <w:p w14:paraId="50DF5D6F" w14:textId="77777777" w:rsidR="00CD101B" w:rsidRDefault="00CD101B" w:rsidP="00CD101B">
            <w:pPr>
              <w:ind w:firstLine="567"/>
              <w:jc w:val="both"/>
              <w:rPr>
                <w:b/>
                <w:sz w:val="24"/>
                <w:szCs w:val="24"/>
                <w:vertAlign w:val="baseline"/>
              </w:rPr>
            </w:pPr>
          </w:p>
          <w:p w14:paraId="551E58A2" w14:textId="77777777" w:rsidR="00CD101B" w:rsidRDefault="00CD101B" w:rsidP="00CD101B">
            <w:pPr>
              <w:ind w:firstLine="567"/>
              <w:jc w:val="both"/>
              <w:rPr>
                <w:b/>
                <w:sz w:val="24"/>
                <w:szCs w:val="24"/>
                <w:vertAlign w:val="baseline"/>
              </w:rPr>
            </w:pPr>
          </w:p>
          <w:p w14:paraId="4073509E" w14:textId="4448774F" w:rsidR="005447B4" w:rsidRPr="005447B4" w:rsidRDefault="00CD101B" w:rsidP="00CD101B">
            <w:pPr>
              <w:jc w:val="both"/>
              <w:rPr>
                <w:b/>
                <w:sz w:val="24"/>
                <w:szCs w:val="24"/>
                <w:vertAlign w:val="baseline"/>
              </w:rPr>
            </w:pPr>
            <w:r>
              <w:rPr>
                <w:b/>
                <w:sz w:val="24"/>
                <w:szCs w:val="24"/>
                <w:vertAlign w:val="baseline"/>
              </w:rPr>
              <w:t xml:space="preserve">               </w:t>
            </w:r>
            <w:r w:rsidR="005447B4" w:rsidRPr="005447B4">
              <w:rPr>
                <w:b/>
                <w:sz w:val="24"/>
                <w:szCs w:val="24"/>
                <w:vertAlign w:val="baseline"/>
              </w:rPr>
              <w:t>Октябрь</w:t>
            </w:r>
          </w:p>
          <w:p w14:paraId="22E893F1" w14:textId="77777777" w:rsidR="005447B4" w:rsidRPr="005447B4" w:rsidRDefault="005447B4" w:rsidP="00CD101B">
            <w:pPr>
              <w:ind w:firstLine="567"/>
              <w:jc w:val="both"/>
              <w:rPr>
                <w:b/>
                <w:sz w:val="24"/>
                <w:szCs w:val="24"/>
                <w:vertAlign w:val="baseline"/>
              </w:rPr>
            </w:pPr>
            <w:r w:rsidRPr="005447B4">
              <w:rPr>
                <w:b/>
                <w:sz w:val="24"/>
                <w:szCs w:val="24"/>
                <w:vertAlign w:val="baseline"/>
              </w:rPr>
              <w:t>1 и 2 неделя</w:t>
            </w:r>
          </w:p>
          <w:p w14:paraId="4F805686" w14:textId="77777777" w:rsidR="005447B4" w:rsidRPr="005447B4" w:rsidRDefault="005447B4" w:rsidP="00CD101B">
            <w:pPr>
              <w:ind w:firstLine="567"/>
              <w:jc w:val="both"/>
              <w:rPr>
                <w:b/>
                <w:sz w:val="24"/>
                <w:szCs w:val="24"/>
                <w:vertAlign w:val="baseline"/>
              </w:rPr>
            </w:pPr>
            <w:r w:rsidRPr="005447B4">
              <w:rPr>
                <w:b/>
                <w:sz w:val="24"/>
                <w:szCs w:val="24"/>
                <w:vertAlign w:val="baseline"/>
              </w:rPr>
              <w:t>«Мой горд, моя семья, моя страна».</w:t>
            </w:r>
          </w:p>
          <w:p w14:paraId="09842195" w14:textId="77777777" w:rsidR="005447B4" w:rsidRPr="005447B4" w:rsidRDefault="005447B4" w:rsidP="00CD101B">
            <w:pPr>
              <w:ind w:firstLine="567"/>
              <w:jc w:val="both"/>
              <w:rPr>
                <w:sz w:val="24"/>
                <w:szCs w:val="24"/>
                <w:vertAlign w:val="baseline"/>
              </w:rPr>
            </w:pPr>
            <w:r w:rsidRPr="005447B4">
              <w:rPr>
                <w:sz w:val="24"/>
                <w:szCs w:val="24"/>
                <w:vertAlign w:val="baseline"/>
              </w:rPr>
              <w:t>Расширение представлений детей о родном крае. Продолжение знакомства с достопримечательностями региона, в котором живут дети. Воспитание любви к «малой Родине», гордости за достижениями своей страны.</w:t>
            </w:r>
          </w:p>
          <w:p w14:paraId="2D090EDF" w14:textId="65387679" w:rsidR="005447B4" w:rsidRPr="005447B4" w:rsidRDefault="005447B4" w:rsidP="00CD101B">
            <w:pPr>
              <w:ind w:firstLine="567"/>
              <w:jc w:val="both"/>
              <w:rPr>
                <w:sz w:val="24"/>
                <w:szCs w:val="24"/>
                <w:vertAlign w:val="baseline"/>
              </w:rPr>
            </w:pPr>
            <w:r w:rsidRPr="005447B4">
              <w:rPr>
                <w:sz w:val="24"/>
                <w:szCs w:val="24"/>
                <w:vertAlign w:val="baseline"/>
              </w:rPr>
              <w:t xml:space="preserve">Рассказы детям о том, что Земля – наш общий дом, на Земле много разных стран, важно жить в мире со всеми </w:t>
            </w:r>
            <w:r w:rsidRPr="005447B4">
              <w:rPr>
                <w:sz w:val="24"/>
                <w:szCs w:val="24"/>
                <w:vertAlign w:val="baseline"/>
              </w:rPr>
              <w:lastRenderedPageBreak/>
              <w:t>народами, знать и уважать их культуру, обычаи и традиции.</w:t>
            </w:r>
          </w:p>
          <w:p w14:paraId="4F8C4E43" w14:textId="77777777" w:rsidR="005447B4" w:rsidRPr="005447B4" w:rsidRDefault="005447B4" w:rsidP="00CD101B">
            <w:pPr>
              <w:ind w:firstLine="567"/>
              <w:jc w:val="both"/>
              <w:rPr>
                <w:sz w:val="24"/>
                <w:szCs w:val="24"/>
                <w:vertAlign w:val="baseline"/>
              </w:rPr>
            </w:pPr>
          </w:p>
          <w:p w14:paraId="54A34498" w14:textId="77777777" w:rsidR="005447B4" w:rsidRPr="005447B4" w:rsidRDefault="005447B4" w:rsidP="00CD101B">
            <w:pPr>
              <w:ind w:firstLine="567"/>
              <w:jc w:val="both"/>
              <w:rPr>
                <w:sz w:val="24"/>
                <w:szCs w:val="24"/>
                <w:vertAlign w:val="baseline"/>
              </w:rPr>
            </w:pPr>
          </w:p>
          <w:p w14:paraId="168B5669" w14:textId="77777777" w:rsidR="005447B4" w:rsidRPr="005447B4" w:rsidRDefault="005447B4" w:rsidP="00CD101B">
            <w:pPr>
              <w:ind w:firstLine="567"/>
              <w:jc w:val="both"/>
              <w:rPr>
                <w:sz w:val="24"/>
                <w:szCs w:val="24"/>
                <w:vertAlign w:val="baseline"/>
              </w:rPr>
            </w:pPr>
          </w:p>
          <w:p w14:paraId="7A7EAFCA" w14:textId="77777777" w:rsidR="005447B4" w:rsidRPr="005447B4" w:rsidRDefault="005447B4" w:rsidP="00CD101B">
            <w:pPr>
              <w:ind w:firstLine="567"/>
              <w:jc w:val="both"/>
              <w:rPr>
                <w:sz w:val="24"/>
                <w:szCs w:val="24"/>
                <w:vertAlign w:val="baseline"/>
              </w:rPr>
            </w:pPr>
          </w:p>
          <w:p w14:paraId="692ADAAE" w14:textId="77777777" w:rsidR="005447B4" w:rsidRPr="005447B4" w:rsidRDefault="005447B4" w:rsidP="00CD101B">
            <w:pPr>
              <w:ind w:firstLine="567"/>
              <w:jc w:val="both"/>
              <w:rPr>
                <w:sz w:val="24"/>
                <w:szCs w:val="24"/>
                <w:vertAlign w:val="baseline"/>
              </w:rPr>
            </w:pPr>
          </w:p>
          <w:p w14:paraId="2C14409F" w14:textId="77777777" w:rsidR="005447B4" w:rsidRPr="005447B4" w:rsidRDefault="005447B4" w:rsidP="00CD101B">
            <w:pPr>
              <w:ind w:firstLine="567"/>
              <w:jc w:val="both"/>
              <w:rPr>
                <w:sz w:val="24"/>
                <w:szCs w:val="24"/>
                <w:vertAlign w:val="baseline"/>
              </w:rPr>
            </w:pPr>
          </w:p>
          <w:p w14:paraId="1FFFCD75" w14:textId="77777777" w:rsidR="005447B4" w:rsidRPr="005447B4" w:rsidRDefault="005447B4" w:rsidP="00CD101B">
            <w:pPr>
              <w:ind w:firstLine="567"/>
              <w:jc w:val="both"/>
              <w:rPr>
                <w:sz w:val="24"/>
                <w:szCs w:val="24"/>
                <w:vertAlign w:val="baseline"/>
              </w:rPr>
            </w:pPr>
          </w:p>
          <w:p w14:paraId="3379D619" w14:textId="77777777" w:rsidR="005447B4" w:rsidRPr="005447B4" w:rsidRDefault="005447B4" w:rsidP="00CD101B">
            <w:pPr>
              <w:ind w:firstLine="567"/>
              <w:jc w:val="both"/>
              <w:rPr>
                <w:sz w:val="24"/>
                <w:szCs w:val="24"/>
                <w:vertAlign w:val="baseline"/>
              </w:rPr>
            </w:pPr>
          </w:p>
          <w:p w14:paraId="641759B1" w14:textId="77777777" w:rsidR="005447B4" w:rsidRPr="005447B4" w:rsidRDefault="005447B4" w:rsidP="00CD101B">
            <w:pPr>
              <w:ind w:firstLine="567"/>
              <w:jc w:val="both"/>
              <w:rPr>
                <w:sz w:val="24"/>
                <w:szCs w:val="24"/>
                <w:vertAlign w:val="baseline"/>
              </w:rPr>
            </w:pPr>
          </w:p>
          <w:p w14:paraId="6ED8C89E" w14:textId="77777777" w:rsidR="005447B4" w:rsidRPr="005447B4" w:rsidRDefault="005447B4" w:rsidP="00CD101B">
            <w:pPr>
              <w:ind w:firstLine="567"/>
              <w:jc w:val="both"/>
              <w:rPr>
                <w:sz w:val="24"/>
                <w:szCs w:val="24"/>
                <w:vertAlign w:val="baseline"/>
              </w:rPr>
            </w:pPr>
          </w:p>
          <w:p w14:paraId="0D955621" w14:textId="77777777" w:rsidR="005447B4" w:rsidRPr="005447B4" w:rsidRDefault="005447B4" w:rsidP="00CD101B">
            <w:pPr>
              <w:ind w:firstLine="567"/>
              <w:jc w:val="both"/>
              <w:rPr>
                <w:sz w:val="24"/>
                <w:szCs w:val="24"/>
                <w:vertAlign w:val="baseline"/>
              </w:rPr>
            </w:pPr>
          </w:p>
          <w:p w14:paraId="3515E5B6" w14:textId="77777777" w:rsidR="005447B4" w:rsidRPr="005447B4" w:rsidRDefault="005447B4" w:rsidP="00CD101B">
            <w:pPr>
              <w:ind w:firstLine="567"/>
              <w:jc w:val="both"/>
              <w:rPr>
                <w:sz w:val="24"/>
                <w:szCs w:val="24"/>
                <w:vertAlign w:val="baseline"/>
              </w:rPr>
            </w:pPr>
          </w:p>
          <w:p w14:paraId="241A5A06" w14:textId="77777777" w:rsidR="005447B4" w:rsidRPr="005447B4" w:rsidRDefault="005447B4" w:rsidP="00CD101B">
            <w:pPr>
              <w:ind w:firstLine="567"/>
              <w:jc w:val="both"/>
              <w:rPr>
                <w:sz w:val="24"/>
                <w:szCs w:val="24"/>
                <w:vertAlign w:val="baseline"/>
              </w:rPr>
            </w:pPr>
          </w:p>
          <w:p w14:paraId="21FC6908" w14:textId="77777777" w:rsidR="005447B4" w:rsidRPr="005447B4" w:rsidRDefault="005447B4" w:rsidP="00CD101B">
            <w:pPr>
              <w:ind w:firstLine="567"/>
              <w:jc w:val="both"/>
              <w:rPr>
                <w:sz w:val="24"/>
                <w:szCs w:val="24"/>
                <w:vertAlign w:val="baseline"/>
              </w:rPr>
            </w:pPr>
          </w:p>
          <w:p w14:paraId="6B560B01" w14:textId="77777777" w:rsidR="005447B4" w:rsidRPr="005447B4" w:rsidRDefault="005447B4" w:rsidP="00CD101B">
            <w:pPr>
              <w:ind w:firstLine="567"/>
              <w:jc w:val="both"/>
              <w:rPr>
                <w:sz w:val="24"/>
                <w:szCs w:val="24"/>
                <w:vertAlign w:val="baseline"/>
              </w:rPr>
            </w:pPr>
          </w:p>
          <w:p w14:paraId="5EF120EB" w14:textId="77777777" w:rsidR="005447B4" w:rsidRPr="005447B4" w:rsidRDefault="005447B4" w:rsidP="00CD101B">
            <w:pPr>
              <w:ind w:firstLine="567"/>
              <w:jc w:val="both"/>
              <w:rPr>
                <w:sz w:val="24"/>
                <w:szCs w:val="24"/>
                <w:vertAlign w:val="baseline"/>
              </w:rPr>
            </w:pPr>
          </w:p>
          <w:p w14:paraId="6388C570" w14:textId="77777777" w:rsidR="005447B4" w:rsidRPr="005447B4" w:rsidRDefault="005447B4" w:rsidP="00CD101B">
            <w:pPr>
              <w:ind w:firstLine="567"/>
              <w:jc w:val="both"/>
              <w:rPr>
                <w:sz w:val="24"/>
                <w:szCs w:val="24"/>
                <w:vertAlign w:val="baseline"/>
              </w:rPr>
            </w:pPr>
          </w:p>
          <w:p w14:paraId="110B5360" w14:textId="77777777" w:rsidR="005447B4" w:rsidRPr="005447B4" w:rsidRDefault="005447B4" w:rsidP="00CD101B">
            <w:pPr>
              <w:ind w:firstLine="567"/>
              <w:jc w:val="both"/>
              <w:rPr>
                <w:sz w:val="24"/>
                <w:szCs w:val="24"/>
                <w:vertAlign w:val="baseline"/>
              </w:rPr>
            </w:pPr>
          </w:p>
          <w:p w14:paraId="7A8A3CC0" w14:textId="77777777" w:rsidR="005447B4" w:rsidRDefault="005447B4" w:rsidP="00CD101B">
            <w:pPr>
              <w:ind w:firstLine="567"/>
              <w:jc w:val="both"/>
              <w:rPr>
                <w:sz w:val="24"/>
                <w:szCs w:val="24"/>
                <w:vertAlign w:val="baseline"/>
              </w:rPr>
            </w:pPr>
          </w:p>
          <w:p w14:paraId="3E56EB35" w14:textId="77777777" w:rsidR="00224A9F" w:rsidRDefault="00224A9F" w:rsidP="00CD101B">
            <w:pPr>
              <w:ind w:firstLine="567"/>
              <w:jc w:val="both"/>
              <w:rPr>
                <w:sz w:val="24"/>
                <w:szCs w:val="24"/>
                <w:vertAlign w:val="baseline"/>
              </w:rPr>
            </w:pPr>
          </w:p>
          <w:p w14:paraId="278A1DA8" w14:textId="77777777" w:rsidR="00224A9F" w:rsidRPr="005447B4" w:rsidRDefault="00224A9F" w:rsidP="00CD101B">
            <w:pPr>
              <w:ind w:firstLine="567"/>
              <w:jc w:val="both"/>
              <w:rPr>
                <w:sz w:val="24"/>
                <w:szCs w:val="24"/>
                <w:vertAlign w:val="baseline"/>
              </w:rPr>
            </w:pPr>
          </w:p>
          <w:p w14:paraId="5D18E039" w14:textId="77777777" w:rsidR="005447B4" w:rsidRPr="005447B4" w:rsidRDefault="005447B4" w:rsidP="00CD101B">
            <w:pPr>
              <w:ind w:firstLine="567"/>
              <w:jc w:val="both"/>
              <w:rPr>
                <w:sz w:val="24"/>
                <w:szCs w:val="24"/>
                <w:vertAlign w:val="baseline"/>
              </w:rPr>
            </w:pPr>
          </w:p>
          <w:p w14:paraId="6A0F8EC5" w14:textId="77777777" w:rsidR="00CD101B" w:rsidRDefault="00CD101B" w:rsidP="00CD101B">
            <w:pPr>
              <w:ind w:firstLine="567"/>
              <w:jc w:val="both"/>
              <w:rPr>
                <w:b/>
                <w:sz w:val="24"/>
                <w:szCs w:val="24"/>
                <w:vertAlign w:val="baseline"/>
              </w:rPr>
            </w:pPr>
          </w:p>
          <w:p w14:paraId="14604714" w14:textId="77777777" w:rsidR="00CD101B" w:rsidRDefault="00CD101B" w:rsidP="00CD101B">
            <w:pPr>
              <w:ind w:firstLine="567"/>
              <w:jc w:val="both"/>
              <w:rPr>
                <w:b/>
                <w:sz w:val="24"/>
                <w:szCs w:val="24"/>
                <w:vertAlign w:val="baseline"/>
              </w:rPr>
            </w:pPr>
          </w:p>
          <w:p w14:paraId="04EA4507" w14:textId="77777777" w:rsidR="00CD101B" w:rsidRDefault="00CD101B" w:rsidP="00CD101B">
            <w:pPr>
              <w:ind w:firstLine="567"/>
              <w:jc w:val="both"/>
              <w:rPr>
                <w:b/>
                <w:sz w:val="24"/>
                <w:szCs w:val="24"/>
                <w:vertAlign w:val="baseline"/>
              </w:rPr>
            </w:pPr>
          </w:p>
          <w:p w14:paraId="35519444" w14:textId="77777777" w:rsidR="00CD101B" w:rsidRDefault="00CD101B" w:rsidP="00CD101B">
            <w:pPr>
              <w:ind w:firstLine="567"/>
              <w:jc w:val="both"/>
              <w:rPr>
                <w:b/>
                <w:sz w:val="24"/>
                <w:szCs w:val="24"/>
                <w:vertAlign w:val="baseline"/>
              </w:rPr>
            </w:pPr>
          </w:p>
          <w:p w14:paraId="28B66021" w14:textId="77777777" w:rsidR="00CD101B" w:rsidRDefault="00CD101B" w:rsidP="00CD101B">
            <w:pPr>
              <w:ind w:firstLine="567"/>
              <w:jc w:val="both"/>
              <w:rPr>
                <w:b/>
                <w:sz w:val="24"/>
                <w:szCs w:val="24"/>
                <w:vertAlign w:val="baseline"/>
              </w:rPr>
            </w:pPr>
          </w:p>
          <w:p w14:paraId="0DBC7695" w14:textId="77777777" w:rsidR="00CD101B" w:rsidRDefault="00CD101B" w:rsidP="00CD101B">
            <w:pPr>
              <w:ind w:firstLine="567"/>
              <w:jc w:val="both"/>
              <w:rPr>
                <w:b/>
                <w:sz w:val="24"/>
                <w:szCs w:val="24"/>
                <w:vertAlign w:val="baseline"/>
              </w:rPr>
            </w:pPr>
          </w:p>
          <w:p w14:paraId="4FBD2A4B" w14:textId="77777777" w:rsidR="00CD101B" w:rsidRDefault="00CD101B" w:rsidP="00CD101B">
            <w:pPr>
              <w:ind w:firstLine="567"/>
              <w:jc w:val="both"/>
              <w:rPr>
                <w:b/>
                <w:sz w:val="24"/>
                <w:szCs w:val="24"/>
                <w:vertAlign w:val="baseline"/>
              </w:rPr>
            </w:pPr>
          </w:p>
          <w:p w14:paraId="71155977" w14:textId="77777777" w:rsidR="00CD101B" w:rsidRDefault="00CD101B" w:rsidP="00CD101B">
            <w:pPr>
              <w:ind w:firstLine="567"/>
              <w:jc w:val="both"/>
              <w:rPr>
                <w:b/>
                <w:sz w:val="24"/>
                <w:szCs w:val="24"/>
                <w:vertAlign w:val="baseline"/>
              </w:rPr>
            </w:pPr>
          </w:p>
          <w:p w14:paraId="7BF5C58A" w14:textId="77777777" w:rsidR="00CD101B" w:rsidRDefault="00CD101B" w:rsidP="00CD101B">
            <w:pPr>
              <w:ind w:firstLine="567"/>
              <w:jc w:val="both"/>
              <w:rPr>
                <w:b/>
                <w:sz w:val="24"/>
                <w:szCs w:val="24"/>
                <w:vertAlign w:val="baseline"/>
              </w:rPr>
            </w:pPr>
          </w:p>
          <w:p w14:paraId="77646287" w14:textId="77777777" w:rsidR="00CD101B" w:rsidRDefault="00CD101B" w:rsidP="00CD101B">
            <w:pPr>
              <w:ind w:firstLine="567"/>
              <w:jc w:val="both"/>
              <w:rPr>
                <w:b/>
                <w:sz w:val="24"/>
                <w:szCs w:val="24"/>
                <w:vertAlign w:val="baseline"/>
              </w:rPr>
            </w:pPr>
          </w:p>
          <w:p w14:paraId="547D2BCF" w14:textId="77777777" w:rsidR="00CD101B" w:rsidRDefault="00CD101B" w:rsidP="00CD101B">
            <w:pPr>
              <w:ind w:firstLine="567"/>
              <w:jc w:val="both"/>
              <w:rPr>
                <w:b/>
                <w:sz w:val="24"/>
                <w:szCs w:val="24"/>
                <w:vertAlign w:val="baseline"/>
              </w:rPr>
            </w:pPr>
          </w:p>
          <w:p w14:paraId="5B212173" w14:textId="77777777" w:rsidR="00CD101B" w:rsidRDefault="00CD101B" w:rsidP="00CD101B">
            <w:pPr>
              <w:ind w:firstLine="567"/>
              <w:jc w:val="both"/>
              <w:rPr>
                <w:b/>
                <w:sz w:val="24"/>
                <w:szCs w:val="24"/>
                <w:vertAlign w:val="baseline"/>
              </w:rPr>
            </w:pPr>
          </w:p>
          <w:p w14:paraId="0CF1FB94" w14:textId="77777777" w:rsidR="00CD101B" w:rsidRDefault="00CD101B" w:rsidP="00CD101B">
            <w:pPr>
              <w:ind w:firstLine="567"/>
              <w:jc w:val="both"/>
              <w:rPr>
                <w:b/>
                <w:sz w:val="24"/>
                <w:szCs w:val="24"/>
                <w:vertAlign w:val="baseline"/>
              </w:rPr>
            </w:pPr>
          </w:p>
          <w:p w14:paraId="6172FA4F" w14:textId="77777777" w:rsidR="00CD101B" w:rsidRDefault="00CD101B" w:rsidP="00CD101B">
            <w:pPr>
              <w:ind w:firstLine="567"/>
              <w:jc w:val="both"/>
              <w:rPr>
                <w:b/>
                <w:sz w:val="24"/>
                <w:szCs w:val="24"/>
                <w:vertAlign w:val="baseline"/>
              </w:rPr>
            </w:pPr>
          </w:p>
          <w:p w14:paraId="456E3A68" w14:textId="77777777" w:rsidR="00CD101B" w:rsidRDefault="00CD101B" w:rsidP="00CD101B">
            <w:pPr>
              <w:ind w:firstLine="567"/>
              <w:jc w:val="both"/>
              <w:rPr>
                <w:b/>
                <w:sz w:val="24"/>
                <w:szCs w:val="24"/>
                <w:vertAlign w:val="baseline"/>
              </w:rPr>
            </w:pPr>
          </w:p>
          <w:p w14:paraId="39B57977" w14:textId="77777777" w:rsidR="00CD101B" w:rsidRDefault="00CD101B" w:rsidP="00CD101B">
            <w:pPr>
              <w:ind w:firstLine="567"/>
              <w:jc w:val="both"/>
              <w:rPr>
                <w:b/>
                <w:sz w:val="24"/>
                <w:szCs w:val="24"/>
                <w:vertAlign w:val="baseline"/>
              </w:rPr>
            </w:pPr>
          </w:p>
          <w:p w14:paraId="6AEA13D8" w14:textId="77777777" w:rsidR="00CD101B" w:rsidRDefault="00CD101B" w:rsidP="00CD101B">
            <w:pPr>
              <w:ind w:firstLine="567"/>
              <w:jc w:val="both"/>
              <w:rPr>
                <w:b/>
                <w:sz w:val="24"/>
                <w:szCs w:val="24"/>
                <w:vertAlign w:val="baseline"/>
              </w:rPr>
            </w:pPr>
          </w:p>
          <w:p w14:paraId="6BEEBEF0" w14:textId="77777777" w:rsidR="00CD101B" w:rsidRDefault="00CD101B" w:rsidP="00CD101B">
            <w:pPr>
              <w:ind w:firstLine="567"/>
              <w:jc w:val="both"/>
              <w:rPr>
                <w:b/>
                <w:sz w:val="24"/>
                <w:szCs w:val="24"/>
                <w:vertAlign w:val="baseline"/>
              </w:rPr>
            </w:pPr>
          </w:p>
          <w:p w14:paraId="34752328" w14:textId="77777777" w:rsidR="00CD101B" w:rsidRDefault="00CD101B" w:rsidP="00CD101B">
            <w:pPr>
              <w:ind w:firstLine="567"/>
              <w:jc w:val="both"/>
              <w:rPr>
                <w:b/>
                <w:sz w:val="24"/>
                <w:szCs w:val="24"/>
                <w:vertAlign w:val="baseline"/>
              </w:rPr>
            </w:pPr>
          </w:p>
          <w:p w14:paraId="1DBA96E8" w14:textId="77777777" w:rsidR="00CD101B" w:rsidRDefault="00CD101B" w:rsidP="00CD101B">
            <w:pPr>
              <w:ind w:firstLine="567"/>
              <w:jc w:val="both"/>
              <w:rPr>
                <w:b/>
                <w:sz w:val="24"/>
                <w:szCs w:val="24"/>
                <w:vertAlign w:val="baseline"/>
              </w:rPr>
            </w:pPr>
          </w:p>
          <w:p w14:paraId="0F85E481" w14:textId="77777777" w:rsidR="00CD101B" w:rsidRDefault="00CD101B" w:rsidP="00CD101B">
            <w:pPr>
              <w:ind w:firstLine="567"/>
              <w:jc w:val="both"/>
              <w:rPr>
                <w:b/>
                <w:sz w:val="24"/>
                <w:szCs w:val="24"/>
                <w:vertAlign w:val="baseline"/>
              </w:rPr>
            </w:pPr>
          </w:p>
          <w:p w14:paraId="5F965E9E" w14:textId="77777777" w:rsidR="00CD101B" w:rsidRDefault="00CD101B" w:rsidP="00CD101B">
            <w:pPr>
              <w:ind w:firstLine="567"/>
              <w:jc w:val="both"/>
              <w:rPr>
                <w:b/>
                <w:sz w:val="24"/>
                <w:szCs w:val="24"/>
                <w:vertAlign w:val="baseline"/>
              </w:rPr>
            </w:pPr>
          </w:p>
          <w:p w14:paraId="2C7FB828" w14:textId="77777777" w:rsidR="00CD101B" w:rsidRDefault="00CD101B" w:rsidP="00CD101B">
            <w:pPr>
              <w:ind w:firstLine="567"/>
              <w:jc w:val="both"/>
              <w:rPr>
                <w:b/>
                <w:sz w:val="24"/>
                <w:szCs w:val="24"/>
                <w:vertAlign w:val="baseline"/>
              </w:rPr>
            </w:pPr>
          </w:p>
          <w:p w14:paraId="40B86A50" w14:textId="77777777" w:rsidR="00CD101B" w:rsidRDefault="00CD101B" w:rsidP="00CD101B">
            <w:pPr>
              <w:ind w:firstLine="567"/>
              <w:jc w:val="both"/>
              <w:rPr>
                <w:b/>
                <w:sz w:val="24"/>
                <w:szCs w:val="24"/>
                <w:vertAlign w:val="baseline"/>
              </w:rPr>
            </w:pPr>
          </w:p>
          <w:p w14:paraId="29AFE2DB" w14:textId="77777777" w:rsidR="00CD101B" w:rsidRDefault="00CD101B" w:rsidP="00CD101B">
            <w:pPr>
              <w:ind w:firstLine="567"/>
              <w:jc w:val="both"/>
              <w:rPr>
                <w:b/>
                <w:sz w:val="24"/>
                <w:szCs w:val="24"/>
                <w:vertAlign w:val="baseline"/>
              </w:rPr>
            </w:pPr>
          </w:p>
          <w:p w14:paraId="6137C5E2" w14:textId="77777777" w:rsidR="00CD101B" w:rsidRDefault="00CD101B" w:rsidP="00CD101B">
            <w:pPr>
              <w:ind w:firstLine="567"/>
              <w:jc w:val="both"/>
              <w:rPr>
                <w:b/>
                <w:sz w:val="24"/>
                <w:szCs w:val="24"/>
                <w:vertAlign w:val="baseline"/>
              </w:rPr>
            </w:pPr>
          </w:p>
          <w:p w14:paraId="18CFCD78" w14:textId="77777777" w:rsidR="00CD101B" w:rsidRDefault="00CD101B" w:rsidP="00CD101B">
            <w:pPr>
              <w:ind w:firstLine="567"/>
              <w:jc w:val="both"/>
              <w:rPr>
                <w:b/>
                <w:sz w:val="24"/>
                <w:szCs w:val="24"/>
                <w:vertAlign w:val="baseline"/>
              </w:rPr>
            </w:pPr>
          </w:p>
          <w:p w14:paraId="11AF5B9E" w14:textId="77777777" w:rsidR="00CD101B" w:rsidRDefault="00CD101B" w:rsidP="00CD101B">
            <w:pPr>
              <w:ind w:firstLine="567"/>
              <w:jc w:val="both"/>
              <w:rPr>
                <w:b/>
                <w:sz w:val="24"/>
                <w:szCs w:val="24"/>
                <w:vertAlign w:val="baseline"/>
              </w:rPr>
            </w:pPr>
          </w:p>
          <w:p w14:paraId="4D460D58" w14:textId="77777777" w:rsidR="00CD101B" w:rsidRDefault="00CD101B" w:rsidP="00CD101B">
            <w:pPr>
              <w:ind w:firstLine="567"/>
              <w:jc w:val="both"/>
              <w:rPr>
                <w:b/>
                <w:sz w:val="24"/>
                <w:szCs w:val="24"/>
                <w:vertAlign w:val="baseline"/>
              </w:rPr>
            </w:pPr>
          </w:p>
          <w:p w14:paraId="0AB6D29A" w14:textId="77777777" w:rsidR="00CD101B" w:rsidRDefault="00CD101B" w:rsidP="00CD101B">
            <w:pPr>
              <w:ind w:firstLine="567"/>
              <w:jc w:val="both"/>
              <w:rPr>
                <w:b/>
                <w:sz w:val="24"/>
                <w:szCs w:val="24"/>
                <w:vertAlign w:val="baseline"/>
              </w:rPr>
            </w:pPr>
          </w:p>
          <w:p w14:paraId="499C7093" w14:textId="77777777" w:rsidR="00CD101B" w:rsidRDefault="00CD101B" w:rsidP="00CD101B">
            <w:pPr>
              <w:ind w:firstLine="567"/>
              <w:jc w:val="both"/>
              <w:rPr>
                <w:b/>
                <w:sz w:val="24"/>
                <w:szCs w:val="24"/>
                <w:vertAlign w:val="baseline"/>
              </w:rPr>
            </w:pPr>
          </w:p>
          <w:p w14:paraId="686DDFA1" w14:textId="77777777" w:rsidR="00CD101B" w:rsidRDefault="00CD101B" w:rsidP="00CD101B">
            <w:pPr>
              <w:ind w:firstLine="567"/>
              <w:jc w:val="both"/>
              <w:rPr>
                <w:b/>
                <w:sz w:val="24"/>
                <w:szCs w:val="24"/>
                <w:vertAlign w:val="baseline"/>
              </w:rPr>
            </w:pPr>
          </w:p>
          <w:p w14:paraId="1E755336" w14:textId="77777777" w:rsidR="00CD101B" w:rsidRDefault="00CD101B" w:rsidP="00CD101B">
            <w:pPr>
              <w:ind w:firstLine="567"/>
              <w:jc w:val="both"/>
              <w:rPr>
                <w:b/>
                <w:sz w:val="24"/>
                <w:szCs w:val="24"/>
                <w:vertAlign w:val="baseline"/>
              </w:rPr>
            </w:pPr>
          </w:p>
          <w:p w14:paraId="1E5EC213" w14:textId="56D758C5" w:rsidR="005447B4" w:rsidRPr="005447B4" w:rsidRDefault="005447B4" w:rsidP="00CD101B">
            <w:pPr>
              <w:ind w:firstLine="567"/>
              <w:jc w:val="both"/>
              <w:rPr>
                <w:b/>
                <w:sz w:val="24"/>
                <w:szCs w:val="24"/>
                <w:vertAlign w:val="baseline"/>
              </w:rPr>
            </w:pPr>
            <w:r w:rsidRPr="005447B4">
              <w:rPr>
                <w:b/>
                <w:sz w:val="24"/>
                <w:szCs w:val="24"/>
                <w:vertAlign w:val="baseline"/>
              </w:rPr>
              <w:t>Октябрь</w:t>
            </w:r>
          </w:p>
          <w:p w14:paraId="344824CD" w14:textId="77777777" w:rsidR="005447B4" w:rsidRPr="005447B4" w:rsidRDefault="005447B4" w:rsidP="00CD101B">
            <w:pPr>
              <w:ind w:firstLine="567"/>
              <w:jc w:val="both"/>
              <w:rPr>
                <w:b/>
                <w:sz w:val="24"/>
                <w:szCs w:val="24"/>
                <w:vertAlign w:val="baseline"/>
              </w:rPr>
            </w:pPr>
            <w:r w:rsidRPr="005447B4">
              <w:rPr>
                <w:b/>
                <w:sz w:val="24"/>
                <w:szCs w:val="24"/>
                <w:vertAlign w:val="baseline"/>
              </w:rPr>
              <w:t>3 и 4 неделя, 1 и 2 неделя ноября.</w:t>
            </w:r>
          </w:p>
          <w:p w14:paraId="4EB89467" w14:textId="77777777" w:rsidR="005447B4" w:rsidRPr="005447B4" w:rsidRDefault="005447B4" w:rsidP="00CD101B">
            <w:pPr>
              <w:ind w:firstLine="567"/>
              <w:jc w:val="both"/>
              <w:rPr>
                <w:b/>
                <w:sz w:val="24"/>
                <w:szCs w:val="24"/>
                <w:vertAlign w:val="baseline"/>
              </w:rPr>
            </w:pPr>
            <w:r w:rsidRPr="005447B4">
              <w:rPr>
                <w:b/>
                <w:sz w:val="24"/>
                <w:szCs w:val="24"/>
                <w:vertAlign w:val="baseline"/>
              </w:rPr>
              <w:t>«День народного единства»</w:t>
            </w:r>
          </w:p>
          <w:p w14:paraId="1A221BA5" w14:textId="77777777" w:rsidR="005447B4" w:rsidRPr="005447B4" w:rsidRDefault="005447B4" w:rsidP="00CD101B">
            <w:pPr>
              <w:ind w:firstLine="567"/>
              <w:jc w:val="both"/>
              <w:rPr>
                <w:sz w:val="24"/>
                <w:szCs w:val="24"/>
                <w:vertAlign w:val="baseline"/>
              </w:rPr>
            </w:pPr>
            <w:r w:rsidRPr="005447B4">
              <w:rPr>
                <w:sz w:val="24"/>
                <w:szCs w:val="24"/>
                <w:vertAlign w:val="baseline"/>
              </w:rPr>
              <w:t xml:space="preserve">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w:t>
            </w:r>
            <w:r w:rsidRPr="005447B4">
              <w:rPr>
                <w:sz w:val="24"/>
                <w:szCs w:val="24"/>
                <w:vertAlign w:val="baseline"/>
              </w:rPr>
              <w:lastRenderedPageBreak/>
              <w:t>к ней.</w:t>
            </w:r>
          </w:p>
          <w:p w14:paraId="298B55D2" w14:textId="77777777" w:rsidR="005447B4" w:rsidRPr="005447B4" w:rsidRDefault="005447B4" w:rsidP="00CD101B">
            <w:pPr>
              <w:ind w:firstLine="567"/>
              <w:jc w:val="both"/>
              <w:rPr>
                <w:sz w:val="24"/>
                <w:szCs w:val="24"/>
                <w:vertAlign w:val="baseline"/>
              </w:rPr>
            </w:pPr>
            <w:r w:rsidRPr="005447B4">
              <w:rPr>
                <w:sz w:val="24"/>
                <w:szCs w:val="24"/>
                <w:vertAlign w:val="baseline"/>
              </w:rPr>
              <w:t>Знакомство с историей России, гербом, флагом, мелодией гимна. Рассказ о людях, прославивших Россию; о том, что РФ - огромная многонациональная страна; Москва  - главный горд, столица нашей Родины. Сообщение детям элементарных сведений об истории нашей Родины. Углубление и уточнение представлений о Родине – России. Поощрении интереса детей к событиям, происходящим в стране, воспитание чувства гордости за ее достижения. Рассказы детям о Ю.А. Гагарине и других героях космоса. Воспитание уважения к людям разных национальностей и их обычаям.</w:t>
            </w:r>
          </w:p>
          <w:p w14:paraId="61681AB3" w14:textId="77777777" w:rsidR="005447B4" w:rsidRPr="005447B4" w:rsidRDefault="005447B4" w:rsidP="00CD101B">
            <w:pPr>
              <w:ind w:firstLine="567"/>
              <w:jc w:val="both"/>
              <w:rPr>
                <w:sz w:val="24"/>
                <w:szCs w:val="24"/>
                <w:vertAlign w:val="baseline"/>
              </w:rPr>
            </w:pPr>
          </w:p>
          <w:p w14:paraId="71D534D1" w14:textId="77777777" w:rsidR="005447B4" w:rsidRPr="005447B4" w:rsidRDefault="005447B4" w:rsidP="00CD101B">
            <w:pPr>
              <w:ind w:firstLine="567"/>
              <w:jc w:val="both"/>
              <w:rPr>
                <w:sz w:val="24"/>
                <w:szCs w:val="24"/>
                <w:vertAlign w:val="baseline"/>
              </w:rPr>
            </w:pPr>
          </w:p>
          <w:p w14:paraId="1B58366E" w14:textId="77777777" w:rsidR="005447B4" w:rsidRPr="005447B4" w:rsidRDefault="005447B4" w:rsidP="00CD101B">
            <w:pPr>
              <w:ind w:firstLine="567"/>
              <w:jc w:val="both"/>
              <w:rPr>
                <w:sz w:val="24"/>
                <w:szCs w:val="24"/>
                <w:vertAlign w:val="baseline"/>
              </w:rPr>
            </w:pPr>
          </w:p>
          <w:p w14:paraId="222CE138" w14:textId="77777777" w:rsidR="005447B4" w:rsidRPr="005447B4" w:rsidRDefault="005447B4" w:rsidP="00CD101B">
            <w:pPr>
              <w:ind w:firstLine="567"/>
              <w:jc w:val="both"/>
              <w:rPr>
                <w:sz w:val="24"/>
                <w:szCs w:val="24"/>
                <w:vertAlign w:val="baseline"/>
              </w:rPr>
            </w:pPr>
          </w:p>
          <w:p w14:paraId="2EC8F138" w14:textId="77777777" w:rsidR="005447B4" w:rsidRPr="005447B4" w:rsidRDefault="005447B4" w:rsidP="00CD101B">
            <w:pPr>
              <w:ind w:firstLine="567"/>
              <w:jc w:val="both"/>
              <w:rPr>
                <w:sz w:val="24"/>
                <w:szCs w:val="24"/>
                <w:vertAlign w:val="baseline"/>
              </w:rPr>
            </w:pPr>
          </w:p>
          <w:p w14:paraId="6DDABCF2" w14:textId="77777777" w:rsidR="005447B4" w:rsidRPr="005447B4" w:rsidRDefault="005447B4" w:rsidP="00CD101B">
            <w:pPr>
              <w:ind w:firstLine="567"/>
              <w:jc w:val="both"/>
              <w:rPr>
                <w:sz w:val="24"/>
                <w:szCs w:val="24"/>
                <w:vertAlign w:val="baseline"/>
              </w:rPr>
            </w:pPr>
          </w:p>
          <w:p w14:paraId="7B8F7451" w14:textId="77777777" w:rsidR="005447B4" w:rsidRPr="005447B4" w:rsidRDefault="005447B4" w:rsidP="00CD101B">
            <w:pPr>
              <w:ind w:firstLine="567"/>
              <w:jc w:val="both"/>
              <w:rPr>
                <w:sz w:val="24"/>
                <w:szCs w:val="24"/>
                <w:vertAlign w:val="baseline"/>
              </w:rPr>
            </w:pPr>
          </w:p>
          <w:p w14:paraId="496E308D" w14:textId="77777777" w:rsidR="005447B4" w:rsidRPr="005447B4" w:rsidRDefault="005447B4" w:rsidP="00CD101B">
            <w:pPr>
              <w:ind w:firstLine="567"/>
              <w:jc w:val="both"/>
              <w:rPr>
                <w:sz w:val="24"/>
                <w:szCs w:val="24"/>
                <w:vertAlign w:val="baseline"/>
              </w:rPr>
            </w:pPr>
          </w:p>
          <w:p w14:paraId="23496512" w14:textId="77777777" w:rsidR="005447B4" w:rsidRPr="005447B4" w:rsidRDefault="005447B4" w:rsidP="00CD101B">
            <w:pPr>
              <w:ind w:firstLine="567"/>
              <w:jc w:val="both"/>
              <w:rPr>
                <w:sz w:val="24"/>
                <w:szCs w:val="24"/>
                <w:vertAlign w:val="baseline"/>
              </w:rPr>
            </w:pPr>
          </w:p>
          <w:p w14:paraId="51B720D4" w14:textId="77777777" w:rsidR="005447B4" w:rsidRPr="005447B4" w:rsidRDefault="005447B4" w:rsidP="00CD101B">
            <w:pPr>
              <w:ind w:firstLine="567"/>
              <w:jc w:val="both"/>
              <w:rPr>
                <w:sz w:val="24"/>
                <w:szCs w:val="24"/>
                <w:vertAlign w:val="baseline"/>
              </w:rPr>
            </w:pPr>
          </w:p>
          <w:p w14:paraId="7973552E" w14:textId="77777777" w:rsidR="005447B4" w:rsidRPr="005447B4" w:rsidRDefault="005447B4" w:rsidP="00CD101B">
            <w:pPr>
              <w:ind w:firstLine="567"/>
              <w:jc w:val="both"/>
              <w:rPr>
                <w:sz w:val="24"/>
                <w:szCs w:val="24"/>
                <w:vertAlign w:val="baseline"/>
              </w:rPr>
            </w:pPr>
          </w:p>
          <w:p w14:paraId="5897C2B1" w14:textId="77777777" w:rsidR="005447B4" w:rsidRPr="005447B4" w:rsidRDefault="005447B4" w:rsidP="00CD101B">
            <w:pPr>
              <w:ind w:firstLine="567"/>
              <w:jc w:val="both"/>
              <w:rPr>
                <w:sz w:val="24"/>
                <w:szCs w:val="24"/>
                <w:vertAlign w:val="baseline"/>
              </w:rPr>
            </w:pPr>
          </w:p>
          <w:p w14:paraId="5114D93D" w14:textId="77777777" w:rsidR="005447B4" w:rsidRPr="005447B4" w:rsidRDefault="005447B4" w:rsidP="00CD101B">
            <w:pPr>
              <w:ind w:firstLine="567"/>
              <w:jc w:val="both"/>
              <w:rPr>
                <w:sz w:val="24"/>
                <w:szCs w:val="24"/>
                <w:vertAlign w:val="baseline"/>
              </w:rPr>
            </w:pPr>
          </w:p>
          <w:p w14:paraId="27DEEA4E" w14:textId="77777777" w:rsidR="005447B4" w:rsidRPr="005447B4" w:rsidRDefault="005447B4" w:rsidP="00CD101B">
            <w:pPr>
              <w:ind w:firstLine="567"/>
              <w:jc w:val="both"/>
              <w:rPr>
                <w:sz w:val="24"/>
                <w:szCs w:val="24"/>
                <w:vertAlign w:val="baseline"/>
              </w:rPr>
            </w:pPr>
          </w:p>
          <w:p w14:paraId="2DCF7074" w14:textId="77777777" w:rsidR="005447B4" w:rsidRPr="005447B4" w:rsidRDefault="005447B4" w:rsidP="00CD101B">
            <w:pPr>
              <w:ind w:firstLine="567"/>
              <w:jc w:val="both"/>
              <w:rPr>
                <w:sz w:val="24"/>
                <w:szCs w:val="24"/>
                <w:vertAlign w:val="baseline"/>
              </w:rPr>
            </w:pPr>
          </w:p>
          <w:p w14:paraId="0A19DBE0" w14:textId="77777777" w:rsidR="005447B4" w:rsidRPr="005447B4" w:rsidRDefault="005447B4" w:rsidP="00CD101B">
            <w:pPr>
              <w:ind w:firstLine="567"/>
              <w:jc w:val="both"/>
              <w:rPr>
                <w:sz w:val="24"/>
                <w:szCs w:val="24"/>
                <w:vertAlign w:val="baseline"/>
              </w:rPr>
            </w:pPr>
          </w:p>
          <w:p w14:paraId="1D14C9AA" w14:textId="77777777" w:rsidR="005447B4" w:rsidRPr="005447B4" w:rsidRDefault="005447B4" w:rsidP="00CD101B">
            <w:pPr>
              <w:ind w:firstLine="567"/>
              <w:jc w:val="both"/>
              <w:rPr>
                <w:sz w:val="24"/>
                <w:szCs w:val="24"/>
                <w:vertAlign w:val="baseline"/>
              </w:rPr>
            </w:pPr>
          </w:p>
          <w:p w14:paraId="6183DC0A" w14:textId="52E10072" w:rsidR="005447B4" w:rsidRPr="005447B4" w:rsidRDefault="00CD101B" w:rsidP="00CD101B">
            <w:pPr>
              <w:jc w:val="both"/>
              <w:rPr>
                <w:b/>
                <w:sz w:val="24"/>
                <w:szCs w:val="24"/>
                <w:vertAlign w:val="baseline"/>
              </w:rPr>
            </w:pPr>
            <w:r>
              <w:rPr>
                <w:sz w:val="24"/>
                <w:szCs w:val="24"/>
                <w:vertAlign w:val="baseline"/>
              </w:rPr>
              <w:t xml:space="preserve">             </w:t>
            </w:r>
            <w:r w:rsidR="005447B4" w:rsidRPr="005447B4">
              <w:rPr>
                <w:b/>
                <w:sz w:val="24"/>
                <w:szCs w:val="24"/>
                <w:vertAlign w:val="baseline"/>
              </w:rPr>
              <w:t>Ноябрь</w:t>
            </w:r>
          </w:p>
          <w:p w14:paraId="1A9D4F71" w14:textId="77777777" w:rsidR="005447B4" w:rsidRPr="005447B4" w:rsidRDefault="005447B4" w:rsidP="00CD101B">
            <w:pPr>
              <w:ind w:firstLine="567"/>
              <w:jc w:val="both"/>
              <w:rPr>
                <w:b/>
                <w:sz w:val="24"/>
                <w:szCs w:val="24"/>
                <w:vertAlign w:val="baseline"/>
              </w:rPr>
            </w:pPr>
            <w:r w:rsidRPr="005447B4">
              <w:rPr>
                <w:b/>
                <w:sz w:val="24"/>
                <w:szCs w:val="24"/>
                <w:vertAlign w:val="baseline"/>
              </w:rPr>
              <w:t>3 и 4 неделя</w:t>
            </w:r>
          </w:p>
          <w:p w14:paraId="1FFD536E" w14:textId="77777777" w:rsidR="005447B4" w:rsidRPr="005447B4" w:rsidRDefault="005447B4" w:rsidP="00CD101B">
            <w:pPr>
              <w:ind w:firstLine="567"/>
              <w:jc w:val="both"/>
              <w:rPr>
                <w:b/>
                <w:sz w:val="24"/>
                <w:szCs w:val="24"/>
                <w:vertAlign w:val="baseline"/>
              </w:rPr>
            </w:pPr>
            <w:r w:rsidRPr="005447B4">
              <w:rPr>
                <w:b/>
                <w:sz w:val="24"/>
                <w:szCs w:val="24"/>
                <w:vertAlign w:val="baseline"/>
              </w:rPr>
              <w:t>«Новый год».</w:t>
            </w:r>
          </w:p>
          <w:p w14:paraId="54767156" w14:textId="4225DD3E" w:rsidR="005447B4" w:rsidRPr="005447B4" w:rsidRDefault="005447B4" w:rsidP="00CD101B">
            <w:pPr>
              <w:ind w:firstLine="567"/>
              <w:jc w:val="both"/>
              <w:rPr>
                <w:sz w:val="24"/>
                <w:szCs w:val="24"/>
                <w:vertAlign w:val="baseline"/>
              </w:rPr>
            </w:pPr>
            <w:r w:rsidRPr="005447B4">
              <w:rPr>
                <w:sz w:val="24"/>
                <w:szCs w:val="24"/>
                <w:vertAlign w:val="baseline"/>
              </w:rPr>
              <w:t>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праздничной деятельности. Закладывание основ праздничной культуры. Развитие эмоционального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w:t>
            </w:r>
          </w:p>
          <w:p w14:paraId="5EE6C9EE" w14:textId="77777777" w:rsidR="005447B4" w:rsidRPr="005447B4" w:rsidRDefault="005447B4" w:rsidP="00CD101B">
            <w:pPr>
              <w:ind w:firstLine="567"/>
              <w:jc w:val="both"/>
              <w:rPr>
                <w:sz w:val="24"/>
                <w:szCs w:val="24"/>
                <w:vertAlign w:val="baseline"/>
              </w:rPr>
            </w:pPr>
            <w:r w:rsidRPr="005447B4">
              <w:rPr>
                <w:sz w:val="24"/>
                <w:szCs w:val="24"/>
                <w:vertAlign w:val="baseline"/>
              </w:rPr>
              <w:t>Знакомство с традициями празднования Нового года в различных странах.</w:t>
            </w:r>
          </w:p>
          <w:p w14:paraId="56DD998F" w14:textId="77777777" w:rsidR="005447B4" w:rsidRPr="005447B4" w:rsidRDefault="005447B4" w:rsidP="00CD101B">
            <w:pPr>
              <w:ind w:firstLine="567"/>
              <w:jc w:val="both"/>
              <w:rPr>
                <w:sz w:val="24"/>
                <w:szCs w:val="24"/>
                <w:vertAlign w:val="baseline"/>
              </w:rPr>
            </w:pPr>
          </w:p>
          <w:p w14:paraId="0E58E496" w14:textId="77777777" w:rsidR="005447B4" w:rsidRPr="005447B4" w:rsidRDefault="005447B4" w:rsidP="00CD101B">
            <w:pPr>
              <w:ind w:firstLine="567"/>
              <w:jc w:val="both"/>
              <w:rPr>
                <w:sz w:val="24"/>
                <w:szCs w:val="24"/>
                <w:vertAlign w:val="baseline"/>
              </w:rPr>
            </w:pPr>
          </w:p>
          <w:p w14:paraId="0345F59C" w14:textId="77777777" w:rsidR="005447B4" w:rsidRPr="005447B4" w:rsidRDefault="005447B4" w:rsidP="00CD101B">
            <w:pPr>
              <w:ind w:firstLine="567"/>
              <w:jc w:val="both"/>
              <w:rPr>
                <w:sz w:val="24"/>
                <w:szCs w:val="24"/>
                <w:vertAlign w:val="baseline"/>
              </w:rPr>
            </w:pPr>
          </w:p>
          <w:p w14:paraId="2DEC0E1B" w14:textId="77777777" w:rsidR="005447B4" w:rsidRPr="005447B4" w:rsidRDefault="005447B4" w:rsidP="00CD101B">
            <w:pPr>
              <w:ind w:firstLine="567"/>
              <w:jc w:val="both"/>
              <w:rPr>
                <w:sz w:val="24"/>
                <w:szCs w:val="24"/>
                <w:vertAlign w:val="baseline"/>
              </w:rPr>
            </w:pPr>
          </w:p>
          <w:p w14:paraId="53E5F0A2" w14:textId="77777777" w:rsidR="005447B4" w:rsidRPr="005447B4" w:rsidRDefault="005447B4" w:rsidP="00CD101B">
            <w:pPr>
              <w:ind w:firstLine="567"/>
              <w:jc w:val="both"/>
              <w:rPr>
                <w:sz w:val="24"/>
                <w:szCs w:val="24"/>
                <w:vertAlign w:val="baseline"/>
              </w:rPr>
            </w:pPr>
          </w:p>
          <w:p w14:paraId="374D6AFE" w14:textId="77777777" w:rsidR="005447B4" w:rsidRPr="005447B4" w:rsidRDefault="005447B4" w:rsidP="00CD101B">
            <w:pPr>
              <w:ind w:firstLine="567"/>
              <w:jc w:val="both"/>
              <w:rPr>
                <w:sz w:val="24"/>
                <w:szCs w:val="24"/>
                <w:vertAlign w:val="baseline"/>
              </w:rPr>
            </w:pPr>
          </w:p>
          <w:p w14:paraId="300E5A95" w14:textId="77777777" w:rsidR="005447B4" w:rsidRPr="005447B4" w:rsidRDefault="005447B4" w:rsidP="00CD101B">
            <w:pPr>
              <w:ind w:firstLine="567"/>
              <w:jc w:val="both"/>
              <w:rPr>
                <w:sz w:val="24"/>
                <w:szCs w:val="24"/>
                <w:vertAlign w:val="baseline"/>
              </w:rPr>
            </w:pPr>
          </w:p>
          <w:p w14:paraId="31B5C478" w14:textId="77777777" w:rsidR="005447B4" w:rsidRPr="005447B4" w:rsidRDefault="005447B4" w:rsidP="00CD101B">
            <w:pPr>
              <w:ind w:firstLine="567"/>
              <w:jc w:val="both"/>
              <w:rPr>
                <w:sz w:val="24"/>
                <w:szCs w:val="24"/>
                <w:vertAlign w:val="baseline"/>
              </w:rPr>
            </w:pPr>
          </w:p>
          <w:p w14:paraId="253F0E3B" w14:textId="77777777" w:rsidR="005447B4" w:rsidRDefault="005447B4" w:rsidP="00CD101B">
            <w:pPr>
              <w:ind w:firstLine="567"/>
              <w:jc w:val="both"/>
              <w:rPr>
                <w:sz w:val="24"/>
                <w:szCs w:val="24"/>
                <w:vertAlign w:val="baseline"/>
              </w:rPr>
            </w:pPr>
          </w:p>
          <w:p w14:paraId="7CD45B26" w14:textId="77777777" w:rsidR="00224A9F" w:rsidRDefault="00224A9F" w:rsidP="00CD101B">
            <w:pPr>
              <w:ind w:firstLine="567"/>
              <w:jc w:val="both"/>
              <w:rPr>
                <w:sz w:val="24"/>
                <w:szCs w:val="24"/>
                <w:vertAlign w:val="baseline"/>
              </w:rPr>
            </w:pPr>
          </w:p>
          <w:p w14:paraId="79B9BF81" w14:textId="77777777" w:rsidR="00224A9F" w:rsidRDefault="00224A9F" w:rsidP="00CD101B">
            <w:pPr>
              <w:ind w:firstLine="567"/>
              <w:jc w:val="both"/>
              <w:rPr>
                <w:sz w:val="24"/>
                <w:szCs w:val="24"/>
                <w:vertAlign w:val="baseline"/>
              </w:rPr>
            </w:pPr>
          </w:p>
          <w:p w14:paraId="65F4BE0F" w14:textId="77777777" w:rsidR="00224A9F" w:rsidRDefault="00224A9F" w:rsidP="00CD101B">
            <w:pPr>
              <w:ind w:firstLine="567"/>
              <w:jc w:val="both"/>
              <w:rPr>
                <w:sz w:val="24"/>
                <w:szCs w:val="24"/>
                <w:vertAlign w:val="baseline"/>
              </w:rPr>
            </w:pPr>
          </w:p>
          <w:p w14:paraId="29CC7E2D" w14:textId="52C727AD" w:rsidR="005447B4" w:rsidRPr="005447B4" w:rsidRDefault="00CD101B" w:rsidP="00CD101B">
            <w:pPr>
              <w:jc w:val="both"/>
              <w:rPr>
                <w:b/>
                <w:sz w:val="24"/>
                <w:szCs w:val="24"/>
                <w:vertAlign w:val="baseline"/>
              </w:rPr>
            </w:pPr>
            <w:r>
              <w:rPr>
                <w:sz w:val="24"/>
                <w:szCs w:val="24"/>
                <w:vertAlign w:val="baseline"/>
              </w:rPr>
              <w:t xml:space="preserve">             </w:t>
            </w:r>
            <w:r w:rsidR="005447B4" w:rsidRPr="005447B4">
              <w:rPr>
                <w:b/>
                <w:sz w:val="24"/>
                <w:szCs w:val="24"/>
                <w:vertAlign w:val="baseline"/>
              </w:rPr>
              <w:t>Декабрь</w:t>
            </w:r>
          </w:p>
          <w:p w14:paraId="251146F6" w14:textId="41A572D5" w:rsidR="005447B4" w:rsidRPr="005447B4" w:rsidRDefault="005447B4" w:rsidP="00CD101B">
            <w:pPr>
              <w:ind w:firstLine="567"/>
              <w:jc w:val="both"/>
              <w:rPr>
                <w:b/>
                <w:sz w:val="24"/>
                <w:szCs w:val="24"/>
                <w:vertAlign w:val="baseline"/>
              </w:rPr>
            </w:pPr>
            <w:r w:rsidRPr="005447B4">
              <w:rPr>
                <w:b/>
                <w:sz w:val="24"/>
                <w:szCs w:val="24"/>
                <w:vertAlign w:val="baseline"/>
              </w:rPr>
              <w:t>1,2,3  и 4 неделя</w:t>
            </w:r>
          </w:p>
          <w:p w14:paraId="22DC1134" w14:textId="77777777" w:rsidR="005447B4" w:rsidRPr="005447B4" w:rsidRDefault="005447B4" w:rsidP="00CD101B">
            <w:pPr>
              <w:ind w:firstLine="567"/>
              <w:jc w:val="both"/>
              <w:rPr>
                <w:b/>
                <w:sz w:val="24"/>
                <w:szCs w:val="24"/>
                <w:vertAlign w:val="baseline"/>
              </w:rPr>
            </w:pPr>
            <w:r w:rsidRPr="005447B4">
              <w:rPr>
                <w:b/>
                <w:sz w:val="24"/>
                <w:szCs w:val="24"/>
                <w:vertAlign w:val="baseline"/>
              </w:rPr>
              <w:t>«Новый год».</w:t>
            </w:r>
          </w:p>
          <w:p w14:paraId="6F8CB674" w14:textId="03333105" w:rsidR="005447B4" w:rsidRPr="005447B4" w:rsidRDefault="005447B4" w:rsidP="00CD101B">
            <w:pPr>
              <w:ind w:firstLine="567"/>
              <w:jc w:val="both"/>
              <w:rPr>
                <w:sz w:val="24"/>
                <w:szCs w:val="24"/>
                <w:vertAlign w:val="baseline"/>
              </w:rPr>
            </w:pPr>
            <w:r w:rsidRPr="005447B4">
              <w:rPr>
                <w:sz w:val="24"/>
                <w:szCs w:val="24"/>
                <w:vertAlign w:val="baseline"/>
              </w:rPr>
              <w:t>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праздничной деятельности. Закладывание основ праздничной культуры. Развитие эмоционального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w:t>
            </w:r>
          </w:p>
          <w:p w14:paraId="044073AF" w14:textId="77777777" w:rsidR="005447B4" w:rsidRPr="005447B4" w:rsidRDefault="005447B4" w:rsidP="00CD101B">
            <w:pPr>
              <w:ind w:firstLine="567"/>
              <w:jc w:val="both"/>
              <w:rPr>
                <w:sz w:val="24"/>
                <w:szCs w:val="24"/>
                <w:vertAlign w:val="baseline"/>
              </w:rPr>
            </w:pPr>
            <w:r w:rsidRPr="005447B4">
              <w:rPr>
                <w:sz w:val="24"/>
                <w:szCs w:val="24"/>
                <w:vertAlign w:val="baseline"/>
              </w:rPr>
              <w:t>Знакомство с традициями празднования Нового года в различных странах.</w:t>
            </w:r>
          </w:p>
          <w:p w14:paraId="37A2B77F" w14:textId="77777777" w:rsidR="005447B4" w:rsidRPr="005447B4" w:rsidRDefault="005447B4" w:rsidP="00CD101B">
            <w:pPr>
              <w:ind w:firstLine="567"/>
              <w:jc w:val="both"/>
              <w:rPr>
                <w:sz w:val="24"/>
                <w:szCs w:val="24"/>
                <w:vertAlign w:val="baseline"/>
              </w:rPr>
            </w:pPr>
          </w:p>
          <w:p w14:paraId="78666271" w14:textId="77777777" w:rsidR="005447B4" w:rsidRPr="005447B4" w:rsidRDefault="005447B4" w:rsidP="00CD101B">
            <w:pPr>
              <w:ind w:firstLine="567"/>
              <w:jc w:val="both"/>
              <w:rPr>
                <w:sz w:val="24"/>
                <w:szCs w:val="24"/>
                <w:vertAlign w:val="baseline"/>
              </w:rPr>
            </w:pPr>
          </w:p>
          <w:p w14:paraId="0ADB8B0E" w14:textId="77777777" w:rsidR="005447B4" w:rsidRPr="005447B4" w:rsidRDefault="005447B4" w:rsidP="00CD101B">
            <w:pPr>
              <w:ind w:firstLine="567"/>
              <w:jc w:val="both"/>
              <w:rPr>
                <w:sz w:val="24"/>
                <w:szCs w:val="24"/>
                <w:vertAlign w:val="baseline"/>
              </w:rPr>
            </w:pPr>
          </w:p>
          <w:p w14:paraId="23725142" w14:textId="77777777" w:rsidR="005447B4" w:rsidRPr="005447B4" w:rsidRDefault="005447B4" w:rsidP="00CD101B">
            <w:pPr>
              <w:ind w:firstLine="567"/>
              <w:jc w:val="both"/>
              <w:rPr>
                <w:sz w:val="24"/>
                <w:szCs w:val="24"/>
                <w:vertAlign w:val="baseline"/>
              </w:rPr>
            </w:pPr>
          </w:p>
          <w:p w14:paraId="73A41B27" w14:textId="77777777" w:rsidR="005447B4" w:rsidRPr="005447B4" w:rsidRDefault="005447B4" w:rsidP="00CD101B">
            <w:pPr>
              <w:ind w:firstLine="567"/>
              <w:jc w:val="both"/>
              <w:rPr>
                <w:sz w:val="24"/>
                <w:szCs w:val="24"/>
                <w:vertAlign w:val="baseline"/>
              </w:rPr>
            </w:pPr>
          </w:p>
          <w:p w14:paraId="79B2A0A0" w14:textId="77777777" w:rsidR="005447B4" w:rsidRPr="005447B4" w:rsidRDefault="005447B4" w:rsidP="00CD101B">
            <w:pPr>
              <w:ind w:firstLine="567"/>
              <w:jc w:val="both"/>
              <w:rPr>
                <w:sz w:val="24"/>
                <w:szCs w:val="24"/>
                <w:vertAlign w:val="baseline"/>
              </w:rPr>
            </w:pPr>
            <w:r w:rsidRPr="005447B4">
              <w:rPr>
                <w:sz w:val="24"/>
                <w:szCs w:val="24"/>
                <w:vertAlign w:val="baseline"/>
              </w:rPr>
              <w:t>.</w:t>
            </w:r>
          </w:p>
          <w:p w14:paraId="54C904E6" w14:textId="77777777" w:rsidR="005447B4" w:rsidRPr="005447B4" w:rsidRDefault="005447B4" w:rsidP="00CD101B">
            <w:pPr>
              <w:ind w:firstLine="567"/>
              <w:jc w:val="both"/>
              <w:rPr>
                <w:sz w:val="24"/>
                <w:szCs w:val="24"/>
                <w:vertAlign w:val="baseline"/>
              </w:rPr>
            </w:pPr>
          </w:p>
          <w:p w14:paraId="3ECDBF40" w14:textId="77777777" w:rsidR="005447B4" w:rsidRPr="005447B4" w:rsidRDefault="005447B4" w:rsidP="00CD101B">
            <w:pPr>
              <w:ind w:firstLine="567"/>
              <w:jc w:val="both"/>
              <w:rPr>
                <w:sz w:val="24"/>
                <w:szCs w:val="24"/>
                <w:vertAlign w:val="baseline"/>
              </w:rPr>
            </w:pPr>
          </w:p>
          <w:p w14:paraId="762ECFF7" w14:textId="77777777" w:rsidR="005447B4" w:rsidRPr="005447B4" w:rsidRDefault="005447B4" w:rsidP="00CD101B">
            <w:pPr>
              <w:ind w:firstLine="567"/>
              <w:jc w:val="both"/>
              <w:rPr>
                <w:sz w:val="24"/>
                <w:szCs w:val="24"/>
                <w:vertAlign w:val="baseline"/>
              </w:rPr>
            </w:pPr>
          </w:p>
          <w:p w14:paraId="7CED2F23" w14:textId="77777777" w:rsidR="005447B4" w:rsidRPr="005447B4" w:rsidRDefault="005447B4" w:rsidP="00CD101B">
            <w:pPr>
              <w:ind w:firstLine="567"/>
              <w:jc w:val="both"/>
              <w:rPr>
                <w:sz w:val="24"/>
                <w:szCs w:val="24"/>
                <w:vertAlign w:val="baseline"/>
              </w:rPr>
            </w:pPr>
          </w:p>
          <w:p w14:paraId="32364E06" w14:textId="77777777" w:rsidR="005447B4" w:rsidRPr="005447B4" w:rsidRDefault="005447B4" w:rsidP="00CD101B">
            <w:pPr>
              <w:ind w:firstLine="567"/>
              <w:jc w:val="both"/>
              <w:rPr>
                <w:sz w:val="24"/>
                <w:szCs w:val="24"/>
                <w:vertAlign w:val="baseline"/>
              </w:rPr>
            </w:pPr>
          </w:p>
          <w:p w14:paraId="685BFCD7" w14:textId="77777777" w:rsidR="005447B4" w:rsidRPr="005447B4" w:rsidRDefault="005447B4" w:rsidP="00CD101B">
            <w:pPr>
              <w:ind w:firstLine="567"/>
              <w:jc w:val="both"/>
              <w:rPr>
                <w:sz w:val="24"/>
                <w:szCs w:val="24"/>
                <w:vertAlign w:val="baseline"/>
              </w:rPr>
            </w:pPr>
          </w:p>
          <w:p w14:paraId="2BFFBAF1" w14:textId="77777777" w:rsidR="005447B4" w:rsidRPr="005447B4" w:rsidRDefault="005447B4" w:rsidP="00CD101B">
            <w:pPr>
              <w:ind w:firstLine="567"/>
              <w:jc w:val="both"/>
              <w:rPr>
                <w:sz w:val="24"/>
                <w:szCs w:val="24"/>
                <w:vertAlign w:val="baseline"/>
              </w:rPr>
            </w:pPr>
          </w:p>
          <w:p w14:paraId="0CB38C8A" w14:textId="77777777" w:rsidR="005447B4" w:rsidRPr="005447B4" w:rsidRDefault="005447B4" w:rsidP="00CD101B">
            <w:pPr>
              <w:ind w:firstLine="567"/>
              <w:jc w:val="both"/>
              <w:rPr>
                <w:sz w:val="24"/>
                <w:szCs w:val="24"/>
                <w:vertAlign w:val="baseline"/>
              </w:rPr>
            </w:pPr>
          </w:p>
          <w:p w14:paraId="5F234D91" w14:textId="77777777" w:rsidR="005447B4" w:rsidRPr="005447B4" w:rsidRDefault="005447B4" w:rsidP="00CD101B">
            <w:pPr>
              <w:ind w:firstLine="567"/>
              <w:jc w:val="both"/>
              <w:rPr>
                <w:sz w:val="24"/>
                <w:szCs w:val="24"/>
                <w:vertAlign w:val="baseline"/>
              </w:rPr>
            </w:pPr>
          </w:p>
          <w:p w14:paraId="68639FCC" w14:textId="77777777" w:rsidR="005447B4" w:rsidRPr="005447B4" w:rsidRDefault="005447B4" w:rsidP="00CD101B">
            <w:pPr>
              <w:ind w:firstLine="567"/>
              <w:jc w:val="both"/>
              <w:rPr>
                <w:sz w:val="24"/>
                <w:szCs w:val="24"/>
                <w:vertAlign w:val="baseline"/>
              </w:rPr>
            </w:pPr>
          </w:p>
          <w:p w14:paraId="50F63312" w14:textId="77777777" w:rsidR="005447B4" w:rsidRPr="005447B4" w:rsidRDefault="005447B4" w:rsidP="00CD101B">
            <w:pPr>
              <w:ind w:firstLine="567"/>
              <w:jc w:val="both"/>
              <w:rPr>
                <w:sz w:val="24"/>
                <w:szCs w:val="24"/>
                <w:vertAlign w:val="baseline"/>
              </w:rPr>
            </w:pPr>
          </w:p>
          <w:p w14:paraId="10120AD7" w14:textId="77777777" w:rsidR="005447B4" w:rsidRPr="005447B4" w:rsidRDefault="005447B4" w:rsidP="00CD101B">
            <w:pPr>
              <w:ind w:firstLine="567"/>
              <w:jc w:val="both"/>
              <w:rPr>
                <w:sz w:val="24"/>
                <w:szCs w:val="24"/>
                <w:vertAlign w:val="baseline"/>
              </w:rPr>
            </w:pPr>
          </w:p>
          <w:p w14:paraId="1F3690A8" w14:textId="77777777" w:rsidR="005447B4" w:rsidRPr="005447B4" w:rsidRDefault="005447B4" w:rsidP="00CD101B">
            <w:pPr>
              <w:ind w:firstLine="567"/>
              <w:jc w:val="both"/>
              <w:rPr>
                <w:sz w:val="24"/>
                <w:szCs w:val="24"/>
                <w:vertAlign w:val="baseline"/>
              </w:rPr>
            </w:pPr>
          </w:p>
          <w:p w14:paraId="0B583980" w14:textId="77777777" w:rsidR="005447B4" w:rsidRPr="005447B4" w:rsidRDefault="005447B4" w:rsidP="00CD101B">
            <w:pPr>
              <w:ind w:firstLine="567"/>
              <w:jc w:val="both"/>
              <w:rPr>
                <w:sz w:val="24"/>
                <w:szCs w:val="24"/>
                <w:vertAlign w:val="baseline"/>
              </w:rPr>
            </w:pPr>
          </w:p>
          <w:p w14:paraId="52A2AD61" w14:textId="77777777" w:rsidR="005447B4" w:rsidRPr="005447B4" w:rsidRDefault="005447B4" w:rsidP="00CD101B">
            <w:pPr>
              <w:ind w:firstLine="567"/>
              <w:jc w:val="both"/>
              <w:rPr>
                <w:sz w:val="24"/>
                <w:szCs w:val="24"/>
                <w:vertAlign w:val="baseline"/>
              </w:rPr>
            </w:pPr>
          </w:p>
          <w:p w14:paraId="45E23FD3" w14:textId="77777777" w:rsidR="005447B4" w:rsidRPr="005447B4" w:rsidRDefault="005447B4" w:rsidP="00CD101B">
            <w:pPr>
              <w:ind w:firstLine="567"/>
              <w:jc w:val="both"/>
              <w:rPr>
                <w:sz w:val="24"/>
                <w:szCs w:val="24"/>
                <w:vertAlign w:val="baseline"/>
              </w:rPr>
            </w:pPr>
          </w:p>
          <w:p w14:paraId="13B75679" w14:textId="77777777" w:rsidR="005447B4" w:rsidRPr="005447B4" w:rsidRDefault="005447B4" w:rsidP="00CD101B">
            <w:pPr>
              <w:ind w:firstLine="567"/>
              <w:jc w:val="both"/>
              <w:rPr>
                <w:sz w:val="24"/>
                <w:szCs w:val="24"/>
                <w:vertAlign w:val="baseline"/>
              </w:rPr>
            </w:pPr>
          </w:p>
          <w:p w14:paraId="7B7D2B1B" w14:textId="77777777" w:rsidR="005447B4" w:rsidRPr="005447B4" w:rsidRDefault="005447B4" w:rsidP="00CD101B">
            <w:pPr>
              <w:ind w:firstLine="567"/>
              <w:jc w:val="both"/>
              <w:rPr>
                <w:sz w:val="24"/>
                <w:szCs w:val="24"/>
                <w:vertAlign w:val="baseline"/>
              </w:rPr>
            </w:pPr>
          </w:p>
          <w:p w14:paraId="0BEBB222" w14:textId="77777777" w:rsidR="005447B4" w:rsidRPr="005447B4" w:rsidRDefault="005447B4" w:rsidP="00CD101B">
            <w:pPr>
              <w:ind w:firstLine="567"/>
              <w:jc w:val="both"/>
              <w:rPr>
                <w:sz w:val="24"/>
                <w:szCs w:val="24"/>
                <w:vertAlign w:val="baseline"/>
              </w:rPr>
            </w:pPr>
          </w:p>
          <w:p w14:paraId="6C1D7779" w14:textId="77777777" w:rsidR="005447B4" w:rsidRPr="005447B4" w:rsidRDefault="005447B4" w:rsidP="00CD101B">
            <w:pPr>
              <w:ind w:firstLine="567"/>
              <w:jc w:val="both"/>
              <w:rPr>
                <w:sz w:val="24"/>
                <w:szCs w:val="24"/>
                <w:vertAlign w:val="baseline"/>
              </w:rPr>
            </w:pPr>
          </w:p>
          <w:p w14:paraId="417D54D8" w14:textId="77777777" w:rsidR="005447B4" w:rsidRPr="005447B4" w:rsidRDefault="005447B4" w:rsidP="00CD101B">
            <w:pPr>
              <w:ind w:firstLine="567"/>
              <w:jc w:val="both"/>
              <w:rPr>
                <w:sz w:val="24"/>
                <w:szCs w:val="24"/>
                <w:vertAlign w:val="baseline"/>
              </w:rPr>
            </w:pPr>
          </w:p>
          <w:p w14:paraId="002CADED" w14:textId="77777777" w:rsidR="005447B4" w:rsidRPr="005447B4" w:rsidRDefault="005447B4" w:rsidP="00CD101B">
            <w:pPr>
              <w:ind w:firstLine="567"/>
              <w:jc w:val="both"/>
              <w:rPr>
                <w:sz w:val="24"/>
                <w:szCs w:val="24"/>
                <w:vertAlign w:val="baseline"/>
              </w:rPr>
            </w:pPr>
          </w:p>
          <w:p w14:paraId="4D190D33" w14:textId="77777777" w:rsidR="005447B4" w:rsidRPr="005447B4" w:rsidRDefault="005447B4" w:rsidP="00CD101B">
            <w:pPr>
              <w:ind w:firstLine="567"/>
              <w:jc w:val="both"/>
              <w:rPr>
                <w:sz w:val="24"/>
                <w:szCs w:val="24"/>
                <w:vertAlign w:val="baseline"/>
              </w:rPr>
            </w:pPr>
          </w:p>
          <w:p w14:paraId="551C4EE5" w14:textId="77777777" w:rsidR="005447B4" w:rsidRPr="005447B4" w:rsidRDefault="005447B4" w:rsidP="00CD101B">
            <w:pPr>
              <w:ind w:firstLine="567"/>
              <w:jc w:val="both"/>
              <w:rPr>
                <w:sz w:val="24"/>
                <w:szCs w:val="24"/>
                <w:vertAlign w:val="baseline"/>
              </w:rPr>
            </w:pPr>
          </w:p>
          <w:p w14:paraId="3A0B8899" w14:textId="77777777" w:rsidR="005447B4" w:rsidRPr="005447B4" w:rsidRDefault="005447B4" w:rsidP="00CD101B">
            <w:pPr>
              <w:ind w:firstLine="567"/>
              <w:jc w:val="both"/>
              <w:rPr>
                <w:sz w:val="24"/>
                <w:szCs w:val="24"/>
                <w:vertAlign w:val="baseline"/>
              </w:rPr>
            </w:pPr>
          </w:p>
          <w:p w14:paraId="67843484" w14:textId="77777777" w:rsidR="005447B4" w:rsidRPr="005447B4" w:rsidRDefault="005447B4" w:rsidP="00CD101B">
            <w:pPr>
              <w:ind w:firstLine="567"/>
              <w:jc w:val="both"/>
              <w:rPr>
                <w:sz w:val="24"/>
                <w:szCs w:val="24"/>
                <w:vertAlign w:val="baseline"/>
              </w:rPr>
            </w:pPr>
          </w:p>
          <w:p w14:paraId="1968C19A" w14:textId="77777777" w:rsidR="005447B4" w:rsidRDefault="005447B4" w:rsidP="00CD101B">
            <w:pPr>
              <w:ind w:firstLine="567"/>
              <w:jc w:val="both"/>
              <w:rPr>
                <w:sz w:val="24"/>
                <w:szCs w:val="24"/>
                <w:vertAlign w:val="baseline"/>
              </w:rPr>
            </w:pPr>
          </w:p>
          <w:p w14:paraId="7BE4960A" w14:textId="77777777" w:rsidR="00224A9F" w:rsidRDefault="00224A9F" w:rsidP="00CD101B">
            <w:pPr>
              <w:ind w:firstLine="567"/>
              <w:jc w:val="both"/>
              <w:rPr>
                <w:sz w:val="24"/>
                <w:szCs w:val="24"/>
                <w:vertAlign w:val="baseline"/>
              </w:rPr>
            </w:pPr>
          </w:p>
          <w:p w14:paraId="0B5D094D" w14:textId="77777777" w:rsidR="00224A9F" w:rsidRDefault="00224A9F" w:rsidP="00CD101B">
            <w:pPr>
              <w:ind w:firstLine="567"/>
              <w:jc w:val="both"/>
              <w:rPr>
                <w:sz w:val="24"/>
                <w:szCs w:val="24"/>
                <w:vertAlign w:val="baseline"/>
              </w:rPr>
            </w:pPr>
          </w:p>
          <w:p w14:paraId="0B3A98A1" w14:textId="77777777" w:rsidR="00224A9F" w:rsidRDefault="00224A9F" w:rsidP="00CD101B">
            <w:pPr>
              <w:ind w:firstLine="567"/>
              <w:jc w:val="both"/>
              <w:rPr>
                <w:sz w:val="24"/>
                <w:szCs w:val="24"/>
                <w:vertAlign w:val="baseline"/>
              </w:rPr>
            </w:pPr>
          </w:p>
          <w:p w14:paraId="61FE212B" w14:textId="77777777" w:rsidR="00224A9F" w:rsidRDefault="00224A9F" w:rsidP="00CD101B">
            <w:pPr>
              <w:ind w:firstLine="567"/>
              <w:jc w:val="both"/>
              <w:rPr>
                <w:sz w:val="24"/>
                <w:szCs w:val="24"/>
                <w:vertAlign w:val="baseline"/>
              </w:rPr>
            </w:pPr>
          </w:p>
          <w:p w14:paraId="6D4B4FCD" w14:textId="77777777" w:rsidR="00224A9F" w:rsidRDefault="00224A9F" w:rsidP="00CD101B">
            <w:pPr>
              <w:ind w:firstLine="567"/>
              <w:jc w:val="both"/>
              <w:rPr>
                <w:sz w:val="24"/>
                <w:szCs w:val="24"/>
                <w:vertAlign w:val="baseline"/>
              </w:rPr>
            </w:pPr>
          </w:p>
          <w:p w14:paraId="7D415BDD" w14:textId="77777777" w:rsidR="00224A9F" w:rsidRDefault="00224A9F" w:rsidP="00CD101B">
            <w:pPr>
              <w:ind w:firstLine="567"/>
              <w:jc w:val="both"/>
              <w:rPr>
                <w:sz w:val="24"/>
                <w:szCs w:val="24"/>
                <w:vertAlign w:val="baseline"/>
              </w:rPr>
            </w:pPr>
          </w:p>
          <w:p w14:paraId="4F6E18CF" w14:textId="77777777" w:rsidR="00224A9F" w:rsidRPr="005447B4" w:rsidRDefault="00224A9F" w:rsidP="00CD101B">
            <w:pPr>
              <w:ind w:firstLine="567"/>
              <w:jc w:val="both"/>
              <w:rPr>
                <w:sz w:val="24"/>
                <w:szCs w:val="24"/>
                <w:vertAlign w:val="baseline"/>
              </w:rPr>
            </w:pPr>
          </w:p>
          <w:p w14:paraId="32456654" w14:textId="77777777" w:rsidR="00CD101B" w:rsidRDefault="00CD101B" w:rsidP="00CD101B">
            <w:pPr>
              <w:ind w:firstLine="567"/>
              <w:jc w:val="both"/>
              <w:rPr>
                <w:b/>
                <w:sz w:val="24"/>
                <w:szCs w:val="24"/>
                <w:vertAlign w:val="baseline"/>
              </w:rPr>
            </w:pPr>
          </w:p>
          <w:p w14:paraId="136CF701" w14:textId="77777777" w:rsidR="00CD101B" w:rsidRDefault="00CD101B" w:rsidP="00CD101B">
            <w:pPr>
              <w:ind w:firstLine="567"/>
              <w:jc w:val="both"/>
              <w:rPr>
                <w:b/>
                <w:sz w:val="24"/>
                <w:szCs w:val="24"/>
                <w:vertAlign w:val="baseline"/>
              </w:rPr>
            </w:pPr>
          </w:p>
          <w:p w14:paraId="68322A32" w14:textId="77777777" w:rsidR="00CD101B" w:rsidRDefault="00CD101B" w:rsidP="00CD101B">
            <w:pPr>
              <w:ind w:firstLine="567"/>
              <w:jc w:val="both"/>
              <w:rPr>
                <w:b/>
                <w:sz w:val="24"/>
                <w:szCs w:val="24"/>
                <w:vertAlign w:val="baseline"/>
              </w:rPr>
            </w:pPr>
          </w:p>
          <w:p w14:paraId="6DF5C7E0" w14:textId="77777777" w:rsidR="00CD101B" w:rsidRDefault="00CD101B" w:rsidP="00CD101B">
            <w:pPr>
              <w:ind w:firstLine="567"/>
              <w:jc w:val="both"/>
              <w:rPr>
                <w:b/>
                <w:sz w:val="24"/>
                <w:szCs w:val="24"/>
                <w:vertAlign w:val="baseline"/>
              </w:rPr>
            </w:pPr>
          </w:p>
          <w:p w14:paraId="0A0B1282" w14:textId="77777777" w:rsidR="00CD101B" w:rsidRDefault="00CD101B" w:rsidP="00CD101B">
            <w:pPr>
              <w:ind w:firstLine="567"/>
              <w:jc w:val="both"/>
              <w:rPr>
                <w:b/>
                <w:sz w:val="24"/>
                <w:szCs w:val="24"/>
                <w:vertAlign w:val="baseline"/>
              </w:rPr>
            </w:pPr>
          </w:p>
          <w:p w14:paraId="5BF743E7" w14:textId="77777777" w:rsidR="00CD101B" w:rsidRDefault="00CD101B" w:rsidP="00CD101B">
            <w:pPr>
              <w:ind w:firstLine="567"/>
              <w:jc w:val="both"/>
              <w:rPr>
                <w:b/>
                <w:sz w:val="24"/>
                <w:szCs w:val="24"/>
                <w:vertAlign w:val="baseline"/>
              </w:rPr>
            </w:pPr>
          </w:p>
          <w:p w14:paraId="62D7ECBC" w14:textId="5A35C5EF" w:rsidR="005447B4" w:rsidRPr="005447B4" w:rsidRDefault="005447B4" w:rsidP="00CD101B">
            <w:pPr>
              <w:ind w:firstLine="567"/>
              <w:jc w:val="both"/>
              <w:rPr>
                <w:b/>
                <w:sz w:val="24"/>
                <w:szCs w:val="24"/>
                <w:vertAlign w:val="baseline"/>
              </w:rPr>
            </w:pPr>
            <w:r w:rsidRPr="005447B4">
              <w:rPr>
                <w:b/>
                <w:sz w:val="24"/>
                <w:szCs w:val="24"/>
                <w:vertAlign w:val="baseline"/>
              </w:rPr>
              <w:t>Январь.</w:t>
            </w:r>
          </w:p>
          <w:p w14:paraId="10A1E68E" w14:textId="77777777" w:rsidR="005447B4" w:rsidRPr="005447B4" w:rsidRDefault="005447B4" w:rsidP="00CD101B">
            <w:pPr>
              <w:ind w:firstLine="567"/>
              <w:jc w:val="both"/>
              <w:rPr>
                <w:b/>
                <w:sz w:val="24"/>
                <w:szCs w:val="24"/>
                <w:vertAlign w:val="baseline"/>
              </w:rPr>
            </w:pPr>
            <w:r w:rsidRPr="005447B4">
              <w:rPr>
                <w:b/>
                <w:sz w:val="24"/>
                <w:szCs w:val="24"/>
                <w:vertAlign w:val="baseline"/>
              </w:rPr>
              <w:t>2 и 3 недели.</w:t>
            </w:r>
          </w:p>
          <w:p w14:paraId="2E168B89" w14:textId="77777777" w:rsidR="005447B4" w:rsidRPr="005447B4" w:rsidRDefault="005447B4" w:rsidP="00CD101B">
            <w:pPr>
              <w:ind w:firstLine="567"/>
              <w:jc w:val="both"/>
              <w:rPr>
                <w:b/>
                <w:sz w:val="24"/>
                <w:szCs w:val="24"/>
                <w:vertAlign w:val="baseline"/>
              </w:rPr>
            </w:pPr>
            <w:r w:rsidRPr="005447B4">
              <w:rPr>
                <w:b/>
                <w:sz w:val="24"/>
                <w:szCs w:val="24"/>
                <w:vertAlign w:val="baseline"/>
              </w:rPr>
              <w:t>«Зима».</w:t>
            </w:r>
          </w:p>
          <w:p w14:paraId="31F3D838" w14:textId="77777777" w:rsidR="005447B4" w:rsidRPr="005447B4" w:rsidRDefault="005447B4" w:rsidP="00CD101B">
            <w:pPr>
              <w:ind w:firstLine="567"/>
              <w:jc w:val="both"/>
              <w:rPr>
                <w:sz w:val="24"/>
                <w:szCs w:val="24"/>
                <w:vertAlign w:val="baseline"/>
              </w:rPr>
            </w:pPr>
            <w:r w:rsidRPr="005447B4">
              <w:rPr>
                <w:sz w:val="24"/>
                <w:szCs w:val="24"/>
                <w:vertAlign w:val="baseline"/>
              </w:rPr>
              <w:t>Продолжать знакомства детей с зимой как о времени года, с зимними видами спорта. Формирование первичного исследовательского и познавательного интереса через экспериментирование с водой и льдом.</w:t>
            </w:r>
          </w:p>
          <w:p w14:paraId="72BAA0D3" w14:textId="77777777" w:rsidR="005447B4" w:rsidRPr="005447B4" w:rsidRDefault="005447B4" w:rsidP="00CD101B">
            <w:pPr>
              <w:ind w:firstLine="567"/>
              <w:jc w:val="both"/>
              <w:rPr>
                <w:b/>
                <w:sz w:val="24"/>
                <w:szCs w:val="24"/>
                <w:vertAlign w:val="baseline"/>
              </w:rPr>
            </w:pPr>
            <w:r w:rsidRPr="005447B4">
              <w:rPr>
                <w:sz w:val="24"/>
                <w:szCs w:val="24"/>
                <w:vertAlign w:val="baseline"/>
              </w:rPr>
              <w:t>Формирование представлений об особенностях зимы и разных широтах и в разных полушариях Земли.  Продолжение знакомства с природой Арктики и Антарктики.</w:t>
            </w:r>
          </w:p>
          <w:p w14:paraId="7CB8BF9A" w14:textId="77777777" w:rsidR="005447B4" w:rsidRPr="005447B4" w:rsidRDefault="005447B4" w:rsidP="00CD101B">
            <w:pPr>
              <w:ind w:firstLine="567"/>
              <w:jc w:val="both"/>
              <w:rPr>
                <w:b/>
                <w:sz w:val="24"/>
                <w:szCs w:val="24"/>
                <w:vertAlign w:val="baseline"/>
              </w:rPr>
            </w:pPr>
          </w:p>
          <w:p w14:paraId="569B6803" w14:textId="77777777" w:rsidR="005447B4" w:rsidRPr="005447B4" w:rsidRDefault="005447B4" w:rsidP="00CD101B">
            <w:pPr>
              <w:ind w:firstLine="567"/>
              <w:jc w:val="both"/>
              <w:rPr>
                <w:b/>
                <w:sz w:val="24"/>
                <w:szCs w:val="24"/>
                <w:vertAlign w:val="baseline"/>
              </w:rPr>
            </w:pPr>
          </w:p>
          <w:p w14:paraId="22F218AD" w14:textId="77777777" w:rsidR="005447B4" w:rsidRPr="005447B4" w:rsidRDefault="005447B4" w:rsidP="00CD101B">
            <w:pPr>
              <w:ind w:firstLine="567"/>
              <w:jc w:val="both"/>
              <w:rPr>
                <w:b/>
                <w:sz w:val="24"/>
                <w:szCs w:val="24"/>
                <w:vertAlign w:val="baseline"/>
              </w:rPr>
            </w:pPr>
          </w:p>
          <w:p w14:paraId="3CA979AB" w14:textId="77777777" w:rsidR="005447B4" w:rsidRPr="005447B4" w:rsidRDefault="005447B4" w:rsidP="00CD101B">
            <w:pPr>
              <w:ind w:firstLine="567"/>
              <w:jc w:val="both"/>
              <w:rPr>
                <w:b/>
                <w:sz w:val="24"/>
                <w:szCs w:val="24"/>
                <w:vertAlign w:val="baseline"/>
              </w:rPr>
            </w:pPr>
          </w:p>
          <w:p w14:paraId="4CAD6046" w14:textId="77777777" w:rsidR="005447B4" w:rsidRPr="005447B4" w:rsidRDefault="005447B4" w:rsidP="00CD101B">
            <w:pPr>
              <w:ind w:firstLine="567"/>
              <w:jc w:val="both"/>
              <w:rPr>
                <w:b/>
                <w:sz w:val="24"/>
                <w:szCs w:val="24"/>
                <w:vertAlign w:val="baseline"/>
              </w:rPr>
            </w:pPr>
          </w:p>
          <w:p w14:paraId="32533E63" w14:textId="77777777" w:rsidR="005447B4" w:rsidRPr="005447B4" w:rsidRDefault="005447B4" w:rsidP="00CD101B">
            <w:pPr>
              <w:ind w:firstLine="567"/>
              <w:jc w:val="both"/>
              <w:rPr>
                <w:b/>
                <w:sz w:val="24"/>
                <w:szCs w:val="24"/>
                <w:vertAlign w:val="baseline"/>
              </w:rPr>
            </w:pPr>
          </w:p>
          <w:p w14:paraId="3E8D3774" w14:textId="77777777" w:rsidR="005447B4" w:rsidRPr="005447B4" w:rsidRDefault="005447B4" w:rsidP="00CD101B">
            <w:pPr>
              <w:ind w:firstLine="567"/>
              <w:jc w:val="both"/>
              <w:rPr>
                <w:b/>
                <w:sz w:val="24"/>
                <w:szCs w:val="24"/>
                <w:vertAlign w:val="baseline"/>
              </w:rPr>
            </w:pPr>
          </w:p>
          <w:p w14:paraId="4A952EAA" w14:textId="77777777" w:rsidR="005447B4" w:rsidRPr="005447B4" w:rsidRDefault="005447B4" w:rsidP="00CD101B">
            <w:pPr>
              <w:ind w:firstLine="567"/>
              <w:jc w:val="both"/>
              <w:rPr>
                <w:b/>
                <w:sz w:val="24"/>
                <w:szCs w:val="24"/>
                <w:vertAlign w:val="baseline"/>
              </w:rPr>
            </w:pPr>
          </w:p>
          <w:p w14:paraId="582BFB36" w14:textId="77777777" w:rsidR="005447B4" w:rsidRPr="005447B4" w:rsidRDefault="005447B4" w:rsidP="00CD101B">
            <w:pPr>
              <w:ind w:firstLine="567"/>
              <w:jc w:val="both"/>
              <w:rPr>
                <w:b/>
                <w:sz w:val="24"/>
                <w:szCs w:val="24"/>
                <w:vertAlign w:val="baseline"/>
              </w:rPr>
            </w:pPr>
          </w:p>
          <w:p w14:paraId="2A511D16" w14:textId="77777777" w:rsidR="005447B4" w:rsidRPr="005447B4" w:rsidRDefault="005447B4" w:rsidP="00CD101B">
            <w:pPr>
              <w:ind w:firstLine="567"/>
              <w:jc w:val="both"/>
              <w:rPr>
                <w:b/>
                <w:sz w:val="24"/>
                <w:szCs w:val="24"/>
                <w:vertAlign w:val="baseline"/>
              </w:rPr>
            </w:pPr>
          </w:p>
          <w:p w14:paraId="04D5A000" w14:textId="77777777" w:rsidR="005447B4" w:rsidRPr="005447B4" w:rsidRDefault="005447B4" w:rsidP="00CD101B">
            <w:pPr>
              <w:ind w:firstLine="567"/>
              <w:jc w:val="both"/>
              <w:rPr>
                <w:b/>
                <w:sz w:val="24"/>
                <w:szCs w:val="24"/>
                <w:vertAlign w:val="baseline"/>
              </w:rPr>
            </w:pPr>
          </w:p>
          <w:p w14:paraId="1267CCA9" w14:textId="77777777" w:rsidR="005447B4" w:rsidRPr="005447B4" w:rsidRDefault="005447B4" w:rsidP="00CD101B">
            <w:pPr>
              <w:ind w:firstLine="567"/>
              <w:jc w:val="both"/>
              <w:rPr>
                <w:b/>
                <w:sz w:val="24"/>
                <w:szCs w:val="24"/>
                <w:vertAlign w:val="baseline"/>
              </w:rPr>
            </w:pPr>
          </w:p>
          <w:p w14:paraId="33232CC3" w14:textId="77777777" w:rsidR="005447B4" w:rsidRPr="005447B4" w:rsidRDefault="005447B4" w:rsidP="00CD101B">
            <w:pPr>
              <w:ind w:firstLine="567"/>
              <w:jc w:val="both"/>
              <w:rPr>
                <w:b/>
                <w:sz w:val="24"/>
                <w:szCs w:val="24"/>
                <w:vertAlign w:val="baseline"/>
              </w:rPr>
            </w:pPr>
          </w:p>
          <w:p w14:paraId="6779059C" w14:textId="77777777" w:rsidR="005447B4" w:rsidRPr="005447B4" w:rsidRDefault="005447B4" w:rsidP="00CD101B">
            <w:pPr>
              <w:ind w:firstLine="567"/>
              <w:jc w:val="both"/>
              <w:rPr>
                <w:b/>
                <w:sz w:val="24"/>
                <w:szCs w:val="24"/>
                <w:vertAlign w:val="baseline"/>
              </w:rPr>
            </w:pPr>
          </w:p>
          <w:p w14:paraId="28D92A88" w14:textId="77777777" w:rsidR="005447B4" w:rsidRPr="005447B4" w:rsidRDefault="005447B4" w:rsidP="00CD101B">
            <w:pPr>
              <w:ind w:firstLine="567"/>
              <w:jc w:val="both"/>
              <w:rPr>
                <w:b/>
                <w:sz w:val="24"/>
                <w:szCs w:val="24"/>
                <w:vertAlign w:val="baseline"/>
              </w:rPr>
            </w:pPr>
          </w:p>
          <w:p w14:paraId="2E417CB9" w14:textId="77777777" w:rsidR="005447B4" w:rsidRPr="005447B4" w:rsidRDefault="005447B4" w:rsidP="00CD101B">
            <w:pPr>
              <w:ind w:firstLine="567"/>
              <w:jc w:val="both"/>
              <w:rPr>
                <w:b/>
                <w:sz w:val="24"/>
                <w:szCs w:val="24"/>
                <w:vertAlign w:val="baseline"/>
              </w:rPr>
            </w:pPr>
          </w:p>
          <w:p w14:paraId="215A8C77" w14:textId="77777777" w:rsidR="005447B4" w:rsidRPr="005447B4" w:rsidRDefault="005447B4" w:rsidP="00CD101B">
            <w:pPr>
              <w:ind w:firstLine="567"/>
              <w:jc w:val="both"/>
              <w:rPr>
                <w:b/>
                <w:sz w:val="24"/>
                <w:szCs w:val="24"/>
                <w:vertAlign w:val="baseline"/>
              </w:rPr>
            </w:pPr>
          </w:p>
          <w:p w14:paraId="29CB811B" w14:textId="77777777" w:rsidR="005447B4" w:rsidRPr="005447B4" w:rsidRDefault="005447B4" w:rsidP="00CD101B">
            <w:pPr>
              <w:ind w:firstLine="567"/>
              <w:jc w:val="both"/>
              <w:rPr>
                <w:b/>
                <w:sz w:val="24"/>
                <w:szCs w:val="24"/>
                <w:vertAlign w:val="baseline"/>
              </w:rPr>
            </w:pPr>
          </w:p>
          <w:p w14:paraId="7F24B468" w14:textId="77777777" w:rsidR="005447B4" w:rsidRPr="005447B4" w:rsidRDefault="005447B4" w:rsidP="00CD101B">
            <w:pPr>
              <w:ind w:firstLine="567"/>
              <w:jc w:val="both"/>
              <w:rPr>
                <w:b/>
                <w:sz w:val="24"/>
                <w:szCs w:val="24"/>
                <w:vertAlign w:val="baseline"/>
              </w:rPr>
            </w:pPr>
          </w:p>
          <w:p w14:paraId="3E2A048D" w14:textId="77777777" w:rsidR="005447B4" w:rsidRPr="005447B4" w:rsidRDefault="005447B4" w:rsidP="00CD101B">
            <w:pPr>
              <w:ind w:firstLine="567"/>
              <w:jc w:val="both"/>
              <w:rPr>
                <w:b/>
                <w:sz w:val="24"/>
                <w:szCs w:val="24"/>
                <w:vertAlign w:val="baseline"/>
              </w:rPr>
            </w:pPr>
          </w:p>
          <w:p w14:paraId="6CFD57FB" w14:textId="77777777" w:rsidR="005447B4" w:rsidRPr="005447B4" w:rsidRDefault="005447B4" w:rsidP="00CD101B">
            <w:pPr>
              <w:ind w:firstLine="567"/>
              <w:jc w:val="both"/>
              <w:rPr>
                <w:b/>
                <w:sz w:val="24"/>
                <w:szCs w:val="24"/>
                <w:vertAlign w:val="baseline"/>
              </w:rPr>
            </w:pPr>
          </w:p>
          <w:p w14:paraId="4E253251" w14:textId="77777777" w:rsidR="005447B4" w:rsidRPr="005447B4" w:rsidRDefault="005447B4" w:rsidP="00CD101B">
            <w:pPr>
              <w:ind w:firstLine="567"/>
              <w:jc w:val="both"/>
              <w:rPr>
                <w:b/>
                <w:sz w:val="24"/>
                <w:szCs w:val="24"/>
                <w:vertAlign w:val="baseline"/>
              </w:rPr>
            </w:pPr>
          </w:p>
          <w:p w14:paraId="04082A1E" w14:textId="77777777" w:rsidR="005447B4" w:rsidRPr="005447B4" w:rsidRDefault="005447B4" w:rsidP="00CD101B">
            <w:pPr>
              <w:ind w:firstLine="567"/>
              <w:jc w:val="both"/>
              <w:rPr>
                <w:b/>
                <w:sz w:val="24"/>
                <w:szCs w:val="24"/>
                <w:vertAlign w:val="baseline"/>
              </w:rPr>
            </w:pPr>
          </w:p>
          <w:p w14:paraId="48446876" w14:textId="77777777" w:rsidR="005447B4" w:rsidRPr="005447B4" w:rsidRDefault="005447B4" w:rsidP="00CD101B">
            <w:pPr>
              <w:ind w:firstLine="567"/>
              <w:jc w:val="both"/>
              <w:rPr>
                <w:b/>
                <w:sz w:val="24"/>
                <w:szCs w:val="24"/>
                <w:vertAlign w:val="baseline"/>
              </w:rPr>
            </w:pPr>
          </w:p>
          <w:p w14:paraId="03684D1D" w14:textId="77777777" w:rsidR="005447B4" w:rsidRPr="005447B4" w:rsidRDefault="005447B4" w:rsidP="00CD101B">
            <w:pPr>
              <w:ind w:firstLine="567"/>
              <w:jc w:val="both"/>
              <w:rPr>
                <w:b/>
                <w:sz w:val="24"/>
                <w:szCs w:val="24"/>
                <w:vertAlign w:val="baseline"/>
              </w:rPr>
            </w:pPr>
          </w:p>
          <w:p w14:paraId="536307A2" w14:textId="77777777" w:rsidR="005447B4" w:rsidRPr="005447B4" w:rsidRDefault="005447B4" w:rsidP="00CD101B">
            <w:pPr>
              <w:ind w:firstLine="567"/>
              <w:jc w:val="both"/>
              <w:rPr>
                <w:b/>
                <w:sz w:val="24"/>
                <w:szCs w:val="24"/>
                <w:vertAlign w:val="baseline"/>
              </w:rPr>
            </w:pPr>
          </w:p>
          <w:p w14:paraId="1928B13D" w14:textId="77777777" w:rsidR="005447B4" w:rsidRPr="005447B4" w:rsidRDefault="005447B4" w:rsidP="00CD101B">
            <w:pPr>
              <w:ind w:firstLine="567"/>
              <w:jc w:val="both"/>
              <w:rPr>
                <w:b/>
                <w:sz w:val="24"/>
                <w:szCs w:val="24"/>
                <w:vertAlign w:val="baseline"/>
              </w:rPr>
            </w:pPr>
          </w:p>
          <w:p w14:paraId="49242D67" w14:textId="77777777" w:rsidR="005447B4" w:rsidRPr="005447B4" w:rsidRDefault="005447B4" w:rsidP="00CD101B">
            <w:pPr>
              <w:ind w:firstLine="567"/>
              <w:jc w:val="both"/>
              <w:rPr>
                <w:b/>
                <w:sz w:val="24"/>
                <w:szCs w:val="24"/>
                <w:vertAlign w:val="baseline"/>
              </w:rPr>
            </w:pPr>
          </w:p>
          <w:p w14:paraId="0BEEA3C2" w14:textId="77777777" w:rsidR="005447B4" w:rsidRPr="005447B4" w:rsidRDefault="005447B4" w:rsidP="00CD101B">
            <w:pPr>
              <w:ind w:firstLine="567"/>
              <w:jc w:val="both"/>
              <w:rPr>
                <w:b/>
                <w:sz w:val="24"/>
                <w:szCs w:val="24"/>
                <w:vertAlign w:val="baseline"/>
              </w:rPr>
            </w:pPr>
          </w:p>
          <w:p w14:paraId="5D0D0D0F" w14:textId="77777777" w:rsidR="005447B4" w:rsidRPr="005447B4" w:rsidRDefault="005447B4" w:rsidP="00CD101B">
            <w:pPr>
              <w:ind w:firstLine="567"/>
              <w:jc w:val="both"/>
              <w:rPr>
                <w:b/>
                <w:sz w:val="24"/>
                <w:szCs w:val="24"/>
                <w:vertAlign w:val="baseline"/>
              </w:rPr>
            </w:pPr>
          </w:p>
          <w:p w14:paraId="58BAF282" w14:textId="77777777" w:rsidR="005447B4" w:rsidRPr="005447B4" w:rsidRDefault="005447B4" w:rsidP="00CD101B">
            <w:pPr>
              <w:ind w:firstLine="567"/>
              <w:jc w:val="both"/>
              <w:rPr>
                <w:sz w:val="24"/>
                <w:szCs w:val="24"/>
                <w:vertAlign w:val="baseline"/>
              </w:rPr>
            </w:pPr>
          </w:p>
          <w:p w14:paraId="16F63AF3" w14:textId="77777777" w:rsidR="005447B4" w:rsidRPr="005447B4" w:rsidRDefault="005447B4" w:rsidP="00CD101B">
            <w:pPr>
              <w:ind w:firstLine="567"/>
              <w:jc w:val="both"/>
              <w:rPr>
                <w:sz w:val="24"/>
                <w:szCs w:val="24"/>
                <w:vertAlign w:val="baseline"/>
              </w:rPr>
            </w:pPr>
          </w:p>
          <w:p w14:paraId="7F4027F5" w14:textId="77777777" w:rsidR="005447B4" w:rsidRPr="005447B4" w:rsidRDefault="005447B4" w:rsidP="00CD101B">
            <w:pPr>
              <w:ind w:firstLine="567"/>
              <w:jc w:val="both"/>
              <w:rPr>
                <w:sz w:val="24"/>
                <w:szCs w:val="24"/>
                <w:vertAlign w:val="baseline"/>
              </w:rPr>
            </w:pPr>
          </w:p>
          <w:p w14:paraId="5B49DE3C" w14:textId="77777777" w:rsidR="005447B4" w:rsidRPr="005447B4" w:rsidRDefault="005447B4" w:rsidP="00CD101B">
            <w:pPr>
              <w:ind w:firstLine="567"/>
              <w:jc w:val="both"/>
              <w:rPr>
                <w:sz w:val="24"/>
                <w:szCs w:val="24"/>
                <w:vertAlign w:val="baseline"/>
              </w:rPr>
            </w:pPr>
          </w:p>
          <w:p w14:paraId="3BDF83C8" w14:textId="77777777" w:rsidR="005447B4" w:rsidRDefault="005447B4" w:rsidP="00CD101B">
            <w:pPr>
              <w:ind w:firstLine="567"/>
              <w:jc w:val="both"/>
              <w:rPr>
                <w:sz w:val="24"/>
                <w:szCs w:val="24"/>
                <w:vertAlign w:val="baseline"/>
              </w:rPr>
            </w:pPr>
          </w:p>
          <w:p w14:paraId="4DBA89DA" w14:textId="77777777" w:rsidR="00224A9F" w:rsidRDefault="00224A9F" w:rsidP="00CD101B">
            <w:pPr>
              <w:ind w:firstLine="567"/>
              <w:jc w:val="both"/>
              <w:rPr>
                <w:sz w:val="24"/>
                <w:szCs w:val="24"/>
                <w:vertAlign w:val="baseline"/>
              </w:rPr>
            </w:pPr>
          </w:p>
          <w:p w14:paraId="08474312" w14:textId="77777777" w:rsidR="00224A9F" w:rsidRDefault="00224A9F" w:rsidP="00CD101B">
            <w:pPr>
              <w:ind w:firstLine="567"/>
              <w:jc w:val="both"/>
              <w:rPr>
                <w:sz w:val="24"/>
                <w:szCs w:val="24"/>
                <w:vertAlign w:val="baseline"/>
              </w:rPr>
            </w:pPr>
          </w:p>
          <w:p w14:paraId="5198DB1C" w14:textId="77777777" w:rsidR="00224A9F" w:rsidRPr="005447B4" w:rsidRDefault="00224A9F" w:rsidP="00CD101B">
            <w:pPr>
              <w:jc w:val="both"/>
              <w:rPr>
                <w:sz w:val="24"/>
                <w:szCs w:val="24"/>
                <w:vertAlign w:val="baseline"/>
              </w:rPr>
            </w:pPr>
          </w:p>
          <w:p w14:paraId="6E57A5E9" w14:textId="77777777" w:rsidR="00CD101B" w:rsidRDefault="00CD101B" w:rsidP="00CD101B">
            <w:pPr>
              <w:ind w:firstLine="567"/>
              <w:jc w:val="both"/>
              <w:rPr>
                <w:b/>
                <w:sz w:val="24"/>
                <w:szCs w:val="24"/>
                <w:vertAlign w:val="baseline"/>
              </w:rPr>
            </w:pPr>
          </w:p>
          <w:p w14:paraId="29B59528" w14:textId="77777777" w:rsidR="00CD101B" w:rsidRDefault="00CD101B" w:rsidP="00CD101B">
            <w:pPr>
              <w:ind w:firstLine="567"/>
              <w:jc w:val="both"/>
              <w:rPr>
                <w:b/>
                <w:sz w:val="24"/>
                <w:szCs w:val="24"/>
                <w:vertAlign w:val="baseline"/>
              </w:rPr>
            </w:pPr>
          </w:p>
          <w:p w14:paraId="4F0FC6AB" w14:textId="77777777" w:rsidR="00CD101B" w:rsidRDefault="00CD101B" w:rsidP="00CD101B">
            <w:pPr>
              <w:ind w:firstLine="567"/>
              <w:jc w:val="both"/>
              <w:rPr>
                <w:b/>
                <w:sz w:val="24"/>
                <w:szCs w:val="24"/>
                <w:vertAlign w:val="baseline"/>
              </w:rPr>
            </w:pPr>
          </w:p>
          <w:p w14:paraId="5B7CB869" w14:textId="7A2741AF" w:rsidR="005447B4" w:rsidRPr="005447B4" w:rsidRDefault="005447B4" w:rsidP="00CD101B">
            <w:pPr>
              <w:ind w:firstLine="567"/>
              <w:jc w:val="both"/>
              <w:rPr>
                <w:b/>
                <w:sz w:val="24"/>
                <w:szCs w:val="24"/>
                <w:vertAlign w:val="baseline"/>
              </w:rPr>
            </w:pPr>
            <w:r w:rsidRPr="005447B4">
              <w:rPr>
                <w:b/>
                <w:sz w:val="24"/>
                <w:szCs w:val="24"/>
                <w:vertAlign w:val="baseline"/>
              </w:rPr>
              <w:lastRenderedPageBreak/>
              <w:t>Февраль.</w:t>
            </w:r>
          </w:p>
          <w:p w14:paraId="5ABB7207" w14:textId="77777777" w:rsidR="005447B4" w:rsidRPr="005447B4" w:rsidRDefault="005447B4" w:rsidP="00CD101B">
            <w:pPr>
              <w:ind w:firstLine="567"/>
              <w:jc w:val="both"/>
              <w:rPr>
                <w:b/>
                <w:sz w:val="24"/>
                <w:szCs w:val="24"/>
                <w:vertAlign w:val="baseline"/>
              </w:rPr>
            </w:pPr>
            <w:r w:rsidRPr="005447B4">
              <w:rPr>
                <w:b/>
                <w:sz w:val="24"/>
                <w:szCs w:val="24"/>
                <w:vertAlign w:val="baseline"/>
              </w:rPr>
              <w:t>1, 2 и 3 неделя.</w:t>
            </w:r>
          </w:p>
          <w:p w14:paraId="6412673C" w14:textId="77777777" w:rsidR="005447B4" w:rsidRPr="005447B4" w:rsidRDefault="005447B4" w:rsidP="00CD101B">
            <w:pPr>
              <w:ind w:firstLine="567"/>
              <w:jc w:val="both"/>
              <w:rPr>
                <w:b/>
                <w:sz w:val="24"/>
                <w:szCs w:val="24"/>
                <w:vertAlign w:val="baseline"/>
              </w:rPr>
            </w:pPr>
            <w:r w:rsidRPr="005447B4">
              <w:rPr>
                <w:b/>
                <w:sz w:val="24"/>
                <w:szCs w:val="24"/>
                <w:vertAlign w:val="baseline"/>
              </w:rPr>
              <w:t>«День защитников Отечества».</w:t>
            </w:r>
          </w:p>
          <w:p w14:paraId="310F49D5" w14:textId="5DEC45E9" w:rsidR="005447B4" w:rsidRPr="005447B4" w:rsidRDefault="005447B4" w:rsidP="00CD101B">
            <w:pPr>
              <w:ind w:firstLine="567"/>
              <w:jc w:val="both"/>
              <w:rPr>
                <w:sz w:val="24"/>
                <w:szCs w:val="24"/>
                <w:vertAlign w:val="baseline"/>
              </w:rPr>
            </w:pPr>
            <w:r w:rsidRPr="005447B4">
              <w:rPr>
                <w:sz w:val="24"/>
                <w:szCs w:val="24"/>
                <w:vertAlign w:val="baseline"/>
              </w:rPr>
              <w:t>Продолжать расширять представления детей о Российской Армии. Рассказывать о трудной и почетной обязанности защищать Родину, охранять её спокойствие и безопасность. Как в годы войны защищали нашу страну от врагов. Воспитывать в духе патриотизма, любви к Родине. Знакомить с разными родами войск, боевой техникой.</w:t>
            </w:r>
          </w:p>
          <w:p w14:paraId="32902C79" w14:textId="77777777" w:rsidR="005447B4" w:rsidRPr="005447B4" w:rsidRDefault="005447B4" w:rsidP="00CD101B">
            <w:pPr>
              <w:ind w:firstLine="567"/>
              <w:jc w:val="both"/>
              <w:rPr>
                <w:sz w:val="24"/>
                <w:szCs w:val="24"/>
                <w:vertAlign w:val="baseline"/>
              </w:rPr>
            </w:pPr>
          </w:p>
          <w:p w14:paraId="6006EB5B" w14:textId="77777777" w:rsidR="005447B4" w:rsidRPr="005447B4" w:rsidRDefault="005447B4" w:rsidP="00CD101B">
            <w:pPr>
              <w:ind w:firstLine="567"/>
              <w:jc w:val="both"/>
              <w:rPr>
                <w:sz w:val="24"/>
                <w:szCs w:val="24"/>
                <w:vertAlign w:val="baseline"/>
              </w:rPr>
            </w:pPr>
          </w:p>
          <w:p w14:paraId="047FF441" w14:textId="77777777" w:rsidR="005447B4" w:rsidRPr="005447B4" w:rsidRDefault="005447B4" w:rsidP="00CD101B">
            <w:pPr>
              <w:ind w:firstLine="567"/>
              <w:jc w:val="both"/>
              <w:rPr>
                <w:sz w:val="24"/>
                <w:szCs w:val="24"/>
                <w:vertAlign w:val="baseline"/>
              </w:rPr>
            </w:pPr>
          </w:p>
          <w:p w14:paraId="3BCA0E32" w14:textId="77777777" w:rsidR="005447B4" w:rsidRPr="005447B4" w:rsidRDefault="005447B4" w:rsidP="00CD101B">
            <w:pPr>
              <w:ind w:firstLine="567"/>
              <w:jc w:val="both"/>
              <w:rPr>
                <w:sz w:val="24"/>
                <w:szCs w:val="24"/>
                <w:vertAlign w:val="baseline"/>
              </w:rPr>
            </w:pPr>
          </w:p>
          <w:p w14:paraId="518F70ED" w14:textId="77777777" w:rsidR="005447B4" w:rsidRPr="005447B4" w:rsidRDefault="005447B4" w:rsidP="00CD101B">
            <w:pPr>
              <w:ind w:firstLine="567"/>
              <w:jc w:val="both"/>
              <w:rPr>
                <w:sz w:val="24"/>
                <w:szCs w:val="24"/>
                <w:vertAlign w:val="baseline"/>
              </w:rPr>
            </w:pPr>
          </w:p>
          <w:p w14:paraId="06EC08FF" w14:textId="77777777" w:rsidR="005447B4" w:rsidRPr="005447B4" w:rsidRDefault="005447B4" w:rsidP="00CD101B">
            <w:pPr>
              <w:ind w:firstLine="567"/>
              <w:jc w:val="both"/>
              <w:rPr>
                <w:sz w:val="24"/>
                <w:szCs w:val="24"/>
                <w:vertAlign w:val="baseline"/>
              </w:rPr>
            </w:pPr>
          </w:p>
          <w:p w14:paraId="2821CA66" w14:textId="77777777" w:rsidR="005447B4" w:rsidRPr="005447B4" w:rsidRDefault="005447B4" w:rsidP="00CD101B">
            <w:pPr>
              <w:ind w:firstLine="567"/>
              <w:jc w:val="both"/>
              <w:rPr>
                <w:sz w:val="24"/>
                <w:szCs w:val="24"/>
                <w:vertAlign w:val="baseline"/>
              </w:rPr>
            </w:pPr>
          </w:p>
          <w:p w14:paraId="335E6187" w14:textId="77777777" w:rsidR="005447B4" w:rsidRPr="005447B4" w:rsidRDefault="005447B4" w:rsidP="00CD101B">
            <w:pPr>
              <w:ind w:firstLine="567"/>
              <w:jc w:val="both"/>
              <w:rPr>
                <w:sz w:val="24"/>
                <w:szCs w:val="24"/>
                <w:vertAlign w:val="baseline"/>
              </w:rPr>
            </w:pPr>
          </w:p>
          <w:p w14:paraId="46D053E8" w14:textId="77777777" w:rsidR="005447B4" w:rsidRPr="005447B4" w:rsidRDefault="005447B4" w:rsidP="00CD101B">
            <w:pPr>
              <w:ind w:firstLine="567"/>
              <w:jc w:val="both"/>
              <w:rPr>
                <w:sz w:val="24"/>
                <w:szCs w:val="24"/>
                <w:vertAlign w:val="baseline"/>
              </w:rPr>
            </w:pPr>
          </w:p>
          <w:p w14:paraId="412FB948" w14:textId="77777777" w:rsidR="005447B4" w:rsidRPr="005447B4" w:rsidRDefault="005447B4" w:rsidP="00CD101B">
            <w:pPr>
              <w:ind w:firstLine="567"/>
              <w:jc w:val="both"/>
              <w:rPr>
                <w:sz w:val="24"/>
                <w:szCs w:val="24"/>
                <w:vertAlign w:val="baseline"/>
              </w:rPr>
            </w:pPr>
          </w:p>
          <w:p w14:paraId="5EE3DC5E" w14:textId="77777777" w:rsidR="005447B4" w:rsidRPr="005447B4" w:rsidRDefault="005447B4" w:rsidP="00CD101B">
            <w:pPr>
              <w:ind w:firstLine="567"/>
              <w:jc w:val="both"/>
              <w:rPr>
                <w:sz w:val="24"/>
                <w:szCs w:val="24"/>
                <w:vertAlign w:val="baseline"/>
              </w:rPr>
            </w:pPr>
          </w:p>
          <w:p w14:paraId="6689DA7D" w14:textId="77777777" w:rsidR="005447B4" w:rsidRPr="005447B4" w:rsidRDefault="005447B4" w:rsidP="00CD101B">
            <w:pPr>
              <w:ind w:firstLine="567"/>
              <w:jc w:val="both"/>
              <w:rPr>
                <w:sz w:val="24"/>
                <w:szCs w:val="24"/>
                <w:vertAlign w:val="baseline"/>
              </w:rPr>
            </w:pPr>
          </w:p>
          <w:p w14:paraId="518FCD2B" w14:textId="77777777" w:rsidR="005447B4" w:rsidRPr="005447B4" w:rsidRDefault="005447B4" w:rsidP="00CD101B">
            <w:pPr>
              <w:ind w:firstLine="567"/>
              <w:jc w:val="both"/>
              <w:rPr>
                <w:sz w:val="24"/>
                <w:szCs w:val="24"/>
                <w:vertAlign w:val="baseline"/>
              </w:rPr>
            </w:pPr>
          </w:p>
          <w:p w14:paraId="14BEC9B5" w14:textId="77777777" w:rsidR="005447B4" w:rsidRPr="005447B4" w:rsidRDefault="005447B4" w:rsidP="00CD101B">
            <w:pPr>
              <w:ind w:firstLine="567"/>
              <w:jc w:val="both"/>
              <w:rPr>
                <w:sz w:val="24"/>
                <w:szCs w:val="24"/>
                <w:vertAlign w:val="baseline"/>
              </w:rPr>
            </w:pPr>
          </w:p>
          <w:p w14:paraId="764CEB7C" w14:textId="77777777" w:rsidR="005447B4" w:rsidRPr="005447B4" w:rsidRDefault="005447B4" w:rsidP="00CD101B">
            <w:pPr>
              <w:ind w:firstLine="567"/>
              <w:jc w:val="both"/>
              <w:rPr>
                <w:sz w:val="24"/>
                <w:szCs w:val="24"/>
                <w:vertAlign w:val="baseline"/>
              </w:rPr>
            </w:pPr>
          </w:p>
          <w:p w14:paraId="7FF2DFDD" w14:textId="77777777" w:rsidR="005447B4" w:rsidRPr="005447B4" w:rsidRDefault="005447B4" w:rsidP="00CD101B">
            <w:pPr>
              <w:ind w:firstLine="567"/>
              <w:jc w:val="both"/>
              <w:rPr>
                <w:sz w:val="24"/>
                <w:szCs w:val="24"/>
                <w:vertAlign w:val="baseline"/>
              </w:rPr>
            </w:pPr>
          </w:p>
          <w:p w14:paraId="2383302D" w14:textId="77777777" w:rsidR="005447B4" w:rsidRPr="005447B4" w:rsidRDefault="005447B4" w:rsidP="00CD101B">
            <w:pPr>
              <w:ind w:firstLine="567"/>
              <w:jc w:val="both"/>
              <w:rPr>
                <w:sz w:val="24"/>
                <w:szCs w:val="24"/>
                <w:vertAlign w:val="baseline"/>
              </w:rPr>
            </w:pPr>
          </w:p>
          <w:p w14:paraId="7ADBF0CE" w14:textId="77777777" w:rsidR="005447B4" w:rsidRPr="005447B4" w:rsidRDefault="005447B4" w:rsidP="00CD101B">
            <w:pPr>
              <w:ind w:firstLine="567"/>
              <w:jc w:val="both"/>
              <w:rPr>
                <w:sz w:val="24"/>
                <w:szCs w:val="24"/>
                <w:vertAlign w:val="baseline"/>
              </w:rPr>
            </w:pPr>
          </w:p>
          <w:p w14:paraId="62B21375" w14:textId="77777777" w:rsidR="005447B4" w:rsidRPr="005447B4" w:rsidRDefault="005447B4" w:rsidP="00CD101B">
            <w:pPr>
              <w:ind w:firstLine="567"/>
              <w:jc w:val="both"/>
              <w:rPr>
                <w:sz w:val="24"/>
                <w:szCs w:val="24"/>
                <w:vertAlign w:val="baseline"/>
              </w:rPr>
            </w:pPr>
          </w:p>
          <w:p w14:paraId="64A15CAC" w14:textId="77777777" w:rsidR="005447B4" w:rsidRPr="005447B4" w:rsidRDefault="005447B4" w:rsidP="00CD101B">
            <w:pPr>
              <w:ind w:firstLine="567"/>
              <w:jc w:val="both"/>
              <w:rPr>
                <w:sz w:val="24"/>
                <w:szCs w:val="24"/>
                <w:vertAlign w:val="baseline"/>
              </w:rPr>
            </w:pPr>
          </w:p>
          <w:p w14:paraId="1D6D2547" w14:textId="77777777" w:rsidR="005447B4" w:rsidRPr="005447B4" w:rsidRDefault="005447B4" w:rsidP="00CD101B">
            <w:pPr>
              <w:ind w:firstLine="567"/>
              <w:jc w:val="both"/>
              <w:rPr>
                <w:sz w:val="24"/>
                <w:szCs w:val="24"/>
                <w:vertAlign w:val="baseline"/>
              </w:rPr>
            </w:pPr>
          </w:p>
          <w:p w14:paraId="7F3BD2C1" w14:textId="77777777" w:rsidR="005447B4" w:rsidRPr="005447B4" w:rsidRDefault="005447B4" w:rsidP="00CD101B">
            <w:pPr>
              <w:ind w:firstLine="567"/>
              <w:jc w:val="both"/>
              <w:rPr>
                <w:sz w:val="24"/>
                <w:szCs w:val="24"/>
                <w:vertAlign w:val="baseline"/>
              </w:rPr>
            </w:pPr>
          </w:p>
          <w:p w14:paraId="35113EA2" w14:textId="77777777" w:rsidR="005447B4" w:rsidRDefault="005447B4" w:rsidP="00CD101B">
            <w:pPr>
              <w:ind w:firstLine="567"/>
              <w:jc w:val="both"/>
              <w:rPr>
                <w:sz w:val="24"/>
                <w:szCs w:val="24"/>
                <w:vertAlign w:val="baseline"/>
              </w:rPr>
            </w:pPr>
          </w:p>
          <w:p w14:paraId="701A92EB" w14:textId="77777777" w:rsidR="00224A9F" w:rsidRDefault="00224A9F" w:rsidP="00CD101B">
            <w:pPr>
              <w:ind w:firstLine="567"/>
              <w:jc w:val="both"/>
              <w:rPr>
                <w:sz w:val="24"/>
                <w:szCs w:val="24"/>
                <w:vertAlign w:val="baseline"/>
              </w:rPr>
            </w:pPr>
          </w:p>
          <w:p w14:paraId="468321BB" w14:textId="77777777" w:rsidR="00224A9F" w:rsidRPr="005447B4" w:rsidRDefault="00224A9F" w:rsidP="00CD101B">
            <w:pPr>
              <w:ind w:firstLine="567"/>
              <w:jc w:val="both"/>
              <w:rPr>
                <w:sz w:val="24"/>
                <w:szCs w:val="24"/>
                <w:vertAlign w:val="baseline"/>
              </w:rPr>
            </w:pPr>
          </w:p>
          <w:p w14:paraId="719CA4BD" w14:textId="77777777" w:rsidR="005447B4" w:rsidRPr="005447B4" w:rsidRDefault="005447B4" w:rsidP="00CD101B">
            <w:pPr>
              <w:ind w:firstLine="567"/>
              <w:jc w:val="both"/>
              <w:rPr>
                <w:sz w:val="24"/>
                <w:szCs w:val="24"/>
                <w:vertAlign w:val="baseline"/>
              </w:rPr>
            </w:pPr>
          </w:p>
          <w:p w14:paraId="4A999FC9" w14:textId="77777777" w:rsidR="005447B4" w:rsidRPr="005447B4" w:rsidRDefault="005447B4" w:rsidP="00CD101B">
            <w:pPr>
              <w:ind w:firstLine="567"/>
              <w:jc w:val="both"/>
              <w:rPr>
                <w:sz w:val="24"/>
                <w:szCs w:val="24"/>
                <w:vertAlign w:val="baseline"/>
              </w:rPr>
            </w:pPr>
          </w:p>
          <w:p w14:paraId="60069856" w14:textId="77777777" w:rsidR="00CD101B" w:rsidRDefault="00CD101B" w:rsidP="00CD101B">
            <w:pPr>
              <w:ind w:firstLine="567"/>
              <w:jc w:val="both"/>
              <w:rPr>
                <w:b/>
                <w:sz w:val="24"/>
                <w:szCs w:val="24"/>
                <w:vertAlign w:val="baseline"/>
              </w:rPr>
            </w:pPr>
          </w:p>
          <w:p w14:paraId="3348DFF0" w14:textId="77777777" w:rsidR="00CD101B" w:rsidRDefault="00CD101B" w:rsidP="00CD101B">
            <w:pPr>
              <w:ind w:firstLine="567"/>
              <w:jc w:val="both"/>
              <w:rPr>
                <w:b/>
                <w:sz w:val="24"/>
                <w:szCs w:val="24"/>
                <w:vertAlign w:val="baseline"/>
              </w:rPr>
            </w:pPr>
          </w:p>
          <w:p w14:paraId="196D9FA4" w14:textId="77777777" w:rsidR="00CD101B" w:rsidRDefault="00CD101B" w:rsidP="00CD101B">
            <w:pPr>
              <w:ind w:firstLine="567"/>
              <w:jc w:val="both"/>
              <w:rPr>
                <w:b/>
                <w:sz w:val="24"/>
                <w:szCs w:val="24"/>
                <w:vertAlign w:val="baseline"/>
              </w:rPr>
            </w:pPr>
          </w:p>
          <w:p w14:paraId="4E69709D" w14:textId="77777777" w:rsidR="00CD101B" w:rsidRDefault="00CD101B" w:rsidP="00CD101B">
            <w:pPr>
              <w:ind w:firstLine="567"/>
              <w:jc w:val="both"/>
              <w:rPr>
                <w:b/>
                <w:sz w:val="24"/>
                <w:szCs w:val="24"/>
                <w:vertAlign w:val="baseline"/>
              </w:rPr>
            </w:pPr>
          </w:p>
          <w:p w14:paraId="6FC06E8A" w14:textId="77777777" w:rsidR="00CD101B" w:rsidRDefault="00CD101B" w:rsidP="00CD101B">
            <w:pPr>
              <w:ind w:firstLine="567"/>
              <w:jc w:val="both"/>
              <w:rPr>
                <w:b/>
                <w:sz w:val="24"/>
                <w:szCs w:val="24"/>
                <w:vertAlign w:val="baseline"/>
              </w:rPr>
            </w:pPr>
          </w:p>
          <w:p w14:paraId="421AE3BA" w14:textId="77777777" w:rsidR="00CD101B" w:rsidRDefault="00CD101B" w:rsidP="00CD101B">
            <w:pPr>
              <w:ind w:firstLine="567"/>
              <w:jc w:val="both"/>
              <w:rPr>
                <w:b/>
                <w:sz w:val="24"/>
                <w:szCs w:val="24"/>
                <w:vertAlign w:val="baseline"/>
              </w:rPr>
            </w:pPr>
          </w:p>
          <w:p w14:paraId="0293BC9D" w14:textId="0EA09904" w:rsidR="005447B4" w:rsidRPr="005447B4" w:rsidRDefault="005447B4" w:rsidP="00CD101B">
            <w:pPr>
              <w:ind w:firstLine="567"/>
              <w:jc w:val="both"/>
              <w:rPr>
                <w:b/>
                <w:sz w:val="24"/>
                <w:szCs w:val="24"/>
                <w:vertAlign w:val="baseline"/>
              </w:rPr>
            </w:pPr>
            <w:r w:rsidRPr="005447B4">
              <w:rPr>
                <w:b/>
                <w:sz w:val="24"/>
                <w:szCs w:val="24"/>
                <w:vertAlign w:val="baseline"/>
              </w:rPr>
              <w:t>Февраль.</w:t>
            </w:r>
          </w:p>
          <w:p w14:paraId="78B7774C" w14:textId="77777777" w:rsidR="005447B4" w:rsidRPr="005447B4" w:rsidRDefault="005447B4" w:rsidP="00CD101B">
            <w:pPr>
              <w:ind w:firstLine="567"/>
              <w:jc w:val="both"/>
              <w:rPr>
                <w:b/>
                <w:sz w:val="24"/>
                <w:szCs w:val="24"/>
                <w:vertAlign w:val="baseline"/>
              </w:rPr>
            </w:pPr>
            <w:r w:rsidRPr="005447B4">
              <w:rPr>
                <w:b/>
                <w:sz w:val="24"/>
                <w:szCs w:val="24"/>
                <w:vertAlign w:val="baseline"/>
              </w:rPr>
              <w:t>4 неделя, 1 неделя марта</w:t>
            </w:r>
          </w:p>
          <w:p w14:paraId="31689B85" w14:textId="77777777" w:rsidR="005447B4" w:rsidRPr="005447B4" w:rsidRDefault="005447B4" w:rsidP="00CD101B">
            <w:pPr>
              <w:ind w:firstLine="567"/>
              <w:jc w:val="both"/>
              <w:rPr>
                <w:b/>
                <w:sz w:val="24"/>
                <w:szCs w:val="24"/>
                <w:vertAlign w:val="baseline"/>
              </w:rPr>
            </w:pPr>
            <w:r w:rsidRPr="005447B4">
              <w:rPr>
                <w:b/>
                <w:sz w:val="24"/>
                <w:szCs w:val="24"/>
                <w:vertAlign w:val="baseline"/>
              </w:rPr>
              <w:t>«Международный женский день».</w:t>
            </w:r>
          </w:p>
          <w:p w14:paraId="1522FFEE" w14:textId="4C42E538" w:rsidR="005447B4" w:rsidRPr="005447B4" w:rsidRDefault="005447B4" w:rsidP="00CD101B">
            <w:pPr>
              <w:ind w:firstLine="567"/>
              <w:jc w:val="both"/>
              <w:rPr>
                <w:sz w:val="24"/>
                <w:szCs w:val="24"/>
                <w:vertAlign w:val="baseline"/>
              </w:rPr>
            </w:pPr>
            <w:r w:rsidRPr="005447B4">
              <w:rPr>
                <w:sz w:val="24"/>
                <w:szCs w:val="24"/>
                <w:vertAlign w:val="baseline"/>
              </w:rPr>
              <w:t>Познакомить с понятием «международный женский день». Воспитывать уважение к воспитателям добрые чувства по отношению к мамам и бабушкам. Воспитывать у мальчиков представление о том, что мужчины должны внимательно и уважительно относиться к женщинам. Воспитывать бережное и чуткое отношение к самым близким людям, потребность радовать близких, добрыми делами.</w:t>
            </w:r>
          </w:p>
          <w:p w14:paraId="7AC1134A" w14:textId="77777777" w:rsidR="005447B4" w:rsidRPr="005447B4" w:rsidRDefault="005447B4" w:rsidP="00CD101B">
            <w:pPr>
              <w:ind w:firstLine="567"/>
              <w:jc w:val="both"/>
              <w:rPr>
                <w:sz w:val="24"/>
                <w:szCs w:val="24"/>
                <w:vertAlign w:val="baseline"/>
              </w:rPr>
            </w:pPr>
          </w:p>
          <w:p w14:paraId="5C0E092C" w14:textId="77777777" w:rsidR="005447B4" w:rsidRPr="005447B4" w:rsidRDefault="005447B4" w:rsidP="00CD101B">
            <w:pPr>
              <w:ind w:firstLine="567"/>
              <w:jc w:val="both"/>
              <w:rPr>
                <w:sz w:val="24"/>
                <w:szCs w:val="24"/>
                <w:vertAlign w:val="baseline"/>
              </w:rPr>
            </w:pPr>
          </w:p>
          <w:p w14:paraId="2182D09A" w14:textId="77777777" w:rsidR="005447B4" w:rsidRPr="005447B4" w:rsidRDefault="005447B4" w:rsidP="00CD101B">
            <w:pPr>
              <w:ind w:firstLine="567"/>
              <w:jc w:val="both"/>
              <w:rPr>
                <w:sz w:val="24"/>
                <w:szCs w:val="24"/>
                <w:vertAlign w:val="baseline"/>
              </w:rPr>
            </w:pPr>
          </w:p>
          <w:p w14:paraId="328961D6" w14:textId="77777777" w:rsidR="005447B4" w:rsidRPr="005447B4" w:rsidRDefault="005447B4" w:rsidP="00CD101B">
            <w:pPr>
              <w:ind w:firstLine="567"/>
              <w:jc w:val="both"/>
              <w:rPr>
                <w:sz w:val="24"/>
                <w:szCs w:val="24"/>
                <w:vertAlign w:val="baseline"/>
              </w:rPr>
            </w:pPr>
          </w:p>
          <w:p w14:paraId="5B7B29EE" w14:textId="77777777" w:rsidR="005447B4" w:rsidRPr="005447B4" w:rsidRDefault="005447B4" w:rsidP="00CD101B">
            <w:pPr>
              <w:ind w:firstLine="567"/>
              <w:jc w:val="both"/>
              <w:rPr>
                <w:sz w:val="24"/>
                <w:szCs w:val="24"/>
                <w:vertAlign w:val="baseline"/>
              </w:rPr>
            </w:pPr>
          </w:p>
          <w:p w14:paraId="1F046B7A" w14:textId="77777777" w:rsidR="005447B4" w:rsidRPr="005447B4" w:rsidRDefault="005447B4" w:rsidP="00CD101B">
            <w:pPr>
              <w:ind w:firstLine="567"/>
              <w:jc w:val="both"/>
              <w:rPr>
                <w:sz w:val="24"/>
                <w:szCs w:val="24"/>
                <w:vertAlign w:val="baseline"/>
              </w:rPr>
            </w:pPr>
          </w:p>
          <w:p w14:paraId="079BDCE6" w14:textId="77777777" w:rsidR="005447B4" w:rsidRPr="005447B4" w:rsidRDefault="005447B4" w:rsidP="00CD101B">
            <w:pPr>
              <w:ind w:firstLine="567"/>
              <w:jc w:val="both"/>
              <w:rPr>
                <w:sz w:val="24"/>
                <w:szCs w:val="24"/>
                <w:vertAlign w:val="baseline"/>
              </w:rPr>
            </w:pPr>
          </w:p>
          <w:p w14:paraId="0176122A" w14:textId="77777777" w:rsidR="005447B4" w:rsidRPr="005447B4" w:rsidRDefault="005447B4" w:rsidP="00CD101B">
            <w:pPr>
              <w:ind w:firstLine="567"/>
              <w:jc w:val="both"/>
              <w:rPr>
                <w:sz w:val="24"/>
                <w:szCs w:val="24"/>
                <w:vertAlign w:val="baseline"/>
              </w:rPr>
            </w:pPr>
          </w:p>
          <w:p w14:paraId="29A387FC" w14:textId="77777777" w:rsidR="005447B4" w:rsidRPr="005447B4" w:rsidRDefault="005447B4" w:rsidP="00CD101B">
            <w:pPr>
              <w:ind w:firstLine="567"/>
              <w:jc w:val="both"/>
              <w:rPr>
                <w:sz w:val="24"/>
                <w:szCs w:val="24"/>
                <w:vertAlign w:val="baseline"/>
              </w:rPr>
            </w:pPr>
          </w:p>
          <w:p w14:paraId="01A4A744" w14:textId="77777777" w:rsidR="005447B4" w:rsidRPr="005447B4" w:rsidRDefault="005447B4" w:rsidP="00CD101B">
            <w:pPr>
              <w:ind w:firstLine="567"/>
              <w:jc w:val="both"/>
              <w:rPr>
                <w:sz w:val="24"/>
                <w:szCs w:val="24"/>
                <w:vertAlign w:val="baseline"/>
              </w:rPr>
            </w:pPr>
          </w:p>
          <w:p w14:paraId="24B19D14" w14:textId="77777777" w:rsidR="005447B4" w:rsidRPr="005447B4" w:rsidRDefault="005447B4" w:rsidP="00CD101B">
            <w:pPr>
              <w:ind w:firstLine="567"/>
              <w:jc w:val="both"/>
              <w:rPr>
                <w:sz w:val="24"/>
                <w:szCs w:val="24"/>
                <w:vertAlign w:val="baseline"/>
              </w:rPr>
            </w:pPr>
          </w:p>
          <w:p w14:paraId="4CE3E165" w14:textId="77777777" w:rsidR="005447B4" w:rsidRPr="005447B4" w:rsidRDefault="005447B4" w:rsidP="00CD101B">
            <w:pPr>
              <w:ind w:firstLine="567"/>
              <w:jc w:val="both"/>
              <w:rPr>
                <w:sz w:val="24"/>
                <w:szCs w:val="24"/>
                <w:vertAlign w:val="baseline"/>
              </w:rPr>
            </w:pPr>
          </w:p>
          <w:p w14:paraId="5D4AB436" w14:textId="77777777" w:rsidR="005447B4" w:rsidRPr="005447B4" w:rsidRDefault="005447B4" w:rsidP="00CD101B">
            <w:pPr>
              <w:ind w:firstLine="567"/>
              <w:jc w:val="both"/>
              <w:rPr>
                <w:sz w:val="24"/>
                <w:szCs w:val="24"/>
                <w:vertAlign w:val="baseline"/>
              </w:rPr>
            </w:pPr>
          </w:p>
          <w:p w14:paraId="15F05143" w14:textId="77777777" w:rsidR="005447B4" w:rsidRPr="005447B4" w:rsidRDefault="005447B4" w:rsidP="00CD101B">
            <w:pPr>
              <w:ind w:firstLine="567"/>
              <w:jc w:val="both"/>
              <w:rPr>
                <w:sz w:val="24"/>
                <w:szCs w:val="24"/>
                <w:vertAlign w:val="baseline"/>
              </w:rPr>
            </w:pPr>
          </w:p>
          <w:p w14:paraId="3F6A426B" w14:textId="77777777" w:rsidR="005447B4" w:rsidRPr="005447B4" w:rsidRDefault="005447B4" w:rsidP="00CD101B">
            <w:pPr>
              <w:ind w:firstLine="567"/>
              <w:jc w:val="both"/>
              <w:rPr>
                <w:sz w:val="24"/>
                <w:szCs w:val="24"/>
                <w:vertAlign w:val="baseline"/>
              </w:rPr>
            </w:pPr>
          </w:p>
          <w:p w14:paraId="6A82DCDC" w14:textId="77777777" w:rsidR="005447B4" w:rsidRPr="005447B4" w:rsidRDefault="005447B4" w:rsidP="00CD101B">
            <w:pPr>
              <w:ind w:firstLine="567"/>
              <w:jc w:val="both"/>
              <w:rPr>
                <w:sz w:val="24"/>
                <w:szCs w:val="24"/>
                <w:vertAlign w:val="baseline"/>
              </w:rPr>
            </w:pPr>
          </w:p>
          <w:p w14:paraId="395FC388" w14:textId="77777777" w:rsidR="005447B4" w:rsidRPr="005447B4" w:rsidRDefault="005447B4" w:rsidP="00CD101B">
            <w:pPr>
              <w:ind w:firstLine="567"/>
              <w:jc w:val="both"/>
              <w:rPr>
                <w:sz w:val="24"/>
                <w:szCs w:val="24"/>
                <w:vertAlign w:val="baseline"/>
              </w:rPr>
            </w:pPr>
          </w:p>
          <w:p w14:paraId="29DD098E" w14:textId="77777777" w:rsidR="005447B4" w:rsidRPr="005447B4" w:rsidRDefault="005447B4" w:rsidP="00CD101B">
            <w:pPr>
              <w:ind w:firstLine="567"/>
              <w:jc w:val="both"/>
              <w:rPr>
                <w:sz w:val="24"/>
                <w:szCs w:val="24"/>
                <w:vertAlign w:val="baseline"/>
              </w:rPr>
            </w:pPr>
          </w:p>
          <w:p w14:paraId="1FC45B90" w14:textId="77777777" w:rsidR="005447B4" w:rsidRPr="005447B4" w:rsidRDefault="005447B4" w:rsidP="00CD101B">
            <w:pPr>
              <w:ind w:firstLine="567"/>
              <w:jc w:val="both"/>
              <w:rPr>
                <w:sz w:val="24"/>
                <w:szCs w:val="24"/>
                <w:vertAlign w:val="baseline"/>
              </w:rPr>
            </w:pPr>
          </w:p>
          <w:p w14:paraId="4AF96805" w14:textId="77777777" w:rsidR="005447B4" w:rsidRPr="005447B4" w:rsidRDefault="005447B4" w:rsidP="00CD101B">
            <w:pPr>
              <w:ind w:firstLine="567"/>
              <w:jc w:val="both"/>
              <w:rPr>
                <w:sz w:val="24"/>
                <w:szCs w:val="24"/>
                <w:vertAlign w:val="baseline"/>
              </w:rPr>
            </w:pPr>
          </w:p>
          <w:p w14:paraId="5D18774F" w14:textId="77777777" w:rsidR="005447B4" w:rsidRPr="005447B4" w:rsidRDefault="005447B4" w:rsidP="00CD101B">
            <w:pPr>
              <w:ind w:firstLine="567"/>
              <w:jc w:val="both"/>
              <w:rPr>
                <w:sz w:val="24"/>
                <w:szCs w:val="24"/>
                <w:vertAlign w:val="baseline"/>
              </w:rPr>
            </w:pPr>
          </w:p>
          <w:p w14:paraId="0EA5F655" w14:textId="77777777" w:rsidR="005447B4" w:rsidRPr="005447B4" w:rsidRDefault="005447B4" w:rsidP="00CD101B">
            <w:pPr>
              <w:ind w:firstLine="567"/>
              <w:jc w:val="both"/>
              <w:rPr>
                <w:sz w:val="24"/>
                <w:szCs w:val="24"/>
                <w:vertAlign w:val="baseline"/>
              </w:rPr>
            </w:pPr>
          </w:p>
          <w:p w14:paraId="0FE7CC2F" w14:textId="77777777" w:rsidR="005447B4" w:rsidRDefault="005447B4" w:rsidP="00CD101B">
            <w:pPr>
              <w:ind w:firstLine="567"/>
              <w:jc w:val="both"/>
              <w:rPr>
                <w:sz w:val="24"/>
                <w:szCs w:val="24"/>
                <w:vertAlign w:val="baseline"/>
              </w:rPr>
            </w:pPr>
          </w:p>
          <w:p w14:paraId="2FB1CD0A" w14:textId="77777777" w:rsidR="00224A9F" w:rsidRDefault="00224A9F" w:rsidP="00CD101B">
            <w:pPr>
              <w:ind w:firstLine="567"/>
              <w:jc w:val="both"/>
              <w:rPr>
                <w:sz w:val="24"/>
                <w:szCs w:val="24"/>
                <w:vertAlign w:val="baseline"/>
              </w:rPr>
            </w:pPr>
          </w:p>
          <w:p w14:paraId="5313C4C2" w14:textId="77777777" w:rsidR="00224A9F" w:rsidRDefault="00224A9F" w:rsidP="00CD101B">
            <w:pPr>
              <w:ind w:firstLine="567"/>
              <w:jc w:val="both"/>
              <w:rPr>
                <w:sz w:val="24"/>
                <w:szCs w:val="24"/>
                <w:vertAlign w:val="baseline"/>
              </w:rPr>
            </w:pPr>
          </w:p>
          <w:p w14:paraId="3870354C" w14:textId="77777777" w:rsidR="00224A9F" w:rsidRPr="005447B4" w:rsidRDefault="00224A9F" w:rsidP="00CD101B">
            <w:pPr>
              <w:ind w:firstLine="567"/>
              <w:jc w:val="both"/>
              <w:rPr>
                <w:sz w:val="24"/>
                <w:szCs w:val="24"/>
                <w:vertAlign w:val="baseline"/>
              </w:rPr>
            </w:pPr>
          </w:p>
          <w:p w14:paraId="2DB4779D" w14:textId="77777777" w:rsidR="00CD101B" w:rsidRDefault="00CD101B" w:rsidP="00CD101B">
            <w:pPr>
              <w:ind w:firstLine="567"/>
              <w:jc w:val="both"/>
              <w:rPr>
                <w:b/>
                <w:sz w:val="24"/>
                <w:szCs w:val="24"/>
                <w:vertAlign w:val="baseline"/>
              </w:rPr>
            </w:pPr>
          </w:p>
          <w:p w14:paraId="6EBC2D95" w14:textId="77777777" w:rsidR="00CD101B" w:rsidRDefault="00CD101B" w:rsidP="00CD101B">
            <w:pPr>
              <w:ind w:firstLine="567"/>
              <w:jc w:val="both"/>
              <w:rPr>
                <w:b/>
                <w:sz w:val="24"/>
                <w:szCs w:val="24"/>
                <w:vertAlign w:val="baseline"/>
              </w:rPr>
            </w:pPr>
          </w:p>
          <w:p w14:paraId="6CA37B56" w14:textId="77777777" w:rsidR="00CD101B" w:rsidRDefault="00CD101B" w:rsidP="00CD101B">
            <w:pPr>
              <w:ind w:firstLine="567"/>
              <w:jc w:val="both"/>
              <w:rPr>
                <w:b/>
                <w:sz w:val="24"/>
                <w:szCs w:val="24"/>
                <w:vertAlign w:val="baseline"/>
              </w:rPr>
            </w:pPr>
          </w:p>
          <w:p w14:paraId="4B609428" w14:textId="77777777" w:rsidR="00CD101B" w:rsidRDefault="00CD101B" w:rsidP="00CD101B">
            <w:pPr>
              <w:ind w:firstLine="567"/>
              <w:jc w:val="both"/>
              <w:rPr>
                <w:b/>
                <w:sz w:val="24"/>
                <w:szCs w:val="24"/>
                <w:vertAlign w:val="baseline"/>
              </w:rPr>
            </w:pPr>
          </w:p>
          <w:p w14:paraId="16A63D28" w14:textId="77777777" w:rsidR="00CD101B" w:rsidRDefault="00CD101B" w:rsidP="00CD101B">
            <w:pPr>
              <w:ind w:firstLine="567"/>
              <w:jc w:val="both"/>
              <w:rPr>
                <w:b/>
                <w:sz w:val="24"/>
                <w:szCs w:val="24"/>
                <w:vertAlign w:val="baseline"/>
              </w:rPr>
            </w:pPr>
          </w:p>
          <w:p w14:paraId="2B495178" w14:textId="77777777" w:rsidR="00CD101B" w:rsidRDefault="00CD101B" w:rsidP="00CD101B">
            <w:pPr>
              <w:ind w:firstLine="567"/>
              <w:jc w:val="both"/>
              <w:rPr>
                <w:b/>
                <w:sz w:val="24"/>
                <w:szCs w:val="24"/>
                <w:vertAlign w:val="baseline"/>
              </w:rPr>
            </w:pPr>
          </w:p>
          <w:p w14:paraId="1BE9FB55" w14:textId="77777777" w:rsidR="00CD101B" w:rsidRDefault="00CD101B" w:rsidP="00CD101B">
            <w:pPr>
              <w:ind w:firstLine="567"/>
              <w:jc w:val="both"/>
              <w:rPr>
                <w:b/>
                <w:sz w:val="24"/>
                <w:szCs w:val="24"/>
                <w:vertAlign w:val="baseline"/>
              </w:rPr>
            </w:pPr>
          </w:p>
          <w:p w14:paraId="06EC6707" w14:textId="77777777" w:rsidR="00CD101B" w:rsidRDefault="00CD101B" w:rsidP="00CD101B">
            <w:pPr>
              <w:ind w:firstLine="567"/>
              <w:jc w:val="both"/>
              <w:rPr>
                <w:b/>
                <w:sz w:val="24"/>
                <w:szCs w:val="24"/>
                <w:vertAlign w:val="baseline"/>
              </w:rPr>
            </w:pPr>
          </w:p>
          <w:p w14:paraId="6D2AAE7F" w14:textId="77777777" w:rsidR="00CD101B" w:rsidRDefault="00CD101B" w:rsidP="00CD101B">
            <w:pPr>
              <w:ind w:firstLine="567"/>
              <w:jc w:val="both"/>
              <w:rPr>
                <w:b/>
                <w:sz w:val="24"/>
                <w:szCs w:val="24"/>
                <w:vertAlign w:val="baseline"/>
              </w:rPr>
            </w:pPr>
          </w:p>
          <w:p w14:paraId="38474580" w14:textId="53E401EC" w:rsidR="005447B4" w:rsidRPr="005447B4" w:rsidRDefault="005447B4" w:rsidP="00CD101B">
            <w:pPr>
              <w:ind w:firstLine="567"/>
              <w:jc w:val="both"/>
              <w:rPr>
                <w:b/>
                <w:sz w:val="24"/>
                <w:szCs w:val="24"/>
                <w:vertAlign w:val="baseline"/>
              </w:rPr>
            </w:pPr>
            <w:r w:rsidRPr="005447B4">
              <w:rPr>
                <w:b/>
                <w:sz w:val="24"/>
                <w:szCs w:val="24"/>
                <w:vertAlign w:val="baseline"/>
              </w:rPr>
              <w:lastRenderedPageBreak/>
              <w:t>Март.</w:t>
            </w:r>
          </w:p>
          <w:p w14:paraId="2141FE4B" w14:textId="77777777" w:rsidR="005447B4" w:rsidRPr="005447B4" w:rsidRDefault="005447B4" w:rsidP="00CD101B">
            <w:pPr>
              <w:ind w:firstLine="567"/>
              <w:jc w:val="both"/>
              <w:rPr>
                <w:b/>
                <w:sz w:val="24"/>
                <w:szCs w:val="24"/>
                <w:vertAlign w:val="baseline"/>
              </w:rPr>
            </w:pPr>
            <w:r w:rsidRPr="005447B4">
              <w:rPr>
                <w:b/>
                <w:sz w:val="24"/>
                <w:szCs w:val="24"/>
                <w:vertAlign w:val="baseline"/>
              </w:rPr>
              <w:t>2, 3 и 4 недели.</w:t>
            </w:r>
          </w:p>
          <w:p w14:paraId="7BC53EF6" w14:textId="77777777" w:rsidR="005447B4" w:rsidRPr="005447B4" w:rsidRDefault="005447B4" w:rsidP="00CD101B">
            <w:pPr>
              <w:ind w:firstLine="567"/>
              <w:jc w:val="both"/>
              <w:rPr>
                <w:b/>
                <w:sz w:val="24"/>
                <w:szCs w:val="24"/>
                <w:vertAlign w:val="baseline"/>
              </w:rPr>
            </w:pPr>
            <w:r w:rsidRPr="005447B4">
              <w:rPr>
                <w:b/>
                <w:sz w:val="24"/>
                <w:szCs w:val="24"/>
                <w:vertAlign w:val="baseline"/>
              </w:rPr>
              <w:t>«Народная культура и традиции»</w:t>
            </w:r>
          </w:p>
          <w:p w14:paraId="590D5AA7" w14:textId="77777777" w:rsidR="005447B4" w:rsidRPr="005447B4" w:rsidRDefault="005447B4" w:rsidP="00CD101B">
            <w:pPr>
              <w:ind w:firstLine="567"/>
              <w:jc w:val="both"/>
              <w:rPr>
                <w:sz w:val="24"/>
                <w:szCs w:val="24"/>
                <w:vertAlign w:val="baseline"/>
              </w:rPr>
            </w:pPr>
            <w:r w:rsidRPr="005447B4">
              <w:rPr>
                <w:sz w:val="24"/>
                <w:szCs w:val="24"/>
                <w:vertAlign w:val="baseline"/>
              </w:rPr>
              <w:t>Продолжать знакомить детей с народными традициями и обычаями, с народным декоративно – прикладным искусством (Городец, Хохлома, Гжель). Расширение представлений о народных игрушках (матрешка). Знакомство с национально – прикладным искусством. Рассказы детям о русской избе и других строениях, их внутреннем убранстве, предметах быта и одежды.</w:t>
            </w:r>
          </w:p>
          <w:p w14:paraId="705B9919" w14:textId="77777777" w:rsidR="005447B4" w:rsidRPr="005447B4" w:rsidRDefault="005447B4" w:rsidP="00CD101B">
            <w:pPr>
              <w:ind w:firstLine="567"/>
              <w:jc w:val="both"/>
              <w:rPr>
                <w:sz w:val="24"/>
                <w:szCs w:val="24"/>
                <w:vertAlign w:val="baseline"/>
              </w:rPr>
            </w:pPr>
          </w:p>
          <w:p w14:paraId="050D4B86" w14:textId="77777777" w:rsidR="005447B4" w:rsidRPr="005447B4" w:rsidRDefault="005447B4" w:rsidP="00CD101B">
            <w:pPr>
              <w:ind w:firstLine="567"/>
              <w:jc w:val="both"/>
              <w:rPr>
                <w:sz w:val="24"/>
                <w:szCs w:val="24"/>
                <w:vertAlign w:val="baseline"/>
              </w:rPr>
            </w:pPr>
          </w:p>
          <w:p w14:paraId="6A16F552" w14:textId="77777777" w:rsidR="005447B4" w:rsidRPr="005447B4" w:rsidRDefault="005447B4" w:rsidP="00CD101B">
            <w:pPr>
              <w:ind w:firstLine="567"/>
              <w:jc w:val="both"/>
              <w:rPr>
                <w:sz w:val="24"/>
                <w:szCs w:val="24"/>
                <w:vertAlign w:val="baseline"/>
              </w:rPr>
            </w:pPr>
          </w:p>
          <w:p w14:paraId="0DCE39FC" w14:textId="77777777" w:rsidR="005447B4" w:rsidRPr="005447B4" w:rsidRDefault="005447B4" w:rsidP="00CD101B">
            <w:pPr>
              <w:ind w:firstLine="567"/>
              <w:jc w:val="both"/>
              <w:rPr>
                <w:sz w:val="24"/>
                <w:szCs w:val="24"/>
                <w:vertAlign w:val="baseline"/>
              </w:rPr>
            </w:pPr>
          </w:p>
          <w:p w14:paraId="3B93414E" w14:textId="77777777" w:rsidR="005447B4" w:rsidRPr="005447B4" w:rsidRDefault="005447B4" w:rsidP="00CD101B">
            <w:pPr>
              <w:ind w:firstLine="567"/>
              <w:jc w:val="both"/>
              <w:rPr>
                <w:sz w:val="24"/>
                <w:szCs w:val="24"/>
                <w:vertAlign w:val="baseline"/>
              </w:rPr>
            </w:pPr>
          </w:p>
          <w:p w14:paraId="1B3D0F20" w14:textId="77777777" w:rsidR="005447B4" w:rsidRPr="005447B4" w:rsidRDefault="005447B4" w:rsidP="00CD101B">
            <w:pPr>
              <w:ind w:firstLine="567"/>
              <w:jc w:val="both"/>
              <w:rPr>
                <w:sz w:val="24"/>
                <w:szCs w:val="24"/>
                <w:vertAlign w:val="baseline"/>
              </w:rPr>
            </w:pPr>
          </w:p>
          <w:p w14:paraId="107A0489" w14:textId="77777777" w:rsidR="005447B4" w:rsidRPr="005447B4" w:rsidRDefault="005447B4" w:rsidP="00CD101B">
            <w:pPr>
              <w:ind w:firstLine="567"/>
              <w:jc w:val="both"/>
              <w:rPr>
                <w:sz w:val="24"/>
                <w:szCs w:val="24"/>
                <w:vertAlign w:val="baseline"/>
              </w:rPr>
            </w:pPr>
          </w:p>
          <w:p w14:paraId="340CC14E" w14:textId="77777777" w:rsidR="005447B4" w:rsidRPr="005447B4" w:rsidRDefault="005447B4" w:rsidP="00CD101B">
            <w:pPr>
              <w:ind w:firstLine="567"/>
              <w:jc w:val="both"/>
              <w:rPr>
                <w:sz w:val="24"/>
                <w:szCs w:val="24"/>
                <w:vertAlign w:val="baseline"/>
              </w:rPr>
            </w:pPr>
          </w:p>
          <w:p w14:paraId="68609664" w14:textId="77777777" w:rsidR="005447B4" w:rsidRPr="005447B4" w:rsidRDefault="005447B4" w:rsidP="00CD101B">
            <w:pPr>
              <w:ind w:firstLine="567"/>
              <w:jc w:val="both"/>
              <w:rPr>
                <w:sz w:val="24"/>
                <w:szCs w:val="24"/>
                <w:vertAlign w:val="baseline"/>
              </w:rPr>
            </w:pPr>
          </w:p>
          <w:p w14:paraId="5C7657FD" w14:textId="77777777" w:rsidR="005447B4" w:rsidRPr="005447B4" w:rsidRDefault="005447B4" w:rsidP="00CD101B">
            <w:pPr>
              <w:ind w:firstLine="567"/>
              <w:jc w:val="both"/>
              <w:rPr>
                <w:sz w:val="24"/>
                <w:szCs w:val="24"/>
                <w:vertAlign w:val="baseline"/>
              </w:rPr>
            </w:pPr>
          </w:p>
          <w:p w14:paraId="431A60B3" w14:textId="77777777" w:rsidR="005447B4" w:rsidRPr="005447B4" w:rsidRDefault="005447B4" w:rsidP="00CD101B">
            <w:pPr>
              <w:ind w:firstLine="567"/>
              <w:jc w:val="both"/>
              <w:rPr>
                <w:sz w:val="24"/>
                <w:szCs w:val="24"/>
                <w:vertAlign w:val="baseline"/>
              </w:rPr>
            </w:pPr>
          </w:p>
          <w:p w14:paraId="65FC7A0F" w14:textId="77777777" w:rsidR="005447B4" w:rsidRPr="005447B4" w:rsidRDefault="005447B4" w:rsidP="00CD101B">
            <w:pPr>
              <w:ind w:firstLine="567"/>
              <w:jc w:val="both"/>
              <w:rPr>
                <w:sz w:val="24"/>
                <w:szCs w:val="24"/>
                <w:vertAlign w:val="baseline"/>
              </w:rPr>
            </w:pPr>
          </w:p>
          <w:p w14:paraId="21E372C9" w14:textId="77777777" w:rsidR="005447B4" w:rsidRPr="005447B4" w:rsidRDefault="005447B4" w:rsidP="00CD101B">
            <w:pPr>
              <w:ind w:firstLine="567"/>
              <w:jc w:val="both"/>
              <w:rPr>
                <w:sz w:val="24"/>
                <w:szCs w:val="24"/>
                <w:vertAlign w:val="baseline"/>
              </w:rPr>
            </w:pPr>
          </w:p>
          <w:p w14:paraId="2DB73AA0" w14:textId="77777777" w:rsidR="005447B4" w:rsidRPr="005447B4" w:rsidRDefault="005447B4" w:rsidP="00CD101B">
            <w:pPr>
              <w:ind w:firstLine="567"/>
              <w:jc w:val="both"/>
              <w:rPr>
                <w:sz w:val="24"/>
                <w:szCs w:val="24"/>
                <w:vertAlign w:val="baseline"/>
              </w:rPr>
            </w:pPr>
          </w:p>
          <w:p w14:paraId="6950C90A" w14:textId="77777777" w:rsidR="005447B4" w:rsidRPr="005447B4" w:rsidRDefault="005447B4" w:rsidP="00CD101B">
            <w:pPr>
              <w:ind w:firstLine="567"/>
              <w:jc w:val="both"/>
              <w:rPr>
                <w:sz w:val="24"/>
                <w:szCs w:val="24"/>
                <w:vertAlign w:val="baseline"/>
              </w:rPr>
            </w:pPr>
          </w:p>
          <w:p w14:paraId="5B3D7852" w14:textId="77777777" w:rsidR="005447B4" w:rsidRPr="005447B4" w:rsidRDefault="005447B4" w:rsidP="00CD101B">
            <w:pPr>
              <w:ind w:firstLine="567"/>
              <w:jc w:val="both"/>
              <w:rPr>
                <w:sz w:val="24"/>
                <w:szCs w:val="24"/>
                <w:vertAlign w:val="baseline"/>
              </w:rPr>
            </w:pPr>
          </w:p>
          <w:p w14:paraId="603DCD03" w14:textId="77777777" w:rsidR="005447B4" w:rsidRPr="005447B4" w:rsidRDefault="005447B4" w:rsidP="00CD101B">
            <w:pPr>
              <w:ind w:firstLine="567"/>
              <w:jc w:val="both"/>
              <w:rPr>
                <w:sz w:val="24"/>
                <w:szCs w:val="24"/>
                <w:vertAlign w:val="baseline"/>
              </w:rPr>
            </w:pPr>
          </w:p>
          <w:p w14:paraId="3DEEC328" w14:textId="77777777" w:rsidR="005447B4" w:rsidRPr="005447B4" w:rsidRDefault="005447B4" w:rsidP="00CD101B">
            <w:pPr>
              <w:ind w:firstLine="567"/>
              <w:jc w:val="both"/>
              <w:rPr>
                <w:sz w:val="24"/>
                <w:szCs w:val="24"/>
                <w:vertAlign w:val="baseline"/>
              </w:rPr>
            </w:pPr>
          </w:p>
          <w:p w14:paraId="0BC1B1EC" w14:textId="77777777" w:rsidR="005447B4" w:rsidRPr="005447B4" w:rsidRDefault="005447B4" w:rsidP="00CD101B">
            <w:pPr>
              <w:ind w:firstLine="567"/>
              <w:jc w:val="both"/>
              <w:rPr>
                <w:sz w:val="24"/>
                <w:szCs w:val="24"/>
                <w:vertAlign w:val="baseline"/>
              </w:rPr>
            </w:pPr>
          </w:p>
          <w:p w14:paraId="20D35CCA" w14:textId="77777777" w:rsidR="005447B4" w:rsidRPr="005447B4" w:rsidRDefault="005447B4" w:rsidP="00CD101B">
            <w:pPr>
              <w:ind w:firstLine="567"/>
              <w:jc w:val="both"/>
              <w:rPr>
                <w:sz w:val="24"/>
                <w:szCs w:val="24"/>
                <w:vertAlign w:val="baseline"/>
              </w:rPr>
            </w:pPr>
          </w:p>
          <w:p w14:paraId="679B71BE" w14:textId="77777777" w:rsidR="005447B4" w:rsidRPr="005447B4" w:rsidRDefault="005447B4" w:rsidP="00CD101B">
            <w:pPr>
              <w:ind w:firstLine="567"/>
              <w:jc w:val="both"/>
              <w:rPr>
                <w:sz w:val="24"/>
                <w:szCs w:val="24"/>
                <w:vertAlign w:val="baseline"/>
              </w:rPr>
            </w:pPr>
          </w:p>
          <w:p w14:paraId="51678759" w14:textId="77777777" w:rsidR="005447B4" w:rsidRPr="005447B4" w:rsidRDefault="005447B4" w:rsidP="00CD101B">
            <w:pPr>
              <w:ind w:firstLine="567"/>
              <w:jc w:val="both"/>
              <w:rPr>
                <w:sz w:val="24"/>
                <w:szCs w:val="24"/>
                <w:vertAlign w:val="baseline"/>
              </w:rPr>
            </w:pPr>
          </w:p>
          <w:p w14:paraId="0BC04ECE" w14:textId="77777777" w:rsidR="005447B4" w:rsidRPr="005447B4" w:rsidRDefault="005447B4" w:rsidP="00CD101B">
            <w:pPr>
              <w:ind w:firstLine="567"/>
              <w:jc w:val="both"/>
              <w:rPr>
                <w:sz w:val="24"/>
                <w:szCs w:val="24"/>
                <w:vertAlign w:val="baseline"/>
              </w:rPr>
            </w:pPr>
          </w:p>
          <w:p w14:paraId="6B9BF6C5" w14:textId="77777777" w:rsidR="005447B4" w:rsidRPr="005447B4" w:rsidRDefault="005447B4" w:rsidP="00CD101B">
            <w:pPr>
              <w:ind w:firstLine="567"/>
              <w:jc w:val="both"/>
              <w:rPr>
                <w:sz w:val="24"/>
                <w:szCs w:val="24"/>
                <w:vertAlign w:val="baseline"/>
              </w:rPr>
            </w:pPr>
          </w:p>
          <w:p w14:paraId="5956DDC6" w14:textId="77777777" w:rsidR="005447B4" w:rsidRPr="005447B4" w:rsidRDefault="005447B4" w:rsidP="00CD101B">
            <w:pPr>
              <w:ind w:firstLine="567"/>
              <w:jc w:val="both"/>
              <w:rPr>
                <w:sz w:val="24"/>
                <w:szCs w:val="24"/>
                <w:vertAlign w:val="baseline"/>
              </w:rPr>
            </w:pPr>
          </w:p>
          <w:p w14:paraId="7486D8A8" w14:textId="77777777" w:rsidR="005447B4" w:rsidRPr="005447B4" w:rsidRDefault="005447B4" w:rsidP="00CD101B">
            <w:pPr>
              <w:ind w:firstLine="567"/>
              <w:jc w:val="both"/>
              <w:rPr>
                <w:sz w:val="24"/>
                <w:szCs w:val="24"/>
                <w:vertAlign w:val="baseline"/>
              </w:rPr>
            </w:pPr>
          </w:p>
          <w:p w14:paraId="74329C2A" w14:textId="77777777" w:rsidR="005447B4" w:rsidRPr="005447B4" w:rsidRDefault="005447B4" w:rsidP="00CD101B">
            <w:pPr>
              <w:ind w:firstLine="567"/>
              <w:jc w:val="both"/>
              <w:rPr>
                <w:sz w:val="24"/>
                <w:szCs w:val="24"/>
                <w:vertAlign w:val="baseline"/>
              </w:rPr>
            </w:pPr>
          </w:p>
          <w:p w14:paraId="549DF01E" w14:textId="77777777" w:rsidR="005447B4" w:rsidRPr="005447B4" w:rsidRDefault="005447B4" w:rsidP="00CD101B">
            <w:pPr>
              <w:ind w:firstLine="567"/>
              <w:jc w:val="both"/>
              <w:rPr>
                <w:sz w:val="24"/>
                <w:szCs w:val="24"/>
                <w:vertAlign w:val="baseline"/>
              </w:rPr>
            </w:pPr>
          </w:p>
          <w:p w14:paraId="4A11884A" w14:textId="77777777" w:rsidR="005447B4" w:rsidRDefault="005447B4" w:rsidP="00CD101B">
            <w:pPr>
              <w:ind w:firstLine="567"/>
              <w:jc w:val="both"/>
              <w:rPr>
                <w:sz w:val="24"/>
                <w:szCs w:val="24"/>
                <w:vertAlign w:val="baseline"/>
              </w:rPr>
            </w:pPr>
          </w:p>
          <w:p w14:paraId="43B970E3" w14:textId="77777777" w:rsidR="00224A9F" w:rsidRDefault="00224A9F" w:rsidP="00CD101B">
            <w:pPr>
              <w:ind w:firstLine="567"/>
              <w:jc w:val="both"/>
              <w:rPr>
                <w:sz w:val="24"/>
                <w:szCs w:val="24"/>
                <w:vertAlign w:val="baseline"/>
              </w:rPr>
            </w:pPr>
          </w:p>
          <w:p w14:paraId="3C2C8ADC" w14:textId="77777777" w:rsidR="00224A9F" w:rsidRDefault="00224A9F" w:rsidP="00CD101B">
            <w:pPr>
              <w:ind w:firstLine="567"/>
              <w:jc w:val="both"/>
              <w:rPr>
                <w:sz w:val="24"/>
                <w:szCs w:val="24"/>
                <w:vertAlign w:val="baseline"/>
              </w:rPr>
            </w:pPr>
          </w:p>
          <w:p w14:paraId="13D7DDF6" w14:textId="77777777" w:rsidR="00224A9F" w:rsidRDefault="00224A9F" w:rsidP="00CD101B">
            <w:pPr>
              <w:ind w:firstLine="567"/>
              <w:jc w:val="both"/>
              <w:rPr>
                <w:sz w:val="24"/>
                <w:szCs w:val="24"/>
                <w:vertAlign w:val="baseline"/>
              </w:rPr>
            </w:pPr>
          </w:p>
          <w:p w14:paraId="5B6AD725" w14:textId="77777777" w:rsidR="00224A9F" w:rsidRPr="005447B4" w:rsidRDefault="00224A9F" w:rsidP="00CD101B">
            <w:pPr>
              <w:jc w:val="both"/>
              <w:rPr>
                <w:sz w:val="24"/>
                <w:szCs w:val="24"/>
                <w:vertAlign w:val="baseline"/>
              </w:rPr>
            </w:pPr>
          </w:p>
          <w:p w14:paraId="1DA64D1C" w14:textId="77777777" w:rsidR="005447B4" w:rsidRPr="005447B4" w:rsidRDefault="005447B4" w:rsidP="00CD101B">
            <w:pPr>
              <w:ind w:firstLine="567"/>
              <w:jc w:val="both"/>
              <w:rPr>
                <w:sz w:val="24"/>
                <w:szCs w:val="24"/>
                <w:vertAlign w:val="baseline"/>
              </w:rPr>
            </w:pPr>
          </w:p>
          <w:p w14:paraId="78E6FC2B" w14:textId="77777777" w:rsidR="00CD101B" w:rsidRDefault="00CD101B" w:rsidP="00CD101B">
            <w:pPr>
              <w:ind w:firstLine="567"/>
              <w:jc w:val="both"/>
              <w:rPr>
                <w:b/>
                <w:sz w:val="24"/>
                <w:szCs w:val="24"/>
                <w:vertAlign w:val="baseline"/>
              </w:rPr>
            </w:pPr>
          </w:p>
          <w:p w14:paraId="42094694" w14:textId="77777777" w:rsidR="00CD101B" w:rsidRDefault="00CD101B" w:rsidP="00CD101B">
            <w:pPr>
              <w:ind w:firstLine="567"/>
              <w:jc w:val="both"/>
              <w:rPr>
                <w:b/>
                <w:sz w:val="24"/>
                <w:szCs w:val="24"/>
                <w:vertAlign w:val="baseline"/>
              </w:rPr>
            </w:pPr>
          </w:p>
          <w:p w14:paraId="1BA831CD" w14:textId="77777777" w:rsidR="00CD101B" w:rsidRDefault="00CD101B" w:rsidP="00CD101B">
            <w:pPr>
              <w:ind w:firstLine="567"/>
              <w:jc w:val="both"/>
              <w:rPr>
                <w:b/>
                <w:sz w:val="24"/>
                <w:szCs w:val="24"/>
                <w:vertAlign w:val="baseline"/>
              </w:rPr>
            </w:pPr>
          </w:p>
          <w:p w14:paraId="4C6275D2" w14:textId="77777777" w:rsidR="00CD101B" w:rsidRDefault="00CD101B" w:rsidP="00CD101B">
            <w:pPr>
              <w:ind w:firstLine="567"/>
              <w:jc w:val="both"/>
              <w:rPr>
                <w:b/>
                <w:sz w:val="24"/>
                <w:szCs w:val="24"/>
                <w:vertAlign w:val="baseline"/>
              </w:rPr>
            </w:pPr>
          </w:p>
          <w:p w14:paraId="12FA86E7" w14:textId="77777777" w:rsidR="00CD101B" w:rsidRDefault="00CD101B" w:rsidP="00CD101B">
            <w:pPr>
              <w:ind w:firstLine="567"/>
              <w:jc w:val="both"/>
              <w:rPr>
                <w:b/>
                <w:sz w:val="24"/>
                <w:szCs w:val="24"/>
                <w:vertAlign w:val="baseline"/>
              </w:rPr>
            </w:pPr>
          </w:p>
          <w:p w14:paraId="535BFF7A" w14:textId="77777777" w:rsidR="00CD101B" w:rsidRDefault="00CD101B" w:rsidP="00CD101B">
            <w:pPr>
              <w:ind w:firstLine="567"/>
              <w:jc w:val="both"/>
              <w:rPr>
                <w:b/>
                <w:sz w:val="24"/>
                <w:szCs w:val="24"/>
                <w:vertAlign w:val="baseline"/>
              </w:rPr>
            </w:pPr>
          </w:p>
          <w:p w14:paraId="0B12C69E" w14:textId="33C623E6" w:rsidR="005447B4" w:rsidRPr="005447B4" w:rsidRDefault="005447B4" w:rsidP="00CD101B">
            <w:pPr>
              <w:ind w:firstLine="567"/>
              <w:jc w:val="both"/>
              <w:rPr>
                <w:b/>
                <w:sz w:val="24"/>
                <w:szCs w:val="24"/>
                <w:vertAlign w:val="baseline"/>
              </w:rPr>
            </w:pPr>
            <w:r w:rsidRPr="005447B4">
              <w:rPr>
                <w:b/>
                <w:sz w:val="24"/>
                <w:szCs w:val="24"/>
                <w:vertAlign w:val="baseline"/>
              </w:rPr>
              <w:t>Апрель.</w:t>
            </w:r>
          </w:p>
          <w:p w14:paraId="6A5A51A5" w14:textId="77777777" w:rsidR="005447B4" w:rsidRPr="005447B4" w:rsidRDefault="005447B4" w:rsidP="00CD101B">
            <w:pPr>
              <w:ind w:firstLine="567"/>
              <w:jc w:val="both"/>
              <w:rPr>
                <w:b/>
                <w:sz w:val="24"/>
                <w:szCs w:val="24"/>
                <w:vertAlign w:val="baseline"/>
              </w:rPr>
            </w:pPr>
            <w:r w:rsidRPr="005447B4">
              <w:rPr>
                <w:b/>
                <w:sz w:val="24"/>
                <w:szCs w:val="24"/>
                <w:vertAlign w:val="baseline"/>
              </w:rPr>
              <w:t>1 и 2 недели.</w:t>
            </w:r>
          </w:p>
          <w:p w14:paraId="25FB1444" w14:textId="77777777" w:rsidR="005447B4" w:rsidRPr="005447B4" w:rsidRDefault="005447B4" w:rsidP="00CD101B">
            <w:pPr>
              <w:ind w:firstLine="567"/>
              <w:jc w:val="both"/>
              <w:rPr>
                <w:b/>
                <w:sz w:val="24"/>
                <w:szCs w:val="24"/>
                <w:vertAlign w:val="baseline"/>
              </w:rPr>
            </w:pPr>
            <w:r w:rsidRPr="005447B4">
              <w:rPr>
                <w:b/>
                <w:sz w:val="24"/>
                <w:szCs w:val="24"/>
                <w:vertAlign w:val="baseline"/>
              </w:rPr>
              <w:t>«Весна».</w:t>
            </w:r>
          </w:p>
          <w:p w14:paraId="2C4528B4" w14:textId="77777777" w:rsidR="005447B4" w:rsidRPr="005447B4" w:rsidRDefault="005447B4" w:rsidP="00CD101B">
            <w:pPr>
              <w:ind w:firstLine="567"/>
              <w:jc w:val="both"/>
              <w:rPr>
                <w:sz w:val="24"/>
                <w:szCs w:val="24"/>
                <w:vertAlign w:val="baseline"/>
              </w:rPr>
            </w:pPr>
            <w:r w:rsidRPr="005447B4">
              <w:rPr>
                <w:sz w:val="24"/>
                <w:szCs w:val="24"/>
                <w:vertAlign w:val="baseline"/>
              </w:rPr>
              <w:t xml:space="preserve">Формирование у детей обобщенных представлений о весне как времени года, о приспособленности растений и животных к изменениям в природе. Расширение знаний о характерных признаках весны; о </w:t>
            </w:r>
            <w:r w:rsidRPr="005447B4">
              <w:rPr>
                <w:sz w:val="24"/>
                <w:szCs w:val="24"/>
                <w:vertAlign w:val="baseline"/>
              </w:rPr>
              <w:lastRenderedPageBreak/>
              <w:t>прилете птиц; о связи между явлениями живой и неживой природы и сезонным видам труда; о весенних изменениях явлениях в природе.</w:t>
            </w:r>
          </w:p>
          <w:p w14:paraId="74375D7A" w14:textId="77777777" w:rsidR="005447B4" w:rsidRPr="005447B4" w:rsidRDefault="005447B4" w:rsidP="00CD101B">
            <w:pPr>
              <w:ind w:firstLine="567"/>
              <w:jc w:val="both"/>
              <w:rPr>
                <w:sz w:val="24"/>
                <w:szCs w:val="24"/>
                <w:vertAlign w:val="baseline"/>
              </w:rPr>
            </w:pPr>
          </w:p>
          <w:p w14:paraId="0B09F43B" w14:textId="77777777" w:rsidR="005447B4" w:rsidRPr="005447B4" w:rsidRDefault="005447B4" w:rsidP="00CD101B">
            <w:pPr>
              <w:ind w:firstLine="567"/>
              <w:jc w:val="both"/>
              <w:rPr>
                <w:sz w:val="24"/>
                <w:szCs w:val="24"/>
                <w:vertAlign w:val="baseline"/>
              </w:rPr>
            </w:pPr>
          </w:p>
          <w:p w14:paraId="17EB25EC" w14:textId="77777777" w:rsidR="005447B4" w:rsidRPr="005447B4" w:rsidRDefault="005447B4" w:rsidP="00CD101B">
            <w:pPr>
              <w:ind w:firstLine="567"/>
              <w:jc w:val="both"/>
              <w:rPr>
                <w:sz w:val="24"/>
                <w:szCs w:val="24"/>
                <w:vertAlign w:val="baseline"/>
              </w:rPr>
            </w:pPr>
          </w:p>
          <w:p w14:paraId="331A81D6" w14:textId="77777777" w:rsidR="005447B4" w:rsidRPr="005447B4" w:rsidRDefault="005447B4" w:rsidP="00CD101B">
            <w:pPr>
              <w:ind w:firstLine="567"/>
              <w:jc w:val="both"/>
              <w:rPr>
                <w:sz w:val="24"/>
                <w:szCs w:val="24"/>
                <w:vertAlign w:val="baseline"/>
              </w:rPr>
            </w:pPr>
          </w:p>
          <w:p w14:paraId="1AF3C3F0" w14:textId="77777777" w:rsidR="005447B4" w:rsidRPr="005447B4" w:rsidRDefault="005447B4" w:rsidP="00CD101B">
            <w:pPr>
              <w:ind w:firstLine="567"/>
              <w:jc w:val="both"/>
              <w:rPr>
                <w:sz w:val="24"/>
                <w:szCs w:val="24"/>
                <w:vertAlign w:val="baseline"/>
              </w:rPr>
            </w:pPr>
          </w:p>
          <w:p w14:paraId="14B095D2" w14:textId="77777777" w:rsidR="005447B4" w:rsidRPr="005447B4" w:rsidRDefault="005447B4" w:rsidP="00CD101B">
            <w:pPr>
              <w:ind w:firstLine="567"/>
              <w:jc w:val="both"/>
              <w:rPr>
                <w:sz w:val="24"/>
                <w:szCs w:val="24"/>
                <w:vertAlign w:val="baseline"/>
              </w:rPr>
            </w:pPr>
          </w:p>
          <w:p w14:paraId="557065A4" w14:textId="77777777" w:rsidR="005447B4" w:rsidRPr="005447B4" w:rsidRDefault="005447B4" w:rsidP="00CD101B">
            <w:pPr>
              <w:ind w:firstLine="567"/>
              <w:jc w:val="both"/>
              <w:rPr>
                <w:sz w:val="24"/>
                <w:szCs w:val="24"/>
                <w:vertAlign w:val="baseline"/>
              </w:rPr>
            </w:pPr>
          </w:p>
          <w:p w14:paraId="53F821F0" w14:textId="77777777" w:rsidR="005447B4" w:rsidRPr="005447B4" w:rsidRDefault="005447B4" w:rsidP="00CD101B">
            <w:pPr>
              <w:ind w:firstLine="567"/>
              <w:jc w:val="both"/>
              <w:rPr>
                <w:sz w:val="24"/>
                <w:szCs w:val="24"/>
                <w:vertAlign w:val="baseline"/>
              </w:rPr>
            </w:pPr>
          </w:p>
          <w:p w14:paraId="713ADA76" w14:textId="77777777" w:rsidR="005447B4" w:rsidRPr="005447B4" w:rsidRDefault="005447B4" w:rsidP="00CD101B">
            <w:pPr>
              <w:ind w:firstLine="567"/>
              <w:jc w:val="both"/>
              <w:rPr>
                <w:sz w:val="24"/>
                <w:szCs w:val="24"/>
                <w:vertAlign w:val="baseline"/>
              </w:rPr>
            </w:pPr>
          </w:p>
          <w:p w14:paraId="79DBDEBE" w14:textId="77777777" w:rsidR="005447B4" w:rsidRPr="005447B4" w:rsidRDefault="005447B4" w:rsidP="00CD101B">
            <w:pPr>
              <w:ind w:firstLine="567"/>
              <w:jc w:val="both"/>
              <w:rPr>
                <w:sz w:val="24"/>
                <w:szCs w:val="24"/>
                <w:vertAlign w:val="baseline"/>
              </w:rPr>
            </w:pPr>
          </w:p>
          <w:p w14:paraId="02FD2539" w14:textId="77777777" w:rsidR="005447B4" w:rsidRPr="005447B4" w:rsidRDefault="005447B4" w:rsidP="00CD101B">
            <w:pPr>
              <w:ind w:firstLine="567"/>
              <w:jc w:val="both"/>
              <w:rPr>
                <w:sz w:val="24"/>
                <w:szCs w:val="24"/>
                <w:vertAlign w:val="baseline"/>
              </w:rPr>
            </w:pPr>
          </w:p>
          <w:p w14:paraId="4489BB79" w14:textId="77777777" w:rsidR="005447B4" w:rsidRPr="005447B4" w:rsidRDefault="005447B4" w:rsidP="00CD101B">
            <w:pPr>
              <w:ind w:firstLine="567"/>
              <w:jc w:val="both"/>
              <w:rPr>
                <w:sz w:val="24"/>
                <w:szCs w:val="24"/>
                <w:vertAlign w:val="baseline"/>
              </w:rPr>
            </w:pPr>
          </w:p>
          <w:p w14:paraId="72E9DA89" w14:textId="77777777" w:rsidR="005447B4" w:rsidRPr="005447B4" w:rsidRDefault="005447B4" w:rsidP="00CD101B">
            <w:pPr>
              <w:ind w:firstLine="567"/>
              <w:jc w:val="both"/>
              <w:rPr>
                <w:sz w:val="24"/>
                <w:szCs w:val="24"/>
                <w:vertAlign w:val="baseline"/>
              </w:rPr>
            </w:pPr>
          </w:p>
          <w:p w14:paraId="1071B8DA" w14:textId="77777777" w:rsidR="005447B4" w:rsidRPr="005447B4" w:rsidRDefault="005447B4" w:rsidP="00CD101B">
            <w:pPr>
              <w:ind w:firstLine="567"/>
              <w:jc w:val="both"/>
              <w:rPr>
                <w:sz w:val="24"/>
                <w:szCs w:val="24"/>
                <w:vertAlign w:val="baseline"/>
              </w:rPr>
            </w:pPr>
          </w:p>
          <w:p w14:paraId="75CD3911" w14:textId="77777777" w:rsidR="005447B4" w:rsidRPr="005447B4" w:rsidRDefault="005447B4" w:rsidP="00CD101B">
            <w:pPr>
              <w:ind w:firstLine="567"/>
              <w:jc w:val="both"/>
              <w:rPr>
                <w:sz w:val="24"/>
                <w:szCs w:val="24"/>
                <w:vertAlign w:val="baseline"/>
              </w:rPr>
            </w:pPr>
          </w:p>
          <w:p w14:paraId="5D133204" w14:textId="77777777" w:rsidR="005447B4" w:rsidRPr="005447B4" w:rsidRDefault="005447B4" w:rsidP="00CD101B">
            <w:pPr>
              <w:ind w:firstLine="567"/>
              <w:jc w:val="both"/>
              <w:rPr>
                <w:sz w:val="24"/>
                <w:szCs w:val="24"/>
                <w:vertAlign w:val="baseline"/>
              </w:rPr>
            </w:pPr>
          </w:p>
          <w:p w14:paraId="4472B26C" w14:textId="77777777" w:rsidR="005447B4" w:rsidRPr="005447B4" w:rsidRDefault="005447B4" w:rsidP="00CD101B">
            <w:pPr>
              <w:ind w:firstLine="567"/>
              <w:jc w:val="both"/>
              <w:rPr>
                <w:sz w:val="24"/>
                <w:szCs w:val="24"/>
                <w:vertAlign w:val="baseline"/>
              </w:rPr>
            </w:pPr>
          </w:p>
          <w:p w14:paraId="7F33B372" w14:textId="77777777" w:rsidR="005447B4" w:rsidRPr="005447B4" w:rsidRDefault="005447B4" w:rsidP="00CD101B">
            <w:pPr>
              <w:ind w:firstLine="567"/>
              <w:jc w:val="both"/>
              <w:rPr>
                <w:sz w:val="24"/>
                <w:szCs w:val="24"/>
                <w:vertAlign w:val="baseline"/>
              </w:rPr>
            </w:pPr>
          </w:p>
          <w:p w14:paraId="7D7810ED" w14:textId="77777777" w:rsidR="005447B4" w:rsidRPr="005447B4" w:rsidRDefault="005447B4" w:rsidP="00CD101B">
            <w:pPr>
              <w:ind w:firstLine="567"/>
              <w:jc w:val="both"/>
              <w:rPr>
                <w:sz w:val="24"/>
                <w:szCs w:val="24"/>
                <w:vertAlign w:val="baseline"/>
              </w:rPr>
            </w:pPr>
          </w:p>
          <w:p w14:paraId="022E3F53" w14:textId="77777777" w:rsidR="005447B4" w:rsidRPr="005447B4" w:rsidRDefault="005447B4" w:rsidP="00CD101B">
            <w:pPr>
              <w:ind w:firstLine="567"/>
              <w:jc w:val="both"/>
              <w:rPr>
                <w:sz w:val="24"/>
                <w:szCs w:val="24"/>
                <w:vertAlign w:val="baseline"/>
              </w:rPr>
            </w:pPr>
          </w:p>
          <w:p w14:paraId="434003EE" w14:textId="77777777" w:rsidR="005447B4" w:rsidRDefault="005447B4" w:rsidP="00CD101B">
            <w:pPr>
              <w:ind w:firstLine="567"/>
              <w:jc w:val="both"/>
              <w:rPr>
                <w:sz w:val="24"/>
                <w:szCs w:val="24"/>
                <w:vertAlign w:val="baseline"/>
              </w:rPr>
            </w:pPr>
          </w:p>
          <w:p w14:paraId="7813B1CA" w14:textId="77777777" w:rsidR="005447B4" w:rsidRDefault="005447B4" w:rsidP="00CD101B">
            <w:pPr>
              <w:ind w:firstLine="567"/>
              <w:jc w:val="both"/>
              <w:rPr>
                <w:sz w:val="24"/>
                <w:szCs w:val="24"/>
                <w:vertAlign w:val="baseline"/>
              </w:rPr>
            </w:pPr>
          </w:p>
          <w:p w14:paraId="2698986E" w14:textId="77777777" w:rsidR="005447B4" w:rsidRDefault="005447B4" w:rsidP="00CD101B">
            <w:pPr>
              <w:ind w:firstLine="567"/>
              <w:jc w:val="both"/>
              <w:rPr>
                <w:sz w:val="24"/>
                <w:szCs w:val="24"/>
                <w:vertAlign w:val="baseline"/>
              </w:rPr>
            </w:pPr>
          </w:p>
          <w:p w14:paraId="471C8C27" w14:textId="77777777" w:rsidR="005447B4" w:rsidRPr="005447B4" w:rsidRDefault="005447B4" w:rsidP="00CD101B">
            <w:pPr>
              <w:ind w:firstLine="567"/>
              <w:jc w:val="both"/>
              <w:rPr>
                <w:sz w:val="24"/>
                <w:szCs w:val="24"/>
                <w:vertAlign w:val="baseline"/>
              </w:rPr>
            </w:pPr>
          </w:p>
          <w:p w14:paraId="7B30800A" w14:textId="77777777" w:rsidR="00CD101B" w:rsidRDefault="00CD101B" w:rsidP="00CD101B">
            <w:pPr>
              <w:ind w:firstLine="567"/>
              <w:jc w:val="both"/>
              <w:rPr>
                <w:b/>
                <w:sz w:val="24"/>
                <w:szCs w:val="24"/>
                <w:vertAlign w:val="baseline"/>
              </w:rPr>
            </w:pPr>
          </w:p>
          <w:p w14:paraId="1C968679" w14:textId="77777777" w:rsidR="00CD101B" w:rsidRDefault="00CD101B" w:rsidP="00CD101B">
            <w:pPr>
              <w:ind w:firstLine="567"/>
              <w:jc w:val="both"/>
              <w:rPr>
                <w:b/>
                <w:sz w:val="24"/>
                <w:szCs w:val="24"/>
                <w:vertAlign w:val="baseline"/>
              </w:rPr>
            </w:pPr>
          </w:p>
          <w:p w14:paraId="3066A4B5" w14:textId="77777777" w:rsidR="00CD101B" w:rsidRDefault="00CD101B" w:rsidP="00CD101B">
            <w:pPr>
              <w:ind w:firstLine="567"/>
              <w:jc w:val="both"/>
              <w:rPr>
                <w:b/>
                <w:sz w:val="24"/>
                <w:szCs w:val="24"/>
                <w:vertAlign w:val="baseline"/>
              </w:rPr>
            </w:pPr>
          </w:p>
          <w:p w14:paraId="1AC29DEE" w14:textId="77777777" w:rsidR="00CD101B" w:rsidRDefault="00CD101B" w:rsidP="00CD101B">
            <w:pPr>
              <w:ind w:firstLine="567"/>
              <w:jc w:val="both"/>
              <w:rPr>
                <w:b/>
                <w:sz w:val="24"/>
                <w:szCs w:val="24"/>
                <w:vertAlign w:val="baseline"/>
              </w:rPr>
            </w:pPr>
          </w:p>
          <w:p w14:paraId="37416E49" w14:textId="77777777" w:rsidR="00CD101B" w:rsidRDefault="00CD101B" w:rsidP="00CD101B">
            <w:pPr>
              <w:ind w:firstLine="567"/>
              <w:jc w:val="both"/>
              <w:rPr>
                <w:b/>
                <w:sz w:val="24"/>
                <w:szCs w:val="24"/>
                <w:vertAlign w:val="baseline"/>
              </w:rPr>
            </w:pPr>
          </w:p>
          <w:p w14:paraId="7B15A9C7" w14:textId="77777777" w:rsidR="00CD101B" w:rsidRDefault="00CD101B" w:rsidP="00CD101B">
            <w:pPr>
              <w:ind w:firstLine="567"/>
              <w:jc w:val="both"/>
              <w:rPr>
                <w:b/>
                <w:sz w:val="24"/>
                <w:szCs w:val="24"/>
                <w:vertAlign w:val="baseline"/>
              </w:rPr>
            </w:pPr>
          </w:p>
          <w:p w14:paraId="09E3A4D2" w14:textId="3B605E7D" w:rsidR="005447B4" w:rsidRPr="005447B4" w:rsidRDefault="005447B4" w:rsidP="00CD101B">
            <w:pPr>
              <w:ind w:firstLine="567"/>
              <w:jc w:val="both"/>
              <w:rPr>
                <w:b/>
                <w:sz w:val="24"/>
                <w:szCs w:val="24"/>
                <w:vertAlign w:val="baseline"/>
              </w:rPr>
            </w:pPr>
            <w:r w:rsidRPr="005447B4">
              <w:rPr>
                <w:b/>
                <w:sz w:val="24"/>
                <w:szCs w:val="24"/>
                <w:vertAlign w:val="baseline"/>
              </w:rPr>
              <w:t>Апрель.</w:t>
            </w:r>
          </w:p>
          <w:p w14:paraId="7D36D138" w14:textId="77777777" w:rsidR="005447B4" w:rsidRPr="005447B4" w:rsidRDefault="005447B4" w:rsidP="00CD101B">
            <w:pPr>
              <w:ind w:firstLine="567"/>
              <w:jc w:val="both"/>
              <w:rPr>
                <w:b/>
                <w:sz w:val="24"/>
                <w:szCs w:val="24"/>
                <w:vertAlign w:val="baseline"/>
              </w:rPr>
            </w:pPr>
            <w:r w:rsidRPr="005447B4">
              <w:rPr>
                <w:b/>
                <w:sz w:val="24"/>
                <w:szCs w:val="24"/>
                <w:vertAlign w:val="baseline"/>
              </w:rPr>
              <w:t>3 и 4 неделя, 1 неделя мая.</w:t>
            </w:r>
          </w:p>
          <w:p w14:paraId="3B0555BE" w14:textId="77777777" w:rsidR="005447B4" w:rsidRPr="005447B4" w:rsidRDefault="005447B4" w:rsidP="00CD101B">
            <w:pPr>
              <w:ind w:firstLine="567"/>
              <w:jc w:val="both"/>
              <w:rPr>
                <w:b/>
                <w:sz w:val="24"/>
                <w:szCs w:val="24"/>
                <w:vertAlign w:val="baseline"/>
              </w:rPr>
            </w:pPr>
            <w:r w:rsidRPr="005447B4">
              <w:rPr>
                <w:b/>
                <w:sz w:val="24"/>
                <w:szCs w:val="24"/>
                <w:vertAlign w:val="baseline"/>
              </w:rPr>
              <w:t>«День Победы».</w:t>
            </w:r>
          </w:p>
          <w:p w14:paraId="56B7325D" w14:textId="77777777" w:rsidR="005447B4" w:rsidRPr="005447B4" w:rsidRDefault="005447B4" w:rsidP="00CD101B">
            <w:pPr>
              <w:ind w:firstLine="567"/>
              <w:jc w:val="both"/>
              <w:rPr>
                <w:sz w:val="24"/>
                <w:szCs w:val="24"/>
                <w:vertAlign w:val="baseline"/>
              </w:rPr>
            </w:pPr>
            <w:r w:rsidRPr="005447B4">
              <w:rPr>
                <w:sz w:val="24"/>
                <w:szCs w:val="24"/>
                <w:vertAlign w:val="baseline"/>
              </w:rPr>
              <w:t>Воспитание дошкольников в духе патриотизма, любви к Родине.</w:t>
            </w:r>
          </w:p>
          <w:p w14:paraId="4D13F98B" w14:textId="77777777" w:rsidR="005447B4" w:rsidRPr="005447B4" w:rsidRDefault="005447B4" w:rsidP="00CD101B">
            <w:pPr>
              <w:ind w:firstLine="567"/>
              <w:jc w:val="both"/>
              <w:rPr>
                <w:sz w:val="24"/>
                <w:szCs w:val="24"/>
                <w:vertAlign w:val="baseline"/>
              </w:rPr>
            </w:pPr>
            <w:r w:rsidRPr="005447B4">
              <w:rPr>
                <w:sz w:val="24"/>
                <w:szCs w:val="24"/>
                <w:vertAlign w:val="baseline"/>
              </w:rPr>
              <w:t>Расширение знаний о героях Вов, о победе нашей страны в войне. Знакомство с памятниками героям Вов.</w:t>
            </w:r>
          </w:p>
          <w:p w14:paraId="12592895" w14:textId="77777777" w:rsidR="005447B4" w:rsidRPr="005447B4" w:rsidRDefault="005447B4" w:rsidP="00CD101B">
            <w:pPr>
              <w:ind w:firstLine="567"/>
              <w:jc w:val="both"/>
              <w:rPr>
                <w:sz w:val="24"/>
                <w:szCs w:val="24"/>
                <w:vertAlign w:val="baseline"/>
              </w:rPr>
            </w:pPr>
          </w:p>
          <w:p w14:paraId="0176A2DE" w14:textId="77777777" w:rsidR="005447B4" w:rsidRPr="005447B4" w:rsidRDefault="005447B4" w:rsidP="00CD101B">
            <w:pPr>
              <w:ind w:firstLine="567"/>
              <w:jc w:val="both"/>
              <w:rPr>
                <w:sz w:val="24"/>
                <w:szCs w:val="24"/>
                <w:vertAlign w:val="baseline"/>
              </w:rPr>
            </w:pPr>
          </w:p>
          <w:p w14:paraId="3F52BDBE" w14:textId="77777777" w:rsidR="005447B4" w:rsidRPr="005447B4" w:rsidRDefault="005447B4" w:rsidP="00CD101B">
            <w:pPr>
              <w:ind w:firstLine="567"/>
              <w:jc w:val="both"/>
              <w:rPr>
                <w:sz w:val="24"/>
                <w:szCs w:val="24"/>
                <w:vertAlign w:val="baseline"/>
              </w:rPr>
            </w:pPr>
          </w:p>
          <w:p w14:paraId="64460A79" w14:textId="77777777" w:rsidR="005447B4" w:rsidRPr="005447B4" w:rsidRDefault="005447B4" w:rsidP="00CD101B">
            <w:pPr>
              <w:ind w:firstLine="567"/>
              <w:jc w:val="both"/>
              <w:rPr>
                <w:sz w:val="24"/>
                <w:szCs w:val="24"/>
                <w:vertAlign w:val="baseline"/>
              </w:rPr>
            </w:pPr>
          </w:p>
          <w:p w14:paraId="6E0CB133" w14:textId="77777777" w:rsidR="005447B4" w:rsidRPr="005447B4" w:rsidRDefault="005447B4" w:rsidP="00CD101B">
            <w:pPr>
              <w:ind w:firstLine="567"/>
              <w:jc w:val="both"/>
              <w:rPr>
                <w:sz w:val="24"/>
                <w:szCs w:val="24"/>
                <w:vertAlign w:val="baseline"/>
              </w:rPr>
            </w:pPr>
          </w:p>
          <w:p w14:paraId="77F6EB48" w14:textId="77777777" w:rsidR="005447B4" w:rsidRPr="005447B4" w:rsidRDefault="005447B4" w:rsidP="00CD101B">
            <w:pPr>
              <w:ind w:firstLine="567"/>
              <w:jc w:val="both"/>
              <w:rPr>
                <w:sz w:val="24"/>
                <w:szCs w:val="24"/>
                <w:vertAlign w:val="baseline"/>
              </w:rPr>
            </w:pPr>
          </w:p>
          <w:p w14:paraId="56AD2FCD" w14:textId="77777777" w:rsidR="005447B4" w:rsidRPr="005447B4" w:rsidRDefault="005447B4" w:rsidP="00CD101B">
            <w:pPr>
              <w:ind w:firstLine="567"/>
              <w:jc w:val="both"/>
              <w:rPr>
                <w:sz w:val="24"/>
                <w:szCs w:val="24"/>
                <w:vertAlign w:val="baseline"/>
              </w:rPr>
            </w:pPr>
          </w:p>
          <w:p w14:paraId="4D0FB50C" w14:textId="77777777" w:rsidR="005447B4" w:rsidRPr="005447B4" w:rsidRDefault="005447B4" w:rsidP="00CD101B">
            <w:pPr>
              <w:ind w:firstLine="567"/>
              <w:jc w:val="both"/>
              <w:rPr>
                <w:sz w:val="24"/>
                <w:szCs w:val="24"/>
                <w:vertAlign w:val="baseline"/>
              </w:rPr>
            </w:pPr>
          </w:p>
          <w:p w14:paraId="6EA16493" w14:textId="77777777" w:rsidR="005447B4" w:rsidRPr="005447B4" w:rsidRDefault="005447B4" w:rsidP="00CD101B">
            <w:pPr>
              <w:ind w:firstLine="567"/>
              <w:jc w:val="both"/>
              <w:rPr>
                <w:sz w:val="24"/>
                <w:szCs w:val="24"/>
                <w:vertAlign w:val="baseline"/>
              </w:rPr>
            </w:pPr>
          </w:p>
          <w:p w14:paraId="409C45BA" w14:textId="77777777" w:rsidR="005447B4" w:rsidRPr="005447B4" w:rsidRDefault="005447B4" w:rsidP="00CD101B">
            <w:pPr>
              <w:ind w:firstLine="567"/>
              <w:jc w:val="both"/>
              <w:rPr>
                <w:sz w:val="24"/>
                <w:szCs w:val="24"/>
                <w:vertAlign w:val="baseline"/>
              </w:rPr>
            </w:pPr>
          </w:p>
          <w:p w14:paraId="462BC0D2" w14:textId="77777777" w:rsidR="005447B4" w:rsidRPr="005447B4" w:rsidRDefault="005447B4" w:rsidP="00CD101B">
            <w:pPr>
              <w:ind w:firstLine="567"/>
              <w:jc w:val="both"/>
              <w:rPr>
                <w:sz w:val="24"/>
                <w:szCs w:val="24"/>
                <w:vertAlign w:val="baseline"/>
              </w:rPr>
            </w:pPr>
          </w:p>
          <w:p w14:paraId="1791005F" w14:textId="77777777" w:rsidR="005447B4" w:rsidRPr="005447B4" w:rsidRDefault="005447B4" w:rsidP="00CD101B">
            <w:pPr>
              <w:ind w:firstLine="567"/>
              <w:jc w:val="both"/>
              <w:rPr>
                <w:sz w:val="24"/>
                <w:szCs w:val="24"/>
                <w:vertAlign w:val="baseline"/>
              </w:rPr>
            </w:pPr>
          </w:p>
          <w:p w14:paraId="30C80C50" w14:textId="77777777" w:rsidR="005447B4" w:rsidRPr="005447B4" w:rsidRDefault="005447B4" w:rsidP="00CD101B">
            <w:pPr>
              <w:ind w:firstLine="567"/>
              <w:jc w:val="both"/>
              <w:rPr>
                <w:sz w:val="24"/>
                <w:szCs w:val="24"/>
                <w:vertAlign w:val="baseline"/>
              </w:rPr>
            </w:pPr>
          </w:p>
          <w:p w14:paraId="058D1DB3" w14:textId="77777777" w:rsidR="005447B4" w:rsidRPr="005447B4" w:rsidRDefault="005447B4" w:rsidP="00CD101B">
            <w:pPr>
              <w:ind w:firstLine="567"/>
              <w:jc w:val="both"/>
              <w:rPr>
                <w:sz w:val="24"/>
                <w:szCs w:val="24"/>
                <w:vertAlign w:val="baseline"/>
              </w:rPr>
            </w:pPr>
          </w:p>
          <w:p w14:paraId="11B91E31" w14:textId="77777777" w:rsidR="005447B4" w:rsidRPr="005447B4" w:rsidRDefault="005447B4" w:rsidP="00CD101B">
            <w:pPr>
              <w:ind w:firstLine="567"/>
              <w:jc w:val="both"/>
              <w:rPr>
                <w:sz w:val="24"/>
                <w:szCs w:val="24"/>
                <w:vertAlign w:val="baseline"/>
              </w:rPr>
            </w:pPr>
          </w:p>
          <w:p w14:paraId="05C80031" w14:textId="77777777" w:rsidR="005447B4" w:rsidRPr="005447B4" w:rsidRDefault="005447B4" w:rsidP="00CD101B">
            <w:pPr>
              <w:ind w:firstLine="567"/>
              <w:jc w:val="both"/>
              <w:rPr>
                <w:sz w:val="24"/>
                <w:szCs w:val="24"/>
                <w:vertAlign w:val="baseline"/>
              </w:rPr>
            </w:pPr>
          </w:p>
          <w:p w14:paraId="64BC08BA" w14:textId="77777777" w:rsidR="005447B4" w:rsidRPr="005447B4" w:rsidRDefault="005447B4" w:rsidP="00CD101B">
            <w:pPr>
              <w:ind w:firstLine="567"/>
              <w:jc w:val="both"/>
              <w:rPr>
                <w:sz w:val="24"/>
                <w:szCs w:val="24"/>
                <w:vertAlign w:val="baseline"/>
              </w:rPr>
            </w:pPr>
          </w:p>
          <w:p w14:paraId="1CA7B8DD" w14:textId="77777777" w:rsidR="005447B4" w:rsidRPr="005447B4" w:rsidRDefault="005447B4" w:rsidP="00CD101B">
            <w:pPr>
              <w:ind w:firstLine="567"/>
              <w:jc w:val="both"/>
              <w:rPr>
                <w:sz w:val="24"/>
                <w:szCs w:val="24"/>
                <w:vertAlign w:val="baseline"/>
              </w:rPr>
            </w:pPr>
          </w:p>
          <w:p w14:paraId="696BC256" w14:textId="77777777" w:rsidR="005447B4" w:rsidRPr="005447B4" w:rsidRDefault="005447B4" w:rsidP="00CD101B">
            <w:pPr>
              <w:ind w:firstLine="567"/>
              <w:jc w:val="both"/>
              <w:rPr>
                <w:sz w:val="24"/>
                <w:szCs w:val="24"/>
                <w:vertAlign w:val="baseline"/>
              </w:rPr>
            </w:pPr>
          </w:p>
          <w:p w14:paraId="660B4517" w14:textId="77777777" w:rsidR="005447B4" w:rsidRPr="005447B4" w:rsidRDefault="005447B4" w:rsidP="00CD101B">
            <w:pPr>
              <w:ind w:firstLine="567"/>
              <w:jc w:val="both"/>
              <w:rPr>
                <w:sz w:val="24"/>
                <w:szCs w:val="24"/>
                <w:vertAlign w:val="baseline"/>
              </w:rPr>
            </w:pPr>
          </w:p>
          <w:p w14:paraId="59667A1E" w14:textId="77777777" w:rsidR="005447B4" w:rsidRPr="005447B4" w:rsidRDefault="005447B4" w:rsidP="00CD101B">
            <w:pPr>
              <w:ind w:firstLine="567"/>
              <w:jc w:val="both"/>
              <w:rPr>
                <w:sz w:val="24"/>
                <w:szCs w:val="24"/>
                <w:vertAlign w:val="baseline"/>
              </w:rPr>
            </w:pPr>
          </w:p>
          <w:p w14:paraId="4B67A6EA" w14:textId="77777777" w:rsidR="005447B4" w:rsidRPr="005447B4" w:rsidRDefault="005447B4" w:rsidP="00CD101B">
            <w:pPr>
              <w:ind w:firstLine="567"/>
              <w:jc w:val="both"/>
              <w:rPr>
                <w:sz w:val="24"/>
                <w:szCs w:val="24"/>
                <w:vertAlign w:val="baseline"/>
              </w:rPr>
            </w:pPr>
          </w:p>
          <w:p w14:paraId="627B4CED" w14:textId="77777777" w:rsidR="005447B4" w:rsidRPr="005447B4" w:rsidRDefault="005447B4" w:rsidP="00CD101B">
            <w:pPr>
              <w:ind w:firstLine="567"/>
              <w:jc w:val="both"/>
              <w:rPr>
                <w:sz w:val="24"/>
                <w:szCs w:val="24"/>
                <w:vertAlign w:val="baseline"/>
              </w:rPr>
            </w:pPr>
          </w:p>
          <w:p w14:paraId="2F430BD9" w14:textId="77777777" w:rsidR="005447B4" w:rsidRPr="005447B4" w:rsidRDefault="005447B4" w:rsidP="00CD101B">
            <w:pPr>
              <w:ind w:firstLine="567"/>
              <w:jc w:val="both"/>
              <w:rPr>
                <w:sz w:val="24"/>
                <w:szCs w:val="24"/>
                <w:vertAlign w:val="baseline"/>
              </w:rPr>
            </w:pPr>
          </w:p>
          <w:p w14:paraId="3A2A3EF3" w14:textId="77777777" w:rsidR="005447B4" w:rsidRPr="005447B4" w:rsidRDefault="005447B4" w:rsidP="00CD101B">
            <w:pPr>
              <w:ind w:firstLine="567"/>
              <w:jc w:val="both"/>
              <w:rPr>
                <w:sz w:val="24"/>
                <w:szCs w:val="24"/>
                <w:vertAlign w:val="baseline"/>
              </w:rPr>
            </w:pPr>
          </w:p>
          <w:p w14:paraId="01BDD62F" w14:textId="77777777" w:rsidR="005447B4" w:rsidRPr="005447B4" w:rsidRDefault="005447B4" w:rsidP="00CD101B">
            <w:pPr>
              <w:ind w:firstLine="567"/>
              <w:jc w:val="both"/>
              <w:rPr>
                <w:sz w:val="24"/>
                <w:szCs w:val="24"/>
                <w:vertAlign w:val="baseline"/>
              </w:rPr>
            </w:pPr>
          </w:p>
          <w:p w14:paraId="6ACE7DBF" w14:textId="77777777" w:rsidR="005447B4" w:rsidRPr="005447B4" w:rsidRDefault="005447B4" w:rsidP="00CD101B">
            <w:pPr>
              <w:ind w:firstLine="567"/>
              <w:jc w:val="both"/>
              <w:rPr>
                <w:sz w:val="24"/>
                <w:szCs w:val="24"/>
                <w:vertAlign w:val="baseline"/>
              </w:rPr>
            </w:pPr>
          </w:p>
          <w:p w14:paraId="0EBAFCD5" w14:textId="77777777" w:rsidR="005447B4" w:rsidRPr="005447B4" w:rsidRDefault="005447B4" w:rsidP="00CD101B">
            <w:pPr>
              <w:ind w:firstLine="567"/>
              <w:jc w:val="both"/>
              <w:rPr>
                <w:sz w:val="24"/>
                <w:szCs w:val="24"/>
                <w:vertAlign w:val="baseline"/>
              </w:rPr>
            </w:pPr>
          </w:p>
          <w:p w14:paraId="368225C3" w14:textId="77777777" w:rsidR="005447B4" w:rsidRPr="005447B4" w:rsidRDefault="005447B4" w:rsidP="00CD101B">
            <w:pPr>
              <w:ind w:firstLine="567"/>
              <w:jc w:val="both"/>
              <w:rPr>
                <w:sz w:val="24"/>
                <w:szCs w:val="24"/>
                <w:vertAlign w:val="baseline"/>
              </w:rPr>
            </w:pPr>
          </w:p>
          <w:p w14:paraId="39EF6E06" w14:textId="77777777" w:rsidR="005447B4" w:rsidRPr="005447B4" w:rsidRDefault="005447B4" w:rsidP="00CD101B">
            <w:pPr>
              <w:ind w:firstLine="567"/>
              <w:jc w:val="both"/>
              <w:rPr>
                <w:sz w:val="24"/>
                <w:szCs w:val="24"/>
                <w:vertAlign w:val="baseline"/>
              </w:rPr>
            </w:pPr>
          </w:p>
          <w:p w14:paraId="315CC142" w14:textId="77777777" w:rsidR="005447B4" w:rsidRPr="005447B4" w:rsidRDefault="005447B4" w:rsidP="00CD101B">
            <w:pPr>
              <w:ind w:firstLine="567"/>
              <w:jc w:val="both"/>
              <w:rPr>
                <w:sz w:val="24"/>
                <w:szCs w:val="24"/>
                <w:vertAlign w:val="baseline"/>
              </w:rPr>
            </w:pPr>
          </w:p>
          <w:p w14:paraId="4E6EDC17" w14:textId="77777777" w:rsidR="005447B4" w:rsidRPr="005447B4" w:rsidRDefault="005447B4" w:rsidP="00CD101B">
            <w:pPr>
              <w:ind w:firstLine="567"/>
              <w:jc w:val="both"/>
              <w:rPr>
                <w:sz w:val="24"/>
                <w:szCs w:val="24"/>
                <w:vertAlign w:val="baseline"/>
              </w:rPr>
            </w:pPr>
          </w:p>
          <w:p w14:paraId="0DFE3367" w14:textId="77777777" w:rsidR="005447B4" w:rsidRPr="005447B4" w:rsidRDefault="005447B4" w:rsidP="00CD101B">
            <w:pPr>
              <w:ind w:firstLine="567"/>
              <w:jc w:val="both"/>
              <w:rPr>
                <w:sz w:val="24"/>
                <w:szCs w:val="24"/>
                <w:vertAlign w:val="baseline"/>
              </w:rPr>
            </w:pPr>
          </w:p>
          <w:p w14:paraId="6C06B01C" w14:textId="77777777" w:rsidR="005447B4" w:rsidRPr="005447B4" w:rsidRDefault="005447B4" w:rsidP="00CD101B">
            <w:pPr>
              <w:ind w:firstLine="567"/>
              <w:jc w:val="both"/>
              <w:rPr>
                <w:sz w:val="24"/>
                <w:szCs w:val="24"/>
                <w:vertAlign w:val="baseline"/>
              </w:rPr>
            </w:pPr>
          </w:p>
          <w:p w14:paraId="579F1D21" w14:textId="77777777" w:rsidR="005447B4" w:rsidRPr="005447B4" w:rsidRDefault="005447B4" w:rsidP="00CD101B">
            <w:pPr>
              <w:ind w:firstLine="567"/>
              <w:jc w:val="both"/>
              <w:rPr>
                <w:sz w:val="24"/>
                <w:szCs w:val="24"/>
                <w:vertAlign w:val="baseline"/>
              </w:rPr>
            </w:pPr>
          </w:p>
          <w:p w14:paraId="0E2D57AE" w14:textId="77777777" w:rsidR="005447B4" w:rsidRPr="005447B4" w:rsidRDefault="005447B4" w:rsidP="00CD101B">
            <w:pPr>
              <w:ind w:firstLine="567"/>
              <w:jc w:val="both"/>
              <w:rPr>
                <w:sz w:val="24"/>
                <w:szCs w:val="24"/>
                <w:vertAlign w:val="baseline"/>
              </w:rPr>
            </w:pPr>
          </w:p>
          <w:p w14:paraId="7C8955C5" w14:textId="77777777" w:rsidR="005447B4" w:rsidRPr="005447B4" w:rsidRDefault="005447B4" w:rsidP="00CD101B">
            <w:pPr>
              <w:ind w:firstLine="567"/>
              <w:jc w:val="both"/>
              <w:rPr>
                <w:sz w:val="24"/>
                <w:szCs w:val="24"/>
                <w:vertAlign w:val="baseline"/>
              </w:rPr>
            </w:pPr>
          </w:p>
          <w:p w14:paraId="3BAC632C" w14:textId="77777777" w:rsidR="005447B4" w:rsidRPr="005447B4" w:rsidRDefault="005447B4" w:rsidP="00CD101B">
            <w:pPr>
              <w:ind w:firstLine="567"/>
              <w:jc w:val="both"/>
              <w:rPr>
                <w:sz w:val="24"/>
                <w:szCs w:val="24"/>
                <w:vertAlign w:val="baseline"/>
              </w:rPr>
            </w:pPr>
          </w:p>
          <w:p w14:paraId="5F656B85" w14:textId="77777777" w:rsidR="005447B4" w:rsidRPr="005447B4" w:rsidRDefault="005447B4" w:rsidP="00CD101B">
            <w:pPr>
              <w:ind w:firstLine="567"/>
              <w:jc w:val="both"/>
              <w:rPr>
                <w:b/>
                <w:sz w:val="24"/>
                <w:szCs w:val="24"/>
                <w:vertAlign w:val="baseline"/>
              </w:rPr>
            </w:pPr>
          </w:p>
          <w:p w14:paraId="712B859A" w14:textId="77777777" w:rsidR="005447B4" w:rsidRDefault="005447B4" w:rsidP="00CD101B">
            <w:pPr>
              <w:ind w:firstLine="567"/>
              <w:jc w:val="both"/>
              <w:rPr>
                <w:b/>
                <w:sz w:val="24"/>
                <w:szCs w:val="24"/>
                <w:vertAlign w:val="baseline"/>
              </w:rPr>
            </w:pPr>
          </w:p>
          <w:p w14:paraId="3DCF2B67" w14:textId="77777777" w:rsidR="00224A9F" w:rsidRPr="005447B4" w:rsidRDefault="00224A9F" w:rsidP="00CD101B">
            <w:pPr>
              <w:ind w:firstLine="567"/>
              <w:jc w:val="both"/>
              <w:rPr>
                <w:b/>
                <w:sz w:val="24"/>
                <w:szCs w:val="24"/>
                <w:vertAlign w:val="baseline"/>
              </w:rPr>
            </w:pPr>
          </w:p>
          <w:p w14:paraId="62369E3B" w14:textId="77777777" w:rsidR="00CD101B" w:rsidRDefault="00CD101B" w:rsidP="00CD101B">
            <w:pPr>
              <w:ind w:firstLine="567"/>
              <w:jc w:val="both"/>
              <w:rPr>
                <w:b/>
                <w:sz w:val="24"/>
                <w:szCs w:val="24"/>
                <w:vertAlign w:val="baseline"/>
              </w:rPr>
            </w:pPr>
          </w:p>
          <w:p w14:paraId="34D45245" w14:textId="77777777" w:rsidR="00CD101B" w:rsidRDefault="00CD101B" w:rsidP="00CD101B">
            <w:pPr>
              <w:ind w:firstLine="567"/>
              <w:jc w:val="both"/>
              <w:rPr>
                <w:b/>
                <w:sz w:val="24"/>
                <w:szCs w:val="24"/>
                <w:vertAlign w:val="baseline"/>
              </w:rPr>
            </w:pPr>
          </w:p>
          <w:p w14:paraId="2D7E212D" w14:textId="77777777" w:rsidR="00CD101B" w:rsidRDefault="00CD101B" w:rsidP="00CD101B">
            <w:pPr>
              <w:ind w:firstLine="567"/>
              <w:jc w:val="both"/>
              <w:rPr>
                <w:b/>
                <w:sz w:val="24"/>
                <w:szCs w:val="24"/>
                <w:vertAlign w:val="baseline"/>
              </w:rPr>
            </w:pPr>
          </w:p>
          <w:p w14:paraId="2DB16706" w14:textId="709C0BD0" w:rsidR="005447B4" w:rsidRPr="005447B4" w:rsidRDefault="005447B4" w:rsidP="00CD101B">
            <w:pPr>
              <w:ind w:firstLine="567"/>
              <w:jc w:val="both"/>
              <w:rPr>
                <w:b/>
                <w:sz w:val="24"/>
                <w:szCs w:val="24"/>
                <w:vertAlign w:val="baseline"/>
              </w:rPr>
            </w:pPr>
            <w:r w:rsidRPr="005447B4">
              <w:rPr>
                <w:b/>
                <w:sz w:val="24"/>
                <w:szCs w:val="24"/>
                <w:vertAlign w:val="baseline"/>
              </w:rPr>
              <w:t>Май.</w:t>
            </w:r>
          </w:p>
          <w:p w14:paraId="09CA113F" w14:textId="77777777" w:rsidR="005447B4" w:rsidRPr="005447B4" w:rsidRDefault="005447B4" w:rsidP="00CD101B">
            <w:pPr>
              <w:ind w:firstLine="567"/>
              <w:jc w:val="both"/>
              <w:rPr>
                <w:b/>
                <w:sz w:val="24"/>
                <w:szCs w:val="24"/>
                <w:vertAlign w:val="baseline"/>
              </w:rPr>
            </w:pPr>
            <w:r w:rsidRPr="005447B4">
              <w:rPr>
                <w:b/>
                <w:sz w:val="24"/>
                <w:szCs w:val="24"/>
                <w:vertAlign w:val="baseline"/>
              </w:rPr>
              <w:t>2 - 4 неделя.</w:t>
            </w:r>
          </w:p>
          <w:p w14:paraId="28045CFA" w14:textId="77777777" w:rsidR="005447B4" w:rsidRPr="005447B4" w:rsidRDefault="005447B4" w:rsidP="00CD101B">
            <w:pPr>
              <w:ind w:firstLine="567"/>
              <w:jc w:val="both"/>
              <w:rPr>
                <w:b/>
                <w:sz w:val="24"/>
                <w:szCs w:val="24"/>
                <w:vertAlign w:val="baseline"/>
              </w:rPr>
            </w:pPr>
            <w:r w:rsidRPr="005447B4">
              <w:rPr>
                <w:b/>
                <w:sz w:val="24"/>
                <w:szCs w:val="24"/>
                <w:vertAlign w:val="baseline"/>
              </w:rPr>
              <w:t>«До свидания, детский сад! Здравствуй, школа!»</w:t>
            </w:r>
          </w:p>
          <w:p w14:paraId="4A6FBA69" w14:textId="3D608390" w:rsidR="005447B4" w:rsidRPr="005447B4" w:rsidRDefault="005447B4" w:rsidP="00CD101B">
            <w:pPr>
              <w:ind w:firstLine="567"/>
              <w:jc w:val="both"/>
              <w:rPr>
                <w:sz w:val="24"/>
                <w:szCs w:val="24"/>
                <w:vertAlign w:val="baseline"/>
              </w:rPr>
            </w:pPr>
            <w:r w:rsidRPr="005447B4">
              <w:rPr>
                <w:sz w:val="24"/>
                <w:szCs w:val="24"/>
                <w:vertAlign w:val="baseline"/>
              </w:rPr>
              <w:t>Организация всех видов деятельности вокруг темы прощания с детским садом и поступления в школу. Формирование эмоционально положительного отношения к предстоящему поступлению в первый класс.</w:t>
            </w:r>
          </w:p>
          <w:p w14:paraId="3B4F34F2" w14:textId="77777777" w:rsidR="005447B4" w:rsidRPr="005447B4" w:rsidRDefault="005447B4" w:rsidP="00CD101B">
            <w:pPr>
              <w:ind w:firstLine="567"/>
              <w:jc w:val="both"/>
              <w:rPr>
                <w:sz w:val="24"/>
                <w:szCs w:val="24"/>
                <w:vertAlign w:val="baseline"/>
              </w:rPr>
            </w:pPr>
            <w:r w:rsidRPr="005447B4">
              <w:rPr>
                <w:sz w:val="24"/>
                <w:szCs w:val="24"/>
                <w:vertAlign w:val="baseline"/>
              </w:rPr>
              <w:t>.</w:t>
            </w:r>
          </w:p>
          <w:p w14:paraId="68AF09D8" w14:textId="77777777" w:rsidR="005447B4" w:rsidRPr="005447B4" w:rsidRDefault="005447B4" w:rsidP="00CD101B">
            <w:pPr>
              <w:ind w:firstLine="567"/>
              <w:jc w:val="both"/>
              <w:rPr>
                <w:sz w:val="24"/>
                <w:szCs w:val="24"/>
                <w:vertAlign w:val="baseline"/>
              </w:rPr>
            </w:pPr>
          </w:p>
          <w:p w14:paraId="1E198CD2" w14:textId="77777777" w:rsidR="005447B4" w:rsidRPr="005447B4" w:rsidRDefault="005447B4" w:rsidP="00CD101B">
            <w:pPr>
              <w:ind w:firstLine="567"/>
              <w:jc w:val="both"/>
              <w:rPr>
                <w:sz w:val="24"/>
                <w:szCs w:val="24"/>
                <w:vertAlign w:val="baseline"/>
              </w:rPr>
            </w:pPr>
          </w:p>
          <w:p w14:paraId="553C169A" w14:textId="77777777" w:rsidR="005447B4" w:rsidRPr="005447B4" w:rsidRDefault="005447B4" w:rsidP="00CD101B">
            <w:pPr>
              <w:ind w:firstLine="567"/>
              <w:jc w:val="both"/>
              <w:rPr>
                <w:sz w:val="24"/>
                <w:szCs w:val="24"/>
                <w:vertAlign w:val="baseline"/>
              </w:rPr>
            </w:pPr>
          </w:p>
          <w:p w14:paraId="7D3BE244" w14:textId="77777777" w:rsidR="005447B4" w:rsidRPr="005447B4" w:rsidRDefault="005447B4" w:rsidP="00CD101B">
            <w:pPr>
              <w:ind w:firstLine="567"/>
              <w:jc w:val="both"/>
              <w:rPr>
                <w:sz w:val="24"/>
                <w:szCs w:val="24"/>
                <w:vertAlign w:val="baseline"/>
              </w:rPr>
            </w:pPr>
          </w:p>
          <w:p w14:paraId="7D64401D" w14:textId="77777777" w:rsidR="005447B4" w:rsidRPr="005447B4" w:rsidRDefault="005447B4" w:rsidP="00CD101B">
            <w:pPr>
              <w:ind w:firstLine="567"/>
              <w:jc w:val="both"/>
              <w:rPr>
                <w:sz w:val="24"/>
                <w:szCs w:val="24"/>
                <w:vertAlign w:val="baseline"/>
              </w:rPr>
            </w:pPr>
          </w:p>
          <w:p w14:paraId="09FC8AA8" w14:textId="77777777" w:rsidR="005447B4" w:rsidRPr="005447B4" w:rsidRDefault="005447B4" w:rsidP="00CD101B">
            <w:pPr>
              <w:ind w:firstLine="567"/>
              <w:jc w:val="both"/>
              <w:rPr>
                <w:sz w:val="24"/>
                <w:szCs w:val="24"/>
                <w:vertAlign w:val="baseline"/>
              </w:rPr>
            </w:pPr>
          </w:p>
          <w:p w14:paraId="385FF4B9" w14:textId="77777777" w:rsidR="005447B4" w:rsidRPr="005447B4" w:rsidRDefault="005447B4" w:rsidP="00CD101B">
            <w:pPr>
              <w:ind w:firstLine="567"/>
              <w:jc w:val="both"/>
              <w:rPr>
                <w:sz w:val="24"/>
                <w:szCs w:val="24"/>
                <w:vertAlign w:val="baseline"/>
              </w:rPr>
            </w:pPr>
          </w:p>
          <w:p w14:paraId="543C1EB2" w14:textId="77777777" w:rsidR="005447B4" w:rsidRPr="005447B4" w:rsidRDefault="005447B4" w:rsidP="00CD101B">
            <w:pPr>
              <w:ind w:firstLine="567"/>
              <w:jc w:val="both"/>
              <w:rPr>
                <w:sz w:val="24"/>
                <w:szCs w:val="24"/>
                <w:vertAlign w:val="baseline"/>
              </w:rPr>
            </w:pP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26310" w14:textId="77777777" w:rsidR="005447B4" w:rsidRPr="005447B4" w:rsidRDefault="005447B4" w:rsidP="00CD101B">
            <w:pPr>
              <w:ind w:firstLine="567"/>
              <w:jc w:val="both"/>
              <w:rPr>
                <w:b/>
                <w:sz w:val="24"/>
                <w:szCs w:val="24"/>
                <w:vertAlign w:val="baseline"/>
              </w:rPr>
            </w:pPr>
            <w:r w:rsidRPr="005447B4">
              <w:rPr>
                <w:b/>
                <w:sz w:val="24"/>
                <w:szCs w:val="24"/>
                <w:vertAlign w:val="baseline"/>
              </w:rPr>
              <w:lastRenderedPageBreak/>
              <w:t>«Речевое развитие».  НОД</w:t>
            </w:r>
          </w:p>
          <w:p w14:paraId="3C4F32D5" w14:textId="77777777" w:rsidR="005447B4" w:rsidRPr="005447B4" w:rsidRDefault="005447B4" w:rsidP="00CD101B">
            <w:pPr>
              <w:ind w:firstLine="567"/>
              <w:jc w:val="both"/>
              <w:rPr>
                <w:sz w:val="24"/>
                <w:szCs w:val="24"/>
                <w:vertAlign w:val="baseline"/>
              </w:rPr>
            </w:pPr>
            <w:r w:rsidRPr="005447B4">
              <w:rPr>
                <w:sz w:val="24"/>
                <w:szCs w:val="24"/>
                <w:vertAlign w:val="baseline"/>
              </w:rPr>
              <w:t>«</w:t>
            </w:r>
            <w:proofErr w:type="spellStart"/>
            <w:r w:rsidRPr="005447B4">
              <w:rPr>
                <w:sz w:val="24"/>
                <w:szCs w:val="24"/>
                <w:vertAlign w:val="baseline"/>
              </w:rPr>
              <w:t>Подготовишки</w:t>
            </w:r>
            <w:proofErr w:type="spellEnd"/>
            <w:r w:rsidRPr="005447B4">
              <w:rPr>
                <w:sz w:val="24"/>
                <w:szCs w:val="24"/>
                <w:vertAlign w:val="baseline"/>
              </w:rPr>
              <w:t>»</w:t>
            </w:r>
          </w:p>
          <w:p w14:paraId="455DDCEF" w14:textId="77777777" w:rsidR="005447B4" w:rsidRPr="005447B4" w:rsidRDefault="005447B4" w:rsidP="00CD101B">
            <w:pPr>
              <w:ind w:firstLine="567"/>
              <w:jc w:val="both"/>
              <w:rPr>
                <w:sz w:val="24"/>
                <w:szCs w:val="24"/>
                <w:vertAlign w:val="baseline"/>
              </w:rPr>
            </w:pPr>
            <w:r w:rsidRPr="005447B4">
              <w:rPr>
                <w:sz w:val="24"/>
                <w:szCs w:val="24"/>
                <w:vertAlign w:val="baseline"/>
              </w:rPr>
              <w:t>«Летние истории»</w:t>
            </w:r>
          </w:p>
          <w:p w14:paraId="3CF1A892" w14:textId="77777777" w:rsidR="005447B4" w:rsidRPr="005447B4" w:rsidRDefault="005447B4" w:rsidP="00CD101B">
            <w:pPr>
              <w:ind w:firstLine="567"/>
              <w:jc w:val="both"/>
              <w:rPr>
                <w:sz w:val="24"/>
                <w:szCs w:val="24"/>
                <w:vertAlign w:val="baseline"/>
              </w:rPr>
            </w:pPr>
            <w:r w:rsidRPr="005447B4">
              <w:rPr>
                <w:sz w:val="24"/>
                <w:szCs w:val="24"/>
                <w:vertAlign w:val="baseline"/>
              </w:rPr>
              <w:t>«Пересказ сказки «Лиса и козел»</w:t>
            </w:r>
          </w:p>
          <w:p w14:paraId="1DDCCA86" w14:textId="77777777" w:rsidR="005447B4" w:rsidRPr="005447B4" w:rsidRDefault="005447B4" w:rsidP="00CD101B">
            <w:pPr>
              <w:ind w:firstLine="567"/>
              <w:jc w:val="both"/>
              <w:rPr>
                <w:b/>
                <w:sz w:val="24"/>
                <w:szCs w:val="24"/>
                <w:vertAlign w:val="baseline"/>
              </w:rPr>
            </w:pPr>
            <w:r w:rsidRPr="005447B4">
              <w:rPr>
                <w:b/>
                <w:sz w:val="24"/>
                <w:szCs w:val="24"/>
                <w:vertAlign w:val="baseline"/>
              </w:rPr>
              <w:t>«Художественно-эстетическое развитие».</w:t>
            </w:r>
          </w:p>
          <w:p w14:paraId="3A523638" w14:textId="77777777" w:rsidR="005447B4" w:rsidRPr="005447B4" w:rsidRDefault="005447B4" w:rsidP="00CD101B">
            <w:pPr>
              <w:ind w:firstLine="567"/>
              <w:jc w:val="both"/>
              <w:rPr>
                <w:b/>
                <w:sz w:val="24"/>
                <w:szCs w:val="24"/>
                <w:vertAlign w:val="baseline"/>
              </w:rPr>
            </w:pPr>
            <w:r w:rsidRPr="005447B4">
              <w:rPr>
                <w:b/>
                <w:sz w:val="24"/>
                <w:szCs w:val="24"/>
                <w:vertAlign w:val="baseline"/>
              </w:rPr>
              <w:t>НОД. Рисование.</w:t>
            </w:r>
          </w:p>
          <w:p w14:paraId="7EF6DD61" w14:textId="77777777" w:rsidR="005447B4" w:rsidRPr="005447B4" w:rsidRDefault="005447B4" w:rsidP="00CD101B">
            <w:pPr>
              <w:ind w:firstLine="567"/>
              <w:jc w:val="both"/>
              <w:rPr>
                <w:sz w:val="24"/>
                <w:szCs w:val="24"/>
                <w:vertAlign w:val="baseline"/>
              </w:rPr>
            </w:pPr>
            <w:r w:rsidRPr="005447B4">
              <w:rPr>
                <w:sz w:val="24"/>
                <w:szCs w:val="24"/>
                <w:vertAlign w:val="baseline"/>
              </w:rPr>
              <w:t>«Лето»</w:t>
            </w:r>
          </w:p>
          <w:p w14:paraId="5F97C6AD" w14:textId="77777777" w:rsidR="005447B4" w:rsidRPr="005447B4" w:rsidRDefault="005447B4" w:rsidP="00CD101B">
            <w:pPr>
              <w:ind w:firstLine="567"/>
              <w:jc w:val="both"/>
              <w:rPr>
                <w:sz w:val="24"/>
                <w:szCs w:val="24"/>
                <w:vertAlign w:val="baseline"/>
              </w:rPr>
            </w:pPr>
            <w:r w:rsidRPr="005447B4">
              <w:rPr>
                <w:sz w:val="24"/>
                <w:szCs w:val="24"/>
                <w:vertAlign w:val="baseline"/>
              </w:rPr>
              <w:t>Поезд, в котором мы ездили на дачу (в другой город)</w:t>
            </w:r>
          </w:p>
          <w:p w14:paraId="5CADBF06" w14:textId="77777777" w:rsidR="005447B4" w:rsidRPr="005447B4" w:rsidRDefault="005447B4" w:rsidP="00CD101B">
            <w:pPr>
              <w:ind w:firstLine="567"/>
              <w:jc w:val="both"/>
              <w:rPr>
                <w:sz w:val="24"/>
                <w:szCs w:val="24"/>
                <w:vertAlign w:val="baseline"/>
              </w:rPr>
            </w:pPr>
            <w:r w:rsidRPr="005447B4">
              <w:rPr>
                <w:b/>
                <w:sz w:val="24"/>
                <w:szCs w:val="24"/>
                <w:vertAlign w:val="baseline"/>
              </w:rPr>
              <w:t>Лепка</w:t>
            </w:r>
            <w:r w:rsidRPr="005447B4">
              <w:rPr>
                <w:sz w:val="24"/>
                <w:szCs w:val="24"/>
                <w:vertAlign w:val="baseline"/>
              </w:rPr>
              <w:t>.</w:t>
            </w:r>
          </w:p>
          <w:p w14:paraId="108643C4" w14:textId="77777777" w:rsidR="005447B4" w:rsidRPr="005447B4" w:rsidRDefault="005447B4" w:rsidP="00CD101B">
            <w:pPr>
              <w:ind w:firstLine="567"/>
              <w:jc w:val="both"/>
              <w:rPr>
                <w:sz w:val="24"/>
                <w:szCs w:val="24"/>
                <w:vertAlign w:val="baseline"/>
              </w:rPr>
            </w:pPr>
            <w:r w:rsidRPr="005447B4">
              <w:rPr>
                <w:sz w:val="24"/>
                <w:szCs w:val="24"/>
                <w:vertAlign w:val="baseline"/>
              </w:rPr>
              <w:t>«Фрукты для игры в магазин»</w:t>
            </w:r>
          </w:p>
          <w:p w14:paraId="09E26FFA" w14:textId="77777777" w:rsidR="005447B4" w:rsidRPr="005447B4" w:rsidRDefault="005447B4" w:rsidP="00CD101B">
            <w:pPr>
              <w:ind w:firstLine="567"/>
              <w:jc w:val="both"/>
              <w:rPr>
                <w:b/>
                <w:sz w:val="24"/>
                <w:szCs w:val="24"/>
                <w:vertAlign w:val="baseline"/>
              </w:rPr>
            </w:pPr>
            <w:r w:rsidRPr="005447B4">
              <w:rPr>
                <w:b/>
                <w:sz w:val="24"/>
                <w:szCs w:val="24"/>
                <w:vertAlign w:val="baseline"/>
              </w:rPr>
              <w:t>Познавательное развитие</w:t>
            </w:r>
          </w:p>
          <w:p w14:paraId="4EEE7F05" w14:textId="77777777" w:rsidR="005447B4" w:rsidRPr="005447B4" w:rsidRDefault="005447B4" w:rsidP="00CD101B">
            <w:pPr>
              <w:ind w:firstLine="567"/>
              <w:jc w:val="both"/>
              <w:rPr>
                <w:b/>
                <w:sz w:val="24"/>
                <w:szCs w:val="24"/>
                <w:vertAlign w:val="baseline"/>
              </w:rPr>
            </w:pPr>
            <w:r w:rsidRPr="005447B4">
              <w:rPr>
                <w:b/>
                <w:sz w:val="24"/>
                <w:szCs w:val="24"/>
                <w:vertAlign w:val="baseline"/>
              </w:rPr>
              <w:t>Ознакомление с окружающим миром.</w:t>
            </w:r>
          </w:p>
          <w:p w14:paraId="2E8BBB4F" w14:textId="77777777" w:rsidR="005447B4" w:rsidRPr="005447B4" w:rsidRDefault="005447B4" w:rsidP="00CD101B">
            <w:pPr>
              <w:ind w:firstLine="567"/>
              <w:jc w:val="both"/>
              <w:rPr>
                <w:sz w:val="24"/>
                <w:szCs w:val="24"/>
                <w:vertAlign w:val="baseline"/>
              </w:rPr>
            </w:pPr>
            <w:r w:rsidRPr="005447B4">
              <w:rPr>
                <w:sz w:val="24"/>
                <w:szCs w:val="24"/>
                <w:vertAlign w:val="baseline"/>
              </w:rPr>
              <w:lastRenderedPageBreak/>
              <w:t>«Как хорошо у нас в саду».</w:t>
            </w:r>
          </w:p>
          <w:p w14:paraId="419D8D08" w14:textId="77777777" w:rsidR="005447B4" w:rsidRPr="005447B4" w:rsidRDefault="005447B4" w:rsidP="00CD101B">
            <w:pPr>
              <w:ind w:firstLine="567"/>
              <w:jc w:val="both"/>
              <w:rPr>
                <w:b/>
                <w:sz w:val="24"/>
                <w:szCs w:val="24"/>
                <w:vertAlign w:val="baseline"/>
              </w:rPr>
            </w:pPr>
            <w:r w:rsidRPr="005447B4">
              <w:rPr>
                <w:b/>
                <w:sz w:val="24"/>
                <w:szCs w:val="24"/>
                <w:vertAlign w:val="baseline"/>
              </w:rPr>
              <w:t>ФЭМП.</w:t>
            </w:r>
          </w:p>
          <w:p w14:paraId="543842BF" w14:textId="77777777" w:rsidR="005447B4" w:rsidRPr="005447B4" w:rsidRDefault="005447B4" w:rsidP="00CD101B">
            <w:pPr>
              <w:ind w:firstLine="567"/>
              <w:jc w:val="both"/>
              <w:rPr>
                <w:sz w:val="24"/>
                <w:szCs w:val="24"/>
                <w:vertAlign w:val="baseline"/>
              </w:rPr>
            </w:pPr>
            <w:r w:rsidRPr="005447B4">
              <w:rPr>
                <w:sz w:val="24"/>
                <w:szCs w:val="24"/>
                <w:vertAlign w:val="baseline"/>
              </w:rPr>
              <w:t>Ознакомительное занятие.</w:t>
            </w:r>
          </w:p>
          <w:p w14:paraId="0D65873C" w14:textId="77777777" w:rsidR="005447B4" w:rsidRPr="005447B4" w:rsidRDefault="005447B4" w:rsidP="00CD101B">
            <w:pPr>
              <w:ind w:firstLine="567"/>
              <w:jc w:val="both"/>
              <w:rPr>
                <w:sz w:val="24"/>
                <w:szCs w:val="24"/>
                <w:vertAlign w:val="baseline"/>
              </w:rPr>
            </w:pPr>
            <w:r w:rsidRPr="005447B4">
              <w:rPr>
                <w:b/>
                <w:sz w:val="24"/>
                <w:szCs w:val="24"/>
                <w:vertAlign w:val="baseline"/>
              </w:rPr>
              <w:t>Беседа:</w:t>
            </w:r>
            <w:r w:rsidRPr="005447B4">
              <w:rPr>
                <w:sz w:val="24"/>
                <w:szCs w:val="24"/>
                <w:vertAlign w:val="baseline"/>
              </w:rPr>
              <w:t xml:space="preserve"> «Кто работает в детском саду»</w:t>
            </w:r>
          </w:p>
          <w:p w14:paraId="0B01C737" w14:textId="77777777" w:rsidR="005447B4" w:rsidRPr="005447B4" w:rsidRDefault="005447B4" w:rsidP="00CD101B">
            <w:pPr>
              <w:ind w:firstLine="567"/>
              <w:jc w:val="both"/>
              <w:rPr>
                <w:sz w:val="24"/>
                <w:szCs w:val="24"/>
                <w:vertAlign w:val="baseline"/>
              </w:rPr>
            </w:pPr>
            <w:r w:rsidRPr="005447B4">
              <w:rPr>
                <w:b/>
                <w:sz w:val="24"/>
                <w:szCs w:val="24"/>
                <w:vertAlign w:val="baseline"/>
              </w:rPr>
              <w:t>Чтение</w:t>
            </w:r>
            <w:r w:rsidRPr="005447B4">
              <w:rPr>
                <w:sz w:val="24"/>
                <w:szCs w:val="24"/>
                <w:vertAlign w:val="baseline"/>
              </w:rPr>
              <w:t xml:space="preserve"> Г. </w:t>
            </w:r>
            <w:proofErr w:type="spellStart"/>
            <w:r w:rsidRPr="005447B4">
              <w:rPr>
                <w:sz w:val="24"/>
                <w:szCs w:val="24"/>
                <w:vertAlign w:val="baseline"/>
              </w:rPr>
              <w:t>Ладонщиков</w:t>
            </w:r>
            <w:proofErr w:type="spellEnd"/>
            <w:r w:rsidRPr="005447B4">
              <w:rPr>
                <w:sz w:val="24"/>
                <w:szCs w:val="24"/>
                <w:vertAlign w:val="baseline"/>
              </w:rPr>
              <w:t xml:space="preserve"> «Про себя и про ребят»</w:t>
            </w:r>
          </w:p>
          <w:p w14:paraId="5E444838" w14:textId="3AA40C92" w:rsidR="005447B4" w:rsidRPr="005447B4" w:rsidRDefault="005447B4" w:rsidP="00CD101B">
            <w:pPr>
              <w:ind w:firstLine="567"/>
              <w:jc w:val="both"/>
              <w:rPr>
                <w:sz w:val="24"/>
                <w:szCs w:val="24"/>
                <w:vertAlign w:val="baseline"/>
              </w:rPr>
            </w:pPr>
            <w:r w:rsidRPr="005447B4">
              <w:rPr>
                <w:b/>
                <w:sz w:val="24"/>
                <w:szCs w:val="24"/>
                <w:vertAlign w:val="baseline"/>
              </w:rPr>
              <w:t>Д/и</w:t>
            </w:r>
            <w:r w:rsidRPr="005447B4">
              <w:rPr>
                <w:sz w:val="24"/>
                <w:szCs w:val="24"/>
                <w:vertAlign w:val="baseline"/>
              </w:rPr>
              <w:t>: «Кто что делает»,</w:t>
            </w:r>
          </w:p>
          <w:p w14:paraId="7C9371DE" w14:textId="42830E09" w:rsidR="005447B4" w:rsidRPr="005447B4" w:rsidRDefault="005447B4" w:rsidP="00CD101B">
            <w:pPr>
              <w:ind w:firstLine="567"/>
              <w:jc w:val="both"/>
              <w:rPr>
                <w:sz w:val="24"/>
                <w:szCs w:val="24"/>
                <w:vertAlign w:val="baseline"/>
              </w:rPr>
            </w:pPr>
            <w:r w:rsidRPr="005447B4">
              <w:rPr>
                <w:sz w:val="24"/>
                <w:szCs w:val="24"/>
                <w:vertAlign w:val="baseline"/>
              </w:rPr>
              <w:t>«Кому что нужно для работы»</w:t>
            </w:r>
          </w:p>
          <w:p w14:paraId="3F845692" w14:textId="77777777" w:rsidR="005447B4" w:rsidRPr="005447B4" w:rsidRDefault="005447B4" w:rsidP="00CD101B">
            <w:pPr>
              <w:ind w:firstLine="567"/>
              <w:jc w:val="both"/>
              <w:rPr>
                <w:sz w:val="24"/>
                <w:szCs w:val="24"/>
                <w:vertAlign w:val="baseline"/>
              </w:rPr>
            </w:pPr>
            <w:r w:rsidRPr="005447B4">
              <w:rPr>
                <w:sz w:val="24"/>
                <w:szCs w:val="24"/>
                <w:vertAlign w:val="baseline"/>
              </w:rPr>
              <w:t>Экскурсия по детскому саду.</w:t>
            </w:r>
          </w:p>
          <w:p w14:paraId="52FA01B8" w14:textId="38BE56AC" w:rsidR="005447B4" w:rsidRPr="005447B4" w:rsidRDefault="005447B4" w:rsidP="00CD101B">
            <w:pPr>
              <w:ind w:firstLine="567"/>
              <w:jc w:val="both"/>
              <w:rPr>
                <w:sz w:val="24"/>
                <w:szCs w:val="24"/>
                <w:vertAlign w:val="baseline"/>
              </w:rPr>
            </w:pPr>
            <w:r w:rsidRPr="005447B4">
              <w:rPr>
                <w:b/>
                <w:sz w:val="24"/>
                <w:szCs w:val="24"/>
                <w:vertAlign w:val="baseline"/>
              </w:rPr>
              <w:t>Сюжетно-ролевая иг</w:t>
            </w:r>
            <w:r w:rsidRPr="005447B4">
              <w:rPr>
                <w:sz w:val="24"/>
                <w:szCs w:val="24"/>
                <w:vertAlign w:val="baseline"/>
              </w:rPr>
              <w:t>ра «Школа»,  «Поликлиника».</w:t>
            </w:r>
          </w:p>
          <w:p w14:paraId="5C20D226" w14:textId="77777777" w:rsidR="005447B4" w:rsidRPr="005447B4" w:rsidRDefault="005447B4" w:rsidP="00CD101B">
            <w:pPr>
              <w:ind w:firstLine="567"/>
              <w:jc w:val="both"/>
              <w:rPr>
                <w:sz w:val="24"/>
                <w:szCs w:val="24"/>
                <w:vertAlign w:val="baseline"/>
              </w:rPr>
            </w:pPr>
            <w:r w:rsidRPr="005447B4">
              <w:rPr>
                <w:b/>
                <w:sz w:val="24"/>
                <w:szCs w:val="24"/>
                <w:vertAlign w:val="baseline"/>
              </w:rPr>
              <w:t>П/и:</w:t>
            </w:r>
            <w:r w:rsidRPr="005447B4">
              <w:rPr>
                <w:sz w:val="24"/>
                <w:szCs w:val="24"/>
                <w:vertAlign w:val="baseline"/>
              </w:rPr>
              <w:t xml:space="preserve"> «</w:t>
            </w:r>
            <w:proofErr w:type="spellStart"/>
            <w:r w:rsidRPr="005447B4">
              <w:rPr>
                <w:sz w:val="24"/>
                <w:szCs w:val="24"/>
                <w:vertAlign w:val="baseline"/>
              </w:rPr>
              <w:t>Ловишки</w:t>
            </w:r>
            <w:proofErr w:type="spellEnd"/>
            <w:r w:rsidRPr="005447B4">
              <w:rPr>
                <w:sz w:val="24"/>
                <w:szCs w:val="24"/>
                <w:vertAlign w:val="baseline"/>
              </w:rPr>
              <w:t>»,</w:t>
            </w:r>
          </w:p>
          <w:p w14:paraId="722AE1A1" w14:textId="790FD16F" w:rsidR="005447B4" w:rsidRPr="005447B4" w:rsidRDefault="005447B4" w:rsidP="00CD101B">
            <w:pPr>
              <w:ind w:firstLine="567"/>
              <w:jc w:val="both"/>
              <w:rPr>
                <w:sz w:val="24"/>
                <w:szCs w:val="24"/>
                <w:vertAlign w:val="baseline"/>
              </w:rPr>
            </w:pPr>
            <w:r w:rsidRPr="005447B4">
              <w:rPr>
                <w:sz w:val="24"/>
                <w:szCs w:val="24"/>
                <w:vertAlign w:val="baseline"/>
              </w:rPr>
              <w:t>«Мы веселые ребята».</w:t>
            </w:r>
          </w:p>
          <w:p w14:paraId="721ED7EB" w14:textId="6EE27E11" w:rsidR="005447B4" w:rsidRPr="005447B4" w:rsidRDefault="005447B4" w:rsidP="00CD101B">
            <w:pPr>
              <w:ind w:firstLine="567"/>
              <w:jc w:val="both"/>
              <w:rPr>
                <w:b/>
                <w:sz w:val="24"/>
                <w:szCs w:val="24"/>
                <w:vertAlign w:val="baseline"/>
              </w:rPr>
            </w:pPr>
            <w:r w:rsidRPr="005447B4">
              <w:rPr>
                <w:sz w:val="24"/>
                <w:szCs w:val="24"/>
                <w:vertAlign w:val="baseline"/>
              </w:rPr>
              <w:t>Пальчиковая гимнастика «Наша группа»</w:t>
            </w:r>
          </w:p>
          <w:p w14:paraId="244E4AEF" w14:textId="77777777" w:rsidR="005447B4" w:rsidRPr="005447B4" w:rsidRDefault="005447B4" w:rsidP="00CD101B">
            <w:pPr>
              <w:ind w:firstLine="567"/>
              <w:jc w:val="both"/>
              <w:rPr>
                <w:sz w:val="24"/>
                <w:szCs w:val="24"/>
                <w:vertAlign w:val="baseline"/>
              </w:rPr>
            </w:pPr>
            <w:r w:rsidRPr="005447B4">
              <w:rPr>
                <w:b/>
                <w:sz w:val="24"/>
                <w:szCs w:val="24"/>
                <w:vertAlign w:val="baseline"/>
              </w:rPr>
              <w:t>Продуктивная деятельность</w:t>
            </w:r>
            <w:r w:rsidRPr="005447B4">
              <w:rPr>
                <w:sz w:val="24"/>
                <w:szCs w:val="24"/>
                <w:vertAlign w:val="baseline"/>
              </w:rPr>
              <w:t xml:space="preserve"> «Мой детский сад».</w:t>
            </w:r>
          </w:p>
          <w:p w14:paraId="34EB9851" w14:textId="77777777" w:rsidR="005447B4" w:rsidRPr="005447B4" w:rsidRDefault="005447B4" w:rsidP="00CD101B">
            <w:pPr>
              <w:jc w:val="both"/>
              <w:rPr>
                <w:sz w:val="24"/>
                <w:szCs w:val="24"/>
                <w:vertAlign w:val="baseline"/>
              </w:rPr>
            </w:pPr>
          </w:p>
          <w:p w14:paraId="4D3F25AE" w14:textId="020B3DDA" w:rsidR="005447B4" w:rsidRPr="005447B4" w:rsidRDefault="005447B4" w:rsidP="00CD101B">
            <w:pPr>
              <w:ind w:firstLine="567"/>
              <w:jc w:val="both"/>
              <w:rPr>
                <w:b/>
                <w:sz w:val="24"/>
                <w:szCs w:val="24"/>
                <w:vertAlign w:val="baseline"/>
              </w:rPr>
            </w:pPr>
            <w:r w:rsidRPr="005447B4">
              <w:rPr>
                <w:b/>
                <w:sz w:val="24"/>
                <w:szCs w:val="24"/>
                <w:vertAlign w:val="baseline"/>
              </w:rPr>
              <w:t>«Речевое развитие».  НОД.</w:t>
            </w:r>
          </w:p>
          <w:p w14:paraId="0A955E47" w14:textId="77777777" w:rsidR="005447B4" w:rsidRPr="005447B4" w:rsidRDefault="005447B4" w:rsidP="00CD101B">
            <w:pPr>
              <w:ind w:firstLine="567"/>
              <w:jc w:val="both"/>
              <w:rPr>
                <w:sz w:val="24"/>
                <w:szCs w:val="24"/>
                <w:vertAlign w:val="baseline"/>
              </w:rPr>
            </w:pPr>
            <w:r w:rsidRPr="005447B4">
              <w:rPr>
                <w:sz w:val="24"/>
                <w:szCs w:val="24"/>
                <w:vertAlign w:val="baseline"/>
              </w:rPr>
              <w:t>«Звуковая культура речи».</w:t>
            </w:r>
          </w:p>
          <w:p w14:paraId="1F4E8A02" w14:textId="77777777" w:rsidR="005447B4" w:rsidRPr="005447B4" w:rsidRDefault="005447B4" w:rsidP="00CD101B">
            <w:pPr>
              <w:ind w:firstLine="567"/>
              <w:jc w:val="both"/>
              <w:rPr>
                <w:sz w:val="24"/>
                <w:szCs w:val="24"/>
                <w:vertAlign w:val="baseline"/>
              </w:rPr>
            </w:pPr>
            <w:r w:rsidRPr="005447B4">
              <w:rPr>
                <w:sz w:val="24"/>
                <w:szCs w:val="24"/>
                <w:vertAlign w:val="baseline"/>
              </w:rPr>
              <w:t>Лексико – грамматические упражнения.</w:t>
            </w:r>
          </w:p>
          <w:p w14:paraId="23113BC1" w14:textId="77777777" w:rsidR="005447B4" w:rsidRPr="005447B4" w:rsidRDefault="005447B4" w:rsidP="00CD101B">
            <w:pPr>
              <w:ind w:firstLine="567"/>
              <w:jc w:val="both"/>
              <w:rPr>
                <w:sz w:val="24"/>
                <w:szCs w:val="24"/>
                <w:vertAlign w:val="baseline"/>
              </w:rPr>
            </w:pPr>
            <w:r w:rsidRPr="005447B4">
              <w:rPr>
                <w:sz w:val="24"/>
                <w:szCs w:val="24"/>
                <w:vertAlign w:val="baseline"/>
              </w:rPr>
              <w:t>«Составление рассказа по картине «В школу».</w:t>
            </w:r>
          </w:p>
          <w:p w14:paraId="672E2A76" w14:textId="77777777" w:rsidR="005447B4" w:rsidRPr="005447B4" w:rsidRDefault="005447B4" w:rsidP="00CD101B">
            <w:pPr>
              <w:ind w:firstLine="567"/>
              <w:jc w:val="both"/>
              <w:rPr>
                <w:sz w:val="24"/>
                <w:szCs w:val="24"/>
                <w:vertAlign w:val="baseline"/>
              </w:rPr>
            </w:pPr>
            <w:r w:rsidRPr="005447B4">
              <w:rPr>
                <w:sz w:val="24"/>
                <w:szCs w:val="24"/>
                <w:vertAlign w:val="baseline"/>
              </w:rPr>
              <w:t>«Зачем нужны стихи?»</w:t>
            </w:r>
          </w:p>
          <w:p w14:paraId="711FD86A" w14:textId="77777777" w:rsidR="005447B4" w:rsidRPr="005447B4" w:rsidRDefault="005447B4" w:rsidP="00CD101B">
            <w:pPr>
              <w:ind w:firstLine="567"/>
              <w:jc w:val="both"/>
              <w:rPr>
                <w:sz w:val="24"/>
                <w:szCs w:val="24"/>
                <w:vertAlign w:val="baseline"/>
              </w:rPr>
            </w:pPr>
            <w:r w:rsidRPr="005447B4">
              <w:rPr>
                <w:sz w:val="24"/>
                <w:szCs w:val="24"/>
                <w:vertAlign w:val="baseline"/>
              </w:rPr>
              <w:t>Пересказ итальянской сказки «Как осел петь перестал».</w:t>
            </w:r>
          </w:p>
          <w:p w14:paraId="6DBE5BC2" w14:textId="77777777" w:rsidR="005447B4" w:rsidRPr="005447B4" w:rsidRDefault="005447B4" w:rsidP="00CD101B">
            <w:pPr>
              <w:ind w:firstLine="567"/>
              <w:jc w:val="both"/>
              <w:rPr>
                <w:sz w:val="24"/>
                <w:szCs w:val="24"/>
                <w:vertAlign w:val="baseline"/>
              </w:rPr>
            </w:pPr>
            <w:r w:rsidRPr="005447B4">
              <w:rPr>
                <w:sz w:val="24"/>
                <w:szCs w:val="24"/>
                <w:vertAlign w:val="baseline"/>
              </w:rPr>
              <w:t>Составление текста – рассуждения.</w:t>
            </w:r>
          </w:p>
          <w:p w14:paraId="3AD3080E" w14:textId="77777777" w:rsidR="005447B4" w:rsidRPr="005447B4" w:rsidRDefault="005447B4" w:rsidP="00CD101B">
            <w:pPr>
              <w:ind w:firstLine="567"/>
              <w:jc w:val="both"/>
              <w:rPr>
                <w:sz w:val="24"/>
                <w:szCs w:val="24"/>
                <w:vertAlign w:val="baseline"/>
              </w:rPr>
            </w:pPr>
            <w:r w:rsidRPr="005447B4">
              <w:rPr>
                <w:sz w:val="24"/>
                <w:szCs w:val="24"/>
                <w:vertAlign w:val="baseline"/>
              </w:rPr>
              <w:t>Работа с сюжетной картинкой.</w:t>
            </w:r>
          </w:p>
          <w:p w14:paraId="4CE8CE30" w14:textId="77777777" w:rsidR="005447B4" w:rsidRPr="005447B4" w:rsidRDefault="005447B4" w:rsidP="00CD101B">
            <w:pPr>
              <w:ind w:firstLine="567"/>
              <w:jc w:val="both"/>
              <w:rPr>
                <w:sz w:val="24"/>
                <w:szCs w:val="24"/>
                <w:vertAlign w:val="baseline"/>
              </w:rPr>
            </w:pPr>
            <w:r w:rsidRPr="005447B4">
              <w:rPr>
                <w:sz w:val="24"/>
                <w:szCs w:val="24"/>
                <w:vertAlign w:val="baseline"/>
              </w:rPr>
              <w:t>Рассказ о А.С. Пушкине.</w:t>
            </w:r>
          </w:p>
          <w:p w14:paraId="1A3ADDC2" w14:textId="0450886D" w:rsidR="005447B4" w:rsidRPr="005447B4" w:rsidRDefault="005447B4" w:rsidP="00CD101B">
            <w:pPr>
              <w:ind w:firstLine="567"/>
              <w:jc w:val="both"/>
              <w:rPr>
                <w:sz w:val="24"/>
                <w:szCs w:val="24"/>
                <w:vertAlign w:val="baseline"/>
              </w:rPr>
            </w:pPr>
            <w:r w:rsidRPr="005447B4">
              <w:rPr>
                <w:sz w:val="24"/>
                <w:szCs w:val="24"/>
                <w:vertAlign w:val="baseline"/>
              </w:rPr>
              <w:t>«Пересказ рассказа в. Бианки «Купание медвежат».</w:t>
            </w:r>
          </w:p>
          <w:p w14:paraId="5F5A188B" w14:textId="208E61DE" w:rsidR="005447B4" w:rsidRPr="005447B4" w:rsidRDefault="005447B4" w:rsidP="00CD101B">
            <w:pPr>
              <w:ind w:firstLine="567"/>
              <w:jc w:val="both"/>
              <w:rPr>
                <w:b/>
                <w:sz w:val="24"/>
                <w:szCs w:val="24"/>
                <w:vertAlign w:val="baseline"/>
              </w:rPr>
            </w:pPr>
            <w:r w:rsidRPr="005447B4">
              <w:rPr>
                <w:b/>
                <w:sz w:val="24"/>
                <w:szCs w:val="24"/>
                <w:vertAlign w:val="baseline"/>
              </w:rPr>
              <w:t>«Художественно-эстетическое развитие». НОД.</w:t>
            </w:r>
          </w:p>
          <w:p w14:paraId="1E6C67C3" w14:textId="77777777" w:rsidR="005447B4" w:rsidRPr="005447B4" w:rsidRDefault="005447B4" w:rsidP="00CD101B">
            <w:pPr>
              <w:ind w:firstLine="567"/>
              <w:jc w:val="both"/>
              <w:rPr>
                <w:b/>
                <w:sz w:val="24"/>
                <w:szCs w:val="24"/>
                <w:vertAlign w:val="baseline"/>
              </w:rPr>
            </w:pPr>
            <w:r w:rsidRPr="005447B4">
              <w:rPr>
                <w:b/>
                <w:sz w:val="24"/>
                <w:szCs w:val="24"/>
                <w:vertAlign w:val="baseline"/>
              </w:rPr>
              <w:t>Рисование:</w:t>
            </w:r>
          </w:p>
          <w:p w14:paraId="3FD56075" w14:textId="77777777" w:rsidR="005447B4" w:rsidRPr="005447B4" w:rsidRDefault="005447B4" w:rsidP="00CD101B">
            <w:pPr>
              <w:ind w:firstLine="567"/>
              <w:jc w:val="both"/>
              <w:rPr>
                <w:sz w:val="24"/>
                <w:szCs w:val="24"/>
                <w:vertAlign w:val="baseline"/>
              </w:rPr>
            </w:pPr>
            <w:r w:rsidRPr="005447B4">
              <w:rPr>
                <w:sz w:val="24"/>
                <w:szCs w:val="24"/>
                <w:vertAlign w:val="baseline"/>
              </w:rPr>
              <w:t>«Золотая осень»</w:t>
            </w:r>
          </w:p>
          <w:p w14:paraId="77E24051" w14:textId="77777777" w:rsidR="005447B4" w:rsidRPr="005447B4" w:rsidRDefault="005447B4" w:rsidP="00CD101B">
            <w:pPr>
              <w:ind w:firstLine="567"/>
              <w:jc w:val="both"/>
              <w:rPr>
                <w:sz w:val="24"/>
                <w:szCs w:val="24"/>
                <w:vertAlign w:val="baseline"/>
              </w:rPr>
            </w:pPr>
            <w:r w:rsidRPr="005447B4">
              <w:rPr>
                <w:sz w:val="24"/>
                <w:szCs w:val="24"/>
                <w:vertAlign w:val="baseline"/>
              </w:rPr>
              <w:t>«Придумай, чем может стать красивый осенний листок»</w:t>
            </w:r>
          </w:p>
          <w:p w14:paraId="3DCA5F22" w14:textId="77777777" w:rsidR="005447B4" w:rsidRPr="005447B4" w:rsidRDefault="005447B4" w:rsidP="00CD101B">
            <w:pPr>
              <w:ind w:firstLine="567"/>
              <w:jc w:val="both"/>
              <w:rPr>
                <w:sz w:val="24"/>
                <w:szCs w:val="24"/>
                <w:vertAlign w:val="baseline"/>
              </w:rPr>
            </w:pPr>
            <w:r w:rsidRPr="005447B4">
              <w:rPr>
                <w:sz w:val="24"/>
                <w:szCs w:val="24"/>
                <w:vertAlign w:val="baseline"/>
              </w:rPr>
              <w:t>«Декоративное рисование на квадрате»</w:t>
            </w:r>
          </w:p>
          <w:p w14:paraId="17B070FF" w14:textId="77777777" w:rsidR="005447B4" w:rsidRPr="005447B4" w:rsidRDefault="005447B4" w:rsidP="00CD101B">
            <w:pPr>
              <w:ind w:firstLine="567"/>
              <w:jc w:val="both"/>
              <w:rPr>
                <w:sz w:val="24"/>
                <w:szCs w:val="24"/>
                <w:vertAlign w:val="baseline"/>
              </w:rPr>
            </w:pPr>
            <w:r w:rsidRPr="005447B4">
              <w:rPr>
                <w:sz w:val="24"/>
                <w:szCs w:val="24"/>
                <w:vertAlign w:val="baseline"/>
              </w:rPr>
              <w:t>«Нарисуй свою любимую игрушку»</w:t>
            </w:r>
          </w:p>
          <w:p w14:paraId="66EBB1B6" w14:textId="77777777" w:rsidR="005447B4" w:rsidRPr="005447B4" w:rsidRDefault="005447B4" w:rsidP="00CD101B">
            <w:pPr>
              <w:ind w:firstLine="567"/>
              <w:jc w:val="both"/>
              <w:rPr>
                <w:b/>
                <w:sz w:val="24"/>
                <w:szCs w:val="24"/>
                <w:vertAlign w:val="baseline"/>
              </w:rPr>
            </w:pPr>
            <w:r w:rsidRPr="005447B4">
              <w:rPr>
                <w:b/>
                <w:sz w:val="24"/>
                <w:szCs w:val="24"/>
                <w:vertAlign w:val="baseline"/>
              </w:rPr>
              <w:t>Лепка</w:t>
            </w:r>
          </w:p>
          <w:p w14:paraId="7B0D9377" w14:textId="77777777" w:rsidR="005447B4" w:rsidRPr="005447B4" w:rsidRDefault="005447B4" w:rsidP="00CD101B">
            <w:pPr>
              <w:ind w:firstLine="567"/>
              <w:jc w:val="both"/>
              <w:rPr>
                <w:sz w:val="24"/>
                <w:szCs w:val="24"/>
                <w:vertAlign w:val="baseline"/>
              </w:rPr>
            </w:pPr>
            <w:r w:rsidRPr="005447B4">
              <w:rPr>
                <w:sz w:val="24"/>
                <w:szCs w:val="24"/>
                <w:vertAlign w:val="baseline"/>
              </w:rPr>
              <w:lastRenderedPageBreak/>
              <w:t>«Корзина с грибами»</w:t>
            </w:r>
          </w:p>
          <w:p w14:paraId="52DF4234" w14:textId="114D48D4" w:rsidR="005447B4" w:rsidRPr="005447B4" w:rsidRDefault="005447B4" w:rsidP="00CD101B">
            <w:pPr>
              <w:ind w:firstLine="567"/>
              <w:jc w:val="both"/>
              <w:rPr>
                <w:b/>
                <w:sz w:val="24"/>
                <w:szCs w:val="24"/>
                <w:vertAlign w:val="baseline"/>
              </w:rPr>
            </w:pPr>
            <w:r w:rsidRPr="005447B4">
              <w:rPr>
                <w:b/>
                <w:sz w:val="24"/>
                <w:szCs w:val="24"/>
                <w:vertAlign w:val="baseline"/>
              </w:rPr>
              <w:t>Аппликация:</w:t>
            </w:r>
          </w:p>
          <w:p w14:paraId="59FB9609" w14:textId="77777777" w:rsidR="005447B4" w:rsidRPr="005447B4" w:rsidRDefault="005447B4" w:rsidP="00CD101B">
            <w:pPr>
              <w:ind w:firstLine="567"/>
              <w:jc w:val="both"/>
              <w:rPr>
                <w:sz w:val="24"/>
                <w:szCs w:val="24"/>
                <w:vertAlign w:val="baseline"/>
              </w:rPr>
            </w:pPr>
            <w:r w:rsidRPr="005447B4">
              <w:rPr>
                <w:sz w:val="24"/>
                <w:szCs w:val="24"/>
                <w:vertAlign w:val="baseline"/>
              </w:rPr>
              <w:t>«Осенний ковер»</w:t>
            </w:r>
          </w:p>
          <w:p w14:paraId="23B7CC9C" w14:textId="77777777" w:rsidR="005447B4" w:rsidRPr="005447B4" w:rsidRDefault="005447B4" w:rsidP="00CD101B">
            <w:pPr>
              <w:ind w:firstLine="567"/>
              <w:jc w:val="both"/>
              <w:rPr>
                <w:sz w:val="24"/>
                <w:szCs w:val="24"/>
                <w:vertAlign w:val="baseline"/>
              </w:rPr>
            </w:pPr>
            <w:r w:rsidRPr="005447B4">
              <w:rPr>
                <w:sz w:val="24"/>
                <w:szCs w:val="24"/>
                <w:vertAlign w:val="baseline"/>
              </w:rPr>
              <w:t>Аппликация по замыслу</w:t>
            </w:r>
          </w:p>
          <w:p w14:paraId="5D314161" w14:textId="77777777" w:rsidR="005447B4" w:rsidRPr="005447B4" w:rsidRDefault="005447B4" w:rsidP="00CD101B">
            <w:pPr>
              <w:ind w:firstLine="567"/>
              <w:jc w:val="both"/>
              <w:rPr>
                <w:b/>
                <w:sz w:val="24"/>
                <w:szCs w:val="24"/>
                <w:vertAlign w:val="baseline"/>
              </w:rPr>
            </w:pPr>
            <w:r w:rsidRPr="005447B4">
              <w:rPr>
                <w:b/>
                <w:sz w:val="24"/>
                <w:szCs w:val="24"/>
                <w:vertAlign w:val="baseline"/>
              </w:rPr>
              <w:t>Познавательное развитие</w:t>
            </w:r>
          </w:p>
          <w:p w14:paraId="45A615BB" w14:textId="77777777" w:rsidR="005447B4" w:rsidRPr="005447B4" w:rsidRDefault="005447B4" w:rsidP="00CD101B">
            <w:pPr>
              <w:ind w:firstLine="567"/>
              <w:jc w:val="both"/>
              <w:rPr>
                <w:b/>
                <w:sz w:val="24"/>
                <w:szCs w:val="24"/>
                <w:vertAlign w:val="baseline"/>
              </w:rPr>
            </w:pPr>
            <w:r w:rsidRPr="005447B4">
              <w:rPr>
                <w:b/>
                <w:sz w:val="24"/>
                <w:szCs w:val="24"/>
                <w:vertAlign w:val="baseline"/>
              </w:rPr>
              <w:t>ФЭМП</w:t>
            </w:r>
          </w:p>
          <w:p w14:paraId="0F9C8B91" w14:textId="77777777" w:rsidR="005447B4" w:rsidRPr="005447B4" w:rsidRDefault="005447B4" w:rsidP="00CD101B">
            <w:pPr>
              <w:ind w:firstLine="567"/>
              <w:jc w:val="both"/>
              <w:rPr>
                <w:sz w:val="24"/>
                <w:szCs w:val="24"/>
                <w:vertAlign w:val="baseline"/>
              </w:rPr>
            </w:pPr>
            <w:r w:rsidRPr="005447B4">
              <w:rPr>
                <w:sz w:val="24"/>
                <w:szCs w:val="24"/>
                <w:vertAlign w:val="baseline"/>
              </w:rPr>
              <w:t>Счет до 10</w:t>
            </w:r>
          </w:p>
          <w:p w14:paraId="03A2EAFC" w14:textId="77777777" w:rsidR="005447B4" w:rsidRPr="005447B4" w:rsidRDefault="005447B4" w:rsidP="00CD101B">
            <w:pPr>
              <w:ind w:firstLine="567"/>
              <w:jc w:val="both"/>
              <w:rPr>
                <w:sz w:val="24"/>
                <w:szCs w:val="24"/>
                <w:vertAlign w:val="baseline"/>
              </w:rPr>
            </w:pPr>
            <w:r w:rsidRPr="005447B4">
              <w:rPr>
                <w:sz w:val="24"/>
                <w:szCs w:val="24"/>
                <w:vertAlign w:val="baseline"/>
              </w:rPr>
              <w:t>«Геометрические фигуры»</w:t>
            </w:r>
          </w:p>
          <w:p w14:paraId="1C1D6698" w14:textId="77777777" w:rsidR="005447B4" w:rsidRPr="005447B4" w:rsidRDefault="005447B4" w:rsidP="00CD101B">
            <w:pPr>
              <w:ind w:firstLine="567"/>
              <w:jc w:val="both"/>
              <w:rPr>
                <w:sz w:val="24"/>
                <w:szCs w:val="24"/>
                <w:vertAlign w:val="baseline"/>
              </w:rPr>
            </w:pPr>
            <w:r w:rsidRPr="005447B4">
              <w:rPr>
                <w:sz w:val="24"/>
                <w:szCs w:val="24"/>
                <w:vertAlign w:val="baseline"/>
              </w:rPr>
              <w:t>«Ориентация на листе бумаги»</w:t>
            </w:r>
          </w:p>
          <w:p w14:paraId="2EF58CAB" w14:textId="77777777" w:rsidR="005447B4" w:rsidRPr="005447B4" w:rsidRDefault="005447B4" w:rsidP="00CD101B">
            <w:pPr>
              <w:ind w:firstLine="567"/>
              <w:jc w:val="both"/>
              <w:rPr>
                <w:sz w:val="24"/>
                <w:szCs w:val="24"/>
                <w:vertAlign w:val="baseline"/>
              </w:rPr>
            </w:pPr>
            <w:r w:rsidRPr="005447B4">
              <w:rPr>
                <w:sz w:val="24"/>
                <w:szCs w:val="24"/>
                <w:vertAlign w:val="baseline"/>
              </w:rPr>
              <w:t>«Сравнение по длине и ширине»</w:t>
            </w:r>
          </w:p>
          <w:p w14:paraId="1D223F7C" w14:textId="77777777" w:rsidR="005447B4" w:rsidRPr="005447B4" w:rsidRDefault="005447B4" w:rsidP="00CD101B">
            <w:pPr>
              <w:ind w:firstLine="567"/>
              <w:jc w:val="both"/>
              <w:rPr>
                <w:sz w:val="24"/>
                <w:szCs w:val="24"/>
                <w:vertAlign w:val="baseline"/>
              </w:rPr>
            </w:pPr>
            <w:r w:rsidRPr="005447B4">
              <w:rPr>
                <w:sz w:val="24"/>
                <w:szCs w:val="24"/>
                <w:vertAlign w:val="baseline"/>
              </w:rPr>
              <w:t>«Сравнение с помощью условной меры»</w:t>
            </w:r>
          </w:p>
          <w:p w14:paraId="45EA36D6" w14:textId="77777777" w:rsidR="005447B4" w:rsidRPr="005447B4" w:rsidRDefault="005447B4" w:rsidP="00CD101B">
            <w:pPr>
              <w:ind w:firstLine="567"/>
              <w:jc w:val="both"/>
              <w:rPr>
                <w:sz w:val="24"/>
                <w:szCs w:val="24"/>
                <w:vertAlign w:val="baseline"/>
              </w:rPr>
            </w:pPr>
            <w:r w:rsidRPr="005447B4">
              <w:rPr>
                <w:sz w:val="24"/>
                <w:szCs w:val="24"/>
                <w:vertAlign w:val="baseline"/>
              </w:rPr>
              <w:t>«Дни недели»</w:t>
            </w:r>
          </w:p>
          <w:p w14:paraId="454691D3" w14:textId="77777777" w:rsidR="005447B4" w:rsidRPr="005447B4" w:rsidRDefault="005447B4" w:rsidP="00CD101B">
            <w:pPr>
              <w:ind w:firstLine="567"/>
              <w:jc w:val="both"/>
              <w:rPr>
                <w:b/>
                <w:sz w:val="24"/>
                <w:szCs w:val="24"/>
                <w:vertAlign w:val="baseline"/>
              </w:rPr>
            </w:pPr>
            <w:r w:rsidRPr="005447B4">
              <w:rPr>
                <w:b/>
                <w:sz w:val="24"/>
                <w:szCs w:val="24"/>
                <w:vertAlign w:val="baseline"/>
              </w:rPr>
              <w:t>Ознакомление с окружающим миром</w:t>
            </w:r>
          </w:p>
          <w:p w14:paraId="3F551C93" w14:textId="77777777" w:rsidR="005447B4" w:rsidRPr="005447B4" w:rsidRDefault="005447B4" w:rsidP="00CD101B">
            <w:pPr>
              <w:ind w:firstLine="567"/>
              <w:jc w:val="both"/>
              <w:rPr>
                <w:sz w:val="24"/>
                <w:szCs w:val="24"/>
                <w:vertAlign w:val="baseline"/>
              </w:rPr>
            </w:pPr>
            <w:r w:rsidRPr="005447B4">
              <w:rPr>
                <w:sz w:val="24"/>
                <w:szCs w:val="24"/>
                <w:vertAlign w:val="baseline"/>
              </w:rPr>
              <w:t>«Вместе дружная семья»</w:t>
            </w:r>
          </w:p>
          <w:p w14:paraId="3F3613D6" w14:textId="77777777" w:rsidR="005447B4" w:rsidRPr="005447B4" w:rsidRDefault="005447B4" w:rsidP="00CD101B">
            <w:pPr>
              <w:ind w:firstLine="567"/>
              <w:jc w:val="both"/>
              <w:rPr>
                <w:b/>
                <w:sz w:val="24"/>
                <w:szCs w:val="24"/>
                <w:vertAlign w:val="baseline"/>
              </w:rPr>
            </w:pPr>
            <w:r w:rsidRPr="005447B4">
              <w:rPr>
                <w:b/>
                <w:sz w:val="24"/>
                <w:szCs w:val="24"/>
                <w:vertAlign w:val="baseline"/>
              </w:rPr>
              <w:t>Ознакомление с природой</w:t>
            </w:r>
          </w:p>
          <w:p w14:paraId="18A3C9D1" w14:textId="77777777" w:rsidR="005447B4" w:rsidRPr="005447B4" w:rsidRDefault="005447B4" w:rsidP="00CD101B">
            <w:pPr>
              <w:ind w:firstLine="567"/>
              <w:jc w:val="both"/>
              <w:rPr>
                <w:sz w:val="24"/>
                <w:szCs w:val="24"/>
                <w:vertAlign w:val="baseline"/>
              </w:rPr>
            </w:pPr>
            <w:r w:rsidRPr="005447B4">
              <w:rPr>
                <w:sz w:val="24"/>
                <w:szCs w:val="24"/>
                <w:vertAlign w:val="baseline"/>
              </w:rPr>
              <w:t>«Дары осени».</w:t>
            </w:r>
          </w:p>
          <w:p w14:paraId="5E821EEE" w14:textId="77777777" w:rsidR="005447B4" w:rsidRPr="005447B4" w:rsidRDefault="005447B4" w:rsidP="00CD101B">
            <w:pPr>
              <w:ind w:firstLine="567"/>
              <w:jc w:val="both"/>
              <w:rPr>
                <w:sz w:val="24"/>
                <w:szCs w:val="24"/>
                <w:vertAlign w:val="baseline"/>
              </w:rPr>
            </w:pPr>
            <w:r w:rsidRPr="005447B4">
              <w:rPr>
                <w:sz w:val="24"/>
                <w:szCs w:val="24"/>
                <w:vertAlign w:val="baseline"/>
              </w:rPr>
              <w:t>«Почва и подземные обитатели»</w:t>
            </w:r>
          </w:p>
          <w:p w14:paraId="40E97FA8" w14:textId="77777777" w:rsidR="005447B4" w:rsidRPr="005447B4" w:rsidRDefault="005447B4" w:rsidP="00CD101B">
            <w:pPr>
              <w:ind w:firstLine="567"/>
              <w:jc w:val="both"/>
              <w:rPr>
                <w:sz w:val="24"/>
                <w:szCs w:val="24"/>
                <w:vertAlign w:val="baseline"/>
              </w:rPr>
            </w:pPr>
            <w:r w:rsidRPr="005447B4">
              <w:rPr>
                <w:b/>
                <w:sz w:val="24"/>
                <w:szCs w:val="24"/>
                <w:vertAlign w:val="baseline"/>
              </w:rPr>
              <w:t>Беседа</w:t>
            </w:r>
            <w:r w:rsidRPr="005447B4">
              <w:rPr>
                <w:sz w:val="24"/>
                <w:szCs w:val="24"/>
                <w:vertAlign w:val="baseline"/>
              </w:rPr>
              <w:t>: «Вот и осень наступила», «Красота осенней природы»</w:t>
            </w:r>
          </w:p>
          <w:p w14:paraId="58D318C9" w14:textId="5CEFAE47" w:rsidR="005447B4" w:rsidRPr="005447B4" w:rsidRDefault="005447B4" w:rsidP="00CD101B">
            <w:pPr>
              <w:ind w:firstLine="567"/>
              <w:jc w:val="both"/>
              <w:rPr>
                <w:sz w:val="24"/>
                <w:szCs w:val="24"/>
                <w:vertAlign w:val="baseline"/>
              </w:rPr>
            </w:pPr>
            <w:r w:rsidRPr="005447B4">
              <w:rPr>
                <w:b/>
                <w:sz w:val="24"/>
                <w:szCs w:val="24"/>
                <w:vertAlign w:val="baseline"/>
              </w:rPr>
              <w:t>Чтение</w:t>
            </w:r>
            <w:r w:rsidRPr="005447B4">
              <w:rPr>
                <w:sz w:val="24"/>
                <w:szCs w:val="24"/>
                <w:vertAlign w:val="baseline"/>
              </w:rPr>
              <w:t>: И. Белоусов «Близость осени»,</w:t>
            </w:r>
          </w:p>
          <w:p w14:paraId="356ABF2C" w14:textId="71FDBBA6" w:rsidR="005447B4" w:rsidRPr="005447B4" w:rsidRDefault="005447B4" w:rsidP="00CD101B">
            <w:pPr>
              <w:ind w:firstLine="567"/>
              <w:jc w:val="both"/>
              <w:rPr>
                <w:sz w:val="24"/>
                <w:szCs w:val="24"/>
                <w:vertAlign w:val="baseline"/>
              </w:rPr>
            </w:pPr>
            <w:r w:rsidRPr="005447B4">
              <w:rPr>
                <w:sz w:val="24"/>
                <w:szCs w:val="24"/>
                <w:vertAlign w:val="baseline"/>
              </w:rPr>
              <w:t>С. Козлов «Сентябрь»</w:t>
            </w:r>
          </w:p>
          <w:p w14:paraId="5B34C0E4" w14:textId="77777777" w:rsidR="005447B4" w:rsidRPr="005447B4" w:rsidRDefault="005447B4" w:rsidP="00CD101B">
            <w:pPr>
              <w:ind w:firstLine="567"/>
              <w:jc w:val="both"/>
              <w:rPr>
                <w:sz w:val="24"/>
                <w:szCs w:val="24"/>
                <w:vertAlign w:val="baseline"/>
              </w:rPr>
            </w:pPr>
            <w:r w:rsidRPr="005447B4">
              <w:rPr>
                <w:sz w:val="24"/>
                <w:szCs w:val="24"/>
                <w:vertAlign w:val="baseline"/>
              </w:rPr>
              <w:t>Прослушивание аудиозаписи И. Сладков «Осень на пороге»</w:t>
            </w:r>
          </w:p>
          <w:p w14:paraId="11D8D6BA" w14:textId="2E14B1B0" w:rsidR="005447B4" w:rsidRPr="005447B4" w:rsidRDefault="005447B4" w:rsidP="00CD101B">
            <w:pPr>
              <w:ind w:firstLine="567"/>
              <w:jc w:val="both"/>
              <w:rPr>
                <w:sz w:val="24"/>
                <w:szCs w:val="24"/>
                <w:vertAlign w:val="baseline"/>
              </w:rPr>
            </w:pPr>
            <w:r w:rsidRPr="005447B4">
              <w:rPr>
                <w:b/>
                <w:sz w:val="24"/>
                <w:szCs w:val="24"/>
                <w:vertAlign w:val="baseline"/>
              </w:rPr>
              <w:t>Д/и</w:t>
            </w:r>
            <w:r w:rsidRPr="005447B4">
              <w:rPr>
                <w:sz w:val="24"/>
                <w:szCs w:val="24"/>
                <w:vertAlign w:val="baseline"/>
              </w:rPr>
              <w:t xml:space="preserve"> «Загадай, мы отгадаем»,</w:t>
            </w:r>
          </w:p>
          <w:p w14:paraId="46B266A0" w14:textId="4BE6B355" w:rsidR="005447B4" w:rsidRPr="005447B4" w:rsidRDefault="005447B4" w:rsidP="00CD101B">
            <w:pPr>
              <w:ind w:firstLine="567"/>
              <w:jc w:val="both"/>
              <w:rPr>
                <w:sz w:val="24"/>
                <w:szCs w:val="24"/>
                <w:vertAlign w:val="baseline"/>
              </w:rPr>
            </w:pPr>
            <w:r w:rsidRPr="005447B4">
              <w:rPr>
                <w:sz w:val="24"/>
                <w:szCs w:val="24"/>
                <w:vertAlign w:val="baseline"/>
              </w:rPr>
              <w:t>«Найди, что опишу»,</w:t>
            </w:r>
          </w:p>
          <w:p w14:paraId="4517E5C9" w14:textId="354C812D" w:rsidR="005447B4" w:rsidRPr="005447B4" w:rsidRDefault="005447B4" w:rsidP="00CD101B">
            <w:pPr>
              <w:ind w:firstLine="567"/>
              <w:jc w:val="both"/>
              <w:rPr>
                <w:sz w:val="24"/>
                <w:szCs w:val="24"/>
                <w:vertAlign w:val="baseline"/>
              </w:rPr>
            </w:pPr>
            <w:r w:rsidRPr="005447B4">
              <w:rPr>
                <w:sz w:val="24"/>
                <w:szCs w:val="24"/>
                <w:vertAlign w:val="baseline"/>
              </w:rPr>
              <w:t>«4 времени года»,</w:t>
            </w:r>
          </w:p>
          <w:p w14:paraId="40D72BCF" w14:textId="6922715F" w:rsidR="005447B4" w:rsidRPr="005447B4" w:rsidRDefault="005447B4" w:rsidP="00CD101B">
            <w:pPr>
              <w:ind w:firstLine="567"/>
              <w:jc w:val="both"/>
              <w:rPr>
                <w:sz w:val="24"/>
                <w:szCs w:val="24"/>
                <w:vertAlign w:val="baseline"/>
              </w:rPr>
            </w:pPr>
            <w:r w:rsidRPr="005447B4">
              <w:rPr>
                <w:sz w:val="24"/>
                <w:szCs w:val="24"/>
                <w:vertAlign w:val="baseline"/>
              </w:rPr>
              <w:t>«Исправь ошибку»,</w:t>
            </w:r>
          </w:p>
          <w:p w14:paraId="19B86B3C" w14:textId="696439D4" w:rsidR="005447B4" w:rsidRPr="005447B4" w:rsidRDefault="005447B4" w:rsidP="00CD101B">
            <w:pPr>
              <w:ind w:firstLine="567"/>
              <w:jc w:val="both"/>
              <w:rPr>
                <w:sz w:val="24"/>
                <w:szCs w:val="24"/>
                <w:vertAlign w:val="baseline"/>
              </w:rPr>
            </w:pPr>
            <w:r w:rsidRPr="005447B4">
              <w:rPr>
                <w:sz w:val="24"/>
                <w:szCs w:val="24"/>
                <w:vertAlign w:val="baseline"/>
              </w:rPr>
              <w:t>«От какого дерева листок».</w:t>
            </w:r>
          </w:p>
          <w:p w14:paraId="52F697C4" w14:textId="77777777" w:rsidR="005447B4" w:rsidRPr="005447B4" w:rsidRDefault="005447B4" w:rsidP="00CD101B">
            <w:pPr>
              <w:ind w:firstLine="567"/>
              <w:jc w:val="both"/>
              <w:rPr>
                <w:sz w:val="24"/>
                <w:szCs w:val="24"/>
                <w:vertAlign w:val="baseline"/>
              </w:rPr>
            </w:pPr>
            <w:r w:rsidRPr="005447B4">
              <w:rPr>
                <w:sz w:val="24"/>
                <w:szCs w:val="24"/>
                <w:vertAlign w:val="baseline"/>
              </w:rPr>
              <w:t>Наблюдение за листопадом, полетом семян деревьев, птицами, нахождение примет осени.</w:t>
            </w:r>
          </w:p>
          <w:p w14:paraId="5929122B" w14:textId="450B5E92" w:rsidR="005447B4" w:rsidRPr="005447B4" w:rsidRDefault="005447B4" w:rsidP="00CD101B">
            <w:pPr>
              <w:ind w:firstLine="567"/>
              <w:jc w:val="both"/>
              <w:rPr>
                <w:sz w:val="24"/>
                <w:szCs w:val="24"/>
                <w:vertAlign w:val="baseline"/>
              </w:rPr>
            </w:pPr>
            <w:r w:rsidRPr="005447B4">
              <w:rPr>
                <w:b/>
                <w:sz w:val="24"/>
                <w:szCs w:val="24"/>
                <w:vertAlign w:val="baseline"/>
              </w:rPr>
              <w:t>П/и:</w:t>
            </w:r>
            <w:r w:rsidRPr="005447B4">
              <w:rPr>
                <w:sz w:val="24"/>
                <w:szCs w:val="24"/>
                <w:vertAlign w:val="baseline"/>
              </w:rPr>
              <w:t xml:space="preserve"> «Совушка»,</w:t>
            </w:r>
          </w:p>
          <w:p w14:paraId="17AADEE7" w14:textId="6037D7BC" w:rsidR="005447B4" w:rsidRPr="005447B4" w:rsidRDefault="005447B4" w:rsidP="00CD101B">
            <w:pPr>
              <w:ind w:firstLine="567"/>
              <w:jc w:val="both"/>
              <w:rPr>
                <w:sz w:val="24"/>
                <w:szCs w:val="24"/>
                <w:vertAlign w:val="baseline"/>
              </w:rPr>
            </w:pPr>
            <w:r w:rsidRPr="005447B4">
              <w:rPr>
                <w:sz w:val="24"/>
                <w:szCs w:val="24"/>
                <w:vertAlign w:val="baseline"/>
              </w:rPr>
              <w:t>«Добеги до мяча».</w:t>
            </w:r>
          </w:p>
          <w:p w14:paraId="1136113F" w14:textId="77777777" w:rsidR="005447B4" w:rsidRPr="005447B4" w:rsidRDefault="005447B4" w:rsidP="00CD101B">
            <w:pPr>
              <w:ind w:firstLine="567"/>
              <w:jc w:val="both"/>
              <w:rPr>
                <w:sz w:val="24"/>
                <w:szCs w:val="24"/>
                <w:vertAlign w:val="baseline"/>
              </w:rPr>
            </w:pPr>
            <w:r w:rsidRPr="005447B4">
              <w:rPr>
                <w:sz w:val="24"/>
                <w:szCs w:val="24"/>
                <w:vertAlign w:val="baseline"/>
              </w:rPr>
              <w:t xml:space="preserve">Опытно-исследовательская деятельность (свойства глины и песка, песок пропускает воду, а глина </w:t>
            </w:r>
            <w:r w:rsidRPr="005447B4">
              <w:rPr>
                <w:sz w:val="24"/>
                <w:szCs w:val="24"/>
                <w:vertAlign w:val="baseline"/>
              </w:rPr>
              <w:lastRenderedPageBreak/>
              <w:t>задерживает)</w:t>
            </w:r>
          </w:p>
          <w:p w14:paraId="624062BE" w14:textId="77777777" w:rsidR="005447B4" w:rsidRPr="005447B4" w:rsidRDefault="005447B4" w:rsidP="00CD101B">
            <w:pPr>
              <w:ind w:firstLine="567"/>
              <w:jc w:val="both"/>
              <w:rPr>
                <w:sz w:val="24"/>
                <w:szCs w:val="24"/>
                <w:vertAlign w:val="baseline"/>
              </w:rPr>
            </w:pPr>
            <w:r w:rsidRPr="005447B4">
              <w:rPr>
                <w:b/>
                <w:sz w:val="24"/>
                <w:szCs w:val="24"/>
                <w:vertAlign w:val="baseline"/>
              </w:rPr>
              <w:t>Труд</w:t>
            </w:r>
            <w:r w:rsidRPr="005447B4">
              <w:rPr>
                <w:sz w:val="24"/>
                <w:szCs w:val="24"/>
                <w:vertAlign w:val="baseline"/>
              </w:rPr>
              <w:t>: Сбор осенних листьев и семян для ручного труда.</w:t>
            </w:r>
          </w:p>
          <w:p w14:paraId="5B191074" w14:textId="595C3930" w:rsidR="005447B4" w:rsidRPr="005447B4" w:rsidRDefault="005447B4" w:rsidP="00CD101B">
            <w:pPr>
              <w:ind w:firstLine="567"/>
              <w:jc w:val="both"/>
              <w:rPr>
                <w:sz w:val="24"/>
                <w:szCs w:val="24"/>
                <w:vertAlign w:val="baseline"/>
              </w:rPr>
            </w:pPr>
            <w:r w:rsidRPr="005447B4">
              <w:rPr>
                <w:b/>
                <w:sz w:val="24"/>
                <w:szCs w:val="24"/>
                <w:vertAlign w:val="baseline"/>
              </w:rPr>
              <w:t>Сюжетно-ролевая игры:</w:t>
            </w:r>
            <w:r w:rsidRPr="005447B4">
              <w:rPr>
                <w:sz w:val="24"/>
                <w:szCs w:val="24"/>
                <w:vertAlign w:val="baseline"/>
              </w:rPr>
              <w:t xml:space="preserve"> «Огородники»,</w:t>
            </w:r>
          </w:p>
          <w:p w14:paraId="6B990E86" w14:textId="420AC3E0" w:rsidR="005447B4" w:rsidRPr="005447B4" w:rsidRDefault="005447B4" w:rsidP="00CD101B">
            <w:pPr>
              <w:ind w:firstLine="567"/>
              <w:jc w:val="both"/>
              <w:rPr>
                <w:sz w:val="24"/>
                <w:szCs w:val="24"/>
                <w:vertAlign w:val="baseline"/>
              </w:rPr>
            </w:pPr>
            <w:r w:rsidRPr="005447B4">
              <w:rPr>
                <w:sz w:val="24"/>
                <w:szCs w:val="24"/>
                <w:vertAlign w:val="baseline"/>
              </w:rPr>
              <w:t>«Собираем урожай»</w:t>
            </w:r>
          </w:p>
          <w:p w14:paraId="69CF2975" w14:textId="77777777" w:rsidR="005447B4" w:rsidRPr="005447B4" w:rsidRDefault="005447B4" w:rsidP="00CD101B">
            <w:pPr>
              <w:ind w:firstLine="567"/>
              <w:jc w:val="both"/>
              <w:rPr>
                <w:sz w:val="24"/>
                <w:szCs w:val="24"/>
                <w:vertAlign w:val="baseline"/>
              </w:rPr>
            </w:pPr>
            <w:r w:rsidRPr="005447B4">
              <w:rPr>
                <w:b/>
                <w:sz w:val="24"/>
                <w:szCs w:val="24"/>
                <w:vertAlign w:val="baseline"/>
              </w:rPr>
              <w:t>Продуктивная деятельность</w:t>
            </w:r>
            <w:r w:rsidRPr="005447B4">
              <w:rPr>
                <w:sz w:val="24"/>
                <w:szCs w:val="24"/>
                <w:vertAlign w:val="baseline"/>
              </w:rPr>
              <w:t>: «Консервирование овощей», «Лес, словно терем расписной».</w:t>
            </w:r>
          </w:p>
          <w:p w14:paraId="4B76543B" w14:textId="77777777" w:rsidR="005447B4" w:rsidRPr="005447B4" w:rsidRDefault="005447B4" w:rsidP="00CD101B">
            <w:pPr>
              <w:ind w:firstLine="567"/>
              <w:jc w:val="both"/>
              <w:rPr>
                <w:sz w:val="24"/>
                <w:szCs w:val="24"/>
                <w:vertAlign w:val="baseline"/>
              </w:rPr>
            </w:pPr>
            <w:r w:rsidRPr="005447B4">
              <w:rPr>
                <w:b/>
                <w:sz w:val="24"/>
                <w:szCs w:val="24"/>
                <w:vertAlign w:val="baseline"/>
              </w:rPr>
              <w:t>Пальчиковая гимнастика</w:t>
            </w:r>
            <w:r w:rsidRPr="005447B4">
              <w:rPr>
                <w:sz w:val="24"/>
                <w:szCs w:val="24"/>
                <w:vertAlign w:val="baseline"/>
              </w:rPr>
              <w:t xml:space="preserve"> «Разноцветные листья»</w:t>
            </w:r>
          </w:p>
          <w:p w14:paraId="7255AE29" w14:textId="119E23B5" w:rsidR="005447B4" w:rsidRPr="005447B4" w:rsidRDefault="00CD101B" w:rsidP="00CD101B">
            <w:pPr>
              <w:jc w:val="both"/>
              <w:rPr>
                <w:b/>
                <w:sz w:val="24"/>
                <w:szCs w:val="24"/>
                <w:vertAlign w:val="baseline"/>
              </w:rPr>
            </w:pPr>
            <w:r>
              <w:rPr>
                <w:sz w:val="24"/>
                <w:szCs w:val="24"/>
                <w:vertAlign w:val="baseline"/>
              </w:rPr>
              <w:t xml:space="preserve">          </w:t>
            </w:r>
            <w:r w:rsidR="005447B4" w:rsidRPr="005447B4">
              <w:rPr>
                <w:b/>
                <w:sz w:val="24"/>
                <w:szCs w:val="24"/>
                <w:vertAlign w:val="baseline"/>
              </w:rPr>
              <w:t>Познавательное развитие»</w:t>
            </w:r>
          </w:p>
          <w:p w14:paraId="5C074331" w14:textId="77777777" w:rsidR="005447B4" w:rsidRPr="005447B4" w:rsidRDefault="005447B4" w:rsidP="00CD101B">
            <w:pPr>
              <w:ind w:firstLine="567"/>
              <w:jc w:val="both"/>
              <w:rPr>
                <w:b/>
                <w:sz w:val="24"/>
                <w:szCs w:val="24"/>
                <w:vertAlign w:val="baseline"/>
              </w:rPr>
            </w:pPr>
            <w:r w:rsidRPr="005447B4">
              <w:rPr>
                <w:b/>
                <w:sz w:val="24"/>
                <w:szCs w:val="24"/>
                <w:vertAlign w:val="baseline"/>
              </w:rPr>
              <w:t>ФЭМП</w:t>
            </w:r>
          </w:p>
          <w:p w14:paraId="1DA9A903" w14:textId="77777777" w:rsidR="005447B4" w:rsidRPr="005447B4" w:rsidRDefault="005447B4" w:rsidP="00CD101B">
            <w:pPr>
              <w:ind w:firstLine="567"/>
              <w:jc w:val="both"/>
              <w:rPr>
                <w:sz w:val="24"/>
                <w:szCs w:val="24"/>
                <w:vertAlign w:val="baseline"/>
              </w:rPr>
            </w:pPr>
            <w:r w:rsidRPr="005447B4">
              <w:rPr>
                <w:sz w:val="24"/>
                <w:szCs w:val="24"/>
                <w:vertAlign w:val="baseline"/>
              </w:rPr>
              <w:t>«Ориентирование на местности».</w:t>
            </w:r>
          </w:p>
          <w:p w14:paraId="10C59562" w14:textId="77777777" w:rsidR="005447B4" w:rsidRPr="005447B4" w:rsidRDefault="005447B4" w:rsidP="00CD101B">
            <w:pPr>
              <w:ind w:firstLine="567"/>
              <w:jc w:val="both"/>
              <w:rPr>
                <w:sz w:val="24"/>
                <w:szCs w:val="24"/>
                <w:vertAlign w:val="baseline"/>
              </w:rPr>
            </w:pPr>
            <w:r w:rsidRPr="005447B4">
              <w:rPr>
                <w:sz w:val="24"/>
                <w:szCs w:val="24"/>
                <w:vertAlign w:val="baseline"/>
              </w:rPr>
              <w:t>«Треугольник»</w:t>
            </w:r>
          </w:p>
          <w:p w14:paraId="07009A69" w14:textId="77777777" w:rsidR="005447B4" w:rsidRPr="005447B4" w:rsidRDefault="005447B4" w:rsidP="00CD101B">
            <w:pPr>
              <w:ind w:firstLine="567"/>
              <w:jc w:val="both"/>
              <w:rPr>
                <w:sz w:val="24"/>
                <w:szCs w:val="24"/>
                <w:vertAlign w:val="baseline"/>
              </w:rPr>
            </w:pPr>
            <w:r w:rsidRPr="005447B4">
              <w:rPr>
                <w:sz w:val="24"/>
                <w:szCs w:val="24"/>
                <w:vertAlign w:val="baseline"/>
              </w:rPr>
              <w:t>«Дни недели»</w:t>
            </w:r>
          </w:p>
          <w:p w14:paraId="3D305E66" w14:textId="77777777" w:rsidR="005447B4" w:rsidRPr="005447B4" w:rsidRDefault="005447B4" w:rsidP="00CD101B">
            <w:pPr>
              <w:ind w:firstLine="567"/>
              <w:jc w:val="both"/>
              <w:rPr>
                <w:sz w:val="24"/>
                <w:szCs w:val="24"/>
                <w:vertAlign w:val="baseline"/>
              </w:rPr>
            </w:pPr>
            <w:r w:rsidRPr="005447B4">
              <w:rPr>
                <w:sz w:val="24"/>
                <w:szCs w:val="24"/>
                <w:vertAlign w:val="baseline"/>
              </w:rPr>
              <w:t>«Ориентировка на листе бумаги»</w:t>
            </w:r>
          </w:p>
          <w:p w14:paraId="03A24800" w14:textId="77777777" w:rsidR="005447B4" w:rsidRPr="005447B4" w:rsidRDefault="005447B4" w:rsidP="00CD101B">
            <w:pPr>
              <w:ind w:firstLine="567"/>
              <w:jc w:val="both"/>
              <w:rPr>
                <w:b/>
                <w:sz w:val="24"/>
                <w:szCs w:val="24"/>
                <w:vertAlign w:val="baseline"/>
              </w:rPr>
            </w:pPr>
            <w:r w:rsidRPr="005447B4">
              <w:rPr>
                <w:b/>
                <w:sz w:val="24"/>
                <w:szCs w:val="24"/>
                <w:vertAlign w:val="baseline"/>
              </w:rPr>
              <w:t>Ознакомление с окружающий миром. НОД</w:t>
            </w:r>
          </w:p>
          <w:p w14:paraId="03B0CC6B" w14:textId="77777777" w:rsidR="005447B4" w:rsidRPr="005447B4" w:rsidRDefault="005447B4" w:rsidP="00CD101B">
            <w:pPr>
              <w:ind w:firstLine="567"/>
              <w:jc w:val="both"/>
              <w:rPr>
                <w:sz w:val="24"/>
                <w:szCs w:val="24"/>
                <w:vertAlign w:val="baseline"/>
              </w:rPr>
            </w:pPr>
            <w:r w:rsidRPr="005447B4">
              <w:rPr>
                <w:sz w:val="24"/>
                <w:szCs w:val="24"/>
                <w:vertAlign w:val="baseline"/>
              </w:rPr>
              <w:t>«К дедушке на ферму»</w:t>
            </w:r>
          </w:p>
          <w:p w14:paraId="309EE2FD" w14:textId="77777777" w:rsidR="005447B4" w:rsidRPr="005447B4" w:rsidRDefault="005447B4" w:rsidP="00CD101B">
            <w:pPr>
              <w:ind w:firstLine="567"/>
              <w:jc w:val="both"/>
              <w:rPr>
                <w:b/>
                <w:sz w:val="24"/>
                <w:szCs w:val="24"/>
                <w:vertAlign w:val="baseline"/>
              </w:rPr>
            </w:pPr>
            <w:r w:rsidRPr="005447B4">
              <w:rPr>
                <w:b/>
                <w:sz w:val="24"/>
                <w:szCs w:val="24"/>
                <w:vertAlign w:val="baseline"/>
              </w:rPr>
              <w:t>Ознакомление с природой</w:t>
            </w:r>
          </w:p>
          <w:p w14:paraId="5A76CDA3" w14:textId="77777777" w:rsidR="005447B4" w:rsidRPr="005447B4" w:rsidRDefault="005447B4" w:rsidP="00CD101B">
            <w:pPr>
              <w:ind w:firstLine="567"/>
              <w:jc w:val="both"/>
              <w:rPr>
                <w:sz w:val="24"/>
                <w:szCs w:val="24"/>
                <w:vertAlign w:val="baseline"/>
              </w:rPr>
            </w:pPr>
            <w:r w:rsidRPr="005447B4">
              <w:rPr>
                <w:sz w:val="24"/>
                <w:szCs w:val="24"/>
                <w:vertAlign w:val="baseline"/>
              </w:rPr>
              <w:t>«4 октября –Всемирный день животных»</w:t>
            </w:r>
          </w:p>
          <w:p w14:paraId="78920E64" w14:textId="77777777" w:rsidR="00CD101B" w:rsidRDefault="00CD101B" w:rsidP="00CD101B">
            <w:pPr>
              <w:ind w:firstLine="567"/>
              <w:jc w:val="both"/>
              <w:rPr>
                <w:b/>
                <w:sz w:val="24"/>
                <w:szCs w:val="24"/>
                <w:vertAlign w:val="baseline"/>
              </w:rPr>
            </w:pPr>
          </w:p>
          <w:p w14:paraId="1ABBDC3B" w14:textId="0CA38781" w:rsidR="005447B4" w:rsidRPr="005447B4" w:rsidRDefault="005447B4" w:rsidP="00CD101B">
            <w:pPr>
              <w:ind w:firstLine="567"/>
              <w:jc w:val="both"/>
              <w:rPr>
                <w:b/>
                <w:sz w:val="24"/>
                <w:szCs w:val="24"/>
                <w:vertAlign w:val="baseline"/>
              </w:rPr>
            </w:pPr>
            <w:r w:rsidRPr="005447B4">
              <w:rPr>
                <w:b/>
                <w:sz w:val="24"/>
                <w:szCs w:val="24"/>
                <w:vertAlign w:val="baseline"/>
              </w:rPr>
              <w:t>«Речевое развитие»</w:t>
            </w:r>
          </w:p>
          <w:p w14:paraId="33FC7A22" w14:textId="77777777" w:rsidR="005447B4" w:rsidRPr="005447B4" w:rsidRDefault="005447B4" w:rsidP="00CD101B">
            <w:pPr>
              <w:ind w:firstLine="567"/>
              <w:jc w:val="both"/>
              <w:rPr>
                <w:sz w:val="24"/>
                <w:szCs w:val="24"/>
                <w:vertAlign w:val="baseline"/>
              </w:rPr>
            </w:pPr>
            <w:r w:rsidRPr="005447B4">
              <w:rPr>
                <w:sz w:val="24"/>
                <w:szCs w:val="24"/>
                <w:vertAlign w:val="baseline"/>
              </w:rPr>
              <w:t>Лексико – грамматические упражнения.</w:t>
            </w:r>
          </w:p>
          <w:p w14:paraId="77E634C1" w14:textId="77777777" w:rsidR="005447B4" w:rsidRPr="005447B4" w:rsidRDefault="005447B4" w:rsidP="00CD101B">
            <w:pPr>
              <w:ind w:firstLine="567"/>
              <w:jc w:val="both"/>
              <w:rPr>
                <w:sz w:val="24"/>
                <w:szCs w:val="24"/>
                <w:vertAlign w:val="baseline"/>
              </w:rPr>
            </w:pPr>
            <w:r w:rsidRPr="005447B4">
              <w:rPr>
                <w:sz w:val="24"/>
                <w:szCs w:val="24"/>
                <w:vertAlign w:val="baseline"/>
              </w:rPr>
              <w:t>Заучивание стихотворения «Ласточки пропали…» А. Фета.</w:t>
            </w:r>
          </w:p>
          <w:p w14:paraId="5582B81D" w14:textId="77777777" w:rsidR="005447B4" w:rsidRPr="005447B4" w:rsidRDefault="005447B4" w:rsidP="00CD101B">
            <w:pPr>
              <w:ind w:firstLine="567"/>
              <w:jc w:val="both"/>
              <w:rPr>
                <w:sz w:val="24"/>
                <w:szCs w:val="24"/>
                <w:vertAlign w:val="baseline"/>
              </w:rPr>
            </w:pPr>
            <w:r w:rsidRPr="005447B4">
              <w:rPr>
                <w:sz w:val="24"/>
                <w:szCs w:val="24"/>
                <w:vertAlign w:val="baseline"/>
              </w:rPr>
              <w:t>Составление рассказа по картинам по теме «Домашние животные».</w:t>
            </w:r>
          </w:p>
          <w:p w14:paraId="12DE0EDF" w14:textId="77777777" w:rsidR="005447B4" w:rsidRPr="005447B4" w:rsidRDefault="005447B4" w:rsidP="00CD101B">
            <w:pPr>
              <w:ind w:firstLine="567"/>
              <w:jc w:val="both"/>
              <w:rPr>
                <w:sz w:val="24"/>
                <w:szCs w:val="24"/>
                <w:vertAlign w:val="baseline"/>
              </w:rPr>
            </w:pPr>
            <w:r w:rsidRPr="005447B4">
              <w:rPr>
                <w:sz w:val="24"/>
                <w:szCs w:val="24"/>
                <w:vertAlign w:val="baseline"/>
              </w:rPr>
              <w:t>Звуковая культура речи. Подготовка детей к обучению грамоте.</w:t>
            </w:r>
          </w:p>
          <w:p w14:paraId="6BED4EC9" w14:textId="77777777" w:rsidR="005447B4" w:rsidRPr="005447B4" w:rsidRDefault="005447B4" w:rsidP="00CD101B">
            <w:pPr>
              <w:ind w:firstLine="567"/>
              <w:jc w:val="both"/>
              <w:rPr>
                <w:sz w:val="24"/>
                <w:szCs w:val="24"/>
                <w:vertAlign w:val="baseline"/>
              </w:rPr>
            </w:pPr>
            <w:r w:rsidRPr="005447B4">
              <w:rPr>
                <w:sz w:val="24"/>
                <w:szCs w:val="24"/>
                <w:vertAlign w:val="baseline"/>
              </w:rPr>
              <w:t>«Русские народные сказки»</w:t>
            </w:r>
          </w:p>
          <w:p w14:paraId="09F463B1" w14:textId="77777777" w:rsidR="005447B4" w:rsidRPr="005447B4" w:rsidRDefault="005447B4" w:rsidP="00CD101B">
            <w:pPr>
              <w:ind w:firstLine="567"/>
              <w:jc w:val="both"/>
              <w:rPr>
                <w:sz w:val="24"/>
                <w:szCs w:val="24"/>
                <w:vertAlign w:val="baseline"/>
              </w:rPr>
            </w:pPr>
            <w:r w:rsidRPr="005447B4">
              <w:rPr>
                <w:sz w:val="24"/>
                <w:szCs w:val="24"/>
                <w:vertAlign w:val="baseline"/>
              </w:rPr>
              <w:t>Составление рассказа по серии сюжетных картин.</w:t>
            </w:r>
          </w:p>
          <w:p w14:paraId="7FA13BB6" w14:textId="77777777" w:rsidR="005447B4" w:rsidRPr="005447B4" w:rsidRDefault="005447B4" w:rsidP="00CD101B">
            <w:pPr>
              <w:ind w:firstLine="567"/>
              <w:jc w:val="both"/>
              <w:rPr>
                <w:sz w:val="24"/>
                <w:szCs w:val="24"/>
                <w:vertAlign w:val="baseline"/>
              </w:rPr>
            </w:pPr>
            <w:r w:rsidRPr="005447B4">
              <w:rPr>
                <w:b/>
                <w:sz w:val="24"/>
                <w:szCs w:val="24"/>
                <w:vertAlign w:val="baseline"/>
              </w:rPr>
              <w:t>«Художественно-эстетическое развитие» НОД</w:t>
            </w:r>
            <w:r w:rsidRPr="005447B4">
              <w:rPr>
                <w:sz w:val="24"/>
                <w:szCs w:val="24"/>
                <w:vertAlign w:val="baseline"/>
              </w:rPr>
              <w:t>.</w:t>
            </w:r>
          </w:p>
          <w:p w14:paraId="677CC115" w14:textId="77777777" w:rsidR="005447B4" w:rsidRPr="005447B4" w:rsidRDefault="005447B4" w:rsidP="00CD101B">
            <w:pPr>
              <w:ind w:firstLine="567"/>
              <w:jc w:val="both"/>
              <w:rPr>
                <w:b/>
                <w:sz w:val="24"/>
                <w:szCs w:val="24"/>
                <w:vertAlign w:val="baseline"/>
              </w:rPr>
            </w:pPr>
            <w:r w:rsidRPr="005447B4">
              <w:rPr>
                <w:b/>
                <w:sz w:val="24"/>
                <w:szCs w:val="24"/>
                <w:vertAlign w:val="baseline"/>
              </w:rPr>
              <w:t>Рисование:</w:t>
            </w:r>
          </w:p>
          <w:p w14:paraId="38082828" w14:textId="77777777" w:rsidR="005447B4" w:rsidRPr="005447B4" w:rsidRDefault="005447B4" w:rsidP="00CD101B">
            <w:pPr>
              <w:ind w:firstLine="567"/>
              <w:jc w:val="both"/>
              <w:rPr>
                <w:sz w:val="24"/>
                <w:szCs w:val="24"/>
                <w:vertAlign w:val="baseline"/>
              </w:rPr>
            </w:pPr>
            <w:r w:rsidRPr="005447B4">
              <w:rPr>
                <w:sz w:val="24"/>
                <w:szCs w:val="24"/>
                <w:vertAlign w:val="baseline"/>
              </w:rPr>
              <w:t>«Кукла в национальном костюме».</w:t>
            </w:r>
          </w:p>
          <w:p w14:paraId="2BF96518" w14:textId="77777777" w:rsidR="005447B4" w:rsidRPr="005447B4" w:rsidRDefault="005447B4" w:rsidP="00CD101B">
            <w:pPr>
              <w:ind w:firstLine="567"/>
              <w:jc w:val="both"/>
              <w:rPr>
                <w:sz w:val="24"/>
                <w:szCs w:val="24"/>
                <w:vertAlign w:val="baseline"/>
              </w:rPr>
            </w:pPr>
            <w:r w:rsidRPr="005447B4">
              <w:rPr>
                <w:sz w:val="24"/>
                <w:szCs w:val="24"/>
                <w:vertAlign w:val="baseline"/>
              </w:rPr>
              <w:t>«Ветка рябины» (рисование с натуры).</w:t>
            </w:r>
          </w:p>
          <w:p w14:paraId="19A8060A" w14:textId="77777777" w:rsidR="005447B4" w:rsidRPr="005447B4" w:rsidRDefault="005447B4" w:rsidP="00CD101B">
            <w:pPr>
              <w:ind w:firstLine="567"/>
              <w:jc w:val="both"/>
              <w:rPr>
                <w:sz w:val="24"/>
                <w:szCs w:val="24"/>
                <w:vertAlign w:val="baseline"/>
              </w:rPr>
            </w:pPr>
            <w:r w:rsidRPr="005447B4">
              <w:rPr>
                <w:sz w:val="24"/>
                <w:szCs w:val="24"/>
                <w:vertAlign w:val="baseline"/>
              </w:rPr>
              <w:t xml:space="preserve">«Папа (мама)гуляет со своим ребенком в парке, в </w:t>
            </w:r>
            <w:r w:rsidRPr="005447B4">
              <w:rPr>
                <w:sz w:val="24"/>
                <w:szCs w:val="24"/>
                <w:vertAlign w:val="baseline"/>
              </w:rPr>
              <w:lastRenderedPageBreak/>
              <w:t>сквере».</w:t>
            </w:r>
          </w:p>
          <w:p w14:paraId="5DFC6993" w14:textId="77777777" w:rsidR="005447B4" w:rsidRPr="005447B4" w:rsidRDefault="005447B4" w:rsidP="00CD101B">
            <w:pPr>
              <w:ind w:firstLine="567"/>
              <w:jc w:val="both"/>
              <w:rPr>
                <w:sz w:val="24"/>
                <w:szCs w:val="24"/>
                <w:vertAlign w:val="baseline"/>
              </w:rPr>
            </w:pPr>
            <w:r w:rsidRPr="005447B4">
              <w:rPr>
                <w:sz w:val="24"/>
                <w:szCs w:val="24"/>
                <w:vertAlign w:val="baseline"/>
              </w:rPr>
              <w:t>«Город вечером»</w:t>
            </w:r>
          </w:p>
          <w:p w14:paraId="376B123B" w14:textId="77777777" w:rsidR="005447B4" w:rsidRPr="005447B4" w:rsidRDefault="005447B4" w:rsidP="00CD101B">
            <w:pPr>
              <w:ind w:firstLine="567"/>
              <w:jc w:val="both"/>
              <w:rPr>
                <w:b/>
                <w:sz w:val="24"/>
                <w:szCs w:val="24"/>
                <w:vertAlign w:val="baseline"/>
              </w:rPr>
            </w:pPr>
            <w:r w:rsidRPr="005447B4">
              <w:rPr>
                <w:b/>
                <w:sz w:val="24"/>
                <w:szCs w:val="24"/>
                <w:vertAlign w:val="baseline"/>
              </w:rPr>
              <w:t>Лепка:</w:t>
            </w:r>
          </w:p>
          <w:p w14:paraId="21A73581" w14:textId="77777777" w:rsidR="005447B4" w:rsidRPr="005447B4" w:rsidRDefault="005447B4" w:rsidP="00CD101B">
            <w:pPr>
              <w:ind w:firstLine="567"/>
              <w:jc w:val="both"/>
              <w:rPr>
                <w:sz w:val="24"/>
                <w:szCs w:val="24"/>
                <w:vertAlign w:val="baseline"/>
              </w:rPr>
            </w:pPr>
            <w:r w:rsidRPr="005447B4">
              <w:rPr>
                <w:sz w:val="24"/>
                <w:szCs w:val="24"/>
                <w:vertAlign w:val="baseline"/>
              </w:rPr>
              <w:t>«Девочка играет в мяч»</w:t>
            </w:r>
          </w:p>
          <w:p w14:paraId="26BC6810" w14:textId="77777777" w:rsidR="005447B4" w:rsidRPr="005447B4" w:rsidRDefault="005447B4" w:rsidP="00CD101B">
            <w:pPr>
              <w:ind w:firstLine="567"/>
              <w:jc w:val="both"/>
              <w:rPr>
                <w:b/>
                <w:sz w:val="24"/>
                <w:szCs w:val="24"/>
                <w:vertAlign w:val="baseline"/>
              </w:rPr>
            </w:pPr>
            <w:r w:rsidRPr="005447B4">
              <w:rPr>
                <w:b/>
                <w:sz w:val="24"/>
                <w:szCs w:val="24"/>
                <w:vertAlign w:val="baseline"/>
              </w:rPr>
              <w:t>Аппликация</w:t>
            </w:r>
          </w:p>
          <w:p w14:paraId="24F0EB41" w14:textId="77777777" w:rsidR="005447B4" w:rsidRPr="005447B4" w:rsidRDefault="005447B4" w:rsidP="00CD101B">
            <w:pPr>
              <w:ind w:firstLine="567"/>
              <w:jc w:val="both"/>
              <w:rPr>
                <w:sz w:val="24"/>
                <w:szCs w:val="24"/>
                <w:vertAlign w:val="baseline"/>
              </w:rPr>
            </w:pPr>
            <w:r w:rsidRPr="005447B4">
              <w:rPr>
                <w:sz w:val="24"/>
                <w:szCs w:val="24"/>
                <w:vertAlign w:val="baseline"/>
              </w:rPr>
              <w:t>Рассматривание семейных фотографий.</w:t>
            </w:r>
          </w:p>
          <w:p w14:paraId="497DF45B" w14:textId="77777777" w:rsidR="005447B4" w:rsidRPr="005447B4" w:rsidRDefault="005447B4" w:rsidP="00CD101B">
            <w:pPr>
              <w:ind w:firstLine="567"/>
              <w:jc w:val="both"/>
              <w:rPr>
                <w:sz w:val="24"/>
                <w:szCs w:val="24"/>
                <w:vertAlign w:val="baseline"/>
              </w:rPr>
            </w:pPr>
            <w:r w:rsidRPr="005447B4">
              <w:rPr>
                <w:b/>
                <w:sz w:val="24"/>
                <w:szCs w:val="24"/>
                <w:vertAlign w:val="baseline"/>
              </w:rPr>
              <w:t>Беседа</w:t>
            </w:r>
            <w:r w:rsidRPr="005447B4">
              <w:rPr>
                <w:sz w:val="24"/>
                <w:szCs w:val="24"/>
                <w:vertAlign w:val="baseline"/>
              </w:rPr>
              <w:t>: «Моя семья», «Как я помогаю дома».</w:t>
            </w:r>
          </w:p>
          <w:p w14:paraId="00141570" w14:textId="2566CA60" w:rsidR="005447B4" w:rsidRPr="005447B4" w:rsidRDefault="005447B4" w:rsidP="00CD101B">
            <w:pPr>
              <w:ind w:firstLine="567"/>
              <w:jc w:val="both"/>
              <w:rPr>
                <w:sz w:val="24"/>
                <w:szCs w:val="24"/>
                <w:vertAlign w:val="baseline"/>
              </w:rPr>
            </w:pPr>
            <w:r w:rsidRPr="005447B4">
              <w:rPr>
                <w:b/>
                <w:sz w:val="24"/>
                <w:szCs w:val="24"/>
                <w:vertAlign w:val="baseline"/>
              </w:rPr>
              <w:t>Чтение</w:t>
            </w:r>
            <w:r w:rsidRPr="005447B4">
              <w:rPr>
                <w:sz w:val="24"/>
                <w:szCs w:val="24"/>
                <w:vertAlign w:val="baseline"/>
              </w:rPr>
              <w:t xml:space="preserve"> Я. Аким «Моя родня»,</w:t>
            </w:r>
          </w:p>
          <w:p w14:paraId="1D871D04" w14:textId="71003B5F" w:rsidR="005447B4" w:rsidRPr="005447B4" w:rsidRDefault="005447B4" w:rsidP="00CD101B">
            <w:pPr>
              <w:ind w:firstLine="567"/>
              <w:jc w:val="both"/>
              <w:rPr>
                <w:sz w:val="24"/>
                <w:szCs w:val="24"/>
                <w:vertAlign w:val="baseline"/>
              </w:rPr>
            </w:pPr>
            <w:r w:rsidRPr="005447B4">
              <w:rPr>
                <w:sz w:val="24"/>
                <w:szCs w:val="24"/>
                <w:vertAlign w:val="baseline"/>
              </w:rPr>
              <w:t>Махотин «Воскресение»,</w:t>
            </w:r>
          </w:p>
          <w:p w14:paraId="6370E630" w14:textId="30F2A652" w:rsidR="005447B4" w:rsidRPr="005447B4" w:rsidRDefault="005447B4" w:rsidP="00CD101B">
            <w:pPr>
              <w:ind w:firstLine="567"/>
              <w:jc w:val="both"/>
              <w:rPr>
                <w:sz w:val="24"/>
                <w:szCs w:val="24"/>
                <w:vertAlign w:val="baseline"/>
              </w:rPr>
            </w:pPr>
            <w:r w:rsidRPr="005447B4">
              <w:rPr>
                <w:sz w:val="24"/>
                <w:szCs w:val="24"/>
                <w:vertAlign w:val="baseline"/>
              </w:rPr>
              <w:t xml:space="preserve">А. </w:t>
            </w:r>
            <w:proofErr w:type="spellStart"/>
            <w:r w:rsidRPr="005447B4">
              <w:rPr>
                <w:sz w:val="24"/>
                <w:szCs w:val="24"/>
                <w:vertAlign w:val="baseline"/>
              </w:rPr>
              <w:t>Барто</w:t>
            </w:r>
            <w:proofErr w:type="spellEnd"/>
            <w:r w:rsidRPr="005447B4">
              <w:rPr>
                <w:sz w:val="24"/>
                <w:szCs w:val="24"/>
                <w:vertAlign w:val="baseline"/>
              </w:rPr>
              <w:t xml:space="preserve"> «Перед сном».</w:t>
            </w:r>
          </w:p>
          <w:p w14:paraId="7D3BAEB4" w14:textId="67E36689" w:rsidR="005447B4" w:rsidRPr="005447B4" w:rsidRDefault="005447B4" w:rsidP="00CD101B">
            <w:pPr>
              <w:ind w:firstLine="567"/>
              <w:jc w:val="both"/>
              <w:rPr>
                <w:sz w:val="24"/>
                <w:szCs w:val="24"/>
                <w:vertAlign w:val="baseline"/>
              </w:rPr>
            </w:pPr>
            <w:r w:rsidRPr="005447B4">
              <w:rPr>
                <w:b/>
                <w:sz w:val="24"/>
                <w:szCs w:val="24"/>
                <w:vertAlign w:val="baseline"/>
              </w:rPr>
              <w:t>Д/и</w:t>
            </w:r>
            <w:r w:rsidRPr="005447B4">
              <w:rPr>
                <w:sz w:val="24"/>
                <w:szCs w:val="24"/>
                <w:vertAlign w:val="baseline"/>
              </w:rPr>
              <w:t>: «Кто что делает?»,</w:t>
            </w:r>
          </w:p>
          <w:p w14:paraId="75AA257A" w14:textId="7DB66976" w:rsidR="005447B4" w:rsidRPr="005447B4" w:rsidRDefault="005447B4" w:rsidP="00CD101B">
            <w:pPr>
              <w:ind w:firstLine="567"/>
              <w:jc w:val="both"/>
              <w:rPr>
                <w:sz w:val="24"/>
                <w:szCs w:val="24"/>
                <w:vertAlign w:val="baseline"/>
              </w:rPr>
            </w:pPr>
            <w:r w:rsidRPr="005447B4">
              <w:rPr>
                <w:sz w:val="24"/>
                <w:szCs w:val="24"/>
                <w:vertAlign w:val="baseline"/>
              </w:rPr>
              <w:t>«Скажи наоборот»,</w:t>
            </w:r>
          </w:p>
          <w:p w14:paraId="1B6C9D5A" w14:textId="59F8DDBC" w:rsidR="005447B4" w:rsidRPr="005447B4" w:rsidRDefault="005447B4" w:rsidP="00CD101B">
            <w:pPr>
              <w:ind w:firstLine="567"/>
              <w:jc w:val="both"/>
              <w:rPr>
                <w:sz w:val="24"/>
                <w:szCs w:val="24"/>
                <w:vertAlign w:val="baseline"/>
              </w:rPr>
            </w:pPr>
            <w:r w:rsidRPr="005447B4">
              <w:rPr>
                <w:sz w:val="24"/>
                <w:szCs w:val="24"/>
                <w:vertAlign w:val="baseline"/>
              </w:rPr>
              <w:t>«Покажи, где (дочка мамы, мамина дочка)»</w:t>
            </w:r>
          </w:p>
          <w:p w14:paraId="30DD4C0E" w14:textId="77777777" w:rsidR="005447B4" w:rsidRPr="005447B4" w:rsidRDefault="005447B4" w:rsidP="00CD101B">
            <w:pPr>
              <w:ind w:firstLine="567"/>
              <w:jc w:val="both"/>
              <w:rPr>
                <w:sz w:val="24"/>
                <w:szCs w:val="24"/>
                <w:vertAlign w:val="baseline"/>
              </w:rPr>
            </w:pPr>
            <w:r w:rsidRPr="005447B4">
              <w:rPr>
                <w:sz w:val="24"/>
                <w:szCs w:val="24"/>
                <w:vertAlign w:val="baseline"/>
              </w:rPr>
              <w:t>Пальчиковая гимнастика: «Вот как я семью нарисовал»</w:t>
            </w:r>
          </w:p>
          <w:p w14:paraId="34BB7E11" w14:textId="77777777" w:rsidR="005447B4" w:rsidRPr="005447B4" w:rsidRDefault="005447B4" w:rsidP="00CD101B">
            <w:pPr>
              <w:ind w:firstLine="567"/>
              <w:jc w:val="both"/>
              <w:rPr>
                <w:sz w:val="24"/>
                <w:szCs w:val="24"/>
                <w:vertAlign w:val="baseline"/>
              </w:rPr>
            </w:pPr>
            <w:r w:rsidRPr="005447B4">
              <w:rPr>
                <w:sz w:val="24"/>
                <w:szCs w:val="24"/>
                <w:vertAlign w:val="baseline"/>
              </w:rPr>
              <w:t>Подарки родным.</w:t>
            </w:r>
          </w:p>
          <w:p w14:paraId="17E028DF" w14:textId="3B5F5787" w:rsidR="005447B4" w:rsidRPr="005447B4" w:rsidRDefault="005447B4" w:rsidP="00CD101B">
            <w:pPr>
              <w:ind w:firstLine="567"/>
              <w:jc w:val="both"/>
              <w:rPr>
                <w:sz w:val="24"/>
                <w:szCs w:val="24"/>
                <w:vertAlign w:val="baseline"/>
              </w:rPr>
            </w:pPr>
            <w:r w:rsidRPr="005447B4">
              <w:rPr>
                <w:b/>
                <w:sz w:val="24"/>
                <w:szCs w:val="24"/>
                <w:vertAlign w:val="baseline"/>
              </w:rPr>
              <w:t>П/и</w:t>
            </w:r>
            <w:r w:rsidRPr="005447B4">
              <w:rPr>
                <w:sz w:val="24"/>
                <w:szCs w:val="24"/>
                <w:vertAlign w:val="baseline"/>
              </w:rPr>
              <w:t>: «Кто самый быстрый»,</w:t>
            </w:r>
          </w:p>
          <w:p w14:paraId="0D8CAC8F" w14:textId="4A01DA1C" w:rsidR="005447B4" w:rsidRPr="005447B4" w:rsidRDefault="005447B4" w:rsidP="00CD101B">
            <w:pPr>
              <w:ind w:firstLine="567"/>
              <w:jc w:val="both"/>
              <w:rPr>
                <w:sz w:val="24"/>
                <w:szCs w:val="24"/>
                <w:vertAlign w:val="baseline"/>
              </w:rPr>
            </w:pPr>
            <w:r w:rsidRPr="005447B4">
              <w:rPr>
                <w:sz w:val="24"/>
                <w:szCs w:val="24"/>
                <w:vertAlign w:val="baseline"/>
              </w:rPr>
              <w:t>«Догони меня»,</w:t>
            </w:r>
          </w:p>
          <w:p w14:paraId="68C4B09B" w14:textId="1639389A" w:rsidR="005447B4" w:rsidRPr="005447B4" w:rsidRDefault="005447B4" w:rsidP="00CD101B">
            <w:pPr>
              <w:ind w:firstLine="567"/>
              <w:jc w:val="both"/>
              <w:rPr>
                <w:sz w:val="24"/>
                <w:szCs w:val="24"/>
                <w:vertAlign w:val="baseline"/>
              </w:rPr>
            </w:pPr>
            <w:r w:rsidRPr="005447B4">
              <w:rPr>
                <w:sz w:val="24"/>
                <w:szCs w:val="24"/>
                <w:vertAlign w:val="baseline"/>
              </w:rPr>
              <w:t>«</w:t>
            </w:r>
            <w:proofErr w:type="spellStart"/>
            <w:r w:rsidRPr="005447B4">
              <w:rPr>
                <w:sz w:val="24"/>
                <w:szCs w:val="24"/>
                <w:vertAlign w:val="baseline"/>
              </w:rPr>
              <w:t>Ловишки</w:t>
            </w:r>
            <w:proofErr w:type="spellEnd"/>
            <w:r w:rsidRPr="005447B4">
              <w:rPr>
                <w:sz w:val="24"/>
                <w:szCs w:val="24"/>
                <w:vertAlign w:val="baseline"/>
              </w:rPr>
              <w:t>»,</w:t>
            </w:r>
          </w:p>
          <w:p w14:paraId="5CB80F29" w14:textId="2C3D31EE" w:rsidR="005447B4" w:rsidRDefault="005447B4" w:rsidP="00CD101B">
            <w:pPr>
              <w:ind w:firstLine="567"/>
              <w:jc w:val="both"/>
              <w:rPr>
                <w:sz w:val="24"/>
                <w:szCs w:val="24"/>
                <w:vertAlign w:val="baseline"/>
              </w:rPr>
            </w:pPr>
            <w:r w:rsidRPr="005447B4">
              <w:rPr>
                <w:sz w:val="24"/>
                <w:szCs w:val="24"/>
                <w:vertAlign w:val="baseline"/>
              </w:rPr>
              <w:t>«Кто быстрее добежит до флажка.»</w:t>
            </w:r>
          </w:p>
          <w:p w14:paraId="1C2A8478" w14:textId="627D9249" w:rsidR="005447B4" w:rsidRPr="005447B4" w:rsidRDefault="00CD101B" w:rsidP="00CD101B">
            <w:pPr>
              <w:jc w:val="both"/>
              <w:rPr>
                <w:b/>
                <w:sz w:val="24"/>
                <w:szCs w:val="24"/>
                <w:vertAlign w:val="baseline"/>
              </w:rPr>
            </w:pPr>
            <w:r>
              <w:rPr>
                <w:sz w:val="24"/>
                <w:szCs w:val="24"/>
                <w:vertAlign w:val="baseline"/>
              </w:rPr>
              <w:t xml:space="preserve">          </w:t>
            </w:r>
            <w:r w:rsidR="005447B4" w:rsidRPr="005447B4">
              <w:rPr>
                <w:b/>
                <w:sz w:val="24"/>
                <w:szCs w:val="24"/>
                <w:vertAlign w:val="baseline"/>
              </w:rPr>
              <w:t>«Познавательное развитие» НОД</w:t>
            </w:r>
          </w:p>
          <w:p w14:paraId="2628AAA4" w14:textId="77777777" w:rsidR="005447B4" w:rsidRPr="005447B4" w:rsidRDefault="005447B4" w:rsidP="00CD101B">
            <w:pPr>
              <w:ind w:firstLine="567"/>
              <w:jc w:val="both"/>
              <w:rPr>
                <w:b/>
                <w:sz w:val="24"/>
                <w:szCs w:val="24"/>
                <w:vertAlign w:val="baseline"/>
              </w:rPr>
            </w:pPr>
            <w:r w:rsidRPr="005447B4">
              <w:rPr>
                <w:b/>
                <w:sz w:val="24"/>
                <w:szCs w:val="24"/>
                <w:vertAlign w:val="baseline"/>
              </w:rPr>
              <w:t>Ознакомление с окружающим миром.</w:t>
            </w:r>
          </w:p>
          <w:p w14:paraId="01270E27" w14:textId="77777777" w:rsidR="005447B4" w:rsidRPr="005447B4" w:rsidRDefault="005447B4" w:rsidP="00CD101B">
            <w:pPr>
              <w:ind w:firstLine="567"/>
              <w:jc w:val="both"/>
              <w:rPr>
                <w:sz w:val="24"/>
                <w:szCs w:val="24"/>
                <w:vertAlign w:val="baseline"/>
              </w:rPr>
            </w:pPr>
            <w:r w:rsidRPr="005447B4">
              <w:rPr>
                <w:sz w:val="24"/>
                <w:szCs w:val="24"/>
                <w:vertAlign w:val="baseline"/>
              </w:rPr>
              <w:t>«Предметы – помощники»</w:t>
            </w:r>
          </w:p>
          <w:p w14:paraId="5256A6F6" w14:textId="77777777" w:rsidR="005447B4" w:rsidRPr="005447B4" w:rsidRDefault="005447B4" w:rsidP="00CD101B">
            <w:pPr>
              <w:ind w:firstLine="567"/>
              <w:jc w:val="both"/>
              <w:rPr>
                <w:sz w:val="24"/>
                <w:szCs w:val="24"/>
                <w:vertAlign w:val="baseline"/>
              </w:rPr>
            </w:pPr>
            <w:r w:rsidRPr="005447B4">
              <w:rPr>
                <w:sz w:val="24"/>
                <w:szCs w:val="24"/>
                <w:vertAlign w:val="baseline"/>
              </w:rPr>
              <w:t>«Мое отечество – Россия»</w:t>
            </w:r>
          </w:p>
          <w:p w14:paraId="61501F6E" w14:textId="77777777" w:rsidR="005447B4" w:rsidRPr="005447B4" w:rsidRDefault="005447B4" w:rsidP="00CD101B">
            <w:pPr>
              <w:ind w:firstLine="567"/>
              <w:jc w:val="both"/>
              <w:rPr>
                <w:b/>
                <w:sz w:val="24"/>
                <w:szCs w:val="24"/>
                <w:vertAlign w:val="baseline"/>
              </w:rPr>
            </w:pPr>
            <w:r w:rsidRPr="005447B4">
              <w:rPr>
                <w:b/>
                <w:sz w:val="24"/>
                <w:szCs w:val="24"/>
                <w:vertAlign w:val="baseline"/>
              </w:rPr>
              <w:t>Ознакомление с природой.</w:t>
            </w:r>
          </w:p>
          <w:p w14:paraId="59D2B220" w14:textId="77777777" w:rsidR="005447B4" w:rsidRPr="005447B4" w:rsidRDefault="005447B4" w:rsidP="00CD101B">
            <w:pPr>
              <w:ind w:firstLine="567"/>
              <w:jc w:val="both"/>
              <w:rPr>
                <w:sz w:val="24"/>
                <w:szCs w:val="24"/>
                <w:vertAlign w:val="baseline"/>
              </w:rPr>
            </w:pPr>
            <w:r w:rsidRPr="005447B4">
              <w:rPr>
                <w:sz w:val="24"/>
                <w:szCs w:val="24"/>
                <w:vertAlign w:val="baseline"/>
              </w:rPr>
              <w:t>«Экологическая тропа осенью (на улице)»</w:t>
            </w:r>
          </w:p>
          <w:p w14:paraId="03085670" w14:textId="77777777" w:rsidR="005447B4" w:rsidRPr="005447B4" w:rsidRDefault="005447B4" w:rsidP="00CD101B">
            <w:pPr>
              <w:ind w:firstLine="567"/>
              <w:jc w:val="both"/>
              <w:rPr>
                <w:sz w:val="24"/>
                <w:szCs w:val="24"/>
                <w:vertAlign w:val="baseline"/>
              </w:rPr>
            </w:pPr>
            <w:r w:rsidRPr="005447B4">
              <w:rPr>
                <w:sz w:val="24"/>
                <w:szCs w:val="24"/>
                <w:vertAlign w:val="baseline"/>
              </w:rPr>
              <w:t>«Кроет уж лист золотой влажную землю в лесу…»</w:t>
            </w:r>
          </w:p>
          <w:p w14:paraId="71E8ADDF" w14:textId="77777777" w:rsidR="005447B4" w:rsidRPr="005447B4" w:rsidRDefault="005447B4" w:rsidP="00CD101B">
            <w:pPr>
              <w:ind w:firstLine="567"/>
              <w:jc w:val="both"/>
              <w:rPr>
                <w:sz w:val="24"/>
                <w:szCs w:val="24"/>
                <w:vertAlign w:val="baseline"/>
              </w:rPr>
            </w:pPr>
            <w:r w:rsidRPr="005447B4">
              <w:rPr>
                <w:sz w:val="24"/>
                <w:szCs w:val="24"/>
                <w:vertAlign w:val="baseline"/>
              </w:rPr>
              <w:t>«Птицы нашего края»</w:t>
            </w:r>
          </w:p>
          <w:p w14:paraId="06634425" w14:textId="77777777" w:rsidR="005447B4" w:rsidRPr="005447B4" w:rsidRDefault="005447B4" w:rsidP="00CD101B">
            <w:pPr>
              <w:ind w:firstLine="567"/>
              <w:jc w:val="both"/>
              <w:rPr>
                <w:b/>
                <w:sz w:val="24"/>
                <w:szCs w:val="24"/>
                <w:vertAlign w:val="baseline"/>
              </w:rPr>
            </w:pPr>
            <w:r w:rsidRPr="005447B4">
              <w:rPr>
                <w:b/>
                <w:sz w:val="24"/>
                <w:szCs w:val="24"/>
                <w:vertAlign w:val="baseline"/>
              </w:rPr>
              <w:t>ФЭМП</w:t>
            </w:r>
          </w:p>
          <w:p w14:paraId="2939FAB6" w14:textId="77777777" w:rsidR="005447B4" w:rsidRPr="005447B4" w:rsidRDefault="005447B4" w:rsidP="00CD101B">
            <w:pPr>
              <w:ind w:firstLine="567"/>
              <w:jc w:val="both"/>
              <w:rPr>
                <w:sz w:val="24"/>
                <w:szCs w:val="24"/>
                <w:vertAlign w:val="baseline"/>
              </w:rPr>
            </w:pPr>
            <w:r w:rsidRPr="005447B4">
              <w:rPr>
                <w:sz w:val="24"/>
                <w:szCs w:val="24"/>
                <w:vertAlign w:val="baseline"/>
              </w:rPr>
              <w:t>«Вес предметов».</w:t>
            </w:r>
          </w:p>
          <w:p w14:paraId="3053E598" w14:textId="42B143F6" w:rsidR="005447B4" w:rsidRPr="005447B4" w:rsidRDefault="005447B4" w:rsidP="00CD101B">
            <w:pPr>
              <w:ind w:firstLine="567"/>
              <w:jc w:val="both"/>
              <w:rPr>
                <w:sz w:val="24"/>
                <w:szCs w:val="24"/>
                <w:vertAlign w:val="baseline"/>
              </w:rPr>
            </w:pPr>
            <w:r w:rsidRPr="005447B4">
              <w:rPr>
                <w:sz w:val="24"/>
                <w:szCs w:val="24"/>
                <w:vertAlign w:val="baseline"/>
              </w:rPr>
              <w:t>«Временные отношения» (сначала, потом, до и т. д.)</w:t>
            </w:r>
          </w:p>
          <w:p w14:paraId="1D9BCB04" w14:textId="77777777" w:rsidR="005447B4" w:rsidRPr="005447B4" w:rsidRDefault="005447B4" w:rsidP="00CD101B">
            <w:pPr>
              <w:ind w:firstLine="567"/>
              <w:jc w:val="both"/>
              <w:rPr>
                <w:sz w:val="24"/>
                <w:szCs w:val="24"/>
                <w:vertAlign w:val="baseline"/>
              </w:rPr>
            </w:pPr>
            <w:r w:rsidRPr="005447B4">
              <w:rPr>
                <w:sz w:val="24"/>
                <w:szCs w:val="24"/>
                <w:vertAlign w:val="baseline"/>
              </w:rPr>
              <w:t>«Многоугольники»</w:t>
            </w:r>
          </w:p>
          <w:p w14:paraId="7CC82746" w14:textId="77777777" w:rsidR="005447B4" w:rsidRPr="005447B4" w:rsidRDefault="005447B4" w:rsidP="00CD101B">
            <w:pPr>
              <w:ind w:firstLine="567"/>
              <w:jc w:val="both"/>
              <w:rPr>
                <w:sz w:val="24"/>
                <w:szCs w:val="24"/>
                <w:vertAlign w:val="baseline"/>
              </w:rPr>
            </w:pPr>
            <w:r w:rsidRPr="005447B4">
              <w:rPr>
                <w:sz w:val="24"/>
                <w:szCs w:val="24"/>
                <w:vertAlign w:val="baseline"/>
              </w:rPr>
              <w:t>«Времена года»</w:t>
            </w:r>
          </w:p>
          <w:p w14:paraId="2597ABEE" w14:textId="77777777" w:rsidR="005447B4" w:rsidRPr="005447B4" w:rsidRDefault="005447B4" w:rsidP="00CD101B">
            <w:pPr>
              <w:ind w:firstLine="567"/>
              <w:jc w:val="both"/>
              <w:rPr>
                <w:sz w:val="24"/>
                <w:szCs w:val="24"/>
                <w:vertAlign w:val="baseline"/>
              </w:rPr>
            </w:pPr>
            <w:r w:rsidRPr="005447B4">
              <w:rPr>
                <w:sz w:val="24"/>
                <w:szCs w:val="24"/>
                <w:vertAlign w:val="baseline"/>
              </w:rPr>
              <w:lastRenderedPageBreak/>
              <w:t>«Дни недели»</w:t>
            </w:r>
          </w:p>
          <w:p w14:paraId="46AB9AE8" w14:textId="77777777" w:rsidR="005447B4" w:rsidRPr="005447B4" w:rsidRDefault="005447B4" w:rsidP="00CD101B">
            <w:pPr>
              <w:ind w:firstLine="567"/>
              <w:jc w:val="both"/>
              <w:rPr>
                <w:sz w:val="24"/>
                <w:szCs w:val="24"/>
                <w:vertAlign w:val="baseline"/>
              </w:rPr>
            </w:pPr>
            <w:r w:rsidRPr="005447B4">
              <w:rPr>
                <w:sz w:val="24"/>
                <w:szCs w:val="24"/>
                <w:vertAlign w:val="baseline"/>
              </w:rPr>
              <w:t>«Ориентация на листе бумаги»</w:t>
            </w:r>
          </w:p>
          <w:p w14:paraId="4062A121" w14:textId="77777777" w:rsidR="005447B4" w:rsidRPr="005447B4" w:rsidRDefault="005447B4" w:rsidP="00CD101B">
            <w:pPr>
              <w:ind w:firstLine="567"/>
              <w:jc w:val="both"/>
              <w:rPr>
                <w:sz w:val="24"/>
                <w:szCs w:val="24"/>
                <w:vertAlign w:val="baseline"/>
              </w:rPr>
            </w:pPr>
            <w:r w:rsidRPr="005447B4">
              <w:rPr>
                <w:sz w:val="24"/>
                <w:szCs w:val="24"/>
                <w:vertAlign w:val="baseline"/>
              </w:rPr>
              <w:t>«Измерение величины с помощью условной меры»</w:t>
            </w:r>
          </w:p>
          <w:p w14:paraId="22CC4994" w14:textId="77777777" w:rsidR="005447B4" w:rsidRPr="005447B4" w:rsidRDefault="005447B4" w:rsidP="00CD101B">
            <w:pPr>
              <w:ind w:firstLine="567"/>
              <w:jc w:val="both"/>
              <w:rPr>
                <w:sz w:val="24"/>
                <w:szCs w:val="24"/>
                <w:vertAlign w:val="baseline"/>
              </w:rPr>
            </w:pPr>
            <w:r w:rsidRPr="005447B4">
              <w:rPr>
                <w:sz w:val="24"/>
                <w:szCs w:val="24"/>
                <w:vertAlign w:val="baseline"/>
              </w:rPr>
              <w:t>«Образование чисел второго десятка»</w:t>
            </w:r>
          </w:p>
          <w:p w14:paraId="122F7D66" w14:textId="77777777" w:rsidR="005447B4" w:rsidRPr="005447B4" w:rsidRDefault="005447B4" w:rsidP="00CD101B">
            <w:pPr>
              <w:ind w:firstLine="567"/>
              <w:jc w:val="both"/>
              <w:rPr>
                <w:b/>
                <w:sz w:val="24"/>
                <w:szCs w:val="24"/>
                <w:vertAlign w:val="baseline"/>
              </w:rPr>
            </w:pPr>
            <w:r w:rsidRPr="005447B4">
              <w:rPr>
                <w:b/>
                <w:sz w:val="24"/>
                <w:szCs w:val="24"/>
                <w:vertAlign w:val="baseline"/>
              </w:rPr>
              <w:t>«Художественно-эстетическое развитие». НОД</w:t>
            </w:r>
          </w:p>
          <w:p w14:paraId="42EA623C" w14:textId="77777777" w:rsidR="005447B4" w:rsidRPr="005447B4" w:rsidRDefault="005447B4" w:rsidP="00CD101B">
            <w:pPr>
              <w:ind w:firstLine="567"/>
              <w:jc w:val="both"/>
              <w:rPr>
                <w:b/>
                <w:sz w:val="24"/>
                <w:szCs w:val="24"/>
                <w:vertAlign w:val="baseline"/>
              </w:rPr>
            </w:pPr>
            <w:r w:rsidRPr="005447B4">
              <w:rPr>
                <w:b/>
                <w:sz w:val="24"/>
                <w:szCs w:val="24"/>
                <w:vertAlign w:val="baseline"/>
              </w:rPr>
              <w:t>Рисование:</w:t>
            </w:r>
          </w:p>
          <w:p w14:paraId="34C769C5" w14:textId="77777777" w:rsidR="005447B4" w:rsidRPr="005447B4" w:rsidRDefault="005447B4" w:rsidP="00CD101B">
            <w:pPr>
              <w:ind w:firstLine="567"/>
              <w:jc w:val="both"/>
              <w:rPr>
                <w:sz w:val="24"/>
                <w:szCs w:val="24"/>
                <w:vertAlign w:val="baseline"/>
              </w:rPr>
            </w:pPr>
            <w:r w:rsidRPr="005447B4">
              <w:rPr>
                <w:sz w:val="24"/>
                <w:szCs w:val="24"/>
                <w:vertAlign w:val="baseline"/>
              </w:rPr>
              <w:t>«Поздняя осень»</w:t>
            </w:r>
          </w:p>
          <w:p w14:paraId="61317977" w14:textId="77777777" w:rsidR="005447B4" w:rsidRPr="005447B4" w:rsidRDefault="005447B4" w:rsidP="00CD101B">
            <w:pPr>
              <w:ind w:firstLine="567"/>
              <w:jc w:val="both"/>
              <w:rPr>
                <w:sz w:val="24"/>
                <w:szCs w:val="24"/>
                <w:vertAlign w:val="baseline"/>
              </w:rPr>
            </w:pPr>
            <w:r w:rsidRPr="005447B4">
              <w:rPr>
                <w:sz w:val="24"/>
                <w:szCs w:val="24"/>
                <w:vertAlign w:val="baseline"/>
              </w:rPr>
              <w:t>«Нарисуй, что было самым интересным в этом месяце».</w:t>
            </w:r>
          </w:p>
          <w:p w14:paraId="420DAE56" w14:textId="77777777" w:rsidR="005447B4" w:rsidRPr="005447B4" w:rsidRDefault="005447B4" w:rsidP="00CD101B">
            <w:pPr>
              <w:ind w:firstLine="567"/>
              <w:jc w:val="both"/>
              <w:rPr>
                <w:sz w:val="24"/>
                <w:szCs w:val="24"/>
                <w:vertAlign w:val="baseline"/>
              </w:rPr>
            </w:pPr>
            <w:r w:rsidRPr="005447B4">
              <w:rPr>
                <w:sz w:val="24"/>
                <w:szCs w:val="24"/>
                <w:vertAlign w:val="baseline"/>
              </w:rPr>
              <w:t>«Мы идем на праздник с флагами и цветами»</w:t>
            </w:r>
          </w:p>
          <w:p w14:paraId="21E5E67F" w14:textId="77777777" w:rsidR="005447B4" w:rsidRPr="005447B4" w:rsidRDefault="005447B4" w:rsidP="00CD101B">
            <w:pPr>
              <w:ind w:firstLine="567"/>
              <w:jc w:val="both"/>
              <w:rPr>
                <w:sz w:val="24"/>
                <w:szCs w:val="24"/>
                <w:vertAlign w:val="baseline"/>
              </w:rPr>
            </w:pPr>
            <w:r w:rsidRPr="005447B4">
              <w:rPr>
                <w:sz w:val="24"/>
                <w:szCs w:val="24"/>
                <w:vertAlign w:val="baseline"/>
              </w:rPr>
              <w:t>«Завиток»</w:t>
            </w:r>
          </w:p>
          <w:p w14:paraId="0BC85408" w14:textId="77777777" w:rsidR="005447B4" w:rsidRPr="005447B4" w:rsidRDefault="005447B4" w:rsidP="00CD101B">
            <w:pPr>
              <w:ind w:firstLine="567"/>
              <w:jc w:val="both"/>
              <w:rPr>
                <w:sz w:val="24"/>
                <w:szCs w:val="24"/>
                <w:vertAlign w:val="baseline"/>
              </w:rPr>
            </w:pPr>
            <w:r w:rsidRPr="005447B4">
              <w:rPr>
                <w:sz w:val="24"/>
                <w:szCs w:val="24"/>
                <w:vertAlign w:val="baseline"/>
              </w:rPr>
              <w:t>«Рисование иллюстраций к сказке Д. Н. Мамина – Сибиряка «Серая Шейка»</w:t>
            </w:r>
          </w:p>
          <w:p w14:paraId="1F4C6BBC" w14:textId="77777777" w:rsidR="005447B4" w:rsidRPr="005447B4" w:rsidRDefault="005447B4" w:rsidP="00CD101B">
            <w:pPr>
              <w:ind w:firstLine="567"/>
              <w:jc w:val="both"/>
              <w:rPr>
                <w:sz w:val="24"/>
                <w:szCs w:val="24"/>
                <w:vertAlign w:val="baseline"/>
              </w:rPr>
            </w:pPr>
            <w:r w:rsidRPr="005447B4">
              <w:rPr>
                <w:sz w:val="24"/>
                <w:szCs w:val="24"/>
                <w:vertAlign w:val="baseline"/>
              </w:rPr>
              <w:t>«Как мы играем в детском саду»</w:t>
            </w:r>
          </w:p>
          <w:p w14:paraId="51CDC0F2" w14:textId="77777777" w:rsidR="005447B4" w:rsidRPr="005447B4" w:rsidRDefault="005447B4" w:rsidP="00CD101B">
            <w:pPr>
              <w:ind w:firstLine="567"/>
              <w:jc w:val="both"/>
              <w:rPr>
                <w:sz w:val="24"/>
                <w:szCs w:val="24"/>
                <w:vertAlign w:val="baseline"/>
              </w:rPr>
            </w:pPr>
            <w:r w:rsidRPr="005447B4">
              <w:rPr>
                <w:sz w:val="24"/>
                <w:szCs w:val="24"/>
                <w:vertAlign w:val="baseline"/>
              </w:rPr>
              <w:t>«Праздник урожая в селе»</w:t>
            </w:r>
          </w:p>
          <w:p w14:paraId="5D6FDFD9" w14:textId="77777777" w:rsidR="005447B4" w:rsidRPr="005447B4" w:rsidRDefault="005447B4" w:rsidP="00CD101B">
            <w:pPr>
              <w:ind w:firstLine="567"/>
              <w:jc w:val="both"/>
              <w:rPr>
                <w:sz w:val="24"/>
                <w:szCs w:val="24"/>
                <w:vertAlign w:val="baseline"/>
              </w:rPr>
            </w:pPr>
            <w:r w:rsidRPr="005447B4">
              <w:rPr>
                <w:sz w:val="24"/>
                <w:szCs w:val="24"/>
                <w:vertAlign w:val="baseline"/>
              </w:rPr>
              <w:t>«Декоративная рисование по мотивам городецкой росписи»</w:t>
            </w:r>
          </w:p>
          <w:p w14:paraId="27EB832A" w14:textId="77777777" w:rsidR="005447B4" w:rsidRPr="005447B4" w:rsidRDefault="005447B4" w:rsidP="00CD101B">
            <w:pPr>
              <w:ind w:firstLine="567"/>
              <w:jc w:val="both"/>
              <w:rPr>
                <w:b/>
                <w:sz w:val="24"/>
                <w:szCs w:val="24"/>
                <w:vertAlign w:val="baseline"/>
              </w:rPr>
            </w:pPr>
            <w:r w:rsidRPr="005447B4">
              <w:rPr>
                <w:b/>
                <w:sz w:val="24"/>
                <w:szCs w:val="24"/>
                <w:vertAlign w:val="baseline"/>
              </w:rPr>
              <w:t>Аппликация:</w:t>
            </w:r>
          </w:p>
          <w:p w14:paraId="1113BB5A" w14:textId="77777777" w:rsidR="005447B4" w:rsidRPr="005447B4" w:rsidRDefault="005447B4" w:rsidP="00CD101B">
            <w:pPr>
              <w:ind w:firstLine="567"/>
              <w:jc w:val="both"/>
              <w:rPr>
                <w:sz w:val="24"/>
                <w:szCs w:val="24"/>
                <w:vertAlign w:val="baseline"/>
              </w:rPr>
            </w:pPr>
            <w:r w:rsidRPr="005447B4">
              <w:rPr>
                <w:sz w:val="24"/>
                <w:szCs w:val="24"/>
                <w:vertAlign w:val="baseline"/>
              </w:rPr>
              <w:t>«Праздничный хоровод»</w:t>
            </w:r>
          </w:p>
          <w:p w14:paraId="3D071E0C" w14:textId="77777777" w:rsidR="005447B4" w:rsidRPr="005447B4" w:rsidRDefault="005447B4" w:rsidP="00CD101B">
            <w:pPr>
              <w:ind w:firstLine="567"/>
              <w:jc w:val="both"/>
              <w:rPr>
                <w:sz w:val="24"/>
                <w:szCs w:val="24"/>
                <w:vertAlign w:val="baseline"/>
              </w:rPr>
            </w:pPr>
            <w:r w:rsidRPr="005447B4">
              <w:rPr>
                <w:sz w:val="24"/>
                <w:szCs w:val="24"/>
                <w:vertAlign w:val="baseline"/>
              </w:rPr>
              <w:t>«Рыбки в аквариуме»</w:t>
            </w:r>
          </w:p>
          <w:p w14:paraId="55188E98" w14:textId="77777777" w:rsidR="005447B4" w:rsidRPr="005447B4" w:rsidRDefault="005447B4" w:rsidP="00CD101B">
            <w:pPr>
              <w:ind w:firstLine="567"/>
              <w:jc w:val="both"/>
              <w:rPr>
                <w:b/>
                <w:sz w:val="24"/>
                <w:szCs w:val="24"/>
                <w:vertAlign w:val="baseline"/>
              </w:rPr>
            </w:pPr>
            <w:r w:rsidRPr="005447B4">
              <w:rPr>
                <w:b/>
                <w:sz w:val="24"/>
                <w:szCs w:val="24"/>
                <w:vertAlign w:val="baseline"/>
              </w:rPr>
              <w:t>Лепка</w:t>
            </w:r>
          </w:p>
          <w:p w14:paraId="2A234E10" w14:textId="77777777" w:rsidR="005447B4" w:rsidRPr="005447B4" w:rsidRDefault="005447B4" w:rsidP="00CD101B">
            <w:pPr>
              <w:ind w:firstLine="567"/>
              <w:jc w:val="both"/>
              <w:rPr>
                <w:sz w:val="24"/>
                <w:szCs w:val="24"/>
                <w:vertAlign w:val="baseline"/>
              </w:rPr>
            </w:pPr>
            <w:r w:rsidRPr="005447B4">
              <w:rPr>
                <w:b/>
                <w:sz w:val="24"/>
                <w:szCs w:val="24"/>
                <w:vertAlign w:val="baseline"/>
              </w:rPr>
              <w:t>«</w:t>
            </w:r>
            <w:r w:rsidRPr="005447B4">
              <w:rPr>
                <w:sz w:val="24"/>
                <w:szCs w:val="24"/>
                <w:vertAlign w:val="baseline"/>
              </w:rPr>
              <w:t>Петушок с семьей» (по рассказу К.Д. Ушинского)</w:t>
            </w:r>
          </w:p>
          <w:p w14:paraId="2776846B" w14:textId="77777777" w:rsidR="005447B4" w:rsidRPr="005447B4" w:rsidRDefault="005447B4" w:rsidP="00CD101B">
            <w:pPr>
              <w:ind w:firstLine="567"/>
              <w:jc w:val="both"/>
              <w:rPr>
                <w:sz w:val="24"/>
                <w:szCs w:val="24"/>
                <w:vertAlign w:val="baseline"/>
              </w:rPr>
            </w:pPr>
            <w:r w:rsidRPr="005447B4">
              <w:rPr>
                <w:sz w:val="24"/>
                <w:szCs w:val="24"/>
                <w:vertAlign w:val="baseline"/>
              </w:rPr>
              <w:t>«Ребенок с котенком (с другим животным)»</w:t>
            </w:r>
          </w:p>
          <w:p w14:paraId="0ECCD1DD" w14:textId="77777777" w:rsidR="00CD101B" w:rsidRDefault="00CD101B" w:rsidP="00CD101B">
            <w:pPr>
              <w:ind w:firstLine="567"/>
              <w:jc w:val="both"/>
              <w:rPr>
                <w:b/>
                <w:sz w:val="24"/>
                <w:szCs w:val="24"/>
                <w:vertAlign w:val="baseline"/>
              </w:rPr>
            </w:pPr>
          </w:p>
          <w:p w14:paraId="08C2D717" w14:textId="035C80FB" w:rsidR="005447B4" w:rsidRPr="005447B4" w:rsidRDefault="005447B4" w:rsidP="00CD101B">
            <w:pPr>
              <w:ind w:firstLine="567"/>
              <w:jc w:val="both"/>
              <w:rPr>
                <w:b/>
                <w:sz w:val="24"/>
                <w:szCs w:val="24"/>
                <w:vertAlign w:val="baseline"/>
              </w:rPr>
            </w:pPr>
            <w:r w:rsidRPr="005447B4">
              <w:rPr>
                <w:b/>
                <w:sz w:val="24"/>
                <w:szCs w:val="24"/>
                <w:vertAlign w:val="baseline"/>
              </w:rPr>
              <w:t>«Речевое развитие»</w:t>
            </w:r>
          </w:p>
          <w:p w14:paraId="35C23525" w14:textId="77777777" w:rsidR="005447B4" w:rsidRPr="005447B4" w:rsidRDefault="005447B4" w:rsidP="00CD101B">
            <w:pPr>
              <w:ind w:firstLine="567"/>
              <w:jc w:val="both"/>
              <w:rPr>
                <w:sz w:val="24"/>
                <w:szCs w:val="24"/>
                <w:vertAlign w:val="baseline"/>
              </w:rPr>
            </w:pPr>
            <w:r w:rsidRPr="005447B4">
              <w:rPr>
                <w:sz w:val="24"/>
                <w:szCs w:val="24"/>
                <w:vertAlign w:val="baseline"/>
              </w:rPr>
              <w:t>«Вот такая история!»</w:t>
            </w:r>
          </w:p>
          <w:p w14:paraId="767D9139" w14:textId="77777777" w:rsidR="005447B4" w:rsidRPr="005447B4" w:rsidRDefault="005447B4" w:rsidP="00CD101B">
            <w:pPr>
              <w:ind w:firstLine="567"/>
              <w:jc w:val="both"/>
              <w:rPr>
                <w:sz w:val="24"/>
                <w:szCs w:val="24"/>
                <w:vertAlign w:val="baseline"/>
              </w:rPr>
            </w:pPr>
            <w:r w:rsidRPr="005447B4">
              <w:rPr>
                <w:sz w:val="24"/>
                <w:szCs w:val="24"/>
                <w:vertAlign w:val="baseline"/>
              </w:rPr>
              <w:t>Чтение сказки А. Ремизова «Хлебный голос». Д/и «Я – вам, вы – мне»</w:t>
            </w:r>
          </w:p>
          <w:p w14:paraId="4A392E2B" w14:textId="77777777" w:rsidR="005447B4" w:rsidRPr="005447B4" w:rsidRDefault="005447B4" w:rsidP="00CD101B">
            <w:pPr>
              <w:ind w:firstLine="567"/>
              <w:jc w:val="both"/>
              <w:rPr>
                <w:sz w:val="24"/>
                <w:szCs w:val="24"/>
                <w:vertAlign w:val="baseline"/>
              </w:rPr>
            </w:pPr>
            <w:r w:rsidRPr="005447B4">
              <w:rPr>
                <w:sz w:val="24"/>
                <w:szCs w:val="24"/>
                <w:vertAlign w:val="baseline"/>
              </w:rPr>
              <w:t>Составление рассказа на тему «Первый день Тани в детском саду»</w:t>
            </w:r>
          </w:p>
          <w:p w14:paraId="0EAD0835" w14:textId="77777777" w:rsidR="005447B4" w:rsidRPr="005447B4" w:rsidRDefault="005447B4" w:rsidP="00CD101B">
            <w:pPr>
              <w:ind w:firstLine="567"/>
              <w:jc w:val="both"/>
              <w:rPr>
                <w:sz w:val="24"/>
                <w:szCs w:val="24"/>
                <w:vertAlign w:val="baseline"/>
              </w:rPr>
            </w:pPr>
            <w:r w:rsidRPr="005447B4">
              <w:rPr>
                <w:sz w:val="24"/>
                <w:szCs w:val="24"/>
                <w:vertAlign w:val="baseline"/>
              </w:rPr>
              <w:t>«Небылицы – перевертыши»</w:t>
            </w:r>
          </w:p>
          <w:p w14:paraId="1F2091E7" w14:textId="77777777" w:rsidR="005447B4" w:rsidRPr="005447B4" w:rsidRDefault="005447B4" w:rsidP="00CD101B">
            <w:pPr>
              <w:ind w:firstLine="567"/>
              <w:jc w:val="both"/>
              <w:rPr>
                <w:sz w:val="24"/>
                <w:szCs w:val="24"/>
                <w:vertAlign w:val="baseline"/>
              </w:rPr>
            </w:pPr>
            <w:r w:rsidRPr="005447B4">
              <w:rPr>
                <w:sz w:val="24"/>
                <w:szCs w:val="24"/>
                <w:vertAlign w:val="baseline"/>
              </w:rPr>
              <w:t>Составление текста – поздравления</w:t>
            </w:r>
          </w:p>
          <w:p w14:paraId="3F8A0AAF" w14:textId="77777777" w:rsidR="005447B4" w:rsidRPr="005447B4" w:rsidRDefault="005447B4" w:rsidP="00CD101B">
            <w:pPr>
              <w:ind w:firstLine="567"/>
              <w:jc w:val="both"/>
              <w:rPr>
                <w:sz w:val="24"/>
                <w:szCs w:val="24"/>
                <w:vertAlign w:val="baseline"/>
              </w:rPr>
            </w:pPr>
            <w:r w:rsidRPr="005447B4">
              <w:rPr>
                <w:sz w:val="24"/>
                <w:szCs w:val="24"/>
                <w:vertAlign w:val="baseline"/>
              </w:rPr>
              <w:t>«Сегодня так светло»</w:t>
            </w:r>
          </w:p>
          <w:p w14:paraId="2DC8A528" w14:textId="77777777" w:rsidR="005447B4" w:rsidRPr="005447B4" w:rsidRDefault="005447B4" w:rsidP="00CD101B">
            <w:pPr>
              <w:ind w:firstLine="567"/>
              <w:jc w:val="both"/>
              <w:rPr>
                <w:sz w:val="24"/>
                <w:szCs w:val="24"/>
                <w:vertAlign w:val="baseline"/>
              </w:rPr>
            </w:pPr>
            <w:r w:rsidRPr="005447B4">
              <w:rPr>
                <w:sz w:val="24"/>
                <w:szCs w:val="24"/>
                <w:vertAlign w:val="baseline"/>
              </w:rPr>
              <w:t>«Осенние мотивы кругом!»</w:t>
            </w:r>
          </w:p>
          <w:p w14:paraId="0574B13F" w14:textId="77777777" w:rsidR="005447B4" w:rsidRPr="005447B4" w:rsidRDefault="005447B4" w:rsidP="00CD101B">
            <w:pPr>
              <w:ind w:firstLine="567"/>
              <w:jc w:val="both"/>
              <w:rPr>
                <w:sz w:val="24"/>
                <w:szCs w:val="24"/>
                <w:vertAlign w:val="baseline"/>
              </w:rPr>
            </w:pPr>
            <w:r w:rsidRPr="005447B4">
              <w:rPr>
                <w:sz w:val="24"/>
                <w:szCs w:val="24"/>
                <w:vertAlign w:val="baseline"/>
              </w:rPr>
              <w:lastRenderedPageBreak/>
              <w:t>Сочинение сказки на тему «Как ежик выручил зайца»</w:t>
            </w:r>
          </w:p>
          <w:p w14:paraId="68C07CD3" w14:textId="77777777" w:rsidR="005447B4" w:rsidRPr="005447B4" w:rsidRDefault="005447B4" w:rsidP="00CD101B">
            <w:pPr>
              <w:ind w:firstLine="567"/>
              <w:jc w:val="both"/>
              <w:rPr>
                <w:sz w:val="24"/>
                <w:szCs w:val="24"/>
                <w:vertAlign w:val="baseline"/>
              </w:rPr>
            </w:pPr>
            <w:r w:rsidRPr="005447B4">
              <w:rPr>
                <w:b/>
                <w:sz w:val="24"/>
                <w:szCs w:val="24"/>
                <w:vertAlign w:val="baseline"/>
              </w:rPr>
              <w:t>Беседа</w:t>
            </w:r>
            <w:r w:rsidRPr="005447B4">
              <w:rPr>
                <w:sz w:val="24"/>
                <w:szCs w:val="24"/>
                <w:vertAlign w:val="baseline"/>
              </w:rPr>
              <w:t>: «Наша страна- Россия», «Москва – главный город России», «Мой город – Североморск».</w:t>
            </w:r>
          </w:p>
          <w:p w14:paraId="3B819AAC" w14:textId="77777777" w:rsidR="005447B4" w:rsidRPr="005447B4" w:rsidRDefault="005447B4" w:rsidP="00CD101B">
            <w:pPr>
              <w:ind w:firstLine="567"/>
              <w:jc w:val="both"/>
              <w:rPr>
                <w:sz w:val="24"/>
                <w:szCs w:val="24"/>
                <w:vertAlign w:val="baseline"/>
              </w:rPr>
            </w:pPr>
            <w:r w:rsidRPr="005447B4">
              <w:rPr>
                <w:sz w:val="24"/>
                <w:szCs w:val="24"/>
                <w:vertAlign w:val="baseline"/>
              </w:rPr>
              <w:t>Рассматривание российской символики.</w:t>
            </w:r>
          </w:p>
          <w:p w14:paraId="76178129" w14:textId="25891FAB" w:rsidR="005447B4" w:rsidRPr="005447B4" w:rsidRDefault="005447B4" w:rsidP="00CD101B">
            <w:pPr>
              <w:ind w:firstLine="567"/>
              <w:jc w:val="both"/>
              <w:rPr>
                <w:sz w:val="24"/>
                <w:szCs w:val="24"/>
                <w:vertAlign w:val="baseline"/>
              </w:rPr>
            </w:pPr>
            <w:r w:rsidRPr="005447B4">
              <w:rPr>
                <w:sz w:val="24"/>
                <w:szCs w:val="24"/>
                <w:vertAlign w:val="baseline"/>
              </w:rPr>
              <w:t>Рассматривание картинок, книг, иллюстраций, рассказывающих о широких просторах Родины. Рассматривание картин: Левитана «Березовая роща»,</w:t>
            </w:r>
          </w:p>
          <w:p w14:paraId="7EC30970" w14:textId="18909ACC" w:rsidR="005447B4" w:rsidRPr="005447B4" w:rsidRDefault="005447B4" w:rsidP="00CD101B">
            <w:pPr>
              <w:ind w:firstLine="567"/>
              <w:jc w:val="both"/>
              <w:rPr>
                <w:sz w:val="24"/>
                <w:szCs w:val="24"/>
                <w:vertAlign w:val="baseline"/>
              </w:rPr>
            </w:pPr>
            <w:r w:rsidRPr="005447B4">
              <w:rPr>
                <w:b/>
                <w:sz w:val="24"/>
                <w:szCs w:val="24"/>
                <w:vertAlign w:val="baseline"/>
              </w:rPr>
              <w:t>Чтение</w:t>
            </w:r>
            <w:r w:rsidRPr="005447B4">
              <w:rPr>
                <w:sz w:val="24"/>
                <w:szCs w:val="24"/>
                <w:vertAlign w:val="baseline"/>
              </w:rPr>
              <w:t xml:space="preserve"> Н. Сладков «Разноцветная земля»,</w:t>
            </w:r>
          </w:p>
          <w:p w14:paraId="1B4DFE28" w14:textId="7E8F3602" w:rsidR="005447B4" w:rsidRPr="005447B4" w:rsidRDefault="005447B4" w:rsidP="00CD101B">
            <w:pPr>
              <w:ind w:firstLine="567"/>
              <w:jc w:val="both"/>
              <w:rPr>
                <w:sz w:val="24"/>
                <w:szCs w:val="24"/>
                <w:vertAlign w:val="baseline"/>
              </w:rPr>
            </w:pPr>
            <w:r w:rsidRPr="005447B4">
              <w:rPr>
                <w:sz w:val="24"/>
                <w:szCs w:val="24"/>
                <w:vertAlign w:val="baseline"/>
              </w:rPr>
              <w:t xml:space="preserve">С. </w:t>
            </w:r>
            <w:proofErr w:type="spellStart"/>
            <w:r w:rsidRPr="005447B4">
              <w:rPr>
                <w:sz w:val="24"/>
                <w:szCs w:val="24"/>
                <w:vertAlign w:val="baseline"/>
              </w:rPr>
              <w:t>Баруздин</w:t>
            </w:r>
            <w:proofErr w:type="spellEnd"/>
            <w:r w:rsidRPr="005447B4">
              <w:rPr>
                <w:sz w:val="24"/>
                <w:szCs w:val="24"/>
                <w:vertAlign w:val="baseline"/>
              </w:rPr>
              <w:t xml:space="preserve"> «Страна, где мы живем»,</w:t>
            </w:r>
          </w:p>
          <w:p w14:paraId="1A1C10BC" w14:textId="5717E9E1" w:rsidR="005447B4" w:rsidRPr="005447B4" w:rsidRDefault="005447B4" w:rsidP="00CD101B">
            <w:pPr>
              <w:ind w:firstLine="567"/>
              <w:jc w:val="both"/>
              <w:rPr>
                <w:sz w:val="24"/>
                <w:szCs w:val="24"/>
                <w:vertAlign w:val="baseline"/>
              </w:rPr>
            </w:pPr>
            <w:r w:rsidRPr="005447B4">
              <w:rPr>
                <w:sz w:val="24"/>
                <w:szCs w:val="24"/>
                <w:vertAlign w:val="baseline"/>
              </w:rPr>
              <w:t>Прокофьев «Березка», «Родина»</w:t>
            </w:r>
          </w:p>
          <w:p w14:paraId="41BACBB9" w14:textId="77777777" w:rsidR="005447B4" w:rsidRPr="005447B4" w:rsidRDefault="005447B4" w:rsidP="00CD101B">
            <w:pPr>
              <w:ind w:firstLine="567"/>
              <w:jc w:val="both"/>
              <w:rPr>
                <w:sz w:val="24"/>
                <w:szCs w:val="24"/>
                <w:vertAlign w:val="baseline"/>
              </w:rPr>
            </w:pPr>
            <w:r w:rsidRPr="005447B4">
              <w:rPr>
                <w:sz w:val="24"/>
                <w:szCs w:val="24"/>
                <w:vertAlign w:val="baseline"/>
              </w:rPr>
              <w:t>Целевая прогулка по украшенной к празднику улице.</w:t>
            </w:r>
          </w:p>
          <w:p w14:paraId="3626405D" w14:textId="77777777" w:rsidR="005447B4" w:rsidRPr="005447B4" w:rsidRDefault="005447B4" w:rsidP="00CD101B">
            <w:pPr>
              <w:ind w:firstLine="567"/>
              <w:jc w:val="both"/>
              <w:rPr>
                <w:sz w:val="24"/>
                <w:szCs w:val="24"/>
                <w:vertAlign w:val="baseline"/>
              </w:rPr>
            </w:pPr>
            <w:r w:rsidRPr="005447B4">
              <w:rPr>
                <w:sz w:val="24"/>
                <w:szCs w:val="24"/>
                <w:vertAlign w:val="baseline"/>
              </w:rPr>
              <w:t>Труд в природе (вместе со взрослыми по благоустройству своего участка)</w:t>
            </w:r>
          </w:p>
          <w:p w14:paraId="7480068D" w14:textId="4B744005" w:rsidR="005447B4" w:rsidRPr="005447B4" w:rsidRDefault="005447B4" w:rsidP="00CD101B">
            <w:pPr>
              <w:ind w:firstLine="567"/>
              <w:jc w:val="both"/>
              <w:rPr>
                <w:sz w:val="24"/>
                <w:szCs w:val="24"/>
                <w:vertAlign w:val="baseline"/>
              </w:rPr>
            </w:pPr>
            <w:r w:rsidRPr="005447B4">
              <w:rPr>
                <w:b/>
                <w:sz w:val="24"/>
                <w:szCs w:val="24"/>
                <w:vertAlign w:val="baseline"/>
              </w:rPr>
              <w:t>Сюжетно-ролевая игры</w:t>
            </w:r>
            <w:r w:rsidRPr="005447B4">
              <w:rPr>
                <w:sz w:val="24"/>
                <w:szCs w:val="24"/>
                <w:vertAlign w:val="baseline"/>
              </w:rPr>
              <w:t>: «Мы путешествуем», «Мы строим город»,</w:t>
            </w:r>
          </w:p>
          <w:p w14:paraId="6E883619" w14:textId="77777777" w:rsidR="005447B4" w:rsidRPr="005447B4" w:rsidRDefault="005447B4" w:rsidP="00CD101B">
            <w:pPr>
              <w:ind w:firstLine="567"/>
              <w:jc w:val="both"/>
              <w:rPr>
                <w:sz w:val="24"/>
                <w:szCs w:val="24"/>
                <w:vertAlign w:val="baseline"/>
              </w:rPr>
            </w:pPr>
            <w:r w:rsidRPr="005447B4">
              <w:rPr>
                <w:sz w:val="24"/>
                <w:szCs w:val="24"/>
                <w:vertAlign w:val="baseline"/>
              </w:rPr>
              <w:t>Наблюдение за строительством новых зданий, стадионов, домов и т. д., за благоустройством города.</w:t>
            </w:r>
          </w:p>
          <w:p w14:paraId="7A90460E" w14:textId="45C8CD24" w:rsidR="005447B4" w:rsidRPr="005447B4" w:rsidRDefault="005447B4" w:rsidP="00CD101B">
            <w:pPr>
              <w:ind w:firstLine="567"/>
              <w:jc w:val="both"/>
              <w:rPr>
                <w:sz w:val="24"/>
                <w:szCs w:val="24"/>
                <w:vertAlign w:val="baseline"/>
              </w:rPr>
            </w:pPr>
            <w:r w:rsidRPr="005447B4">
              <w:rPr>
                <w:b/>
                <w:sz w:val="24"/>
                <w:szCs w:val="24"/>
                <w:vertAlign w:val="baseline"/>
              </w:rPr>
              <w:t>Д/и</w:t>
            </w:r>
            <w:r w:rsidRPr="005447B4">
              <w:rPr>
                <w:sz w:val="24"/>
                <w:szCs w:val="24"/>
                <w:vertAlign w:val="baseline"/>
              </w:rPr>
              <w:t>: « Какое слово не подходит?»,</w:t>
            </w:r>
          </w:p>
          <w:p w14:paraId="0BDC735C" w14:textId="25A1660B" w:rsidR="005447B4" w:rsidRPr="005447B4" w:rsidRDefault="005447B4" w:rsidP="00CD101B">
            <w:pPr>
              <w:ind w:firstLine="567"/>
              <w:jc w:val="both"/>
              <w:rPr>
                <w:sz w:val="24"/>
                <w:szCs w:val="24"/>
                <w:vertAlign w:val="baseline"/>
              </w:rPr>
            </w:pPr>
            <w:r w:rsidRPr="005447B4">
              <w:rPr>
                <w:sz w:val="24"/>
                <w:szCs w:val="24"/>
                <w:vertAlign w:val="baseline"/>
              </w:rPr>
              <w:t>«Города России»,</w:t>
            </w:r>
          </w:p>
          <w:p w14:paraId="23425608" w14:textId="3BD46A05" w:rsidR="005447B4" w:rsidRPr="005447B4" w:rsidRDefault="005447B4" w:rsidP="00CD101B">
            <w:pPr>
              <w:ind w:firstLine="567"/>
              <w:jc w:val="both"/>
              <w:rPr>
                <w:sz w:val="24"/>
                <w:szCs w:val="24"/>
                <w:vertAlign w:val="baseline"/>
              </w:rPr>
            </w:pPr>
            <w:r w:rsidRPr="005447B4">
              <w:rPr>
                <w:sz w:val="24"/>
                <w:szCs w:val="24"/>
                <w:vertAlign w:val="baseline"/>
              </w:rPr>
              <w:t>«Объясни пословицы»</w:t>
            </w:r>
          </w:p>
          <w:p w14:paraId="42EB40EE" w14:textId="77777777" w:rsidR="005447B4" w:rsidRPr="005447B4" w:rsidRDefault="005447B4" w:rsidP="00CD101B">
            <w:pPr>
              <w:ind w:firstLine="567"/>
              <w:jc w:val="both"/>
              <w:rPr>
                <w:sz w:val="24"/>
                <w:szCs w:val="24"/>
                <w:vertAlign w:val="baseline"/>
              </w:rPr>
            </w:pPr>
            <w:r w:rsidRPr="005447B4">
              <w:rPr>
                <w:sz w:val="24"/>
                <w:szCs w:val="24"/>
                <w:vertAlign w:val="baseline"/>
              </w:rPr>
              <w:t>Упражнение на мелкую моторику рук « Родина»</w:t>
            </w:r>
          </w:p>
          <w:p w14:paraId="5626C400" w14:textId="77777777" w:rsidR="005447B4" w:rsidRPr="005447B4" w:rsidRDefault="005447B4" w:rsidP="00CD101B">
            <w:pPr>
              <w:ind w:firstLine="567"/>
              <w:jc w:val="both"/>
              <w:rPr>
                <w:sz w:val="24"/>
                <w:szCs w:val="24"/>
                <w:vertAlign w:val="baseline"/>
              </w:rPr>
            </w:pPr>
            <w:r w:rsidRPr="005447B4">
              <w:rPr>
                <w:b/>
                <w:sz w:val="24"/>
                <w:szCs w:val="24"/>
                <w:vertAlign w:val="baseline"/>
              </w:rPr>
              <w:t>Продуктивная деятельность</w:t>
            </w:r>
            <w:r w:rsidRPr="005447B4">
              <w:rPr>
                <w:sz w:val="24"/>
                <w:szCs w:val="24"/>
                <w:vertAlign w:val="baseline"/>
              </w:rPr>
              <w:t>: «Построим разные дома», «Кремлевские башни»</w:t>
            </w:r>
          </w:p>
          <w:p w14:paraId="283A102A" w14:textId="77777777" w:rsidR="005447B4" w:rsidRPr="005447B4" w:rsidRDefault="005447B4" w:rsidP="00CD101B">
            <w:pPr>
              <w:ind w:firstLine="567"/>
              <w:jc w:val="both"/>
              <w:rPr>
                <w:b/>
                <w:sz w:val="24"/>
                <w:szCs w:val="24"/>
                <w:vertAlign w:val="baseline"/>
              </w:rPr>
            </w:pPr>
          </w:p>
          <w:p w14:paraId="568ADEC4" w14:textId="77777777" w:rsidR="005447B4" w:rsidRPr="005447B4" w:rsidRDefault="005447B4" w:rsidP="00CD101B">
            <w:pPr>
              <w:ind w:firstLine="567"/>
              <w:jc w:val="both"/>
              <w:rPr>
                <w:b/>
                <w:sz w:val="24"/>
                <w:szCs w:val="24"/>
                <w:vertAlign w:val="baseline"/>
              </w:rPr>
            </w:pPr>
            <w:r w:rsidRPr="005447B4">
              <w:rPr>
                <w:b/>
                <w:sz w:val="24"/>
                <w:szCs w:val="24"/>
                <w:vertAlign w:val="baseline"/>
              </w:rPr>
              <w:t>«Познавательное развитие» НОД</w:t>
            </w:r>
          </w:p>
          <w:p w14:paraId="2890F84B" w14:textId="77777777" w:rsidR="005447B4" w:rsidRPr="005447B4" w:rsidRDefault="005447B4" w:rsidP="00CD101B">
            <w:pPr>
              <w:ind w:firstLine="567"/>
              <w:jc w:val="both"/>
              <w:rPr>
                <w:b/>
                <w:sz w:val="24"/>
                <w:szCs w:val="24"/>
                <w:vertAlign w:val="baseline"/>
              </w:rPr>
            </w:pPr>
            <w:r w:rsidRPr="005447B4">
              <w:rPr>
                <w:b/>
                <w:sz w:val="24"/>
                <w:szCs w:val="24"/>
                <w:vertAlign w:val="baseline"/>
              </w:rPr>
              <w:t>Ознакомление с окружающим миром</w:t>
            </w:r>
          </w:p>
          <w:p w14:paraId="5C922F15" w14:textId="77777777" w:rsidR="005447B4" w:rsidRPr="005447B4" w:rsidRDefault="005447B4" w:rsidP="00CD101B">
            <w:pPr>
              <w:ind w:firstLine="567"/>
              <w:jc w:val="both"/>
              <w:rPr>
                <w:sz w:val="24"/>
                <w:szCs w:val="24"/>
                <w:vertAlign w:val="baseline"/>
              </w:rPr>
            </w:pPr>
            <w:r w:rsidRPr="005447B4">
              <w:rPr>
                <w:sz w:val="24"/>
                <w:szCs w:val="24"/>
                <w:vertAlign w:val="baseline"/>
              </w:rPr>
              <w:t>«Удивительные предметы»</w:t>
            </w:r>
          </w:p>
          <w:p w14:paraId="6F2530A9" w14:textId="77777777" w:rsidR="005447B4" w:rsidRPr="005447B4" w:rsidRDefault="005447B4" w:rsidP="00CD101B">
            <w:pPr>
              <w:ind w:firstLine="567"/>
              <w:jc w:val="both"/>
              <w:rPr>
                <w:sz w:val="24"/>
                <w:szCs w:val="24"/>
                <w:vertAlign w:val="baseline"/>
              </w:rPr>
            </w:pPr>
            <w:r w:rsidRPr="005447B4">
              <w:rPr>
                <w:sz w:val="24"/>
                <w:szCs w:val="24"/>
                <w:vertAlign w:val="baseline"/>
              </w:rPr>
              <w:t>«Берегите животных»</w:t>
            </w:r>
          </w:p>
          <w:p w14:paraId="00C8C327" w14:textId="5EF41A3B" w:rsidR="005447B4" w:rsidRPr="005447B4" w:rsidRDefault="005447B4" w:rsidP="00CD101B">
            <w:pPr>
              <w:ind w:firstLine="567"/>
              <w:jc w:val="both"/>
              <w:rPr>
                <w:b/>
                <w:sz w:val="24"/>
                <w:szCs w:val="24"/>
                <w:vertAlign w:val="baseline"/>
              </w:rPr>
            </w:pPr>
            <w:r w:rsidRPr="005447B4">
              <w:rPr>
                <w:b/>
                <w:sz w:val="24"/>
                <w:szCs w:val="24"/>
                <w:vertAlign w:val="baseline"/>
              </w:rPr>
              <w:t>«Художественно-эстетическое развитие». НОД</w:t>
            </w:r>
          </w:p>
          <w:p w14:paraId="30F3571B" w14:textId="559F3029" w:rsidR="005447B4" w:rsidRPr="005447B4" w:rsidRDefault="005447B4" w:rsidP="00CD101B">
            <w:pPr>
              <w:ind w:firstLine="567"/>
              <w:jc w:val="both"/>
              <w:rPr>
                <w:b/>
                <w:sz w:val="24"/>
                <w:szCs w:val="24"/>
                <w:vertAlign w:val="baseline"/>
              </w:rPr>
            </w:pPr>
            <w:r w:rsidRPr="005447B4">
              <w:rPr>
                <w:b/>
                <w:sz w:val="24"/>
                <w:szCs w:val="24"/>
                <w:vertAlign w:val="baseline"/>
              </w:rPr>
              <w:t>Рисование:</w:t>
            </w:r>
          </w:p>
          <w:p w14:paraId="02617989" w14:textId="77777777" w:rsidR="005447B4" w:rsidRPr="005447B4" w:rsidRDefault="005447B4" w:rsidP="00CD101B">
            <w:pPr>
              <w:ind w:firstLine="567"/>
              <w:jc w:val="both"/>
              <w:rPr>
                <w:sz w:val="24"/>
                <w:szCs w:val="24"/>
                <w:vertAlign w:val="baseline"/>
              </w:rPr>
            </w:pPr>
            <w:r w:rsidRPr="005447B4">
              <w:rPr>
                <w:sz w:val="24"/>
                <w:szCs w:val="24"/>
                <w:vertAlign w:val="baseline"/>
              </w:rPr>
              <w:t>«Наша любимая подвижная игра»</w:t>
            </w:r>
          </w:p>
          <w:p w14:paraId="708029C3" w14:textId="77777777" w:rsidR="005447B4" w:rsidRPr="005447B4" w:rsidRDefault="005447B4" w:rsidP="00CD101B">
            <w:pPr>
              <w:ind w:firstLine="567"/>
              <w:jc w:val="both"/>
              <w:rPr>
                <w:sz w:val="24"/>
                <w:szCs w:val="24"/>
                <w:vertAlign w:val="baseline"/>
              </w:rPr>
            </w:pPr>
            <w:r w:rsidRPr="005447B4">
              <w:rPr>
                <w:sz w:val="24"/>
                <w:szCs w:val="24"/>
                <w:vertAlign w:val="baseline"/>
              </w:rPr>
              <w:t xml:space="preserve">«Декоративная рисование по мотивам городецкой </w:t>
            </w:r>
            <w:r w:rsidRPr="005447B4">
              <w:rPr>
                <w:sz w:val="24"/>
                <w:szCs w:val="24"/>
                <w:vertAlign w:val="baseline"/>
              </w:rPr>
              <w:lastRenderedPageBreak/>
              <w:t>росписи»</w:t>
            </w:r>
          </w:p>
          <w:p w14:paraId="7FCF0DBE" w14:textId="77777777" w:rsidR="005447B4" w:rsidRPr="005447B4" w:rsidRDefault="005447B4" w:rsidP="00CD101B">
            <w:pPr>
              <w:ind w:firstLine="567"/>
              <w:jc w:val="both"/>
              <w:rPr>
                <w:sz w:val="24"/>
                <w:szCs w:val="24"/>
                <w:vertAlign w:val="baseline"/>
              </w:rPr>
            </w:pPr>
            <w:r w:rsidRPr="005447B4">
              <w:rPr>
                <w:sz w:val="24"/>
                <w:szCs w:val="24"/>
                <w:vertAlign w:val="baseline"/>
              </w:rPr>
              <w:t>Рисование по замыслу</w:t>
            </w:r>
          </w:p>
          <w:p w14:paraId="454F40C3" w14:textId="77777777" w:rsidR="005447B4" w:rsidRPr="005447B4" w:rsidRDefault="005447B4" w:rsidP="00CD101B">
            <w:pPr>
              <w:ind w:firstLine="567"/>
              <w:jc w:val="both"/>
              <w:rPr>
                <w:sz w:val="24"/>
                <w:szCs w:val="24"/>
                <w:vertAlign w:val="baseline"/>
              </w:rPr>
            </w:pPr>
            <w:r w:rsidRPr="005447B4">
              <w:rPr>
                <w:sz w:val="24"/>
                <w:szCs w:val="24"/>
                <w:vertAlign w:val="baseline"/>
              </w:rPr>
              <w:t>«Комнатное растение» (рисование с натуры)</w:t>
            </w:r>
          </w:p>
          <w:p w14:paraId="0C7453BB" w14:textId="77777777" w:rsidR="005447B4" w:rsidRPr="005447B4" w:rsidRDefault="005447B4" w:rsidP="00CD101B">
            <w:pPr>
              <w:ind w:firstLine="567"/>
              <w:jc w:val="both"/>
              <w:rPr>
                <w:sz w:val="24"/>
                <w:szCs w:val="24"/>
                <w:vertAlign w:val="baseline"/>
              </w:rPr>
            </w:pPr>
            <w:r w:rsidRPr="005447B4">
              <w:rPr>
                <w:b/>
                <w:sz w:val="24"/>
                <w:szCs w:val="24"/>
                <w:vertAlign w:val="baseline"/>
              </w:rPr>
              <w:t xml:space="preserve">Лепка: </w:t>
            </w:r>
            <w:r w:rsidRPr="005447B4">
              <w:rPr>
                <w:sz w:val="24"/>
                <w:szCs w:val="24"/>
                <w:vertAlign w:val="baseline"/>
              </w:rPr>
              <w:t>«Лепка по замыслу»</w:t>
            </w:r>
          </w:p>
          <w:p w14:paraId="65BCED12" w14:textId="77777777" w:rsidR="005447B4" w:rsidRPr="005447B4" w:rsidRDefault="005447B4" w:rsidP="00CD101B">
            <w:pPr>
              <w:ind w:firstLine="567"/>
              <w:jc w:val="both"/>
              <w:rPr>
                <w:sz w:val="24"/>
                <w:szCs w:val="24"/>
                <w:vertAlign w:val="baseline"/>
              </w:rPr>
            </w:pPr>
            <w:r w:rsidRPr="005447B4">
              <w:rPr>
                <w:sz w:val="24"/>
                <w:szCs w:val="24"/>
                <w:vertAlign w:val="baseline"/>
              </w:rPr>
              <w:t>«Дымковские барышни»</w:t>
            </w:r>
          </w:p>
          <w:p w14:paraId="6D3B3C99" w14:textId="77777777" w:rsidR="00CD101B" w:rsidRDefault="00CD101B" w:rsidP="00CD101B">
            <w:pPr>
              <w:ind w:firstLine="567"/>
              <w:jc w:val="both"/>
              <w:rPr>
                <w:b/>
                <w:sz w:val="24"/>
                <w:szCs w:val="24"/>
                <w:vertAlign w:val="baseline"/>
              </w:rPr>
            </w:pPr>
          </w:p>
          <w:p w14:paraId="1BDFB7F6" w14:textId="702C440B" w:rsidR="005447B4" w:rsidRPr="005447B4" w:rsidRDefault="005447B4" w:rsidP="00CD101B">
            <w:pPr>
              <w:ind w:firstLine="567"/>
              <w:jc w:val="both"/>
              <w:rPr>
                <w:b/>
                <w:sz w:val="24"/>
                <w:szCs w:val="24"/>
                <w:vertAlign w:val="baseline"/>
              </w:rPr>
            </w:pPr>
            <w:r w:rsidRPr="005447B4">
              <w:rPr>
                <w:b/>
                <w:sz w:val="24"/>
                <w:szCs w:val="24"/>
                <w:vertAlign w:val="baseline"/>
              </w:rPr>
              <w:t>«Речевое развитие»</w:t>
            </w:r>
          </w:p>
          <w:p w14:paraId="70A12BD6" w14:textId="535B1207" w:rsidR="005447B4" w:rsidRPr="005447B4" w:rsidRDefault="005447B4" w:rsidP="00CD101B">
            <w:pPr>
              <w:ind w:firstLine="567"/>
              <w:jc w:val="both"/>
              <w:rPr>
                <w:sz w:val="24"/>
                <w:szCs w:val="24"/>
                <w:vertAlign w:val="baseline"/>
              </w:rPr>
            </w:pPr>
            <w:r w:rsidRPr="005447B4">
              <w:rPr>
                <w:sz w:val="24"/>
                <w:szCs w:val="24"/>
                <w:vertAlign w:val="baseline"/>
              </w:rPr>
              <w:t>Лексические упражнения.</w:t>
            </w:r>
          </w:p>
          <w:p w14:paraId="721B97EA" w14:textId="77777777" w:rsidR="005447B4" w:rsidRPr="005447B4" w:rsidRDefault="005447B4" w:rsidP="00CD101B">
            <w:pPr>
              <w:ind w:firstLine="567"/>
              <w:jc w:val="both"/>
              <w:rPr>
                <w:sz w:val="24"/>
                <w:szCs w:val="24"/>
                <w:vertAlign w:val="baseline"/>
              </w:rPr>
            </w:pPr>
            <w:r w:rsidRPr="005447B4">
              <w:rPr>
                <w:sz w:val="24"/>
                <w:szCs w:val="24"/>
                <w:vertAlign w:val="baseline"/>
              </w:rPr>
              <w:t>«Чтение сказки К. Паустовского «Теплый хлеб»</w:t>
            </w:r>
          </w:p>
          <w:p w14:paraId="279FF0DC" w14:textId="77777777" w:rsidR="005447B4" w:rsidRPr="005447B4" w:rsidRDefault="005447B4" w:rsidP="00CD101B">
            <w:pPr>
              <w:ind w:firstLine="567"/>
              <w:jc w:val="both"/>
              <w:rPr>
                <w:b/>
                <w:sz w:val="24"/>
                <w:szCs w:val="24"/>
                <w:vertAlign w:val="baseline"/>
              </w:rPr>
            </w:pPr>
            <w:r w:rsidRPr="005447B4">
              <w:rPr>
                <w:sz w:val="24"/>
                <w:szCs w:val="24"/>
                <w:vertAlign w:val="baseline"/>
              </w:rPr>
              <w:t>Сочинение сказки на тему «День рождения зайца»</w:t>
            </w:r>
          </w:p>
          <w:p w14:paraId="3DE7DD59" w14:textId="77777777" w:rsidR="005447B4" w:rsidRPr="005447B4" w:rsidRDefault="005447B4" w:rsidP="00CD101B">
            <w:pPr>
              <w:ind w:firstLine="567"/>
              <w:jc w:val="both"/>
              <w:rPr>
                <w:sz w:val="24"/>
                <w:szCs w:val="24"/>
                <w:vertAlign w:val="baseline"/>
              </w:rPr>
            </w:pPr>
            <w:r w:rsidRPr="005447B4">
              <w:rPr>
                <w:sz w:val="24"/>
                <w:szCs w:val="24"/>
                <w:vertAlign w:val="baseline"/>
              </w:rPr>
              <w:t>«Подводный мир»</w:t>
            </w:r>
          </w:p>
          <w:p w14:paraId="0323665E" w14:textId="77777777" w:rsidR="005447B4" w:rsidRPr="005447B4" w:rsidRDefault="005447B4" w:rsidP="00CD101B">
            <w:pPr>
              <w:ind w:firstLine="567"/>
              <w:jc w:val="both"/>
              <w:rPr>
                <w:sz w:val="24"/>
                <w:szCs w:val="24"/>
                <w:vertAlign w:val="baseline"/>
              </w:rPr>
            </w:pPr>
            <w:r w:rsidRPr="005447B4">
              <w:rPr>
                <w:sz w:val="24"/>
                <w:szCs w:val="24"/>
                <w:vertAlign w:val="baseline"/>
              </w:rPr>
              <w:t>«Первый снег. Заучивание наизусть стихотворения А. Фета «Мама! Глянь – ка из окошка…»</w:t>
            </w:r>
          </w:p>
          <w:p w14:paraId="001ADF1F" w14:textId="77777777" w:rsidR="005447B4" w:rsidRPr="005447B4" w:rsidRDefault="005447B4" w:rsidP="00CD101B">
            <w:pPr>
              <w:ind w:firstLine="567"/>
              <w:jc w:val="both"/>
              <w:rPr>
                <w:sz w:val="24"/>
                <w:szCs w:val="24"/>
                <w:vertAlign w:val="baseline"/>
              </w:rPr>
            </w:pPr>
            <w:r w:rsidRPr="005447B4">
              <w:rPr>
                <w:sz w:val="24"/>
                <w:szCs w:val="24"/>
                <w:vertAlign w:val="baseline"/>
              </w:rPr>
              <w:t>Составление рассказа с использованием антонимов.</w:t>
            </w:r>
          </w:p>
          <w:p w14:paraId="21EE59DE" w14:textId="77777777" w:rsidR="005447B4" w:rsidRPr="005447B4" w:rsidRDefault="005447B4" w:rsidP="00CD101B">
            <w:pPr>
              <w:ind w:firstLine="567"/>
              <w:jc w:val="both"/>
              <w:rPr>
                <w:b/>
                <w:sz w:val="24"/>
                <w:szCs w:val="24"/>
                <w:vertAlign w:val="baseline"/>
              </w:rPr>
            </w:pPr>
            <w:r w:rsidRPr="005447B4">
              <w:rPr>
                <w:b/>
                <w:sz w:val="24"/>
                <w:szCs w:val="24"/>
                <w:vertAlign w:val="baseline"/>
              </w:rPr>
              <w:t>ФЭМП</w:t>
            </w:r>
          </w:p>
          <w:p w14:paraId="4FFA6D90" w14:textId="77777777" w:rsidR="005447B4" w:rsidRPr="005447B4" w:rsidRDefault="005447B4" w:rsidP="00CD101B">
            <w:pPr>
              <w:ind w:firstLine="567"/>
              <w:jc w:val="both"/>
              <w:rPr>
                <w:sz w:val="24"/>
                <w:szCs w:val="24"/>
                <w:vertAlign w:val="baseline"/>
              </w:rPr>
            </w:pPr>
            <w:r w:rsidRPr="005447B4">
              <w:rPr>
                <w:sz w:val="24"/>
                <w:szCs w:val="24"/>
                <w:vertAlign w:val="baseline"/>
              </w:rPr>
              <w:t>«Ориентация на листе бумаги».</w:t>
            </w:r>
          </w:p>
          <w:p w14:paraId="554A07AD" w14:textId="77777777" w:rsidR="005447B4" w:rsidRPr="005447B4" w:rsidRDefault="005447B4" w:rsidP="00CD101B">
            <w:pPr>
              <w:ind w:firstLine="567"/>
              <w:jc w:val="both"/>
              <w:rPr>
                <w:sz w:val="24"/>
                <w:szCs w:val="24"/>
                <w:vertAlign w:val="baseline"/>
              </w:rPr>
            </w:pPr>
            <w:r w:rsidRPr="005447B4">
              <w:rPr>
                <w:sz w:val="24"/>
                <w:szCs w:val="24"/>
                <w:vertAlign w:val="baseline"/>
              </w:rPr>
              <w:t>«Счет до 20».</w:t>
            </w:r>
          </w:p>
          <w:p w14:paraId="141553F0" w14:textId="77777777" w:rsidR="005447B4" w:rsidRPr="005447B4" w:rsidRDefault="005447B4" w:rsidP="00CD101B">
            <w:pPr>
              <w:ind w:firstLine="567"/>
              <w:jc w:val="both"/>
              <w:rPr>
                <w:sz w:val="24"/>
                <w:szCs w:val="24"/>
                <w:vertAlign w:val="baseline"/>
              </w:rPr>
            </w:pPr>
            <w:r w:rsidRPr="005447B4">
              <w:rPr>
                <w:sz w:val="24"/>
                <w:szCs w:val="24"/>
                <w:vertAlign w:val="baseline"/>
              </w:rPr>
              <w:t>«Измерение длины»</w:t>
            </w:r>
          </w:p>
          <w:p w14:paraId="1141DABC" w14:textId="77777777" w:rsidR="005447B4" w:rsidRPr="005447B4" w:rsidRDefault="005447B4" w:rsidP="00CD101B">
            <w:pPr>
              <w:ind w:firstLine="567"/>
              <w:jc w:val="both"/>
              <w:rPr>
                <w:sz w:val="24"/>
                <w:szCs w:val="24"/>
                <w:vertAlign w:val="baseline"/>
              </w:rPr>
            </w:pPr>
            <w:r w:rsidRPr="005447B4">
              <w:rPr>
                <w:sz w:val="24"/>
                <w:szCs w:val="24"/>
                <w:vertAlign w:val="baseline"/>
              </w:rPr>
              <w:t>Ориентация в пространстве.</w:t>
            </w:r>
          </w:p>
          <w:p w14:paraId="267108C8" w14:textId="77777777" w:rsidR="005447B4" w:rsidRPr="005447B4" w:rsidRDefault="005447B4" w:rsidP="00CD101B">
            <w:pPr>
              <w:ind w:firstLine="567"/>
              <w:jc w:val="both"/>
              <w:rPr>
                <w:sz w:val="24"/>
                <w:szCs w:val="24"/>
                <w:vertAlign w:val="baseline"/>
              </w:rPr>
            </w:pPr>
            <w:r w:rsidRPr="005447B4">
              <w:rPr>
                <w:b/>
                <w:bCs/>
                <w:sz w:val="24"/>
                <w:szCs w:val="24"/>
                <w:vertAlign w:val="baseline"/>
              </w:rPr>
              <w:t>Беседа</w:t>
            </w:r>
            <w:r w:rsidRPr="005447B4">
              <w:rPr>
                <w:sz w:val="24"/>
                <w:szCs w:val="24"/>
                <w:vertAlign w:val="baseline"/>
              </w:rPr>
              <w:t>: « Как мы будем готовиться к встрече Нового года?»</w:t>
            </w:r>
          </w:p>
          <w:p w14:paraId="596ABA1F" w14:textId="77777777" w:rsidR="005447B4" w:rsidRPr="005447B4" w:rsidRDefault="005447B4" w:rsidP="00CD101B">
            <w:pPr>
              <w:ind w:firstLine="567"/>
              <w:jc w:val="both"/>
              <w:rPr>
                <w:sz w:val="24"/>
                <w:szCs w:val="24"/>
                <w:vertAlign w:val="baseline"/>
              </w:rPr>
            </w:pPr>
            <w:r w:rsidRPr="005447B4">
              <w:rPr>
                <w:sz w:val="24"/>
                <w:szCs w:val="24"/>
                <w:vertAlign w:val="baseline"/>
              </w:rPr>
              <w:t>Рассматривание иллюстраций, картинок с изображением Новогоднего праздника, ели.</w:t>
            </w:r>
          </w:p>
          <w:p w14:paraId="6E730C74" w14:textId="77777777" w:rsidR="005447B4" w:rsidRPr="005447B4" w:rsidRDefault="005447B4" w:rsidP="00CD101B">
            <w:pPr>
              <w:ind w:firstLine="567"/>
              <w:jc w:val="both"/>
              <w:rPr>
                <w:sz w:val="24"/>
                <w:szCs w:val="24"/>
                <w:vertAlign w:val="baseline"/>
              </w:rPr>
            </w:pPr>
            <w:r w:rsidRPr="005447B4">
              <w:rPr>
                <w:sz w:val="24"/>
                <w:szCs w:val="24"/>
                <w:vertAlign w:val="baseline"/>
              </w:rPr>
              <w:t>Разучивание стихов, загадок, песен.</w:t>
            </w:r>
          </w:p>
          <w:p w14:paraId="4EB1AC23" w14:textId="77777777" w:rsidR="005447B4" w:rsidRPr="005447B4" w:rsidRDefault="005447B4" w:rsidP="00CD101B">
            <w:pPr>
              <w:ind w:firstLine="567"/>
              <w:jc w:val="both"/>
              <w:rPr>
                <w:sz w:val="24"/>
                <w:szCs w:val="24"/>
                <w:vertAlign w:val="baseline"/>
              </w:rPr>
            </w:pPr>
            <w:r w:rsidRPr="005447B4">
              <w:rPr>
                <w:sz w:val="24"/>
                <w:szCs w:val="24"/>
                <w:vertAlign w:val="baseline"/>
              </w:rPr>
              <w:t>Пальчиковая гимнастика: «Новогодняя считалка»</w:t>
            </w:r>
          </w:p>
          <w:p w14:paraId="11258712" w14:textId="77777777" w:rsidR="005447B4" w:rsidRPr="005447B4" w:rsidRDefault="005447B4" w:rsidP="00CD101B">
            <w:pPr>
              <w:ind w:firstLine="567"/>
              <w:jc w:val="both"/>
              <w:rPr>
                <w:sz w:val="24"/>
                <w:szCs w:val="24"/>
                <w:vertAlign w:val="baseline"/>
              </w:rPr>
            </w:pPr>
            <w:r w:rsidRPr="005447B4">
              <w:rPr>
                <w:b/>
                <w:bCs/>
                <w:sz w:val="24"/>
                <w:szCs w:val="24"/>
                <w:vertAlign w:val="baseline"/>
              </w:rPr>
              <w:t>Д/и</w:t>
            </w:r>
            <w:r w:rsidRPr="005447B4">
              <w:rPr>
                <w:sz w:val="24"/>
                <w:szCs w:val="24"/>
                <w:vertAlign w:val="baseline"/>
              </w:rPr>
              <w:t>: « Подскажи словечко»</w:t>
            </w:r>
          </w:p>
          <w:p w14:paraId="67BB7489" w14:textId="77777777" w:rsidR="005447B4" w:rsidRPr="005447B4" w:rsidRDefault="005447B4" w:rsidP="00CD101B">
            <w:pPr>
              <w:ind w:firstLine="567"/>
              <w:jc w:val="both"/>
              <w:rPr>
                <w:sz w:val="24"/>
                <w:szCs w:val="24"/>
                <w:vertAlign w:val="baseline"/>
              </w:rPr>
            </w:pPr>
            <w:r w:rsidRPr="005447B4">
              <w:rPr>
                <w:sz w:val="24"/>
                <w:szCs w:val="24"/>
                <w:vertAlign w:val="baseline"/>
              </w:rPr>
              <w:t>« Наряди елку»</w:t>
            </w:r>
          </w:p>
          <w:p w14:paraId="1D72920D" w14:textId="77777777" w:rsidR="005447B4" w:rsidRPr="005447B4" w:rsidRDefault="005447B4" w:rsidP="00CD101B">
            <w:pPr>
              <w:ind w:firstLine="567"/>
              <w:jc w:val="both"/>
              <w:rPr>
                <w:sz w:val="24"/>
                <w:szCs w:val="24"/>
                <w:vertAlign w:val="baseline"/>
              </w:rPr>
            </w:pPr>
            <w:r w:rsidRPr="005447B4">
              <w:rPr>
                <w:sz w:val="24"/>
                <w:szCs w:val="24"/>
                <w:vertAlign w:val="baseline"/>
              </w:rPr>
              <w:t>«Поможем Незнайке»</w:t>
            </w:r>
          </w:p>
          <w:p w14:paraId="4F59ADE0" w14:textId="77777777" w:rsidR="005447B4" w:rsidRPr="005447B4" w:rsidRDefault="005447B4" w:rsidP="00CD101B">
            <w:pPr>
              <w:ind w:firstLine="567"/>
              <w:jc w:val="both"/>
              <w:rPr>
                <w:sz w:val="24"/>
                <w:szCs w:val="24"/>
                <w:vertAlign w:val="baseline"/>
              </w:rPr>
            </w:pPr>
            <w:r w:rsidRPr="005447B4">
              <w:rPr>
                <w:sz w:val="24"/>
                <w:szCs w:val="24"/>
                <w:vertAlign w:val="baseline"/>
              </w:rPr>
              <w:t>«Подбери признак к предмету»</w:t>
            </w:r>
          </w:p>
          <w:p w14:paraId="3E704A35" w14:textId="77777777" w:rsidR="005447B4" w:rsidRPr="005447B4" w:rsidRDefault="005447B4" w:rsidP="00CD101B">
            <w:pPr>
              <w:ind w:firstLine="567"/>
              <w:jc w:val="both"/>
              <w:rPr>
                <w:sz w:val="24"/>
                <w:szCs w:val="24"/>
                <w:vertAlign w:val="baseline"/>
              </w:rPr>
            </w:pPr>
            <w:r w:rsidRPr="005447B4">
              <w:rPr>
                <w:b/>
                <w:bCs/>
                <w:sz w:val="24"/>
                <w:szCs w:val="24"/>
                <w:vertAlign w:val="baseline"/>
              </w:rPr>
              <w:t>Сюжетно-ролевые игры</w:t>
            </w:r>
            <w:r w:rsidRPr="005447B4">
              <w:rPr>
                <w:sz w:val="24"/>
                <w:szCs w:val="24"/>
                <w:vertAlign w:val="baseline"/>
              </w:rPr>
              <w:t>: «Семья - встреча Нового года»</w:t>
            </w:r>
          </w:p>
          <w:p w14:paraId="74DBB94E" w14:textId="77777777" w:rsidR="005447B4" w:rsidRPr="005447B4" w:rsidRDefault="005447B4" w:rsidP="00CD101B">
            <w:pPr>
              <w:ind w:firstLine="567"/>
              <w:jc w:val="both"/>
              <w:rPr>
                <w:sz w:val="24"/>
                <w:szCs w:val="24"/>
                <w:vertAlign w:val="baseline"/>
              </w:rPr>
            </w:pPr>
            <w:r w:rsidRPr="005447B4">
              <w:rPr>
                <w:sz w:val="24"/>
                <w:szCs w:val="24"/>
                <w:vertAlign w:val="baseline"/>
              </w:rPr>
              <w:t>«Новый год в детском саду»</w:t>
            </w:r>
          </w:p>
          <w:p w14:paraId="2C60CE50" w14:textId="77777777" w:rsidR="005447B4" w:rsidRPr="005447B4" w:rsidRDefault="005447B4" w:rsidP="00CD101B">
            <w:pPr>
              <w:ind w:firstLine="567"/>
              <w:jc w:val="both"/>
              <w:rPr>
                <w:sz w:val="24"/>
                <w:szCs w:val="24"/>
                <w:vertAlign w:val="baseline"/>
              </w:rPr>
            </w:pPr>
            <w:r w:rsidRPr="005447B4">
              <w:rPr>
                <w:b/>
                <w:bCs/>
                <w:sz w:val="24"/>
                <w:szCs w:val="24"/>
                <w:vertAlign w:val="baseline"/>
              </w:rPr>
              <w:t>Чтение</w:t>
            </w:r>
            <w:r w:rsidRPr="005447B4">
              <w:rPr>
                <w:sz w:val="24"/>
                <w:szCs w:val="24"/>
                <w:vertAlign w:val="baseline"/>
              </w:rPr>
              <w:t>: И. Бунин « Первый снег»</w:t>
            </w:r>
          </w:p>
          <w:p w14:paraId="18D798F9" w14:textId="77777777" w:rsidR="005447B4" w:rsidRPr="005447B4" w:rsidRDefault="005447B4" w:rsidP="00CD101B">
            <w:pPr>
              <w:ind w:firstLine="567"/>
              <w:jc w:val="both"/>
              <w:rPr>
                <w:sz w:val="24"/>
                <w:szCs w:val="24"/>
                <w:vertAlign w:val="baseline"/>
              </w:rPr>
            </w:pPr>
            <w:r w:rsidRPr="005447B4">
              <w:rPr>
                <w:sz w:val="24"/>
                <w:szCs w:val="24"/>
                <w:vertAlign w:val="baseline"/>
              </w:rPr>
              <w:lastRenderedPageBreak/>
              <w:t>И. Никитин «Встреча зимы»</w:t>
            </w:r>
          </w:p>
          <w:p w14:paraId="22144DFE" w14:textId="77777777" w:rsidR="005447B4" w:rsidRPr="005447B4" w:rsidRDefault="005447B4" w:rsidP="00CD101B">
            <w:pPr>
              <w:ind w:firstLine="567"/>
              <w:jc w:val="both"/>
              <w:rPr>
                <w:sz w:val="24"/>
                <w:szCs w:val="24"/>
                <w:vertAlign w:val="baseline"/>
              </w:rPr>
            </w:pPr>
            <w:r w:rsidRPr="005447B4">
              <w:rPr>
                <w:b/>
                <w:bCs/>
                <w:sz w:val="24"/>
                <w:szCs w:val="24"/>
                <w:vertAlign w:val="baseline"/>
              </w:rPr>
              <w:t>Подвижная игра</w:t>
            </w:r>
            <w:r w:rsidRPr="005447B4">
              <w:rPr>
                <w:sz w:val="24"/>
                <w:szCs w:val="24"/>
                <w:vertAlign w:val="baseline"/>
              </w:rPr>
              <w:t>: «Два мороза»</w:t>
            </w:r>
          </w:p>
          <w:p w14:paraId="0000D255" w14:textId="77777777" w:rsidR="005447B4" w:rsidRPr="005447B4" w:rsidRDefault="005447B4" w:rsidP="00CD101B">
            <w:pPr>
              <w:ind w:firstLine="567"/>
              <w:jc w:val="both"/>
              <w:rPr>
                <w:sz w:val="24"/>
                <w:szCs w:val="24"/>
                <w:vertAlign w:val="baseline"/>
              </w:rPr>
            </w:pPr>
            <w:r w:rsidRPr="005447B4">
              <w:rPr>
                <w:b/>
                <w:bCs/>
                <w:sz w:val="24"/>
                <w:szCs w:val="24"/>
                <w:vertAlign w:val="baseline"/>
              </w:rPr>
              <w:t>Продуктивная деятельность</w:t>
            </w:r>
            <w:r w:rsidRPr="005447B4">
              <w:rPr>
                <w:sz w:val="24"/>
                <w:szCs w:val="24"/>
                <w:vertAlign w:val="baseline"/>
              </w:rPr>
              <w:t>: «Изготовление еловых игрушек – самоделок»</w:t>
            </w:r>
          </w:p>
          <w:p w14:paraId="3A91BE2D" w14:textId="77777777" w:rsidR="005447B4" w:rsidRPr="005447B4" w:rsidRDefault="005447B4" w:rsidP="00CD101B">
            <w:pPr>
              <w:ind w:firstLine="567"/>
              <w:jc w:val="both"/>
              <w:rPr>
                <w:sz w:val="24"/>
                <w:szCs w:val="24"/>
                <w:vertAlign w:val="baseline"/>
              </w:rPr>
            </w:pPr>
            <w:r w:rsidRPr="005447B4">
              <w:rPr>
                <w:sz w:val="24"/>
                <w:szCs w:val="24"/>
                <w:vertAlign w:val="baseline"/>
              </w:rPr>
              <w:t>«Новогодние пожелания»</w:t>
            </w:r>
          </w:p>
          <w:p w14:paraId="0439A024" w14:textId="77777777" w:rsidR="005447B4" w:rsidRPr="005447B4" w:rsidRDefault="005447B4" w:rsidP="00CD101B">
            <w:pPr>
              <w:ind w:firstLine="567"/>
              <w:jc w:val="both"/>
              <w:rPr>
                <w:sz w:val="24"/>
                <w:szCs w:val="24"/>
                <w:vertAlign w:val="baseline"/>
              </w:rPr>
            </w:pPr>
            <w:r w:rsidRPr="005447B4">
              <w:rPr>
                <w:sz w:val="24"/>
                <w:szCs w:val="24"/>
                <w:vertAlign w:val="baseline"/>
              </w:rPr>
              <w:t>«Дед Мороз и Снегурочка».</w:t>
            </w:r>
          </w:p>
          <w:p w14:paraId="31C13389" w14:textId="77777777" w:rsidR="005447B4" w:rsidRPr="005447B4" w:rsidRDefault="005447B4" w:rsidP="00CD101B">
            <w:pPr>
              <w:ind w:firstLine="567"/>
              <w:jc w:val="both"/>
              <w:rPr>
                <w:b/>
                <w:sz w:val="24"/>
                <w:szCs w:val="24"/>
                <w:vertAlign w:val="baseline"/>
              </w:rPr>
            </w:pPr>
          </w:p>
          <w:p w14:paraId="358339EB" w14:textId="77777777" w:rsidR="00CD101B" w:rsidRDefault="00CD101B" w:rsidP="00CD101B">
            <w:pPr>
              <w:ind w:firstLine="567"/>
              <w:jc w:val="both"/>
              <w:rPr>
                <w:b/>
                <w:sz w:val="24"/>
                <w:szCs w:val="24"/>
                <w:vertAlign w:val="baseline"/>
              </w:rPr>
            </w:pPr>
          </w:p>
          <w:p w14:paraId="5BE2D9EC" w14:textId="56A5E65C" w:rsidR="005447B4" w:rsidRPr="005447B4" w:rsidRDefault="005447B4" w:rsidP="00CD101B">
            <w:pPr>
              <w:ind w:firstLine="567"/>
              <w:jc w:val="both"/>
              <w:rPr>
                <w:b/>
                <w:sz w:val="24"/>
                <w:szCs w:val="24"/>
                <w:vertAlign w:val="baseline"/>
              </w:rPr>
            </w:pPr>
            <w:r w:rsidRPr="005447B4">
              <w:rPr>
                <w:b/>
                <w:sz w:val="24"/>
                <w:szCs w:val="24"/>
                <w:vertAlign w:val="baseline"/>
              </w:rPr>
              <w:t>«Речевое развитие». НОД</w:t>
            </w:r>
          </w:p>
          <w:p w14:paraId="28CF13B1" w14:textId="1E41F851" w:rsidR="005447B4" w:rsidRPr="005447B4" w:rsidRDefault="005447B4" w:rsidP="00CD101B">
            <w:pPr>
              <w:ind w:firstLine="567"/>
              <w:jc w:val="both"/>
              <w:rPr>
                <w:sz w:val="24"/>
                <w:szCs w:val="24"/>
                <w:vertAlign w:val="baseline"/>
              </w:rPr>
            </w:pPr>
            <w:r w:rsidRPr="005447B4">
              <w:rPr>
                <w:sz w:val="24"/>
                <w:szCs w:val="24"/>
                <w:vertAlign w:val="baseline"/>
              </w:rPr>
              <w:t>Лексико – грамматические упражнения.</w:t>
            </w:r>
          </w:p>
          <w:p w14:paraId="2B3348CA" w14:textId="77777777" w:rsidR="005447B4" w:rsidRPr="005447B4" w:rsidRDefault="005447B4" w:rsidP="00CD101B">
            <w:pPr>
              <w:ind w:firstLine="567"/>
              <w:jc w:val="both"/>
              <w:rPr>
                <w:sz w:val="24"/>
                <w:szCs w:val="24"/>
                <w:vertAlign w:val="baseline"/>
              </w:rPr>
            </w:pPr>
            <w:r w:rsidRPr="005447B4">
              <w:rPr>
                <w:sz w:val="24"/>
                <w:szCs w:val="24"/>
                <w:vertAlign w:val="baseline"/>
              </w:rPr>
              <w:t>Работа с иллюстрированными изданиями сказок.</w:t>
            </w:r>
          </w:p>
          <w:p w14:paraId="697C3EE7" w14:textId="77777777" w:rsidR="005447B4" w:rsidRPr="005447B4" w:rsidRDefault="005447B4" w:rsidP="00CD101B">
            <w:pPr>
              <w:ind w:firstLine="567"/>
              <w:jc w:val="both"/>
              <w:rPr>
                <w:sz w:val="24"/>
                <w:szCs w:val="24"/>
                <w:vertAlign w:val="baseline"/>
              </w:rPr>
            </w:pPr>
            <w:r w:rsidRPr="005447B4">
              <w:rPr>
                <w:sz w:val="24"/>
                <w:szCs w:val="24"/>
                <w:vertAlign w:val="baseline"/>
              </w:rPr>
              <w:t>Составление рассказа по картине «Лиса с лисятами»</w:t>
            </w:r>
          </w:p>
          <w:p w14:paraId="5E8615BC" w14:textId="77777777" w:rsidR="005447B4" w:rsidRPr="005447B4" w:rsidRDefault="005447B4" w:rsidP="00CD101B">
            <w:pPr>
              <w:ind w:firstLine="567"/>
              <w:jc w:val="both"/>
              <w:rPr>
                <w:sz w:val="24"/>
                <w:szCs w:val="24"/>
                <w:vertAlign w:val="baseline"/>
              </w:rPr>
            </w:pPr>
            <w:r w:rsidRPr="005447B4">
              <w:rPr>
                <w:sz w:val="24"/>
                <w:szCs w:val="24"/>
                <w:vertAlign w:val="baseline"/>
              </w:rPr>
              <w:t>Звуковая культура речи.</w:t>
            </w:r>
          </w:p>
          <w:p w14:paraId="58FCA3C3" w14:textId="77777777" w:rsidR="005447B4" w:rsidRPr="005447B4" w:rsidRDefault="005447B4" w:rsidP="00CD101B">
            <w:pPr>
              <w:ind w:firstLine="567"/>
              <w:jc w:val="both"/>
              <w:rPr>
                <w:sz w:val="24"/>
                <w:szCs w:val="24"/>
                <w:vertAlign w:val="baseline"/>
              </w:rPr>
            </w:pPr>
            <w:r w:rsidRPr="005447B4">
              <w:rPr>
                <w:sz w:val="24"/>
                <w:szCs w:val="24"/>
                <w:vertAlign w:val="baseline"/>
              </w:rPr>
              <w:t>«Чтение Л. Толстого «Прыжок»</w:t>
            </w:r>
          </w:p>
          <w:p w14:paraId="6F236134" w14:textId="77777777" w:rsidR="005447B4" w:rsidRPr="005447B4" w:rsidRDefault="005447B4" w:rsidP="00CD101B">
            <w:pPr>
              <w:ind w:firstLine="567"/>
              <w:jc w:val="both"/>
              <w:rPr>
                <w:sz w:val="24"/>
                <w:szCs w:val="24"/>
                <w:vertAlign w:val="baseline"/>
              </w:rPr>
            </w:pPr>
            <w:r w:rsidRPr="005447B4">
              <w:rPr>
                <w:sz w:val="24"/>
                <w:szCs w:val="24"/>
                <w:vertAlign w:val="baseline"/>
              </w:rPr>
              <w:t>Пересказ рассказа Е. Пермяка «Первая рыбка»</w:t>
            </w:r>
          </w:p>
          <w:p w14:paraId="3B550146" w14:textId="77777777" w:rsidR="005447B4" w:rsidRPr="005447B4" w:rsidRDefault="005447B4" w:rsidP="00CD101B">
            <w:pPr>
              <w:ind w:firstLine="567"/>
              <w:jc w:val="both"/>
              <w:rPr>
                <w:sz w:val="24"/>
                <w:szCs w:val="24"/>
                <w:vertAlign w:val="baseline"/>
              </w:rPr>
            </w:pPr>
            <w:r w:rsidRPr="005447B4">
              <w:rPr>
                <w:sz w:val="24"/>
                <w:szCs w:val="24"/>
                <w:vertAlign w:val="baseline"/>
              </w:rPr>
              <w:t>«</w:t>
            </w:r>
            <w:proofErr w:type="spellStart"/>
            <w:r w:rsidRPr="005447B4">
              <w:rPr>
                <w:sz w:val="24"/>
                <w:szCs w:val="24"/>
                <w:vertAlign w:val="baseline"/>
              </w:rPr>
              <w:t>Тяпа</w:t>
            </w:r>
            <w:proofErr w:type="spellEnd"/>
            <w:r w:rsidRPr="005447B4">
              <w:rPr>
                <w:sz w:val="24"/>
                <w:szCs w:val="24"/>
                <w:vertAlign w:val="baseline"/>
              </w:rPr>
              <w:t xml:space="preserve"> и Топ сварили компот»</w:t>
            </w:r>
          </w:p>
          <w:p w14:paraId="471EBE29" w14:textId="77777777" w:rsidR="005447B4" w:rsidRPr="005447B4" w:rsidRDefault="005447B4" w:rsidP="00CD101B">
            <w:pPr>
              <w:ind w:firstLine="567"/>
              <w:jc w:val="both"/>
              <w:rPr>
                <w:sz w:val="24"/>
                <w:szCs w:val="24"/>
                <w:vertAlign w:val="baseline"/>
              </w:rPr>
            </w:pPr>
            <w:r w:rsidRPr="005447B4">
              <w:rPr>
                <w:sz w:val="24"/>
                <w:szCs w:val="24"/>
                <w:vertAlign w:val="baseline"/>
              </w:rPr>
              <w:t>Чтение сказки К. Ушинского «Слепая лошадь»</w:t>
            </w:r>
          </w:p>
          <w:p w14:paraId="0171FBAC" w14:textId="77777777" w:rsidR="005447B4" w:rsidRPr="005447B4" w:rsidRDefault="005447B4" w:rsidP="00CD101B">
            <w:pPr>
              <w:ind w:firstLine="567"/>
              <w:jc w:val="both"/>
              <w:rPr>
                <w:sz w:val="24"/>
                <w:szCs w:val="24"/>
                <w:vertAlign w:val="baseline"/>
              </w:rPr>
            </w:pPr>
            <w:r w:rsidRPr="005447B4">
              <w:rPr>
                <w:sz w:val="24"/>
                <w:szCs w:val="24"/>
                <w:vertAlign w:val="baseline"/>
              </w:rPr>
              <w:t>Составление рассказа по картине «Не боимся мороза»</w:t>
            </w:r>
          </w:p>
          <w:p w14:paraId="0CD0A19F" w14:textId="77777777" w:rsidR="005447B4" w:rsidRPr="005447B4" w:rsidRDefault="005447B4" w:rsidP="00CD101B">
            <w:pPr>
              <w:ind w:firstLine="567"/>
              <w:jc w:val="both"/>
              <w:rPr>
                <w:sz w:val="24"/>
                <w:szCs w:val="24"/>
                <w:vertAlign w:val="baseline"/>
              </w:rPr>
            </w:pPr>
            <w:r w:rsidRPr="005447B4">
              <w:rPr>
                <w:sz w:val="24"/>
                <w:szCs w:val="24"/>
                <w:vertAlign w:val="baseline"/>
              </w:rPr>
              <w:t>Лексические упражнения.</w:t>
            </w:r>
          </w:p>
          <w:p w14:paraId="3AD503B7" w14:textId="77777777" w:rsidR="005447B4" w:rsidRPr="005447B4" w:rsidRDefault="005447B4" w:rsidP="00CD101B">
            <w:pPr>
              <w:ind w:firstLine="567"/>
              <w:jc w:val="both"/>
              <w:rPr>
                <w:sz w:val="24"/>
                <w:szCs w:val="24"/>
                <w:vertAlign w:val="baseline"/>
              </w:rPr>
            </w:pPr>
            <w:r w:rsidRPr="005447B4">
              <w:rPr>
                <w:sz w:val="24"/>
                <w:szCs w:val="24"/>
                <w:vertAlign w:val="baseline"/>
              </w:rPr>
              <w:t>Повторение стихотворения С. Маршака «Тает месяц молодой…»</w:t>
            </w:r>
          </w:p>
          <w:p w14:paraId="18FC563E" w14:textId="77777777" w:rsidR="005447B4" w:rsidRPr="005447B4" w:rsidRDefault="005447B4" w:rsidP="00CD101B">
            <w:pPr>
              <w:ind w:firstLine="567"/>
              <w:jc w:val="both"/>
              <w:rPr>
                <w:sz w:val="24"/>
                <w:szCs w:val="24"/>
                <w:vertAlign w:val="baseline"/>
              </w:rPr>
            </w:pPr>
            <w:r w:rsidRPr="005447B4">
              <w:rPr>
                <w:sz w:val="24"/>
                <w:szCs w:val="24"/>
                <w:vertAlign w:val="baseline"/>
              </w:rPr>
              <w:t>Составление рассказа на тему моя любимая игрушка»</w:t>
            </w:r>
          </w:p>
          <w:p w14:paraId="238540B9" w14:textId="77777777" w:rsidR="005447B4" w:rsidRPr="005447B4" w:rsidRDefault="005447B4" w:rsidP="00CD101B">
            <w:pPr>
              <w:ind w:firstLine="567"/>
              <w:jc w:val="both"/>
              <w:rPr>
                <w:b/>
                <w:sz w:val="24"/>
                <w:szCs w:val="24"/>
                <w:vertAlign w:val="baseline"/>
              </w:rPr>
            </w:pPr>
            <w:r w:rsidRPr="005447B4">
              <w:rPr>
                <w:b/>
                <w:sz w:val="24"/>
                <w:szCs w:val="24"/>
                <w:vertAlign w:val="baseline"/>
              </w:rPr>
              <w:t>ФЭМП</w:t>
            </w:r>
          </w:p>
          <w:p w14:paraId="4A10B586" w14:textId="77777777" w:rsidR="005447B4" w:rsidRPr="005447B4" w:rsidRDefault="005447B4" w:rsidP="00CD101B">
            <w:pPr>
              <w:ind w:firstLine="567"/>
              <w:jc w:val="both"/>
              <w:rPr>
                <w:sz w:val="24"/>
                <w:szCs w:val="24"/>
                <w:vertAlign w:val="baseline"/>
              </w:rPr>
            </w:pPr>
            <w:r w:rsidRPr="005447B4">
              <w:rPr>
                <w:sz w:val="24"/>
                <w:szCs w:val="24"/>
                <w:vertAlign w:val="baseline"/>
              </w:rPr>
              <w:t>«Многоугольник»</w:t>
            </w:r>
          </w:p>
          <w:p w14:paraId="7E10B7FB" w14:textId="77777777" w:rsidR="005447B4" w:rsidRPr="005447B4" w:rsidRDefault="005447B4" w:rsidP="00CD101B">
            <w:pPr>
              <w:ind w:firstLine="567"/>
              <w:jc w:val="both"/>
              <w:rPr>
                <w:sz w:val="24"/>
                <w:szCs w:val="24"/>
                <w:vertAlign w:val="baseline"/>
              </w:rPr>
            </w:pPr>
            <w:r w:rsidRPr="005447B4">
              <w:rPr>
                <w:sz w:val="24"/>
                <w:szCs w:val="24"/>
                <w:vertAlign w:val="baseline"/>
              </w:rPr>
              <w:t>«Время» (знакомство с часами)</w:t>
            </w:r>
          </w:p>
          <w:p w14:paraId="626F245F" w14:textId="77777777" w:rsidR="005447B4" w:rsidRPr="005447B4" w:rsidRDefault="005447B4" w:rsidP="00CD101B">
            <w:pPr>
              <w:ind w:firstLine="567"/>
              <w:jc w:val="both"/>
              <w:rPr>
                <w:sz w:val="24"/>
                <w:szCs w:val="24"/>
                <w:vertAlign w:val="baseline"/>
              </w:rPr>
            </w:pPr>
            <w:r w:rsidRPr="005447B4">
              <w:rPr>
                <w:sz w:val="24"/>
                <w:szCs w:val="24"/>
                <w:vertAlign w:val="baseline"/>
              </w:rPr>
              <w:t>«Знакомство с монетами достоинствами 1,5,10 руб.»</w:t>
            </w:r>
          </w:p>
          <w:p w14:paraId="5CD34B05" w14:textId="77777777" w:rsidR="005447B4" w:rsidRPr="005447B4" w:rsidRDefault="005447B4" w:rsidP="00CD101B">
            <w:pPr>
              <w:ind w:firstLine="567"/>
              <w:jc w:val="both"/>
              <w:rPr>
                <w:sz w:val="24"/>
                <w:szCs w:val="24"/>
                <w:vertAlign w:val="baseline"/>
              </w:rPr>
            </w:pPr>
            <w:r w:rsidRPr="005447B4">
              <w:rPr>
                <w:sz w:val="24"/>
                <w:szCs w:val="24"/>
                <w:vertAlign w:val="baseline"/>
              </w:rPr>
              <w:t>Счет в пределах 20</w:t>
            </w:r>
          </w:p>
          <w:p w14:paraId="30F1D7FB" w14:textId="77777777" w:rsidR="005447B4" w:rsidRPr="005447B4" w:rsidRDefault="005447B4" w:rsidP="00CD101B">
            <w:pPr>
              <w:ind w:firstLine="567"/>
              <w:jc w:val="both"/>
              <w:rPr>
                <w:sz w:val="24"/>
                <w:szCs w:val="24"/>
                <w:vertAlign w:val="baseline"/>
              </w:rPr>
            </w:pPr>
            <w:r w:rsidRPr="005447B4">
              <w:rPr>
                <w:sz w:val="24"/>
                <w:szCs w:val="24"/>
                <w:vertAlign w:val="baseline"/>
              </w:rPr>
              <w:t>Ориентация на листе бумаги</w:t>
            </w:r>
          </w:p>
          <w:p w14:paraId="48F797DE" w14:textId="77777777" w:rsidR="005447B4" w:rsidRPr="005447B4" w:rsidRDefault="005447B4" w:rsidP="00CD101B">
            <w:pPr>
              <w:ind w:firstLine="567"/>
              <w:jc w:val="both"/>
              <w:rPr>
                <w:sz w:val="24"/>
                <w:szCs w:val="24"/>
                <w:vertAlign w:val="baseline"/>
              </w:rPr>
            </w:pPr>
            <w:r w:rsidRPr="005447B4">
              <w:rPr>
                <w:sz w:val="24"/>
                <w:szCs w:val="24"/>
                <w:vertAlign w:val="baseline"/>
              </w:rPr>
              <w:t>«Измерение жидких веществ»</w:t>
            </w:r>
          </w:p>
          <w:p w14:paraId="5D89F7C3" w14:textId="77777777" w:rsidR="005447B4" w:rsidRPr="005447B4" w:rsidRDefault="005447B4" w:rsidP="00CD101B">
            <w:pPr>
              <w:ind w:firstLine="567"/>
              <w:jc w:val="both"/>
              <w:rPr>
                <w:sz w:val="24"/>
                <w:szCs w:val="24"/>
                <w:vertAlign w:val="baseline"/>
              </w:rPr>
            </w:pPr>
            <w:r w:rsidRPr="005447B4">
              <w:rPr>
                <w:sz w:val="24"/>
                <w:szCs w:val="24"/>
                <w:vertAlign w:val="baseline"/>
              </w:rPr>
              <w:t>«Геометрические фигуры»</w:t>
            </w:r>
          </w:p>
          <w:p w14:paraId="10F2E50F" w14:textId="77777777" w:rsidR="005447B4" w:rsidRPr="005447B4" w:rsidRDefault="005447B4" w:rsidP="00CD101B">
            <w:pPr>
              <w:ind w:firstLine="567"/>
              <w:jc w:val="both"/>
              <w:rPr>
                <w:sz w:val="24"/>
                <w:szCs w:val="24"/>
                <w:vertAlign w:val="baseline"/>
              </w:rPr>
            </w:pPr>
            <w:r w:rsidRPr="005447B4">
              <w:rPr>
                <w:sz w:val="24"/>
                <w:szCs w:val="24"/>
                <w:vertAlign w:val="baseline"/>
              </w:rPr>
              <w:lastRenderedPageBreak/>
              <w:t>«Дни недели»</w:t>
            </w:r>
          </w:p>
          <w:p w14:paraId="514A3588" w14:textId="63DFF8B7" w:rsidR="005447B4" w:rsidRPr="005447B4" w:rsidRDefault="005447B4" w:rsidP="00CD101B">
            <w:pPr>
              <w:ind w:firstLine="567"/>
              <w:jc w:val="both"/>
              <w:rPr>
                <w:b/>
                <w:sz w:val="24"/>
                <w:szCs w:val="24"/>
                <w:vertAlign w:val="baseline"/>
              </w:rPr>
            </w:pPr>
            <w:r w:rsidRPr="005447B4">
              <w:rPr>
                <w:b/>
                <w:sz w:val="24"/>
                <w:szCs w:val="24"/>
                <w:vertAlign w:val="baseline"/>
              </w:rPr>
              <w:t>«Художественно-эстетическое развитие». НОД</w:t>
            </w:r>
          </w:p>
          <w:p w14:paraId="26F48E61" w14:textId="77777777" w:rsidR="005447B4" w:rsidRPr="005447B4" w:rsidRDefault="005447B4" w:rsidP="00CD101B">
            <w:pPr>
              <w:ind w:firstLine="567"/>
              <w:jc w:val="both"/>
              <w:rPr>
                <w:b/>
                <w:sz w:val="24"/>
                <w:szCs w:val="24"/>
                <w:vertAlign w:val="baseline"/>
              </w:rPr>
            </w:pPr>
            <w:r w:rsidRPr="005447B4">
              <w:rPr>
                <w:b/>
                <w:sz w:val="24"/>
                <w:szCs w:val="24"/>
                <w:vertAlign w:val="baseline"/>
              </w:rPr>
              <w:t>Рисование:</w:t>
            </w:r>
          </w:p>
          <w:p w14:paraId="0F06EF44" w14:textId="77777777" w:rsidR="005447B4" w:rsidRPr="005447B4" w:rsidRDefault="005447B4" w:rsidP="00CD101B">
            <w:pPr>
              <w:ind w:firstLine="567"/>
              <w:jc w:val="both"/>
              <w:rPr>
                <w:sz w:val="24"/>
                <w:szCs w:val="24"/>
                <w:vertAlign w:val="baseline"/>
              </w:rPr>
            </w:pPr>
            <w:r w:rsidRPr="005447B4">
              <w:rPr>
                <w:sz w:val="24"/>
                <w:szCs w:val="24"/>
                <w:vertAlign w:val="baseline"/>
              </w:rPr>
              <w:t>«Декоративное рисование»</w:t>
            </w:r>
          </w:p>
          <w:p w14:paraId="1815B6E2" w14:textId="77777777" w:rsidR="005447B4" w:rsidRPr="005447B4" w:rsidRDefault="005447B4" w:rsidP="00CD101B">
            <w:pPr>
              <w:ind w:firstLine="567"/>
              <w:jc w:val="both"/>
              <w:rPr>
                <w:sz w:val="24"/>
                <w:szCs w:val="24"/>
                <w:vertAlign w:val="baseline"/>
              </w:rPr>
            </w:pPr>
            <w:r w:rsidRPr="005447B4">
              <w:rPr>
                <w:sz w:val="24"/>
                <w:szCs w:val="24"/>
                <w:vertAlign w:val="baseline"/>
              </w:rPr>
              <w:t>Рисование по замыслу</w:t>
            </w:r>
          </w:p>
          <w:p w14:paraId="1415B1E7" w14:textId="77777777" w:rsidR="005447B4" w:rsidRPr="005447B4" w:rsidRDefault="005447B4" w:rsidP="00CD101B">
            <w:pPr>
              <w:ind w:firstLine="567"/>
              <w:jc w:val="both"/>
              <w:rPr>
                <w:sz w:val="24"/>
                <w:szCs w:val="24"/>
                <w:vertAlign w:val="baseline"/>
              </w:rPr>
            </w:pPr>
            <w:r w:rsidRPr="005447B4">
              <w:rPr>
                <w:sz w:val="24"/>
                <w:szCs w:val="24"/>
                <w:vertAlign w:val="baseline"/>
              </w:rPr>
              <w:t>«Как мы танцуем на музыкальном празднике»</w:t>
            </w:r>
          </w:p>
          <w:p w14:paraId="1F56AE6E" w14:textId="77777777" w:rsidR="005447B4" w:rsidRPr="005447B4" w:rsidRDefault="005447B4" w:rsidP="00CD101B">
            <w:pPr>
              <w:ind w:firstLine="567"/>
              <w:jc w:val="both"/>
              <w:rPr>
                <w:sz w:val="24"/>
                <w:szCs w:val="24"/>
                <w:vertAlign w:val="baseline"/>
              </w:rPr>
            </w:pPr>
            <w:r w:rsidRPr="005447B4">
              <w:rPr>
                <w:sz w:val="24"/>
                <w:szCs w:val="24"/>
                <w:vertAlign w:val="baseline"/>
              </w:rPr>
              <w:t xml:space="preserve">«Сказка о царе </w:t>
            </w:r>
            <w:proofErr w:type="spellStart"/>
            <w:r w:rsidRPr="005447B4">
              <w:rPr>
                <w:sz w:val="24"/>
                <w:szCs w:val="24"/>
                <w:vertAlign w:val="baseline"/>
              </w:rPr>
              <w:t>Салтане</w:t>
            </w:r>
            <w:proofErr w:type="spellEnd"/>
            <w:r w:rsidRPr="005447B4">
              <w:rPr>
                <w:sz w:val="24"/>
                <w:szCs w:val="24"/>
                <w:vertAlign w:val="baseline"/>
              </w:rPr>
              <w:t>»</w:t>
            </w:r>
          </w:p>
          <w:p w14:paraId="5B6E7EB0" w14:textId="77777777" w:rsidR="005447B4" w:rsidRPr="005447B4" w:rsidRDefault="005447B4" w:rsidP="00CD101B">
            <w:pPr>
              <w:ind w:firstLine="567"/>
              <w:jc w:val="both"/>
              <w:rPr>
                <w:sz w:val="24"/>
                <w:szCs w:val="24"/>
                <w:vertAlign w:val="baseline"/>
              </w:rPr>
            </w:pPr>
            <w:r w:rsidRPr="005447B4">
              <w:rPr>
                <w:sz w:val="24"/>
                <w:szCs w:val="24"/>
                <w:vertAlign w:val="baseline"/>
              </w:rPr>
              <w:t>«Новогодний праздник в детском саду»</w:t>
            </w:r>
          </w:p>
          <w:p w14:paraId="38FEFFC7" w14:textId="77777777" w:rsidR="005447B4" w:rsidRPr="005447B4" w:rsidRDefault="005447B4" w:rsidP="00CD101B">
            <w:pPr>
              <w:ind w:firstLine="567"/>
              <w:jc w:val="both"/>
              <w:rPr>
                <w:sz w:val="24"/>
                <w:szCs w:val="24"/>
                <w:vertAlign w:val="baseline"/>
              </w:rPr>
            </w:pPr>
            <w:r w:rsidRPr="005447B4">
              <w:rPr>
                <w:sz w:val="24"/>
                <w:szCs w:val="24"/>
                <w:vertAlign w:val="baseline"/>
              </w:rPr>
              <w:t>Рисование героев сказки «Царевна - лягушка»</w:t>
            </w:r>
          </w:p>
          <w:p w14:paraId="29A746F7" w14:textId="77777777" w:rsidR="005447B4" w:rsidRPr="005447B4" w:rsidRDefault="005447B4" w:rsidP="00CD101B">
            <w:pPr>
              <w:ind w:firstLine="567"/>
              <w:jc w:val="both"/>
              <w:rPr>
                <w:sz w:val="24"/>
                <w:szCs w:val="24"/>
                <w:vertAlign w:val="baseline"/>
              </w:rPr>
            </w:pPr>
            <w:r w:rsidRPr="005447B4">
              <w:rPr>
                <w:sz w:val="24"/>
                <w:szCs w:val="24"/>
                <w:vertAlign w:val="baseline"/>
              </w:rPr>
              <w:t>Рисование по замыслу</w:t>
            </w:r>
          </w:p>
          <w:p w14:paraId="115A4B20" w14:textId="77777777" w:rsidR="005447B4" w:rsidRPr="005447B4" w:rsidRDefault="005447B4" w:rsidP="00CD101B">
            <w:pPr>
              <w:ind w:firstLine="567"/>
              <w:jc w:val="both"/>
              <w:rPr>
                <w:b/>
                <w:sz w:val="24"/>
                <w:szCs w:val="24"/>
                <w:vertAlign w:val="baseline"/>
              </w:rPr>
            </w:pPr>
            <w:r w:rsidRPr="005447B4">
              <w:rPr>
                <w:b/>
                <w:sz w:val="24"/>
                <w:szCs w:val="24"/>
                <w:vertAlign w:val="baseline"/>
              </w:rPr>
              <w:t>Аппликация:</w:t>
            </w:r>
          </w:p>
          <w:p w14:paraId="5000B27C" w14:textId="77777777" w:rsidR="005447B4" w:rsidRPr="005447B4" w:rsidRDefault="005447B4" w:rsidP="00CD101B">
            <w:pPr>
              <w:ind w:firstLine="567"/>
              <w:jc w:val="both"/>
              <w:rPr>
                <w:sz w:val="24"/>
                <w:szCs w:val="24"/>
                <w:vertAlign w:val="baseline"/>
              </w:rPr>
            </w:pPr>
            <w:r w:rsidRPr="005447B4">
              <w:rPr>
                <w:sz w:val="24"/>
                <w:szCs w:val="24"/>
                <w:vertAlign w:val="baseline"/>
              </w:rPr>
              <w:t>«Вырежи и наклей любимую игрушку».</w:t>
            </w:r>
          </w:p>
          <w:p w14:paraId="45CC312A" w14:textId="77777777" w:rsidR="005447B4" w:rsidRPr="005447B4" w:rsidRDefault="005447B4" w:rsidP="00CD101B">
            <w:pPr>
              <w:ind w:firstLine="567"/>
              <w:jc w:val="both"/>
              <w:rPr>
                <w:sz w:val="24"/>
                <w:szCs w:val="24"/>
                <w:vertAlign w:val="baseline"/>
              </w:rPr>
            </w:pPr>
            <w:r w:rsidRPr="005447B4">
              <w:rPr>
                <w:sz w:val="24"/>
                <w:szCs w:val="24"/>
                <w:vertAlign w:val="baseline"/>
              </w:rPr>
              <w:t>«Царевна – лягушка»</w:t>
            </w:r>
          </w:p>
          <w:p w14:paraId="4586E43C" w14:textId="225574A6" w:rsidR="005447B4" w:rsidRPr="005447B4" w:rsidRDefault="005447B4" w:rsidP="00CD101B">
            <w:pPr>
              <w:ind w:firstLine="567"/>
              <w:jc w:val="both"/>
              <w:rPr>
                <w:sz w:val="24"/>
                <w:szCs w:val="24"/>
                <w:vertAlign w:val="baseline"/>
              </w:rPr>
            </w:pPr>
            <w:r w:rsidRPr="005447B4">
              <w:rPr>
                <w:b/>
                <w:sz w:val="24"/>
                <w:szCs w:val="24"/>
                <w:vertAlign w:val="baseline"/>
              </w:rPr>
              <w:t>Лепка:</w:t>
            </w:r>
          </w:p>
          <w:p w14:paraId="62EEB2AD" w14:textId="77777777" w:rsidR="005447B4" w:rsidRPr="005447B4" w:rsidRDefault="005447B4" w:rsidP="00CD101B">
            <w:pPr>
              <w:ind w:firstLine="567"/>
              <w:jc w:val="both"/>
              <w:rPr>
                <w:sz w:val="24"/>
                <w:szCs w:val="24"/>
                <w:vertAlign w:val="baseline"/>
              </w:rPr>
            </w:pPr>
            <w:r w:rsidRPr="005447B4">
              <w:rPr>
                <w:sz w:val="24"/>
                <w:szCs w:val="24"/>
                <w:vertAlign w:val="baseline"/>
              </w:rPr>
              <w:t>«Птица».</w:t>
            </w:r>
          </w:p>
          <w:p w14:paraId="7A4991BA" w14:textId="77777777" w:rsidR="005447B4" w:rsidRPr="005447B4" w:rsidRDefault="005447B4" w:rsidP="00CD101B">
            <w:pPr>
              <w:ind w:firstLine="567"/>
              <w:jc w:val="both"/>
              <w:rPr>
                <w:sz w:val="24"/>
                <w:szCs w:val="24"/>
                <w:vertAlign w:val="baseline"/>
              </w:rPr>
            </w:pPr>
            <w:r w:rsidRPr="005447B4">
              <w:rPr>
                <w:sz w:val="24"/>
                <w:szCs w:val="24"/>
                <w:vertAlign w:val="baseline"/>
              </w:rPr>
              <w:t>«Девочка и мальчик пляшут»</w:t>
            </w:r>
          </w:p>
          <w:p w14:paraId="73688893" w14:textId="4368DAEC" w:rsidR="005447B4" w:rsidRPr="005447B4" w:rsidRDefault="005447B4" w:rsidP="00CD101B">
            <w:pPr>
              <w:ind w:firstLine="567"/>
              <w:jc w:val="both"/>
              <w:rPr>
                <w:b/>
                <w:sz w:val="24"/>
                <w:szCs w:val="24"/>
                <w:vertAlign w:val="baseline"/>
              </w:rPr>
            </w:pPr>
            <w:r w:rsidRPr="005447B4">
              <w:rPr>
                <w:b/>
                <w:sz w:val="24"/>
                <w:szCs w:val="24"/>
                <w:vertAlign w:val="baseline"/>
              </w:rPr>
              <w:t>Познавательное развитие.</w:t>
            </w:r>
          </w:p>
          <w:p w14:paraId="0C4C60EC" w14:textId="77777777" w:rsidR="005447B4" w:rsidRPr="005447B4" w:rsidRDefault="005447B4" w:rsidP="00CD101B">
            <w:pPr>
              <w:ind w:firstLine="567"/>
              <w:jc w:val="both"/>
              <w:rPr>
                <w:sz w:val="24"/>
                <w:szCs w:val="24"/>
                <w:vertAlign w:val="baseline"/>
              </w:rPr>
            </w:pPr>
            <w:r w:rsidRPr="005447B4">
              <w:rPr>
                <w:b/>
                <w:sz w:val="24"/>
                <w:szCs w:val="24"/>
                <w:vertAlign w:val="baseline"/>
              </w:rPr>
              <w:t>Ознакомление с окружающим миром.</w:t>
            </w:r>
          </w:p>
          <w:p w14:paraId="692EF867" w14:textId="77777777" w:rsidR="005447B4" w:rsidRPr="005447B4" w:rsidRDefault="005447B4" w:rsidP="00CD101B">
            <w:pPr>
              <w:ind w:firstLine="567"/>
              <w:jc w:val="both"/>
              <w:rPr>
                <w:sz w:val="24"/>
                <w:szCs w:val="24"/>
                <w:vertAlign w:val="baseline"/>
              </w:rPr>
            </w:pPr>
            <w:r w:rsidRPr="005447B4">
              <w:rPr>
                <w:sz w:val="24"/>
                <w:szCs w:val="24"/>
                <w:vertAlign w:val="baseline"/>
              </w:rPr>
              <w:t>«На выставке кожаных изделий».</w:t>
            </w:r>
          </w:p>
          <w:p w14:paraId="49FC69E0" w14:textId="77777777" w:rsidR="005447B4" w:rsidRPr="005447B4" w:rsidRDefault="005447B4" w:rsidP="00CD101B">
            <w:pPr>
              <w:ind w:firstLine="567"/>
              <w:jc w:val="both"/>
              <w:rPr>
                <w:sz w:val="24"/>
                <w:szCs w:val="24"/>
                <w:vertAlign w:val="baseline"/>
              </w:rPr>
            </w:pPr>
            <w:r w:rsidRPr="005447B4">
              <w:rPr>
                <w:sz w:val="24"/>
                <w:szCs w:val="24"/>
                <w:vertAlign w:val="baseline"/>
              </w:rPr>
              <w:t>«Путешествие в типографию»</w:t>
            </w:r>
          </w:p>
          <w:p w14:paraId="737683C6" w14:textId="77777777" w:rsidR="005447B4" w:rsidRPr="005447B4" w:rsidRDefault="005447B4" w:rsidP="00CD101B">
            <w:pPr>
              <w:ind w:firstLine="567"/>
              <w:jc w:val="both"/>
              <w:rPr>
                <w:b/>
                <w:sz w:val="24"/>
                <w:szCs w:val="24"/>
                <w:vertAlign w:val="baseline"/>
              </w:rPr>
            </w:pPr>
            <w:r w:rsidRPr="005447B4">
              <w:rPr>
                <w:b/>
                <w:sz w:val="24"/>
                <w:szCs w:val="24"/>
                <w:vertAlign w:val="baseline"/>
              </w:rPr>
              <w:t>Ознакомление с природой.</w:t>
            </w:r>
          </w:p>
          <w:p w14:paraId="24AA351F" w14:textId="77777777" w:rsidR="005447B4" w:rsidRPr="005447B4" w:rsidRDefault="005447B4" w:rsidP="00CD101B">
            <w:pPr>
              <w:ind w:firstLine="567"/>
              <w:jc w:val="both"/>
              <w:rPr>
                <w:sz w:val="24"/>
                <w:szCs w:val="24"/>
                <w:vertAlign w:val="baseline"/>
              </w:rPr>
            </w:pPr>
            <w:r w:rsidRPr="005447B4">
              <w:rPr>
                <w:sz w:val="24"/>
                <w:szCs w:val="24"/>
                <w:vertAlign w:val="baseline"/>
              </w:rPr>
              <w:t>«Растения и животные зимой»</w:t>
            </w:r>
          </w:p>
          <w:p w14:paraId="30C4B935" w14:textId="77777777" w:rsidR="005447B4" w:rsidRPr="005447B4" w:rsidRDefault="005447B4" w:rsidP="00CD101B">
            <w:pPr>
              <w:ind w:firstLine="567"/>
              <w:jc w:val="both"/>
              <w:rPr>
                <w:sz w:val="24"/>
                <w:szCs w:val="24"/>
                <w:vertAlign w:val="baseline"/>
              </w:rPr>
            </w:pPr>
            <w:r w:rsidRPr="005447B4">
              <w:rPr>
                <w:sz w:val="24"/>
                <w:szCs w:val="24"/>
                <w:vertAlign w:val="baseline"/>
              </w:rPr>
              <w:t>«Животные водоемов, морей и океанов»</w:t>
            </w:r>
          </w:p>
          <w:p w14:paraId="06020305" w14:textId="77777777" w:rsidR="005447B4" w:rsidRPr="005447B4" w:rsidRDefault="005447B4" w:rsidP="00CD101B">
            <w:pPr>
              <w:ind w:firstLine="567"/>
              <w:jc w:val="both"/>
              <w:rPr>
                <w:sz w:val="24"/>
                <w:szCs w:val="24"/>
                <w:vertAlign w:val="baseline"/>
              </w:rPr>
            </w:pPr>
            <w:r w:rsidRPr="005447B4">
              <w:rPr>
                <w:b/>
                <w:sz w:val="24"/>
                <w:szCs w:val="24"/>
                <w:vertAlign w:val="baseline"/>
              </w:rPr>
              <w:t>Беседа</w:t>
            </w:r>
            <w:r w:rsidRPr="005447B4">
              <w:rPr>
                <w:sz w:val="24"/>
                <w:szCs w:val="24"/>
                <w:vertAlign w:val="baseline"/>
              </w:rPr>
              <w:t>: «Как одеваются люди в разные сезоны».</w:t>
            </w:r>
          </w:p>
          <w:p w14:paraId="163A855A" w14:textId="77777777" w:rsidR="005447B4" w:rsidRPr="005447B4" w:rsidRDefault="005447B4" w:rsidP="00CD101B">
            <w:pPr>
              <w:ind w:firstLine="567"/>
              <w:jc w:val="both"/>
              <w:rPr>
                <w:sz w:val="24"/>
                <w:szCs w:val="24"/>
                <w:vertAlign w:val="baseline"/>
              </w:rPr>
            </w:pPr>
            <w:r w:rsidRPr="005447B4">
              <w:rPr>
                <w:sz w:val="24"/>
                <w:szCs w:val="24"/>
                <w:vertAlign w:val="baseline"/>
              </w:rPr>
              <w:t>Рассматривание предметов одежды, обуви, головных уборов (их детали), рассматривание картинок, иллюстраций с изображением одежды, обуви, головных уборов</w:t>
            </w:r>
          </w:p>
          <w:p w14:paraId="5E1A7974" w14:textId="77777777" w:rsidR="005447B4" w:rsidRPr="005447B4" w:rsidRDefault="005447B4" w:rsidP="00CD101B">
            <w:pPr>
              <w:ind w:firstLine="567"/>
              <w:jc w:val="both"/>
              <w:rPr>
                <w:sz w:val="24"/>
                <w:szCs w:val="24"/>
                <w:vertAlign w:val="baseline"/>
              </w:rPr>
            </w:pPr>
            <w:r w:rsidRPr="005447B4">
              <w:rPr>
                <w:b/>
                <w:sz w:val="24"/>
                <w:szCs w:val="24"/>
                <w:vertAlign w:val="baseline"/>
              </w:rPr>
              <w:t>Чтение</w:t>
            </w:r>
            <w:r w:rsidRPr="005447B4">
              <w:rPr>
                <w:sz w:val="24"/>
                <w:szCs w:val="24"/>
                <w:vertAlign w:val="baseline"/>
              </w:rPr>
              <w:t xml:space="preserve"> В. Берестов «Шапка»,</w:t>
            </w:r>
          </w:p>
          <w:p w14:paraId="38B233FA" w14:textId="1FF37FA1" w:rsidR="005447B4" w:rsidRPr="005447B4" w:rsidRDefault="005447B4" w:rsidP="00CD101B">
            <w:pPr>
              <w:ind w:firstLine="567"/>
              <w:jc w:val="both"/>
              <w:rPr>
                <w:sz w:val="24"/>
                <w:szCs w:val="24"/>
                <w:vertAlign w:val="baseline"/>
              </w:rPr>
            </w:pPr>
            <w:r w:rsidRPr="005447B4">
              <w:rPr>
                <w:sz w:val="24"/>
                <w:szCs w:val="24"/>
                <w:vertAlign w:val="baseline"/>
              </w:rPr>
              <w:t>Л. Успенская «Про Степку-Растрепку»,</w:t>
            </w:r>
          </w:p>
          <w:p w14:paraId="2780D9AF" w14:textId="5B74019A" w:rsidR="005447B4" w:rsidRPr="005447B4" w:rsidRDefault="005447B4" w:rsidP="00CD101B">
            <w:pPr>
              <w:ind w:firstLine="567"/>
              <w:jc w:val="both"/>
              <w:rPr>
                <w:sz w:val="24"/>
                <w:szCs w:val="24"/>
                <w:vertAlign w:val="baseline"/>
              </w:rPr>
            </w:pPr>
            <w:r w:rsidRPr="005447B4">
              <w:rPr>
                <w:sz w:val="24"/>
                <w:szCs w:val="24"/>
                <w:vertAlign w:val="baseline"/>
              </w:rPr>
              <w:t>З. Александрова «Сарафанчик»</w:t>
            </w:r>
          </w:p>
          <w:p w14:paraId="152BDC94" w14:textId="77777777" w:rsidR="005447B4" w:rsidRPr="005447B4" w:rsidRDefault="005447B4" w:rsidP="00CD101B">
            <w:pPr>
              <w:ind w:firstLine="567"/>
              <w:jc w:val="both"/>
              <w:rPr>
                <w:sz w:val="24"/>
                <w:szCs w:val="24"/>
                <w:vertAlign w:val="baseline"/>
              </w:rPr>
            </w:pPr>
            <w:r w:rsidRPr="005447B4">
              <w:rPr>
                <w:b/>
                <w:sz w:val="24"/>
                <w:szCs w:val="24"/>
                <w:vertAlign w:val="baseline"/>
              </w:rPr>
              <w:t>Д/и</w:t>
            </w:r>
            <w:r w:rsidRPr="005447B4">
              <w:rPr>
                <w:sz w:val="24"/>
                <w:szCs w:val="24"/>
                <w:vertAlign w:val="baseline"/>
              </w:rPr>
              <w:t>: «Одежда или обувь»,</w:t>
            </w:r>
          </w:p>
          <w:p w14:paraId="4EB9D09D" w14:textId="0C6E610B" w:rsidR="005447B4" w:rsidRPr="005447B4" w:rsidRDefault="005447B4" w:rsidP="00CD101B">
            <w:pPr>
              <w:ind w:firstLine="567"/>
              <w:jc w:val="both"/>
              <w:rPr>
                <w:sz w:val="24"/>
                <w:szCs w:val="24"/>
                <w:vertAlign w:val="baseline"/>
              </w:rPr>
            </w:pPr>
            <w:r w:rsidRPr="005447B4">
              <w:rPr>
                <w:sz w:val="24"/>
                <w:szCs w:val="24"/>
                <w:vertAlign w:val="baseline"/>
              </w:rPr>
              <w:t>«Что носят девочки?»,</w:t>
            </w:r>
          </w:p>
          <w:p w14:paraId="4984EF60" w14:textId="018D8C49" w:rsidR="005447B4" w:rsidRPr="005447B4" w:rsidRDefault="005447B4" w:rsidP="00CD101B">
            <w:pPr>
              <w:ind w:firstLine="567"/>
              <w:jc w:val="both"/>
              <w:rPr>
                <w:sz w:val="24"/>
                <w:szCs w:val="24"/>
                <w:vertAlign w:val="baseline"/>
              </w:rPr>
            </w:pPr>
            <w:r w:rsidRPr="005447B4">
              <w:rPr>
                <w:sz w:val="24"/>
                <w:szCs w:val="24"/>
                <w:vertAlign w:val="baseline"/>
              </w:rPr>
              <w:t>« Что носят мальчики?»,</w:t>
            </w:r>
          </w:p>
          <w:p w14:paraId="0BE015A3" w14:textId="21F5C5C0" w:rsidR="005447B4" w:rsidRPr="005447B4" w:rsidRDefault="005447B4" w:rsidP="00CD101B">
            <w:pPr>
              <w:ind w:firstLine="567"/>
              <w:jc w:val="both"/>
              <w:rPr>
                <w:sz w:val="24"/>
                <w:szCs w:val="24"/>
                <w:vertAlign w:val="baseline"/>
              </w:rPr>
            </w:pPr>
            <w:r w:rsidRPr="005447B4">
              <w:rPr>
                <w:sz w:val="24"/>
                <w:szCs w:val="24"/>
                <w:vertAlign w:val="baseline"/>
              </w:rPr>
              <w:lastRenderedPageBreak/>
              <w:t>«Одень Машу на прогулку по сезону»,</w:t>
            </w:r>
          </w:p>
          <w:p w14:paraId="2EAAC6F0" w14:textId="3C5DA873" w:rsidR="005447B4" w:rsidRPr="005447B4" w:rsidRDefault="005447B4" w:rsidP="00CD101B">
            <w:pPr>
              <w:ind w:firstLine="567"/>
              <w:jc w:val="both"/>
              <w:rPr>
                <w:sz w:val="24"/>
                <w:szCs w:val="24"/>
                <w:vertAlign w:val="baseline"/>
              </w:rPr>
            </w:pPr>
            <w:r w:rsidRPr="005447B4">
              <w:rPr>
                <w:sz w:val="24"/>
                <w:szCs w:val="24"/>
                <w:vertAlign w:val="baseline"/>
              </w:rPr>
              <w:t>«На швейной фабрике»,</w:t>
            </w:r>
          </w:p>
          <w:p w14:paraId="689EABEB" w14:textId="701411ED" w:rsidR="005447B4" w:rsidRPr="005447B4" w:rsidRDefault="005447B4" w:rsidP="00CD101B">
            <w:pPr>
              <w:ind w:firstLine="567"/>
              <w:jc w:val="both"/>
              <w:rPr>
                <w:sz w:val="24"/>
                <w:szCs w:val="24"/>
                <w:vertAlign w:val="baseline"/>
              </w:rPr>
            </w:pPr>
            <w:r w:rsidRPr="005447B4">
              <w:rPr>
                <w:sz w:val="24"/>
                <w:szCs w:val="24"/>
                <w:vertAlign w:val="baseline"/>
              </w:rPr>
              <w:t>«Кто подберет больше слов?»</w:t>
            </w:r>
          </w:p>
          <w:p w14:paraId="2A364232" w14:textId="77777777" w:rsidR="005447B4" w:rsidRPr="005447B4" w:rsidRDefault="005447B4" w:rsidP="00CD101B">
            <w:pPr>
              <w:ind w:firstLine="567"/>
              <w:jc w:val="both"/>
              <w:rPr>
                <w:sz w:val="24"/>
                <w:szCs w:val="24"/>
                <w:vertAlign w:val="baseline"/>
              </w:rPr>
            </w:pPr>
            <w:r w:rsidRPr="005447B4">
              <w:rPr>
                <w:b/>
                <w:sz w:val="24"/>
                <w:szCs w:val="24"/>
                <w:vertAlign w:val="baseline"/>
              </w:rPr>
              <w:t>Сюжетно-ролевая игра</w:t>
            </w:r>
            <w:r w:rsidRPr="005447B4">
              <w:rPr>
                <w:sz w:val="24"/>
                <w:szCs w:val="24"/>
                <w:vertAlign w:val="baseline"/>
              </w:rPr>
              <w:t>: «Магазин одежды, обуви, головных уборов»,  «Ателье», «Показ моделей одежды».</w:t>
            </w:r>
          </w:p>
          <w:p w14:paraId="7E963A3F" w14:textId="77777777" w:rsidR="005447B4" w:rsidRPr="005447B4" w:rsidRDefault="005447B4" w:rsidP="00CD101B">
            <w:pPr>
              <w:ind w:firstLine="567"/>
              <w:jc w:val="both"/>
              <w:rPr>
                <w:sz w:val="24"/>
                <w:szCs w:val="24"/>
                <w:vertAlign w:val="baseline"/>
              </w:rPr>
            </w:pPr>
            <w:r w:rsidRPr="005447B4">
              <w:rPr>
                <w:b/>
                <w:sz w:val="24"/>
                <w:szCs w:val="24"/>
                <w:vertAlign w:val="baseline"/>
              </w:rPr>
              <w:t>Беседа</w:t>
            </w:r>
            <w:r w:rsidRPr="005447B4">
              <w:rPr>
                <w:sz w:val="24"/>
                <w:szCs w:val="24"/>
                <w:vertAlign w:val="baseline"/>
              </w:rPr>
              <w:t>: «Что любят носить девочки? (мальчики)»</w:t>
            </w:r>
          </w:p>
          <w:p w14:paraId="64458B08" w14:textId="77777777" w:rsidR="005447B4" w:rsidRPr="005447B4" w:rsidRDefault="005447B4" w:rsidP="00CD101B">
            <w:pPr>
              <w:ind w:firstLine="567"/>
              <w:jc w:val="both"/>
              <w:rPr>
                <w:sz w:val="24"/>
                <w:szCs w:val="24"/>
                <w:vertAlign w:val="baseline"/>
              </w:rPr>
            </w:pPr>
            <w:r w:rsidRPr="005447B4">
              <w:rPr>
                <w:b/>
                <w:sz w:val="24"/>
                <w:szCs w:val="24"/>
                <w:vertAlign w:val="baseline"/>
              </w:rPr>
              <w:t>Продуктивная деятельность</w:t>
            </w:r>
            <w:r w:rsidRPr="005447B4">
              <w:rPr>
                <w:sz w:val="24"/>
                <w:szCs w:val="24"/>
                <w:vertAlign w:val="baseline"/>
              </w:rPr>
              <w:t>: «Красивое платье», «Укрась шарфик орнаментом»</w:t>
            </w:r>
          </w:p>
          <w:p w14:paraId="5AF38D64" w14:textId="77777777" w:rsidR="005447B4" w:rsidRPr="005447B4" w:rsidRDefault="005447B4" w:rsidP="00CD101B">
            <w:pPr>
              <w:ind w:firstLine="567"/>
              <w:jc w:val="both"/>
              <w:rPr>
                <w:b/>
                <w:sz w:val="24"/>
                <w:szCs w:val="24"/>
                <w:vertAlign w:val="baseline"/>
              </w:rPr>
            </w:pPr>
          </w:p>
          <w:p w14:paraId="4C842D37" w14:textId="77777777" w:rsidR="005447B4" w:rsidRPr="005447B4" w:rsidRDefault="005447B4" w:rsidP="00CD101B">
            <w:pPr>
              <w:ind w:firstLine="567"/>
              <w:jc w:val="both"/>
              <w:rPr>
                <w:sz w:val="24"/>
                <w:szCs w:val="24"/>
                <w:vertAlign w:val="baseline"/>
              </w:rPr>
            </w:pPr>
          </w:p>
          <w:p w14:paraId="05C76270" w14:textId="77777777" w:rsidR="005447B4" w:rsidRPr="005447B4" w:rsidRDefault="005447B4" w:rsidP="00CD101B">
            <w:pPr>
              <w:ind w:firstLine="567"/>
              <w:jc w:val="both"/>
              <w:rPr>
                <w:b/>
                <w:sz w:val="24"/>
                <w:szCs w:val="24"/>
                <w:vertAlign w:val="baseline"/>
              </w:rPr>
            </w:pPr>
            <w:r w:rsidRPr="005447B4">
              <w:rPr>
                <w:b/>
                <w:sz w:val="24"/>
                <w:szCs w:val="24"/>
                <w:vertAlign w:val="baseline"/>
              </w:rPr>
              <w:t>«Речевое развитие»</w:t>
            </w:r>
          </w:p>
          <w:p w14:paraId="4D1812CA" w14:textId="4D009C3F" w:rsidR="005447B4" w:rsidRPr="005447B4" w:rsidRDefault="005447B4" w:rsidP="00CD101B">
            <w:pPr>
              <w:ind w:firstLine="567"/>
              <w:jc w:val="both"/>
              <w:rPr>
                <w:b/>
                <w:sz w:val="24"/>
                <w:szCs w:val="24"/>
                <w:vertAlign w:val="baseline"/>
              </w:rPr>
            </w:pPr>
            <w:r w:rsidRPr="005447B4">
              <w:rPr>
                <w:sz w:val="24"/>
                <w:szCs w:val="24"/>
                <w:vertAlign w:val="baseline"/>
              </w:rPr>
              <w:t>«Новогодние встречи».</w:t>
            </w:r>
          </w:p>
          <w:p w14:paraId="2F95C0C0" w14:textId="77777777" w:rsidR="005447B4" w:rsidRPr="005447B4" w:rsidRDefault="005447B4" w:rsidP="00CD101B">
            <w:pPr>
              <w:ind w:firstLine="567"/>
              <w:jc w:val="both"/>
              <w:rPr>
                <w:sz w:val="24"/>
                <w:szCs w:val="24"/>
                <w:vertAlign w:val="baseline"/>
              </w:rPr>
            </w:pPr>
            <w:r w:rsidRPr="005447B4">
              <w:rPr>
                <w:sz w:val="24"/>
                <w:szCs w:val="24"/>
                <w:vertAlign w:val="baseline"/>
              </w:rPr>
              <w:t>«Произведения Н. Носова»</w:t>
            </w:r>
          </w:p>
          <w:p w14:paraId="1F1058C6" w14:textId="77777777" w:rsidR="005447B4" w:rsidRPr="005447B4" w:rsidRDefault="005447B4" w:rsidP="00CD101B">
            <w:pPr>
              <w:ind w:firstLine="567"/>
              <w:jc w:val="both"/>
              <w:rPr>
                <w:sz w:val="24"/>
                <w:szCs w:val="24"/>
                <w:vertAlign w:val="baseline"/>
              </w:rPr>
            </w:pPr>
            <w:r w:rsidRPr="005447B4">
              <w:rPr>
                <w:sz w:val="24"/>
                <w:szCs w:val="24"/>
                <w:vertAlign w:val="baseline"/>
              </w:rPr>
              <w:t>Пересказ сказки «У страха глаза велики».</w:t>
            </w:r>
          </w:p>
          <w:p w14:paraId="512A614C" w14:textId="77777777" w:rsidR="005447B4" w:rsidRPr="005447B4" w:rsidRDefault="005447B4" w:rsidP="00CD101B">
            <w:pPr>
              <w:ind w:firstLine="567"/>
              <w:jc w:val="both"/>
              <w:rPr>
                <w:sz w:val="24"/>
                <w:szCs w:val="24"/>
                <w:vertAlign w:val="baseline"/>
              </w:rPr>
            </w:pPr>
            <w:r w:rsidRPr="005447B4">
              <w:rPr>
                <w:sz w:val="24"/>
                <w:szCs w:val="24"/>
                <w:vertAlign w:val="baseline"/>
              </w:rPr>
              <w:t>Творческие рассказы детей.</w:t>
            </w:r>
          </w:p>
          <w:p w14:paraId="61E37161" w14:textId="77777777" w:rsidR="005447B4" w:rsidRPr="005447B4" w:rsidRDefault="005447B4" w:rsidP="00CD101B">
            <w:pPr>
              <w:ind w:firstLine="567"/>
              <w:jc w:val="both"/>
              <w:rPr>
                <w:sz w:val="24"/>
                <w:szCs w:val="24"/>
                <w:vertAlign w:val="baseline"/>
              </w:rPr>
            </w:pPr>
            <w:r w:rsidRPr="005447B4">
              <w:rPr>
                <w:sz w:val="24"/>
                <w:szCs w:val="24"/>
                <w:vertAlign w:val="baseline"/>
              </w:rPr>
              <w:t>«Здравствуй, гостья – зима!»</w:t>
            </w:r>
          </w:p>
          <w:p w14:paraId="6D818F18" w14:textId="77777777" w:rsidR="005447B4" w:rsidRPr="005447B4" w:rsidRDefault="005447B4" w:rsidP="00CD101B">
            <w:pPr>
              <w:ind w:firstLine="567"/>
              <w:jc w:val="both"/>
              <w:rPr>
                <w:sz w:val="24"/>
                <w:szCs w:val="24"/>
                <w:vertAlign w:val="baseline"/>
              </w:rPr>
            </w:pPr>
            <w:r w:rsidRPr="005447B4">
              <w:rPr>
                <w:sz w:val="24"/>
                <w:szCs w:val="24"/>
                <w:vertAlign w:val="baseline"/>
              </w:rPr>
              <w:t>Составление рассказа на тему «Четвероногий друг».</w:t>
            </w:r>
          </w:p>
          <w:p w14:paraId="1E5B8B66" w14:textId="77777777" w:rsidR="005447B4" w:rsidRPr="005447B4" w:rsidRDefault="005447B4" w:rsidP="00CD101B">
            <w:pPr>
              <w:ind w:firstLine="567"/>
              <w:jc w:val="both"/>
              <w:rPr>
                <w:sz w:val="24"/>
                <w:szCs w:val="24"/>
                <w:vertAlign w:val="baseline"/>
              </w:rPr>
            </w:pPr>
            <w:r w:rsidRPr="005447B4">
              <w:rPr>
                <w:sz w:val="24"/>
                <w:szCs w:val="24"/>
                <w:vertAlign w:val="baseline"/>
              </w:rPr>
              <w:t>Лексические игры и упражнения.</w:t>
            </w:r>
          </w:p>
          <w:p w14:paraId="38FF8F50" w14:textId="77777777" w:rsidR="005447B4" w:rsidRPr="005447B4" w:rsidRDefault="005447B4" w:rsidP="00CD101B">
            <w:pPr>
              <w:ind w:firstLine="567"/>
              <w:jc w:val="both"/>
              <w:rPr>
                <w:sz w:val="24"/>
                <w:szCs w:val="24"/>
                <w:vertAlign w:val="baseline"/>
              </w:rPr>
            </w:pPr>
            <w:r w:rsidRPr="005447B4">
              <w:rPr>
                <w:sz w:val="24"/>
                <w:szCs w:val="24"/>
                <w:vertAlign w:val="baseline"/>
              </w:rPr>
              <w:t>Чтение сказки С. Маршака «Двенадцать месяцев»</w:t>
            </w:r>
          </w:p>
          <w:p w14:paraId="3F29BFF0" w14:textId="77777777" w:rsidR="005447B4" w:rsidRPr="005447B4" w:rsidRDefault="005447B4" w:rsidP="00CD101B">
            <w:pPr>
              <w:ind w:firstLine="567"/>
              <w:jc w:val="both"/>
              <w:rPr>
                <w:sz w:val="24"/>
                <w:szCs w:val="24"/>
                <w:vertAlign w:val="baseline"/>
              </w:rPr>
            </w:pPr>
            <w:r w:rsidRPr="005447B4">
              <w:rPr>
                <w:sz w:val="24"/>
                <w:szCs w:val="24"/>
                <w:vertAlign w:val="baseline"/>
              </w:rPr>
              <w:t>Сочинение сказки на предложенный сюжет.</w:t>
            </w:r>
            <w:r w:rsidRPr="005447B4">
              <w:rPr>
                <w:b/>
                <w:sz w:val="24"/>
                <w:szCs w:val="24"/>
                <w:vertAlign w:val="baseline"/>
              </w:rPr>
              <w:t xml:space="preserve"> «Познавательное развитие»</w:t>
            </w:r>
          </w:p>
          <w:p w14:paraId="3FB525CA" w14:textId="77777777" w:rsidR="005447B4" w:rsidRPr="005447B4" w:rsidRDefault="005447B4" w:rsidP="00CD101B">
            <w:pPr>
              <w:ind w:firstLine="567"/>
              <w:jc w:val="both"/>
              <w:rPr>
                <w:b/>
                <w:sz w:val="24"/>
                <w:szCs w:val="24"/>
                <w:vertAlign w:val="baseline"/>
              </w:rPr>
            </w:pPr>
            <w:r w:rsidRPr="005447B4">
              <w:rPr>
                <w:b/>
                <w:sz w:val="24"/>
                <w:szCs w:val="24"/>
                <w:vertAlign w:val="baseline"/>
              </w:rPr>
              <w:t>ФЭМП</w:t>
            </w:r>
          </w:p>
          <w:p w14:paraId="23779ACA" w14:textId="77777777" w:rsidR="005447B4" w:rsidRPr="005447B4" w:rsidRDefault="005447B4" w:rsidP="00CD101B">
            <w:pPr>
              <w:ind w:firstLine="567"/>
              <w:jc w:val="both"/>
              <w:rPr>
                <w:sz w:val="24"/>
                <w:szCs w:val="24"/>
                <w:vertAlign w:val="baseline"/>
              </w:rPr>
            </w:pPr>
            <w:r w:rsidRPr="005447B4">
              <w:rPr>
                <w:sz w:val="24"/>
                <w:szCs w:val="24"/>
                <w:vertAlign w:val="baseline"/>
              </w:rPr>
              <w:t>«Решение задач»</w:t>
            </w:r>
          </w:p>
          <w:p w14:paraId="3E79FA25" w14:textId="77777777" w:rsidR="005447B4" w:rsidRPr="005447B4" w:rsidRDefault="005447B4" w:rsidP="00CD101B">
            <w:pPr>
              <w:ind w:firstLine="567"/>
              <w:jc w:val="both"/>
              <w:rPr>
                <w:sz w:val="24"/>
                <w:szCs w:val="24"/>
                <w:vertAlign w:val="baseline"/>
              </w:rPr>
            </w:pPr>
            <w:r w:rsidRPr="005447B4">
              <w:rPr>
                <w:sz w:val="24"/>
                <w:szCs w:val="24"/>
                <w:vertAlign w:val="baseline"/>
              </w:rPr>
              <w:t>«Ориентирование на листе бумаге»</w:t>
            </w:r>
          </w:p>
          <w:p w14:paraId="687E3136" w14:textId="77777777" w:rsidR="005447B4" w:rsidRPr="005447B4" w:rsidRDefault="005447B4" w:rsidP="00CD101B">
            <w:pPr>
              <w:ind w:firstLine="567"/>
              <w:jc w:val="both"/>
              <w:rPr>
                <w:sz w:val="24"/>
                <w:szCs w:val="24"/>
                <w:vertAlign w:val="baseline"/>
              </w:rPr>
            </w:pPr>
            <w:r w:rsidRPr="005447B4">
              <w:rPr>
                <w:sz w:val="24"/>
                <w:szCs w:val="24"/>
                <w:vertAlign w:val="baseline"/>
              </w:rPr>
              <w:t>«Время»</w:t>
            </w:r>
          </w:p>
          <w:p w14:paraId="4C32C14E" w14:textId="77777777" w:rsidR="005447B4" w:rsidRPr="005447B4" w:rsidRDefault="005447B4" w:rsidP="00CD101B">
            <w:pPr>
              <w:ind w:firstLine="567"/>
              <w:jc w:val="both"/>
              <w:rPr>
                <w:sz w:val="24"/>
                <w:szCs w:val="24"/>
                <w:vertAlign w:val="baseline"/>
              </w:rPr>
            </w:pPr>
            <w:r w:rsidRPr="005447B4">
              <w:rPr>
                <w:sz w:val="24"/>
                <w:szCs w:val="24"/>
                <w:vertAlign w:val="baseline"/>
              </w:rPr>
              <w:t>«Деление на 8 равных частей»</w:t>
            </w:r>
          </w:p>
          <w:p w14:paraId="522E9B43" w14:textId="77777777" w:rsidR="005447B4" w:rsidRPr="005447B4" w:rsidRDefault="005447B4" w:rsidP="00CD101B">
            <w:pPr>
              <w:ind w:firstLine="567"/>
              <w:jc w:val="both"/>
              <w:rPr>
                <w:sz w:val="24"/>
                <w:szCs w:val="24"/>
                <w:vertAlign w:val="baseline"/>
              </w:rPr>
            </w:pPr>
            <w:r w:rsidRPr="005447B4">
              <w:rPr>
                <w:sz w:val="24"/>
                <w:szCs w:val="24"/>
                <w:vertAlign w:val="baseline"/>
              </w:rPr>
              <w:t>«Геометрические фигуры»</w:t>
            </w:r>
          </w:p>
          <w:p w14:paraId="61072F95" w14:textId="77777777" w:rsidR="005447B4" w:rsidRPr="005447B4" w:rsidRDefault="005447B4" w:rsidP="00CD101B">
            <w:pPr>
              <w:ind w:firstLine="567"/>
              <w:jc w:val="both"/>
              <w:rPr>
                <w:sz w:val="24"/>
                <w:szCs w:val="24"/>
                <w:vertAlign w:val="baseline"/>
              </w:rPr>
            </w:pPr>
            <w:r w:rsidRPr="005447B4">
              <w:rPr>
                <w:sz w:val="24"/>
                <w:szCs w:val="24"/>
                <w:vertAlign w:val="baseline"/>
              </w:rPr>
              <w:t>«Части суток»</w:t>
            </w:r>
          </w:p>
          <w:p w14:paraId="6BB94397" w14:textId="77777777" w:rsidR="005447B4" w:rsidRPr="005447B4" w:rsidRDefault="005447B4" w:rsidP="00CD101B">
            <w:pPr>
              <w:ind w:firstLine="567"/>
              <w:jc w:val="both"/>
              <w:rPr>
                <w:b/>
                <w:sz w:val="24"/>
                <w:szCs w:val="24"/>
                <w:vertAlign w:val="baseline"/>
              </w:rPr>
            </w:pPr>
            <w:r w:rsidRPr="005447B4">
              <w:rPr>
                <w:b/>
                <w:sz w:val="24"/>
                <w:szCs w:val="24"/>
                <w:vertAlign w:val="baseline"/>
              </w:rPr>
              <w:t>Ознакомление с окружающим миром</w:t>
            </w:r>
          </w:p>
          <w:p w14:paraId="3D62D73D" w14:textId="2B76ECFD" w:rsidR="005447B4" w:rsidRPr="005447B4" w:rsidRDefault="005447B4" w:rsidP="00CD101B">
            <w:pPr>
              <w:ind w:firstLine="567"/>
              <w:jc w:val="both"/>
              <w:rPr>
                <w:sz w:val="24"/>
                <w:szCs w:val="24"/>
                <w:vertAlign w:val="baseline"/>
              </w:rPr>
            </w:pPr>
            <w:r w:rsidRPr="005447B4">
              <w:rPr>
                <w:sz w:val="24"/>
                <w:szCs w:val="24"/>
                <w:vertAlign w:val="baseline"/>
              </w:rPr>
              <w:t>НОД</w:t>
            </w:r>
          </w:p>
          <w:p w14:paraId="13E821D8" w14:textId="77777777" w:rsidR="005447B4" w:rsidRPr="005447B4" w:rsidRDefault="005447B4" w:rsidP="00CD101B">
            <w:pPr>
              <w:ind w:firstLine="567"/>
              <w:jc w:val="both"/>
              <w:rPr>
                <w:sz w:val="24"/>
                <w:szCs w:val="24"/>
                <w:vertAlign w:val="baseline"/>
              </w:rPr>
            </w:pPr>
            <w:r w:rsidRPr="005447B4">
              <w:rPr>
                <w:sz w:val="24"/>
                <w:szCs w:val="24"/>
                <w:vertAlign w:val="baseline"/>
              </w:rPr>
              <w:t>«Библиотека»</w:t>
            </w:r>
          </w:p>
          <w:p w14:paraId="4B671769" w14:textId="77777777" w:rsidR="005447B4" w:rsidRPr="005447B4" w:rsidRDefault="005447B4" w:rsidP="00CD101B">
            <w:pPr>
              <w:ind w:firstLine="567"/>
              <w:jc w:val="both"/>
              <w:rPr>
                <w:b/>
                <w:sz w:val="24"/>
                <w:szCs w:val="24"/>
                <w:vertAlign w:val="baseline"/>
              </w:rPr>
            </w:pPr>
            <w:r w:rsidRPr="005447B4">
              <w:rPr>
                <w:b/>
                <w:sz w:val="24"/>
                <w:szCs w:val="24"/>
                <w:vertAlign w:val="baseline"/>
              </w:rPr>
              <w:t>Ознакомление с природой</w:t>
            </w:r>
          </w:p>
          <w:p w14:paraId="4CF9FCF9" w14:textId="77777777" w:rsidR="005447B4" w:rsidRPr="005447B4" w:rsidRDefault="005447B4" w:rsidP="00CD101B">
            <w:pPr>
              <w:ind w:firstLine="567"/>
              <w:jc w:val="both"/>
              <w:rPr>
                <w:sz w:val="24"/>
                <w:szCs w:val="24"/>
                <w:vertAlign w:val="baseline"/>
              </w:rPr>
            </w:pPr>
            <w:r w:rsidRPr="005447B4">
              <w:rPr>
                <w:sz w:val="24"/>
                <w:szCs w:val="24"/>
                <w:vertAlign w:val="baseline"/>
              </w:rPr>
              <w:t>«День заповедников» (10января)</w:t>
            </w:r>
          </w:p>
          <w:p w14:paraId="2D6AB087" w14:textId="77777777" w:rsidR="005447B4" w:rsidRPr="005447B4" w:rsidRDefault="005447B4" w:rsidP="00CD101B">
            <w:pPr>
              <w:ind w:firstLine="567"/>
              <w:jc w:val="both"/>
              <w:rPr>
                <w:sz w:val="24"/>
                <w:szCs w:val="24"/>
                <w:vertAlign w:val="baseline"/>
              </w:rPr>
            </w:pPr>
            <w:r w:rsidRPr="005447B4">
              <w:rPr>
                <w:sz w:val="24"/>
                <w:szCs w:val="24"/>
                <w:vertAlign w:val="baseline"/>
              </w:rPr>
              <w:lastRenderedPageBreak/>
              <w:t>«Продолжение экологической тропы»</w:t>
            </w:r>
          </w:p>
          <w:p w14:paraId="7102FD3D" w14:textId="77777777" w:rsidR="005447B4" w:rsidRPr="005447B4" w:rsidRDefault="005447B4" w:rsidP="00CD101B">
            <w:pPr>
              <w:ind w:firstLine="567"/>
              <w:jc w:val="both"/>
              <w:rPr>
                <w:b/>
                <w:sz w:val="24"/>
                <w:szCs w:val="24"/>
                <w:vertAlign w:val="baseline"/>
              </w:rPr>
            </w:pPr>
            <w:r w:rsidRPr="005447B4">
              <w:rPr>
                <w:b/>
                <w:sz w:val="24"/>
                <w:szCs w:val="24"/>
                <w:vertAlign w:val="baseline"/>
              </w:rPr>
              <w:t>«Художественно-эстетическое развитие»</w:t>
            </w:r>
          </w:p>
          <w:p w14:paraId="1AB9F0F8" w14:textId="77777777" w:rsidR="005447B4" w:rsidRPr="005447B4" w:rsidRDefault="005447B4" w:rsidP="00CD101B">
            <w:pPr>
              <w:ind w:firstLine="567"/>
              <w:jc w:val="both"/>
              <w:rPr>
                <w:b/>
                <w:sz w:val="24"/>
                <w:szCs w:val="24"/>
                <w:vertAlign w:val="baseline"/>
              </w:rPr>
            </w:pPr>
            <w:r w:rsidRPr="005447B4">
              <w:rPr>
                <w:b/>
                <w:sz w:val="24"/>
                <w:szCs w:val="24"/>
                <w:vertAlign w:val="baseline"/>
              </w:rPr>
              <w:t>Рисование НОД</w:t>
            </w:r>
          </w:p>
          <w:p w14:paraId="6A5E0B78" w14:textId="77777777" w:rsidR="005447B4" w:rsidRPr="005447B4" w:rsidRDefault="005447B4" w:rsidP="00CD101B">
            <w:pPr>
              <w:ind w:firstLine="567"/>
              <w:jc w:val="both"/>
              <w:rPr>
                <w:sz w:val="24"/>
                <w:szCs w:val="24"/>
                <w:vertAlign w:val="baseline"/>
              </w:rPr>
            </w:pPr>
            <w:r w:rsidRPr="005447B4">
              <w:rPr>
                <w:sz w:val="24"/>
                <w:szCs w:val="24"/>
                <w:vertAlign w:val="baseline"/>
              </w:rPr>
              <w:t>Рисование декоративно – сюжетной композиции «Кони пасутся»</w:t>
            </w:r>
          </w:p>
          <w:p w14:paraId="34EAEF55" w14:textId="77777777" w:rsidR="005447B4" w:rsidRPr="005447B4" w:rsidRDefault="005447B4" w:rsidP="00CD101B">
            <w:pPr>
              <w:ind w:firstLine="567"/>
              <w:jc w:val="both"/>
              <w:rPr>
                <w:sz w:val="24"/>
                <w:szCs w:val="24"/>
                <w:vertAlign w:val="baseline"/>
              </w:rPr>
            </w:pPr>
            <w:r w:rsidRPr="005447B4">
              <w:rPr>
                <w:sz w:val="24"/>
                <w:szCs w:val="24"/>
                <w:vertAlign w:val="baseline"/>
              </w:rPr>
              <w:t>«Иней покрыл деревья»</w:t>
            </w:r>
          </w:p>
          <w:p w14:paraId="33EC6992" w14:textId="77777777" w:rsidR="005447B4" w:rsidRPr="005447B4" w:rsidRDefault="005447B4" w:rsidP="00CD101B">
            <w:pPr>
              <w:ind w:firstLine="567"/>
              <w:jc w:val="both"/>
              <w:rPr>
                <w:sz w:val="24"/>
                <w:szCs w:val="24"/>
                <w:vertAlign w:val="baseline"/>
              </w:rPr>
            </w:pPr>
            <w:r w:rsidRPr="005447B4">
              <w:rPr>
                <w:sz w:val="24"/>
                <w:szCs w:val="24"/>
                <w:vertAlign w:val="baseline"/>
              </w:rPr>
              <w:t>Декоративное рисование «Букет в холодных тонах»</w:t>
            </w:r>
          </w:p>
          <w:p w14:paraId="0F9AC9C7" w14:textId="77777777" w:rsidR="005447B4" w:rsidRPr="005447B4" w:rsidRDefault="005447B4" w:rsidP="00CD101B">
            <w:pPr>
              <w:ind w:firstLine="567"/>
              <w:jc w:val="both"/>
              <w:rPr>
                <w:sz w:val="24"/>
                <w:szCs w:val="24"/>
                <w:vertAlign w:val="baseline"/>
              </w:rPr>
            </w:pPr>
            <w:r w:rsidRPr="005447B4">
              <w:rPr>
                <w:sz w:val="24"/>
                <w:szCs w:val="24"/>
                <w:vertAlign w:val="baseline"/>
              </w:rPr>
              <w:t>«Рисование по замыслу»</w:t>
            </w:r>
          </w:p>
          <w:p w14:paraId="403B9290" w14:textId="77777777" w:rsidR="005447B4" w:rsidRPr="005447B4" w:rsidRDefault="005447B4" w:rsidP="00CD101B">
            <w:pPr>
              <w:ind w:firstLine="567"/>
              <w:jc w:val="both"/>
              <w:rPr>
                <w:sz w:val="24"/>
                <w:szCs w:val="24"/>
                <w:vertAlign w:val="baseline"/>
              </w:rPr>
            </w:pPr>
            <w:r w:rsidRPr="005447B4">
              <w:rPr>
                <w:sz w:val="24"/>
                <w:szCs w:val="24"/>
                <w:vertAlign w:val="baseline"/>
              </w:rPr>
              <w:t>«Сказочный дворец»</w:t>
            </w:r>
          </w:p>
          <w:p w14:paraId="48726BCA" w14:textId="77777777" w:rsidR="005447B4" w:rsidRPr="005447B4" w:rsidRDefault="005447B4" w:rsidP="00CD101B">
            <w:pPr>
              <w:ind w:firstLine="567"/>
              <w:jc w:val="both"/>
              <w:rPr>
                <w:sz w:val="24"/>
                <w:szCs w:val="24"/>
                <w:vertAlign w:val="baseline"/>
              </w:rPr>
            </w:pPr>
            <w:r w:rsidRPr="005447B4">
              <w:rPr>
                <w:sz w:val="24"/>
                <w:szCs w:val="24"/>
                <w:vertAlign w:val="baseline"/>
              </w:rPr>
              <w:t>Рисование с натуры керамической фигурки животного (лань, конь, олешек и т. д.)</w:t>
            </w:r>
          </w:p>
          <w:p w14:paraId="689DF72D" w14:textId="77777777" w:rsidR="005447B4" w:rsidRPr="005447B4" w:rsidRDefault="005447B4" w:rsidP="00CD101B">
            <w:pPr>
              <w:ind w:firstLine="567"/>
              <w:jc w:val="both"/>
              <w:rPr>
                <w:b/>
                <w:sz w:val="24"/>
                <w:szCs w:val="24"/>
                <w:vertAlign w:val="baseline"/>
              </w:rPr>
            </w:pPr>
            <w:r w:rsidRPr="005447B4">
              <w:rPr>
                <w:b/>
                <w:sz w:val="24"/>
                <w:szCs w:val="24"/>
                <w:vertAlign w:val="baseline"/>
              </w:rPr>
              <w:t>Аппликация</w:t>
            </w:r>
          </w:p>
          <w:p w14:paraId="0F206E8A" w14:textId="77777777" w:rsidR="005447B4" w:rsidRPr="005447B4" w:rsidRDefault="005447B4" w:rsidP="00CD101B">
            <w:pPr>
              <w:ind w:firstLine="567"/>
              <w:jc w:val="both"/>
              <w:rPr>
                <w:sz w:val="24"/>
                <w:szCs w:val="24"/>
                <w:vertAlign w:val="baseline"/>
              </w:rPr>
            </w:pPr>
            <w:r w:rsidRPr="005447B4">
              <w:rPr>
                <w:sz w:val="24"/>
                <w:szCs w:val="24"/>
                <w:vertAlign w:val="baseline"/>
              </w:rPr>
              <w:t>«Аппликация по замыслу»</w:t>
            </w:r>
          </w:p>
          <w:p w14:paraId="6A3D5AE7" w14:textId="77777777" w:rsidR="005447B4" w:rsidRPr="005447B4" w:rsidRDefault="005447B4" w:rsidP="00CD101B">
            <w:pPr>
              <w:ind w:firstLine="567"/>
              <w:jc w:val="both"/>
              <w:rPr>
                <w:sz w:val="24"/>
                <w:szCs w:val="24"/>
                <w:vertAlign w:val="baseline"/>
              </w:rPr>
            </w:pPr>
            <w:r w:rsidRPr="005447B4">
              <w:rPr>
                <w:sz w:val="24"/>
                <w:szCs w:val="24"/>
                <w:vertAlign w:val="baseline"/>
              </w:rPr>
              <w:t>«Корабли на рейде»</w:t>
            </w:r>
          </w:p>
          <w:p w14:paraId="4ED547A7" w14:textId="77777777" w:rsidR="005447B4" w:rsidRPr="005447B4" w:rsidRDefault="005447B4" w:rsidP="00CD101B">
            <w:pPr>
              <w:ind w:firstLine="567"/>
              <w:jc w:val="both"/>
              <w:rPr>
                <w:b/>
                <w:sz w:val="24"/>
                <w:szCs w:val="24"/>
                <w:vertAlign w:val="baseline"/>
              </w:rPr>
            </w:pPr>
            <w:r w:rsidRPr="005447B4">
              <w:rPr>
                <w:b/>
                <w:sz w:val="24"/>
                <w:szCs w:val="24"/>
                <w:vertAlign w:val="baseline"/>
              </w:rPr>
              <w:t>Лепка</w:t>
            </w:r>
          </w:p>
          <w:p w14:paraId="672AB58C" w14:textId="77777777" w:rsidR="005447B4" w:rsidRPr="005447B4" w:rsidRDefault="005447B4" w:rsidP="00CD101B">
            <w:pPr>
              <w:ind w:firstLine="567"/>
              <w:jc w:val="both"/>
              <w:rPr>
                <w:sz w:val="24"/>
                <w:szCs w:val="24"/>
                <w:vertAlign w:val="baseline"/>
              </w:rPr>
            </w:pPr>
            <w:r w:rsidRPr="005447B4">
              <w:rPr>
                <w:sz w:val="24"/>
                <w:szCs w:val="24"/>
                <w:vertAlign w:val="baseline"/>
              </w:rPr>
              <w:t>«Как мы играем зимой»</w:t>
            </w:r>
          </w:p>
          <w:p w14:paraId="6C839A91" w14:textId="77777777" w:rsidR="005447B4" w:rsidRPr="005447B4" w:rsidRDefault="005447B4" w:rsidP="00CD101B">
            <w:pPr>
              <w:ind w:firstLine="567"/>
              <w:jc w:val="both"/>
              <w:rPr>
                <w:sz w:val="24"/>
                <w:szCs w:val="24"/>
                <w:vertAlign w:val="baseline"/>
              </w:rPr>
            </w:pPr>
            <w:r w:rsidRPr="005447B4">
              <w:rPr>
                <w:b/>
                <w:bCs/>
                <w:sz w:val="24"/>
                <w:szCs w:val="24"/>
                <w:vertAlign w:val="baseline"/>
              </w:rPr>
              <w:t>Беседа</w:t>
            </w:r>
            <w:r w:rsidRPr="005447B4">
              <w:rPr>
                <w:sz w:val="24"/>
                <w:szCs w:val="24"/>
                <w:vertAlign w:val="baseline"/>
              </w:rPr>
              <w:t>: «Как мы отмечали праздник елки в детском саду»</w:t>
            </w:r>
          </w:p>
          <w:p w14:paraId="0FCD9D4C" w14:textId="77777777" w:rsidR="005447B4" w:rsidRPr="005447B4" w:rsidRDefault="005447B4" w:rsidP="00CD101B">
            <w:pPr>
              <w:ind w:firstLine="567"/>
              <w:jc w:val="both"/>
              <w:rPr>
                <w:sz w:val="24"/>
                <w:szCs w:val="24"/>
                <w:vertAlign w:val="baseline"/>
              </w:rPr>
            </w:pPr>
            <w:r w:rsidRPr="005447B4">
              <w:rPr>
                <w:sz w:val="24"/>
                <w:szCs w:val="24"/>
                <w:vertAlign w:val="baseline"/>
              </w:rPr>
              <w:t>«Что мне больше всего понравилось на новогоднем утреннике?»</w:t>
            </w:r>
          </w:p>
          <w:p w14:paraId="5E182062" w14:textId="77777777" w:rsidR="005447B4" w:rsidRPr="005447B4" w:rsidRDefault="005447B4" w:rsidP="00CD101B">
            <w:pPr>
              <w:ind w:firstLine="567"/>
              <w:jc w:val="both"/>
              <w:rPr>
                <w:sz w:val="24"/>
                <w:szCs w:val="24"/>
                <w:vertAlign w:val="baseline"/>
              </w:rPr>
            </w:pPr>
            <w:r w:rsidRPr="005447B4">
              <w:rPr>
                <w:sz w:val="24"/>
                <w:szCs w:val="24"/>
                <w:vertAlign w:val="baseline"/>
              </w:rPr>
              <w:t>Повторение новогодних стихов, песен, танцев, игр.</w:t>
            </w:r>
          </w:p>
          <w:p w14:paraId="5E9F3D25" w14:textId="77777777" w:rsidR="005447B4" w:rsidRPr="005447B4" w:rsidRDefault="005447B4" w:rsidP="00CD101B">
            <w:pPr>
              <w:ind w:firstLine="567"/>
              <w:jc w:val="both"/>
              <w:rPr>
                <w:sz w:val="24"/>
                <w:szCs w:val="24"/>
                <w:vertAlign w:val="baseline"/>
              </w:rPr>
            </w:pPr>
            <w:r w:rsidRPr="005447B4">
              <w:rPr>
                <w:sz w:val="24"/>
                <w:szCs w:val="24"/>
                <w:vertAlign w:val="baseline"/>
              </w:rPr>
              <w:t>Отгадывание и загадывание загадок.</w:t>
            </w:r>
          </w:p>
          <w:p w14:paraId="1DF9A3B6" w14:textId="77777777" w:rsidR="005447B4" w:rsidRPr="005447B4" w:rsidRDefault="005447B4" w:rsidP="00CD101B">
            <w:pPr>
              <w:ind w:firstLine="567"/>
              <w:jc w:val="both"/>
              <w:rPr>
                <w:sz w:val="24"/>
                <w:szCs w:val="24"/>
                <w:vertAlign w:val="baseline"/>
              </w:rPr>
            </w:pPr>
            <w:r w:rsidRPr="005447B4">
              <w:rPr>
                <w:sz w:val="24"/>
                <w:szCs w:val="24"/>
                <w:vertAlign w:val="baseline"/>
              </w:rPr>
              <w:t>Экскурсия в парк «Ледовые фигуры»</w:t>
            </w:r>
          </w:p>
          <w:p w14:paraId="0D0A4CD8" w14:textId="77777777" w:rsidR="005447B4" w:rsidRPr="005447B4" w:rsidRDefault="005447B4" w:rsidP="00CD101B">
            <w:pPr>
              <w:ind w:firstLine="567"/>
              <w:jc w:val="both"/>
              <w:rPr>
                <w:sz w:val="24"/>
                <w:szCs w:val="24"/>
                <w:vertAlign w:val="baseline"/>
              </w:rPr>
            </w:pPr>
            <w:r w:rsidRPr="005447B4">
              <w:rPr>
                <w:b/>
                <w:bCs/>
                <w:sz w:val="24"/>
                <w:szCs w:val="24"/>
                <w:vertAlign w:val="baseline"/>
              </w:rPr>
              <w:t>Д/и</w:t>
            </w:r>
            <w:r w:rsidRPr="005447B4">
              <w:rPr>
                <w:sz w:val="24"/>
                <w:szCs w:val="24"/>
                <w:vertAlign w:val="baseline"/>
              </w:rPr>
              <w:t>: «Назови зимние виды спорта».</w:t>
            </w:r>
          </w:p>
          <w:p w14:paraId="5F32B822" w14:textId="77777777" w:rsidR="005447B4" w:rsidRPr="005447B4" w:rsidRDefault="005447B4" w:rsidP="00CD101B">
            <w:pPr>
              <w:ind w:firstLine="567"/>
              <w:jc w:val="both"/>
              <w:rPr>
                <w:sz w:val="24"/>
                <w:szCs w:val="24"/>
                <w:vertAlign w:val="baseline"/>
              </w:rPr>
            </w:pPr>
            <w:r w:rsidRPr="005447B4">
              <w:rPr>
                <w:sz w:val="24"/>
                <w:szCs w:val="24"/>
                <w:vertAlign w:val="baseline"/>
              </w:rPr>
              <w:t>«Назови и опиши»</w:t>
            </w:r>
          </w:p>
          <w:p w14:paraId="37CEDD00" w14:textId="77777777" w:rsidR="005447B4" w:rsidRPr="005447B4" w:rsidRDefault="005447B4" w:rsidP="00CD101B">
            <w:pPr>
              <w:ind w:firstLine="567"/>
              <w:jc w:val="both"/>
              <w:rPr>
                <w:sz w:val="24"/>
                <w:szCs w:val="24"/>
                <w:vertAlign w:val="baseline"/>
              </w:rPr>
            </w:pPr>
            <w:r w:rsidRPr="005447B4">
              <w:rPr>
                <w:sz w:val="24"/>
                <w:szCs w:val="24"/>
                <w:vertAlign w:val="baseline"/>
              </w:rPr>
              <w:t>« Что перепутал художник»</w:t>
            </w:r>
          </w:p>
          <w:p w14:paraId="16010B04" w14:textId="77777777" w:rsidR="005447B4" w:rsidRPr="005447B4" w:rsidRDefault="005447B4" w:rsidP="00CD101B">
            <w:pPr>
              <w:ind w:firstLine="567"/>
              <w:jc w:val="both"/>
              <w:rPr>
                <w:sz w:val="24"/>
                <w:szCs w:val="24"/>
                <w:vertAlign w:val="baseline"/>
              </w:rPr>
            </w:pPr>
            <w:r w:rsidRPr="005447B4">
              <w:rPr>
                <w:sz w:val="24"/>
                <w:szCs w:val="24"/>
                <w:vertAlign w:val="baseline"/>
              </w:rPr>
              <w:t>«Зима в лесу»</w:t>
            </w:r>
          </w:p>
          <w:p w14:paraId="41104CE7" w14:textId="77777777" w:rsidR="005447B4" w:rsidRPr="005447B4" w:rsidRDefault="005447B4" w:rsidP="00CD101B">
            <w:pPr>
              <w:ind w:firstLine="567"/>
              <w:jc w:val="both"/>
              <w:rPr>
                <w:sz w:val="24"/>
                <w:szCs w:val="24"/>
                <w:vertAlign w:val="baseline"/>
              </w:rPr>
            </w:pPr>
            <w:r w:rsidRPr="005447B4">
              <w:rPr>
                <w:sz w:val="24"/>
                <w:szCs w:val="24"/>
                <w:vertAlign w:val="baseline"/>
              </w:rPr>
              <w:t>«Что лишнее»</w:t>
            </w:r>
          </w:p>
          <w:p w14:paraId="29631974" w14:textId="03889D02" w:rsidR="005447B4" w:rsidRPr="005447B4" w:rsidRDefault="005447B4" w:rsidP="00CD101B">
            <w:pPr>
              <w:ind w:firstLine="567"/>
              <w:jc w:val="both"/>
              <w:rPr>
                <w:sz w:val="24"/>
                <w:szCs w:val="24"/>
                <w:vertAlign w:val="baseline"/>
              </w:rPr>
            </w:pPr>
            <w:r w:rsidRPr="005447B4">
              <w:rPr>
                <w:sz w:val="24"/>
                <w:szCs w:val="24"/>
                <w:vertAlign w:val="baseline"/>
              </w:rPr>
              <w:t xml:space="preserve">На прогулке: </w:t>
            </w:r>
            <w:r w:rsidR="00183030">
              <w:rPr>
                <w:sz w:val="24"/>
                <w:szCs w:val="24"/>
                <w:vertAlign w:val="baseline"/>
              </w:rPr>
              <w:t xml:space="preserve"> на </w:t>
            </w:r>
            <w:r w:rsidRPr="005447B4">
              <w:rPr>
                <w:sz w:val="24"/>
                <w:szCs w:val="24"/>
                <w:vertAlign w:val="baseline"/>
              </w:rPr>
              <w:t>санках, ледянках</w:t>
            </w:r>
          </w:p>
          <w:p w14:paraId="59D44152" w14:textId="77777777" w:rsidR="005447B4" w:rsidRPr="005447B4" w:rsidRDefault="005447B4" w:rsidP="00CD101B">
            <w:pPr>
              <w:ind w:firstLine="567"/>
              <w:jc w:val="both"/>
              <w:rPr>
                <w:sz w:val="24"/>
                <w:szCs w:val="24"/>
                <w:vertAlign w:val="baseline"/>
              </w:rPr>
            </w:pPr>
            <w:r w:rsidRPr="005447B4">
              <w:rPr>
                <w:b/>
                <w:bCs/>
                <w:sz w:val="24"/>
                <w:szCs w:val="24"/>
                <w:vertAlign w:val="baseline"/>
              </w:rPr>
              <w:t>Сюжетно-ролевые игры</w:t>
            </w:r>
            <w:r w:rsidRPr="005447B4">
              <w:rPr>
                <w:sz w:val="24"/>
                <w:szCs w:val="24"/>
                <w:vertAlign w:val="baseline"/>
              </w:rPr>
              <w:t>: « Мы едем в цирк на Новогоднее представление»</w:t>
            </w:r>
          </w:p>
          <w:p w14:paraId="3EDAB9E3" w14:textId="77777777" w:rsidR="005447B4" w:rsidRPr="005447B4" w:rsidRDefault="005447B4" w:rsidP="00CD101B">
            <w:pPr>
              <w:ind w:firstLine="567"/>
              <w:jc w:val="both"/>
              <w:rPr>
                <w:sz w:val="24"/>
                <w:szCs w:val="24"/>
                <w:vertAlign w:val="baseline"/>
              </w:rPr>
            </w:pPr>
            <w:r w:rsidRPr="005447B4">
              <w:rPr>
                <w:b/>
                <w:bCs/>
                <w:sz w:val="24"/>
                <w:szCs w:val="24"/>
                <w:vertAlign w:val="baseline"/>
              </w:rPr>
              <w:t>Продуктивная деятельность:</w:t>
            </w:r>
            <w:r w:rsidRPr="005447B4">
              <w:rPr>
                <w:sz w:val="24"/>
                <w:szCs w:val="24"/>
                <w:vertAlign w:val="baseline"/>
              </w:rPr>
              <w:t> «Новогодняя открытка к Рождеству»</w:t>
            </w:r>
          </w:p>
          <w:p w14:paraId="6819FDCC" w14:textId="77777777" w:rsidR="005447B4" w:rsidRPr="005447B4" w:rsidRDefault="005447B4" w:rsidP="00CD101B">
            <w:pPr>
              <w:ind w:firstLine="567"/>
              <w:jc w:val="both"/>
              <w:rPr>
                <w:b/>
                <w:sz w:val="24"/>
                <w:szCs w:val="24"/>
                <w:vertAlign w:val="baseline"/>
              </w:rPr>
            </w:pPr>
          </w:p>
          <w:p w14:paraId="482A6E20" w14:textId="77777777" w:rsidR="005447B4" w:rsidRPr="005447B4" w:rsidRDefault="005447B4" w:rsidP="00CD101B">
            <w:pPr>
              <w:ind w:firstLine="567"/>
              <w:jc w:val="both"/>
              <w:rPr>
                <w:b/>
                <w:sz w:val="24"/>
                <w:szCs w:val="24"/>
                <w:vertAlign w:val="baseline"/>
              </w:rPr>
            </w:pPr>
            <w:r w:rsidRPr="005447B4">
              <w:rPr>
                <w:b/>
                <w:sz w:val="24"/>
                <w:szCs w:val="24"/>
                <w:vertAlign w:val="baseline"/>
              </w:rPr>
              <w:t>«Речевое развитие». НОД</w:t>
            </w:r>
          </w:p>
          <w:p w14:paraId="1ECF947F" w14:textId="77777777" w:rsidR="005447B4" w:rsidRPr="005447B4" w:rsidRDefault="005447B4" w:rsidP="00CD101B">
            <w:pPr>
              <w:ind w:firstLine="567"/>
              <w:jc w:val="both"/>
              <w:rPr>
                <w:sz w:val="24"/>
                <w:szCs w:val="24"/>
                <w:vertAlign w:val="baseline"/>
              </w:rPr>
            </w:pPr>
            <w:r w:rsidRPr="005447B4">
              <w:rPr>
                <w:sz w:val="24"/>
                <w:szCs w:val="24"/>
                <w:vertAlign w:val="baseline"/>
              </w:rPr>
              <w:t>«Чтение стихотворений о зиме»</w:t>
            </w:r>
          </w:p>
          <w:p w14:paraId="1C80A1EF" w14:textId="77777777" w:rsidR="005447B4" w:rsidRPr="005447B4" w:rsidRDefault="005447B4" w:rsidP="00CD101B">
            <w:pPr>
              <w:ind w:firstLine="567"/>
              <w:jc w:val="both"/>
              <w:rPr>
                <w:sz w:val="24"/>
                <w:szCs w:val="24"/>
                <w:vertAlign w:val="baseline"/>
              </w:rPr>
            </w:pPr>
            <w:r w:rsidRPr="005447B4">
              <w:rPr>
                <w:sz w:val="24"/>
                <w:szCs w:val="24"/>
                <w:vertAlign w:val="baseline"/>
              </w:rPr>
              <w:t>«Дидактические упражнения «Кафе», «Хоккей».</w:t>
            </w:r>
          </w:p>
          <w:p w14:paraId="0DD1007B" w14:textId="77777777" w:rsidR="005447B4" w:rsidRPr="005447B4" w:rsidRDefault="005447B4" w:rsidP="00CD101B">
            <w:pPr>
              <w:ind w:firstLine="567"/>
              <w:jc w:val="both"/>
              <w:rPr>
                <w:sz w:val="24"/>
                <w:szCs w:val="24"/>
                <w:vertAlign w:val="baseline"/>
              </w:rPr>
            </w:pPr>
            <w:r w:rsidRPr="005447B4">
              <w:rPr>
                <w:sz w:val="24"/>
                <w:szCs w:val="24"/>
                <w:vertAlign w:val="baseline"/>
              </w:rPr>
              <w:t>«Составление рассказа по картине «Река замерзла».</w:t>
            </w:r>
          </w:p>
          <w:p w14:paraId="260C1A12" w14:textId="77777777" w:rsidR="005447B4" w:rsidRPr="005447B4" w:rsidRDefault="005447B4" w:rsidP="00CD101B">
            <w:pPr>
              <w:ind w:firstLine="567"/>
              <w:jc w:val="both"/>
              <w:rPr>
                <w:sz w:val="24"/>
                <w:szCs w:val="24"/>
                <w:vertAlign w:val="baseline"/>
              </w:rPr>
            </w:pPr>
            <w:r w:rsidRPr="005447B4">
              <w:rPr>
                <w:sz w:val="24"/>
                <w:szCs w:val="24"/>
                <w:vertAlign w:val="baseline"/>
              </w:rPr>
              <w:t>«Пересказ эскимосской сказки «Как лисичка бычка обидела».</w:t>
            </w:r>
          </w:p>
          <w:p w14:paraId="3950DE89" w14:textId="0C6E600F" w:rsidR="005447B4" w:rsidRPr="005447B4" w:rsidRDefault="005447B4" w:rsidP="00CD101B">
            <w:pPr>
              <w:ind w:firstLine="567"/>
              <w:jc w:val="both"/>
              <w:rPr>
                <w:sz w:val="24"/>
                <w:szCs w:val="24"/>
                <w:vertAlign w:val="baseline"/>
              </w:rPr>
            </w:pPr>
            <w:r w:rsidRPr="005447B4">
              <w:rPr>
                <w:sz w:val="24"/>
                <w:szCs w:val="24"/>
                <w:vertAlign w:val="baseline"/>
              </w:rPr>
              <w:t>«Звуковая культура речи: дифференциация звуков с - ш».</w:t>
            </w:r>
          </w:p>
          <w:p w14:paraId="6E75F7DF" w14:textId="77777777" w:rsidR="005447B4" w:rsidRPr="005447B4" w:rsidRDefault="005447B4" w:rsidP="00CD101B">
            <w:pPr>
              <w:ind w:firstLine="567"/>
              <w:jc w:val="both"/>
              <w:rPr>
                <w:sz w:val="24"/>
                <w:szCs w:val="24"/>
                <w:vertAlign w:val="baseline"/>
              </w:rPr>
            </w:pPr>
            <w:r w:rsidRPr="005447B4">
              <w:rPr>
                <w:sz w:val="24"/>
                <w:szCs w:val="24"/>
                <w:vertAlign w:val="baseline"/>
              </w:rPr>
              <w:t>«Составление рассказа на темы скороговорок».</w:t>
            </w:r>
          </w:p>
          <w:p w14:paraId="3EB31881" w14:textId="0167D121" w:rsidR="005447B4" w:rsidRPr="005447B4" w:rsidRDefault="005447B4" w:rsidP="00CD101B">
            <w:pPr>
              <w:ind w:firstLine="567"/>
              <w:jc w:val="both"/>
              <w:rPr>
                <w:b/>
                <w:sz w:val="24"/>
                <w:szCs w:val="24"/>
                <w:vertAlign w:val="baseline"/>
              </w:rPr>
            </w:pPr>
            <w:r w:rsidRPr="005447B4">
              <w:rPr>
                <w:b/>
                <w:sz w:val="24"/>
                <w:szCs w:val="24"/>
                <w:vertAlign w:val="baseline"/>
              </w:rPr>
              <w:t>«Познавательное развитие»</w:t>
            </w:r>
          </w:p>
          <w:p w14:paraId="77BFD551" w14:textId="06CEA2E1" w:rsidR="005447B4" w:rsidRPr="005447B4" w:rsidRDefault="005447B4" w:rsidP="00CD101B">
            <w:pPr>
              <w:ind w:firstLine="567"/>
              <w:jc w:val="both"/>
              <w:rPr>
                <w:b/>
                <w:sz w:val="24"/>
                <w:szCs w:val="24"/>
                <w:vertAlign w:val="baseline"/>
              </w:rPr>
            </w:pPr>
            <w:r w:rsidRPr="005447B4">
              <w:rPr>
                <w:b/>
                <w:sz w:val="24"/>
                <w:szCs w:val="24"/>
                <w:vertAlign w:val="baseline"/>
              </w:rPr>
              <w:t>Ознакомление с окружающим миром.</w:t>
            </w:r>
          </w:p>
          <w:p w14:paraId="15677712" w14:textId="77777777" w:rsidR="005447B4" w:rsidRPr="005447B4" w:rsidRDefault="005447B4" w:rsidP="00CD101B">
            <w:pPr>
              <w:ind w:firstLine="567"/>
              <w:jc w:val="both"/>
              <w:rPr>
                <w:sz w:val="24"/>
                <w:szCs w:val="24"/>
                <w:vertAlign w:val="baseline"/>
              </w:rPr>
            </w:pPr>
            <w:r w:rsidRPr="005447B4">
              <w:rPr>
                <w:sz w:val="24"/>
                <w:szCs w:val="24"/>
                <w:vertAlign w:val="baseline"/>
              </w:rPr>
              <w:t>НОД «В мире материалов» (викторина).</w:t>
            </w:r>
          </w:p>
          <w:p w14:paraId="3D4F9D92" w14:textId="77777777" w:rsidR="005447B4" w:rsidRPr="005447B4" w:rsidRDefault="005447B4" w:rsidP="00CD101B">
            <w:pPr>
              <w:ind w:firstLine="567"/>
              <w:jc w:val="both"/>
              <w:rPr>
                <w:sz w:val="24"/>
                <w:szCs w:val="24"/>
                <w:vertAlign w:val="baseline"/>
              </w:rPr>
            </w:pPr>
            <w:r w:rsidRPr="005447B4">
              <w:rPr>
                <w:sz w:val="24"/>
                <w:szCs w:val="24"/>
                <w:vertAlign w:val="baseline"/>
              </w:rPr>
              <w:t>«Служебные собаки»</w:t>
            </w:r>
          </w:p>
          <w:p w14:paraId="325CAE13" w14:textId="77777777" w:rsidR="005447B4" w:rsidRPr="005447B4" w:rsidRDefault="005447B4" w:rsidP="00CD101B">
            <w:pPr>
              <w:ind w:firstLine="567"/>
              <w:jc w:val="both"/>
              <w:rPr>
                <w:sz w:val="24"/>
                <w:szCs w:val="24"/>
                <w:vertAlign w:val="baseline"/>
              </w:rPr>
            </w:pPr>
            <w:r w:rsidRPr="005447B4">
              <w:rPr>
                <w:sz w:val="24"/>
                <w:szCs w:val="24"/>
                <w:vertAlign w:val="baseline"/>
              </w:rPr>
              <w:t>«Защитники Родины».</w:t>
            </w:r>
          </w:p>
          <w:p w14:paraId="288EE60C" w14:textId="77777777" w:rsidR="005447B4" w:rsidRPr="005447B4" w:rsidRDefault="005447B4" w:rsidP="00CD101B">
            <w:pPr>
              <w:ind w:firstLine="567"/>
              <w:jc w:val="both"/>
              <w:rPr>
                <w:b/>
                <w:sz w:val="24"/>
                <w:szCs w:val="24"/>
                <w:vertAlign w:val="baseline"/>
              </w:rPr>
            </w:pPr>
            <w:r w:rsidRPr="005447B4">
              <w:rPr>
                <w:b/>
                <w:sz w:val="24"/>
                <w:szCs w:val="24"/>
                <w:vertAlign w:val="baseline"/>
              </w:rPr>
              <w:t>ФЭМП</w:t>
            </w:r>
          </w:p>
          <w:p w14:paraId="0D1C175B" w14:textId="77777777" w:rsidR="005447B4" w:rsidRPr="005447B4" w:rsidRDefault="005447B4" w:rsidP="00CD101B">
            <w:pPr>
              <w:ind w:firstLine="567"/>
              <w:jc w:val="both"/>
              <w:rPr>
                <w:sz w:val="24"/>
                <w:szCs w:val="24"/>
                <w:vertAlign w:val="baseline"/>
              </w:rPr>
            </w:pPr>
            <w:r w:rsidRPr="005447B4">
              <w:rPr>
                <w:sz w:val="24"/>
                <w:szCs w:val="24"/>
                <w:vertAlign w:val="baseline"/>
              </w:rPr>
              <w:t>«Измерение по клеткам».</w:t>
            </w:r>
          </w:p>
          <w:p w14:paraId="09B8ABFE" w14:textId="77777777" w:rsidR="005447B4" w:rsidRPr="005447B4" w:rsidRDefault="005447B4" w:rsidP="00CD101B">
            <w:pPr>
              <w:ind w:firstLine="567"/>
              <w:jc w:val="both"/>
              <w:rPr>
                <w:sz w:val="24"/>
                <w:szCs w:val="24"/>
                <w:vertAlign w:val="baseline"/>
              </w:rPr>
            </w:pPr>
            <w:r w:rsidRPr="005447B4">
              <w:rPr>
                <w:sz w:val="24"/>
                <w:szCs w:val="24"/>
                <w:vertAlign w:val="baseline"/>
              </w:rPr>
              <w:t>«Решение задач».</w:t>
            </w:r>
          </w:p>
          <w:p w14:paraId="0CAAF004" w14:textId="77777777" w:rsidR="005447B4" w:rsidRPr="005447B4" w:rsidRDefault="005447B4" w:rsidP="00CD101B">
            <w:pPr>
              <w:ind w:firstLine="567"/>
              <w:jc w:val="both"/>
              <w:rPr>
                <w:sz w:val="24"/>
                <w:szCs w:val="24"/>
                <w:vertAlign w:val="baseline"/>
              </w:rPr>
            </w:pPr>
            <w:r w:rsidRPr="005447B4">
              <w:rPr>
                <w:sz w:val="24"/>
                <w:szCs w:val="24"/>
                <w:vertAlign w:val="baseline"/>
              </w:rPr>
              <w:t>«Дни недели»</w:t>
            </w:r>
          </w:p>
          <w:p w14:paraId="14C67A89" w14:textId="77777777" w:rsidR="005447B4" w:rsidRPr="005447B4" w:rsidRDefault="005447B4" w:rsidP="00CD101B">
            <w:pPr>
              <w:ind w:firstLine="567"/>
              <w:jc w:val="both"/>
              <w:rPr>
                <w:sz w:val="24"/>
                <w:szCs w:val="24"/>
                <w:vertAlign w:val="baseline"/>
              </w:rPr>
            </w:pPr>
            <w:r w:rsidRPr="005447B4">
              <w:rPr>
                <w:sz w:val="24"/>
                <w:szCs w:val="24"/>
                <w:vertAlign w:val="baseline"/>
              </w:rPr>
              <w:t>Ориентация на листе бумаги</w:t>
            </w:r>
          </w:p>
          <w:p w14:paraId="1D578C46" w14:textId="77777777" w:rsidR="005447B4" w:rsidRPr="005447B4" w:rsidRDefault="005447B4" w:rsidP="00CD101B">
            <w:pPr>
              <w:ind w:firstLine="567"/>
              <w:jc w:val="both"/>
              <w:rPr>
                <w:sz w:val="24"/>
                <w:szCs w:val="24"/>
                <w:vertAlign w:val="baseline"/>
              </w:rPr>
            </w:pPr>
            <w:r w:rsidRPr="005447B4">
              <w:rPr>
                <w:sz w:val="24"/>
                <w:szCs w:val="24"/>
                <w:vertAlign w:val="baseline"/>
              </w:rPr>
              <w:t>«Часы»</w:t>
            </w:r>
          </w:p>
          <w:p w14:paraId="42AD1D3D" w14:textId="77777777" w:rsidR="005447B4" w:rsidRPr="005447B4" w:rsidRDefault="005447B4" w:rsidP="00CD101B">
            <w:pPr>
              <w:ind w:firstLine="567"/>
              <w:jc w:val="both"/>
              <w:rPr>
                <w:sz w:val="24"/>
                <w:szCs w:val="24"/>
                <w:vertAlign w:val="baseline"/>
              </w:rPr>
            </w:pPr>
            <w:r w:rsidRPr="005447B4">
              <w:rPr>
                <w:sz w:val="24"/>
                <w:szCs w:val="24"/>
                <w:vertAlign w:val="baseline"/>
              </w:rPr>
              <w:t>«Геометрические фигуры».</w:t>
            </w:r>
          </w:p>
          <w:p w14:paraId="064795C4" w14:textId="77777777" w:rsidR="005447B4" w:rsidRPr="005447B4" w:rsidRDefault="005447B4" w:rsidP="00CD101B">
            <w:pPr>
              <w:ind w:firstLine="567"/>
              <w:jc w:val="both"/>
              <w:rPr>
                <w:b/>
                <w:sz w:val="24"/>
                <w:szCs w:val="24"/>
                <w:vertAlign w:val="baseline"/>
              </w:rPr>
            </w:pPr>
            <w:r w:rsidRPr="005447B4">
              <w:rPr>
                <w:b/>
                <w:sz w:val="24"/>
                <w:szCs w:val="24"/>
                <w:vertAlign w:val="baseline"/>
              </w:rPr>
              <w:t>Художественно-эстетическое развитие.</w:t>
            </w:r>
          </w:p>
          <w:p w14:paraId="03492333" w14:textId="77777777" w:rsidR="005447B4" w:rsidRPr="005447B4" w:rsidRDefault="005447B4" w:rsidP="00CD101B">
            <w:pPr>
              <w:ind w:firstLine="567"/>
              <w:jc w:val="both"/>
              <w:rPr>
                <w:b/>
                <w:sz w:val="24"/>
                <w:szCs w:val="24"/>
                <w:vertAlign w:val="baseline"/>
              </w:rPr>
            </w:pPr>
            <w:r w:rsidRPr="005447B4">
              <w:rPr>
                <w:b/>
                <w:sz w:val="24"/>
                <w:szCs w:val="24"/>
                <w:vertAlign w:val="baseline"/>
              </w:rPr>
              <w:t>Рисование. НОД</w:t>
            </w:r>
          </w:p>
          <w:p w14:paraId="27D80856" w14:textId="404B3495" w:rsidR="005447B4" w:rsidRPr="005447B4" w:rsidRDefault="005447B4" w:rsidP="00CD101B">
            <w:pPr>
              <w:ind w:firstLine="567"/>
              <w:jc w:val="both"/>
              <w:rPr>
                <w:sz w:val="24"/>
                <w:szCs w:val="24"/>
                <w:vertAlign w:val="baseline"/>
              </w:rPr>
            </w:pPr>
            <w:r w:rsidRPr="005447B4">
              <w:rPr>
                <w:sz w:val="24"/>
                <w:szCs w:val="24"/>
                <w:vertAlign w:val="baseline"/>
              </w:rPr>
              <w:t>Декоративное рисование по мотивам хохломской росписи.</w:t>
            </w:r>
          </w:p>
          <w:p w14:paraId="25C4968D" w14:textId="77777777" w:rsidR="005447B4" w:rsidRPr="005447B4" w:rsidRDefault="005447B4" w:rsidP="00CD101B">
            <w:pPr>
              <w:ind w:firstLine="567"/>
              <w:jc w:val="both"/>
              <w:rPr>
                <w:sz w:val="24"/>
                <w:szCs w:val="24"/>
                <w:vertAlign w:val="baseline"/>
              </w:rPr>
            </w:pPr>
            <w:r w:rsidRPr="005447B4">
              <w:rPr>
                <w:sz w:val="24"/>
                <w:szCs w:val="24"/>
                <w:vertAlign w:val="baseline"/>
              </w:rPr>
              <w:t>«Наша армия родная»</w:t>
            </w:r>
          </w:p>
          <w:p w14:paraId="01D05866" w14:textId="77777777" w:rsidR="005447B4" w:rsidRPr="005447B4" w:rsidRDefault="005447B4" w:rsidP="00CD101B">
            <w:pPr>
              <w:ind w:firstLine="567"/>
              <w:jc w:val="both"/>
              <w:rPr>
                <w:sz w:val="24"/>
                <w:szCs w:val="24"/>
                <w:vertAlign w:val="baseline"/>
              </w:rPr>
            </w:pPr>
            <w:r w:rsidRPr="005447B4">
              <w:rPr>
                <w:sz w:val="24"/>
                <w:szCs w:val="24"/>
                <w:vertAlign w:val="baseline"/>
              </w:rPr>
              <w:t>«Зима»</w:t>
            </w:r>
          </w:p>
          <w:p w14:paraId="30DBE4DF" w14:textId="77777777" w:rsidR="005447B4" w:rsidRPr="005447B4" w:rsidRDefault="005447B4" w:rsidP="00CD101B">
            <w:pPr>
              <w:ind w:firstLine="567"/>
              <w:jc w:val="both"/>
              <w:rPr>
                <w:sz w:val="24"/>
                <w:szCs w:val="24"/>
                <w:vertAlign w:val="baseline"/>
              </w:rPr>
            </w:pPr>
            <w:r w:rsidRPr="005447B4">
              <w:rPr>
                <w:sz w:val="24"/>
                <w:szCs w:val="24"/>
                <w:vertAlign w:val="baseline"/>
              </w:rPr>
              <w:t>«Сказочное царство»</w:t>
            </w:r>
          </w:p>
          <w:p w14:paraId="7EE8121B" w14:textId="77777777" w:rsidR="005447B4" w:rsidRPr="005447B4" w:rsidRDefault="005447B4" w:rsidP="00CD101B">
            <w:pPr>
              <w:ind w:firstLine="567"/>
              <w:jc w:val="both"/>
              <w:rPr>
                <w:sz w:val="24"/>
                <w:szCs w:val="24"/>
                <w:vertAlign w:val="baseline"/>
              </w:rPr>
            </w:pPr>
            <w:r w:rsidRPr="005447B4">
              <w:rPr>
                <w:sz w:val="24"/>
                <w:szCs w:val="24"/>
                <w:vertAlign w:val="baseline"/>
              </w:rPr>
              <w:t>«Конек – Горбунок»</w:t>
            </w:r>
          </w:p>
          <w:p w14:paraId="280B9783" w14:textId="77777777" w:rsidR="005447B4" w:rsidRPr="005447B4" w:rsidRDefault="005447B4" w:rsidP="00CD101B">
            <w:pPr>
              <w:ind w:firstLine="567"/>
              <w:jc w:val="both"/>
              <w:rPr>
                <w:sz w:val="24"/>
                <w:szCs w:val="24"/>
                <w:vertAlign w:val="baseline"/>
              </w:rPr>
            </w:pPr>
            <w:r w:rsidRPr="005447B4">
              <w:rPr>
                <w:sz w:val="24"/>
                <w:szCs w:val="24"/>
                <w:vertAlign w:val="baseline"/>
              </w:rPr>
              <w:t>Рисование декоративно – сюжетной композиции «Кони пасутся»</w:t>
            </w:r>
          </w:p>
          <w:p w14:paraId="5FC04040" w14:textId="77777777" w:rsidR="005447B4" w:rsidRPr="005447B4" w:rsidRDefault="005447B4" w:rsidP="00CD101B">
            <w:pPr>
              <w:ind w:firstLine="567"/>
              <w:jc w:val="both"/>
              <w:rPr>
                <w:b/>
                <w:sz w:val="24"/>
                <w:szCs w:val="24"/>
                <w:vertAlign w:val="baseline"/>
              </w:rPr>
            </w:pPr>
            <w:r w:rsidRPr="005447B4">
              <w:rPr>
                <w:b/>
                <w:sz w:val="24"/>
                <w:szCs w:val="24"/>
                <w:vertAlign w:val="baseline"/>
              </w:rPr>
              <w:t>Лепка</w:t>
            </w:r>
          </w:p>
          <w:p w14:paraId="6D6DB1E9" w14:textId="77777777" w:rsidR="005447B4" w:rsidRPr="005447B4" w:rsidRDefault="005447B4" w:rsidP="00CD101B">
            <w:pPr>
              <w:ind w:firstLine="567"/>
              <w:jc w:val="both"/>
              <w:rPr>
                <w:sz w:val="24"/>
                <w:szCs w:val="24"/>
                <w:vertAlign w:val="baseline"/>
              </w:rPr>
            </w:pPr>
            <w:r w:rsidRPr="005447B4">
              <w:rPr>
                <w:sz w:val="24"/>
                <w:szCs w:val="24"/>
                <w:vertAlign w:val="baseline"/>
              </w:rPr>
              <w:t>«Пограничник с собакой»</w:t>
            </w:r>
          </w:p>
          <w:p w14:paraId="244F2F9B" w14:textId="77777777" w:rsidR="005447B4" w:rsidRPr="005447B4" w:rsidRDefault="005447B4" w:rsidP="00CD101B">
            <w:pPr>
              <w:ind w:firstLine="567"/>
              <w:jc w:val="both"/>
              <w:rPr>
                <w:sz w:val="24"/>
                <w:szCs w:val="24"/>
                <w:vertAlign w:val="baseline"/>
              </w:rPr>
            </w:pPr>
            <w:r w:rsidRPr="005447B4">
              <w:rPr>
                <w:sz w:val="24"/>
                <w:szCs w:val="24"/>
                <w:vertAlign w:val="baseline"/>
              </w:rPr>
              <w:lastRenderedPageBreak/>
              <w:t>«Конек – Горбунок»</w:t>
            </w:r>
          </w:p>
          <w:p w14:paraId="0CE21FCF" w14:textId="77777777" w:rsidR="005447B4" w:rsidRPr="005447B4" w:rsidRDefault="005447B4" w:rsidP="00CD101B">
            <w:pPr>
              <w:ind w:firstLine="567"/>
              <w:jc w:val="both"/>
              <w:rPr>
                <w:b/>
                <w:sz w:val="24"/>
                <w:szCs w:val="24"/>
                <w:vertAlign w:val="baseline"/>
              </w:rPr>
            </w:pPr>
            <w:r w:rsidRPr="005447B4">
              <w:rPr>
                <w:b/>
                <w:sz w:val="24"/>
                <w:szCs w:val="24"/>
                <w:vertAlign w:val="baseline"/>
              </w:rPr>
              <w:t>Аппликация</w:t>
            </w:r>
          </w:p>
          <w:p w14:paraId="59EAFB26" w14:textId="77777777" w:rsidR="005447B4" w:rsidRPr="005447B4" w:rsidRDefault="005447B4" w:rsidP="00CD101B">
            <w:pPr>
              <w:ind w:firstLine="567"/>
              <w:jc w:val="both"/>
              <w:rPr>
                <w:sz w:val="24"/>
                <w:szCs w:val="24"/>
                <w:vertAlign w:val="baseline"/>
              </w:rPr>
            </w:pPr>
            <w:r w:rsidRPr="005447B4">
              <w:rPr>
                <w:sz w:val="24"/>
                <w:szCs w:val="24"/>
                <w:vertAlign w:val="baseline"/>
              </w:rPr>
              <w:t>«Аппликация по замыслу»</w:t>
            </w:r>
          </w:p>
          <w:p w14:paraId="26B1CE6D" w14:textId="77777777" w:rsidR="005447B4" w:rsidRPr="005447B4" w:rsidRDefault="005447B4" w:rsidP="00CD101B">
            <w:pPr>
              <w:ind w:firstLine="567"/>
              <w:jc w:val="both"/>
              <w:rPr>
                <w:b/>
                <w:sz w:val="24"/>
                <w:szCs w:val="24"/>
                <w:vertAlign w:val="baseline"/>
              </w:rPr>
            </w:pPr>
            <w:r w:rsidRPr="005447B4">
              <w:rPr>
                <w:b/>
                <w:sz w:val="24"/>
                <w:szCs w:val="24"/>
                <w:vertAlign w:val="baseline"/>
              </w:rPr>
              <w:t>Дидактические игры:</w:t>
            </w:r>
          </w:p>
          <w:p w14:paraId="0E48FB79" w14:textId="202D08DE" w:rsidR="005447B4" w:rsidRPr="005447B4" w:rsidRDefault="005447B4" w:rsidP="00CD101B">
            <w:pPr>
              <w:ind w:firstLine="567"/>
              <w:jc w:val="both"/>
              <w:rPr>
                <w:sz w:val="24"/>
                <w:szCs w:val="24"/>
                <w:vertAlign w:val="baseline"/>
              </w:rPr>
            </w:pPr>
            <w:r w:rsidRPr="005447B4">
              <w:rPr>
                <w:sz w:val="24"/>
                <w:szCs w:val="24"/>
                <w:vertAlign w:val="baseline"/>
              </w:rPr>
              <w:t>«Из чего это сделано?».</w:t>
            </w:r>
          </w:p>
          <w:p w14:paraId="20E41C90" w14:textId="77777777" w:rsidR="005447B4" w:rsidRPr="005447B4" w:rsidRDefault="005447B4" w:rsidP="00CD101B">
            <w:pPr>
              <w:ind w:firstLine="567"/>
              <w:jc w:val="both"/>
              <w:rPr>
                <w:sz w:val="24"/>
                <w:szCs w:val="24"/>
                <w:vertAlign w:val="baseline"/>
              </w:rPr>
            </w:pPr>
            <w:r w:rsidRPr="005447B4">
              <w:rPr>
                <w:sz w:val="24"/>
                <w:szCs w:val="24"/>
                <w:vertAlign w:val="baseline"/>
              </w:rPr>
              <w:t>«Когда это бывает?».</w:t>
            </w:r>
          </w:p>
          <w:p w14:paraId="6A287E5A" w14:textId="7AB9E883" w:rsidR="005447B4" w:rsidRPr="005447B4" w:rsidRDefault="005447B4" w:rsidP="00CD101B">
            <w:pPr>
              <w:ind w:firstLine="567"/>
              <w:jc w:val="both"/>
              <w:rPr>
                <w:sz w:val="24"/>
                <w:szCs w:val="24"/>
                <w:vertAlign w:val="baseline"/>
              </w:rPr>
            </w:pPr>
            <w:r w:rsidRPr="005447B4">
              <w:rPr>
                <w:sz w:val="24"/>
                <w:szCs w:val="24"/>
                <w:vertAlign w:val="baseline"/>
              </w:rPr>
              <w:t>«Бывает – не бывает».</w:t>
            </w:r>
          </w:p>
          <w:p w14:paraId="2E842BD2" w14:textId="77777777" w:rsidR="005447B4" w:rsidRPr="005447B4" w:rsidRDefault="005447B4" w:rsidP="00CD101B">
            <w:pPr>
              <w:ind w:firstLine="567"/>
              <w:jc w:val="both"/>
              <w:rPr>
                <w:b/>
                <w:sz w:val="24"/>
                <w:szCs w:val="24"/>
                <w:vertAlign w:val="baseline"/>
              </w:rPr>
            </w:pPr>
            <w:r w:rsidRPr="005447B4">
              <w:rPr>
                <w:b/>
                <w:sz w:val="24"/>
                <w:szCs w:val="24"/>
                <w:vertAlign w:val="baseline"/>
              </w:rPr>
              <w:t>Художественная литература.</w:t>
            </w:r>
          </w:p>
          <w:p w14:paraId="1F91EB10" w14:textId="77777777" w:rsidR="005447B4" w:rsidRPr="005447B4" w:rsidRDefault="005447B4" w:rsidP="00CD101B">
            <w:pPr>
              <w:ind w:firstLine="567"/>
              <w:jc w:val="both"/>
              <w:rPr>
                <w:sz w:val="24"/>
                <w:szCs w:val="24"/>
                <w:vertAlign w:val="baseline"/>
              </w:rPr>
            </w:pPr>
            <w:r w:rsidRPr="005447B4">
              <w:rPr>
                <w:sz w:val="24"/>
                <w:szCs w:val="24"/>
                <w:vertAlign w:val="baseline"/>
              </w:rPr>
              <w:t xml:space="preserve">«Снегурочка» Н. </w:t>
            </w:r>
            <w:proofErr w:type="spellStart"/>
            <w:r w:rsidRPr="005447B4">
              <w:rPr>
                <w:sz w:val="24"/>
                <w:szCs w:val="24"/>
                <w:vertAlign w:val="baseline"/>
              </w:rPr>
              <w:t>Колпакова</w:t>
            </w:r>
            <w:proofErr w:type="spellEnd"/>
            <w:r w:rsidRPr="005447B4">
              <w:rPr>
                <w:sz w:val="24"/>
                <w:szCs w:val="24"/>
                <w:vertAlign w:val="baseline"/>
              </w:rPr>
              <w:t>.</w:t>
            </w:r>
          </w:p>
          <w:p w14:paraId="3BF37B23" w14:textId="77777777" w:rsidR="005447B4" w:rsidRPr="005447B4" w:rsidRDefault="005447B4" w:rsidP="00CD101B">
            <w:pPr>
              <w:ind w:firstLine="567"/>
              <w:jc w:val="both"/>
              <w:rPr>
                <w:sz w:val="24"/>
                <w:szCs w:val="24"/>
                <w:vertAlign w:val="baseline"/>
              </w:rPr>
            </w:pPr>
            <w:r w:rsidRPr="005447B4">
              <w:rPr>
                <w:sz w:val="24"/>
                <w:szCs w:val="24"/>
                <w:vertAlign w:val="baseline"/>
              </w:rPr>
              <w:t>«Зима» И. Суриков.</w:t>
            </w:r>
          </w:p>
          <w:p w14:paraId="06C7BBA5" w14:textId="77777777" w:rsidR="005447B4" w:rsidRPr="005447B4" w:rsidRDefault="005447B4" w:rsidP="00CD101B">
            <w:pPr>
              <w:ind w:firstLine="567"/>
              <w:jc w:val="both"/>
              <w:rPr>
                <w:sz w:val="24"/>
                <w:szCs w:val="24"/>
                <w:vertAlign w:val="baseline"/>
              </w:rPr>
            </w:pPr>
            <w:r w:rsidRPr="005447B4">
              <w:rPr>
                <w:sz w:val="24"/>
                <w:szCs w:val="24"/>
                <w:vertAlign w:val="baseline"/>
              </w:rPr>
              <w:t>«Поёт зима, аукает» С. Есенин.</w:t>
            </w:r>
          </w:p>
          <w:p w14:paraId="377658D2" w14:textId="77777777" w:rsidR="005447B4" w:rsidRPr="005447B4" w:rsidRDefault="005447B4" w:rsidP="00CD101B">
            <w:pPr>
              <w:ind w:firstLine="567"/>
              <w:jc w:val="both"/>
              <w:rPr>
                <w:sz w:val="24"/>
                <w:szCs w:val="24"/>
                <w:vertAlign w:val="baseline"/>
              </w:rPr>
            </w:pPr>
            <w:r w:rsidRPr="005447B4">
              <w:rPr>
                <w:sz w:val="24"/>
                <w:szCs w:val="24"/>
                <w:vertAlign w:val="baseline"/>
              </w:rPr>
              <w:t>«Мама, глянь-ка из окошка» А. Фет.</w:t>
            </w:r>
          </w:p>
          <w:p w14:paraId="523A4CC0" w14:textId="77777777" w:rsidR="005447B4" w:rsidRPr="005447B4" w:rsidRDefault="005447B4" w:rsidP="00CD101B">
            <w:pPr>
              <w:ind w:firstLine="567"/>
              <w:jc w:val="both"/>
              <w:rPr>
                <w:b/>
                <w:sz w:val="24"/>
                <w:szCs w:val="24"/>
                <w:vertAlign w:val="baseline"/>
              </w:rPr>
            </w:pPr>
            <w:r w:rsidRPr="005447B4">
              <w:rPr>
                <w:b/>
                <w:sz w:val="24"/>
                <w:szCs w:val="24"/>
                <w:vertAlign w:val="baseline"/>
              </w:rPr>
              <w:t>Беседы.</w:t>
            </w:r>
          </w:p>
          <w:p w14:paraId="219F4123" w14:textId="77777777" w:rsidR="005447B4" w:rsidRPr="005447B4" w:rsidRDefault="005447B4" w:rsidP="00CD101B">
            <w:pPr>
              <w:ind w:firstLine="567"/>
              <w:jc w:val="both"/>
              <w:rPr>
                <w:sz w:val="24"/>
                <w:szCs w:val="24"/>
                <w:vertAlign w:val="baseline"/>
              </w:rPr>
            </w:pPr>
            <w:r w:rsidRPr="005447B4">
              <w:rPr>
                <w:sz w:val="24"/>
                <w:szCs w:val="24"/>
                <w:vertAlign w:val="baseline"/>
              </w:rPr>
              <w:t>«Приметы матушки-зимы».</w:t>
            </w:r>
          </w:p>
          <w:p w14:paraId="759297F4" w14:textId="77777777" w:rsidR="005447B4" w:rsidRPr="005447B4" w:rsidRDefault="005447B4" w:rsidP="00CD101B">
            <w:pPr>
              <w:ind w:firstLine="567"/>
              <w:jc w:val="both"/>
              <w:rPr>
                <w:sz w:val="24"/>
                <w:szCs w:val="24"/>
                <w:vertAlign w:val="baseline"/>
              </w:rPr>
            </w:pPr>
            <w:r w:rsidRPr="005447B4">
              <w:rPr>
                <w:sz w:val="24"/>
                <w:szCs w:val="24"/>
                <w:vertAlign w:val="baseline"/>
              </w:rPr>
              <w:t>«Как зима лес бережет».</w:t>
            </w:r>
          </w:p>
          <w:p w14:paraId="13DC6D58" w14:textId="77777777" w:rsidR="005447B4" w:rsidRPr="005447B4" w:rsidRDefault="005447B4" w:rsidP="00CD101B">
            <w:pPr>
              <w:ind w:firstLine="567"/>
              <w:jc w:val="both"/>
              <w:rPr>
                <w:b/>
                <w:sz w:val="24"/>
                <w:szCs w:val="24"/>
                <w:vertAlign w:val="baseline"/>
              </w:rPr>
            </w:pPr>
          </w:p>
          <w:p w14:paraId="0A5B8CA2" w14:textId="77777777" w:rsidR="005447B4" w:rsidRPr="005447B4" w:rsidRDefault="005447B4" w:rsidP="00CD101B">
            <w:pPr>
              <w:ind w:firstLine="567"/>
              <w:jc w:val="both"/>
              <w:rPr>
                <w:b/>
                <w:sz w:val="24"/>
                <w:szCs w:val="24"/>
                <w:vertAlign w:val="baseline"/>
              </w:rPr>
            </w:pPr>
            <w:r w:rsidRPr="005447B4">
              <w:rPr>
                <w:b/>
                <w:sz w:val="24"/>
                <w:szCs w:val="24"/>
                <w:vertAlign w:val="baseline"/>
              </w:rPr>
              <w:t>«Речевое развитие». НОД</w:t>
            </w:r>
          </w:p>
          <w:p w14:paraId="752ED726" w14:textId="77777777" w:rsidR="005447B4" w:rsidRPr="005447B4" w:rsidRDefault="005447B4" w:rsidP="00CD101B">
            <w:pPr>
              <w:ind w:firstLine="567"/>
              <w:jc w:val="both"/>
              <w:rPr>
                <w:sz w:val="24"/>
                <w:szCs w:val="24"/>
                <w:vertAlign w:val="baseline"/>
              </w:rPr>
            </w:pPr>
            <w:r w:rsidRPr="005447B4">
              <w:rPr>
                <w:sz w:val="24"/>
                <w:szCs w:val="24"/>
                <w:vertAlign w:val="baseline"/>
              </w:rPr>
              <w:t>«Чтение рассказа Е. Воробьева «Обрывок провода»</w:t>
            </w:r>
          </w:p>
          <w:p w14:paraId="2100C4C4" w14:textId="77777777" w:rsidR="005447B4" w:rsidRPr="005447B4" w:rsidRDefault="005447B4" w:rsidP="00CD101B">
            <w:pPr>
              <w:ind w:firstLine="567"/>
              <w:jc w:val="both"/>
              <w:rPr>
                <w:sz w:val="24"/>
                <w:szCs w:val="24"/>
                <w:vertAlign w:val="baseline"/>
              </w:rPr>
            </w:pPr>
            <w:r w:rsidRPr="005447B4">
              <w:rPr>
                <w:sz w:val="24"/>
                <w:szCs w:val="24"/>
                <w:vertAlign w:val="baseline"/>
              </w:rPr>
              <w:t>Повторение пройденного.</w:t>
            </w:r>
          </w:p>
          <w:p w14:paraId="358965B3" w14:textId="77777777" w:rsidR="005447B4" w:rsidRPr="005447B4" w:rsidRDefault="005447B4" w:rsidP="00CD101B">
            <w:pPr>
              <w:ind w:firstLine="567"/>
              <w:jc w:val="both"/>
              <w:rPr>
                <w:sz w:val="24"/>
                <w:szCs w:val="24"/>
                <w:vertAlign w:val="baseline"/>
              </w:rPr>
            </w:pPr>
            <w:r w:rsidRPr="005447B4">
              <w:rPr>
                <w:sz w:val="24"/>
                <w:szCs w:val="24"/>
                <w:vertAlign w:val="baseline"/>
              </w:rPr>
              <w:t>«Составление рассказа на тему «Как мы зимой играем на участке»</w:t>
            </w:r>
          </w:p>
          <w:p w14:paraId="730F5D57" w14:textId="77777777" w:rsidR="005447B4" w:rsidRPr="005447B4" w:rsidRDefault="005447B4" w:rsidP="00CD101B">
            <w:pPr>
              <w:ind w:firstLine="567"/>
              <w:jc w:val="both"/>
              <w:rPr>
                <w:sz w:val="24"/>
                <w:szCs w:val="24"/>
                <w:vertAlign w:val="baseline"/>
              </w:rPr>
            </w:pPr>
            <w:r w:rsidRPr="005447B4">
              <w:rPr>
                <w:sz w:val="24"/>
                <w:szCs w:val="24"/>
                <w:vertAlign w:val="baseline"/>
              </w:rPr>
              <w:t xml:space="preserve">«Чтение былины «Алеша Попович и </w:t>
            </w:r>
            <w:proofErr w:type="spellStart"/>
            <w:r w:rsidRPr="005447B4">
              <w:rPr>
                <w:sz w:val="24"/>
                <w:szCs w:val="24"/>
                <w:vertAlign w:val="baseline"/>
              </w:rPr>
              <w:t>Тугарин</w:t>
            </w:r>
            <w:proofErr w:type="spellEnd"/>
            <w:r w:rsidRPr="005447B4">
              <w:rPr>
                <w:sz w:val="24"/>
                <w:szCs w:val="24"/>
                <w:vertAlign w:val="baseline"/>
              </w:rPr>
              <w:t xml:space="preserve"> Змей»</w:t>
            </w:r>
          </w:p>
          <w:p w14:paraId="2F7CC03A" w14:textId="77777777" w:rsidR="005447B4" w:rsidRPr="005447B4" w:rsidRDefault="005447B4" w:rsidP="00CD101B">
            <w:pPr>
              <w:ind w:firstLine="567"/>
              <w:jc w:val="both"/>
              <w:rPr>
                <w:sz w:val="24"/>
                <w:szCs w:val="24"/>
                <w:vertAlign w:val="baseline"/>
              </w:rPr>
            </w:pPr>
            <w:r w:rsidRPr="005447B4">
              <w:rPr>
                <w:sz w:val="24"/>
                <w:szCs w:val="24"/>
                <w:vertAlign w:val="baseline"/>
              </w:rPr>
              <w:t>Звуковая культура речи. Подготовка к обучению грамоте.</w:t>
            </w:r>
          </w:p>
          <w:p w14:paraId="5FE74104" w14:textId="77777777" w:rsidR="005447B4" w:rsidRPr="005447B4" w:rsidRDefault="005447B4" w:rsidP="00CD101B">
            <w:pPr>
              <w:ind w:firstLine="567"/>
              <w:jc w:val="both"/>
              <w:rPr>
                <w:sz w:val="24"/>
                <w:szCs w:val="24"/>
                <w:vertAlign w:val="baseline"/>
              </w:rPr>
            </w:pPr>
            <w:r w:rsidRPr="005447B4">
              <w:rPr>
                <w:sz w:val="24"/>
                <w:szCs w:val="24"/>
                <w:vertAlign w:val="baseline"/>
              </w:rPr>
              <w:t>Составление рассказа «Шишка» по серии сюжетных картинок.</w:t>
            </w:r>
          </w:p>
          <w:p w14:paraId="45B62F63" w14:textId="77777777" w:rsidR="005447B4" w:rsidRPr="005447B4" w:rsidRDefault="005447B4" w:rsidP="00CD101B">
            <w:pPr>
              <w:ind w:firstLine="567"/>
              <w:jc w:val="both"/>
              <w:rPr>
                <w:b/>
                <w:sz w:val="24"/>
                <w:szCs w:val="24"/>
                <w:vertAlign w:val="baseline"/>
              </w:rPr>
            </w:pPr>
            <w:r w:rsidRPr="005447B4">
              <w:rPr>
                <w:b/>
                <w:sz w:val="24"/>
                <w:szCs w:val="24"/>
                <w:vertAlign w:val="baseline"/>
              </w:rPr>
              <w:t>Познавательное развитие. НОД</w:t>
            </w:r>
          </w:p>
          <w:p w14:paraId="7944C93F" w14:textId="77777777" w:rsidR="005447B4" w:rsidRPr="005447B4" w:rsidRDefault="005447B4" w:rsidP="00CD101B">
            <w:pPr>
              <w:ind w:firstLine="567"/>
              <w:jc w:val="both"/>
              <w:rPr>
                <w:b/>
                <w:sz w:val="24"/>
                <w:szCs w:val="24"/>
                <w:vertAlign w:val="baseline"/>
              </w:rPr>
            </w:pPr>
            <w:r w:rsidRPr="005447B4">
              <w:rPr>
                <w:b/>
                <w:sz w:val="24"/>
                <w:szCs w:val="24"/>
                <w:vertAlign w:val="baseline"/>
              </w:rPr>
              <w:t>ФЭМП</w:t>
            </w:r>
          </w:p>
          <w:p w14:paraId="5EE95F62" w14:textId="77777777" w:rsidR="005447B4" w:rsidRPr="005447B4" w:rsidRDefault="005447B4" w:rsidP="00CD101B">
            <w:pPr>
              <w:ind w:firstLine="567"/>
              <w:jc w:val="both"/>
              <w:rPr>
                <w:sz w:val="24"/>
                <w:szCs w:val="24"/>
                <w:vertAlign w:val="baseline"/>
              </w:rPr>
            </w:pPr>
            <w:r w:rsidRPr="005447B4">
              <w:rPr>
                <w:sz w:val="24"/>
                <w:szCs w:val="24"/>
                <w:vertAlign w:val="baseline"/>
              </w:rPr>
              <w:t>«Ориентация в пространстве»</w:t>
            </w:r>
          </w:p>
          <w:p w14:paraId="39FD2937" w14:textId="77777777" w:rsidR="005447B4" w:rsidRPr="005447B4" w:rsidRDefault="005447B4" w:rsidP="00CD101B">
            <w:pPr>
              <w:ind w:firstLine="567"/>
              <w:jc w:val="both"/>
              <w:rPr>
                <w:sz w:val="24"/>
                <w:szCs w:val="24"/>
                <w:vertAlign w:val="baseline"/>
              </w:rPr>
            </w:pPr>
            <w:r w:rsidRPr="005447B4">
              <w:rPr>
                <w:sz w:val="24"/>
                <w:szCs w:val="24"/>
                <w:vertAlign w:val="baseline"/>
              </w:rPr>
              <w:t>«Количественное и порядковое значение числа»</w:t>
            </w:r>
          </w:p>
          <w:p w14:paraId="4022EB10" w14:textId="77777777" w:rsidR="005447B4" w:rsidRPr="005447B4" w:rsidRDefault="005447B4" w:rsidP="00CD101B">
            <w:pPr>
              <w:ind w:firstLine="567"/>
              <w:jc w:val="both"/>
              <w:rPr>
                <w:sz w:val="24"/>
                <w:szCs w:val="24"/>
                <w:vertAlign w:val="baseline"/>
              </w:rPr>
            </w:pPr>
            <w:r w:rsidRPr="005447B4">
              <w:rPr>
                <w:sz w:val="24"/>
                <w:szCs w:val="24"/>
                <w:vertAlign w:val="baseline"/>
              </w:rPr>
              <w:t>«Деление круга на 8 частей»</w:t>
            </w:r>
          </w:p>
          <w:p w14:paraId="16A0949D" w14:textId="77777777" w:rsidR="005447B4" w:rsidRPr="005447B4" w:rsidRDefault="005447B4" w:rsidP="00CD101B">
            <w:pPr>
              <w:ind w:firstLine="567"/>
              <w:jc w:val="both"/>
              <w:rPr>
                <w:sz w:val="24"/>
                <w:szCs w:val="24"/>
                <w:vertAlign w:val="baseline"/>
              </w:rPr>
            </w:pPr>
            <w:r w:rsidRPr="005447B4">
              <w:rPr>
                <w:sz w:val="24"/>
                <w:szCs w:val="24"/>
                <w:vertAlign w:val="baseline"/>
              </w:rPr>
              <w:t>«Решение задач»</w:t>
            </w:r>
          </w:p>
          <w:p w14:paraId="29720FAC" w14:textId="4919EED0" w:rsidR="005447B4" w:rsidRPr="005447B4" w:rsidRDefault="005447B4" w:rsidP="00CD101B">
            <w:pPr>
              <w:ind w:firstLine="567"/>
              <w:jc w:val="both"/>
              <w:rPr>
                <w:b/>
                <w:sz w:val="24"/>
                <w:szCs w:val="24"/>
                <w:vertAlign w:val="baseline"/>
              </w:rPr>
            </w:pPr>
            <w:r w:rsidRPr="005447B4">
              <w:rPr>
                <w:b/>
                <w:sz w:val="24"/>
                <w:szCs w:val="24"/>
                <w:vertAlign w:val="baseline"/>
              </w:rPr>
              <w:t>Ознакомление с окружающим миром.</w:t>
            </w:r>
          </w:p>
          <w:p w14:paraId="17CFFBA6" w14:textId="77777777" w:rsidR="005447B4" w:rsidRPr="005447B4" w:rsidRDefault="005447B4" w:rsidP="00CD101B">
            <w:pPr>
              <w:ind w:firstLine="567"/>
              <w:jc w:val="both"/>
              <w:rPr>
                <w:sz w:val="24"/>
                <w:szCs w:val="24"/>
                <w:vertAlign w:val="baseline"/>
              </w:rPr>
            </w:pPr>
            <w:r w:rsidRPr="005447B4">
              <w:rPr>
                <w:sz w:val="24"/>
                <w:szCs w:val="24"/>
                <w:vertAlign w:val="baseline"/>
              </w:rPr>
              <w:lastRenderedPageBreak/>
              <w:t>«Знатоки»</w:t>
            </w:r>
          </w:p>
          <w:p w14:paraId="20F5D1B2" w14:textId="77777777" w:rsidR="005447B4" w:rsidRPr="005447B4" w:rsidRDefault="005447B4" w:rsidP="00CD101B">
            <w:pPr>
              <w:ind w:firstLine="567"/>
              <w:jc w:val="both"/>
              <w:rPr>
                <w:b/>
                <w:sz w:val="24"/>
                <w:szCs w:val="24"/>
                <w:vertAlign w:val="baseline"/>
              </w:rPr>
            </w:pPr>
            <w:r w:rsidRPr="005447B4">
              <w:rPr>
                <w:b/>
                <w:sz w:val="24"/>
                <w:szCs w:val="24"/>
                <w:vertAlign w:val="baseline"/>
              </w:rPr>
              <w:t>Ознакомление с природой.</w:t>
            </w:r>
          </w:p>
          <w:p w14:paraId="117A4A98" w14:textId="77777777" w:rsidR="005447B4" w:rsidRPr="005447B4" w:rsidRDefault="005447B4" w:rsidP="00CD101B">
            <w:pPr>
              <w:ind w:firstLine="567"/>
              <w:jc w:val="both"/>
              <w:rPr>
                <w:sz w:val="24"/>
                <w:szCs w:val="24"/>
                <w:vertAlign w:val="baseline"/>
              </w:rPr>
            </w:pPr>
            <w:r w:rsidRPr="005447B4">
              <w:rPr>
                <w:sz w:val="24"/>
                <w:szCs w:val="24"/>
                <w:vertAlign w:val="baseline"/>
              </w:rPr>
              <w:t>«Огород на окне»</w:t>
            </w:r>
          </w:p>
          <w:p w14:paraId="1B8C7426" w14:textId="77777777" w:rsidR="005447B4" w:rsidRPr="005447B4" w:rsidRDefault="005447B4" w:rsidP="00CD101B">
            <w:pPr>
              <w:ind w:firstLine="567"/>
              <w:jc w:val="both"/>
              <w:rPr>
                <w:b/>
                <w:sz w:val="24"/>
                <w:szCs w:val="24"/>
                <w:vertAlign w:val="baseline"/>
              </w:rPr>
            </w:pPr>
            <w:r w:rsidRPr="005447B4">
              <w:rPr>
                <w:b/>
                <w:sz w:val="24"/>
                <w:szCs w:val="24"/>
                <w:vertAlign w:val="baseline"/>
              </w:rPr>
              <w:t>Художественно-эстетическое развитие. НОД.</w:t>
            </w:r>
          </w:p>
          <w:p w14:paraId="7650A1DB" w14:textId="77777777" w:rsidR="005447B4" w:rsidRPr="005447B4" w:rsidRDefault="005447B4" w:rsidP="00CD101B">
            <w:pPr>
              <w:ind w:firstLine="567"/>
              <w:jc w:val="both"/>
              <w:rPr>
                <w:b/>
                <w:sz w:val="24"/>
                <w:szCs w:val="24"/>
                <w:vertAlign w:val="baseline"/>
              </w:rPr>
            </w:pPr>
            <w:r w:rsidRPr="005447B4">
              <w:rPr>
                <w:b/>
                <w:sz w:val="24"/>
                <w:szCs w:val="24"/>
                <w:vertAlign w:val="baseline"/>
              </w:rPr>
              <w:t>Рисование.</w:t>
            </w:r>
          </w:p>
          <w:p w14:paraId="0E5E366A" w14:textId="77777777" w:rsidR="005447B4" w:rsidRPr="005447B4" w:rsidRDefault="005447B4" w:rsidP="00CD101B">
            <w:pPr>
              <w:ind w:firstLine="567"/>
              <w:jc w:val="both"/>
              <w:rPr>
                <w:sz w:val="24"/>
                <w:szCs w:val="24"/>
                <w:vertAlign w:val="baseline"/>
              </w:rPr>
            </w:pPr>
            <w:r w:rsidRPr="005447B4">
              <w:rPr>
                <w:sz w:val="24"/>
                <w:szCs w:val="24"/>
                <w:vertAlign w:val="baseline"/>
              </w:rPr>
              <w:t>«Ваза с ветками» (рисование с натуры).</w:t>
            </w:r>
          </w:p>
          <w:p w14:paraId="4F5A2A8B" w14:textId="77777777" w:rsidR="005447B4" w:rsidRPr="005447B4" w:rsidRDefault="005447B4" w:rsidP="00CD101B">
            <w:pPr>
              <w:ind w:firstLine="567"/>
              <w:jc w:val="both"/>
              <w:rPr>
                <w:sz w:val="24"/>
                <w:szCs w:val="24"/>
                <w:vertAlign w:val="baseline"/>
              </w:rPr>
            </w:pPr>
            <w:r w:rsidRPr="005447B4">
              <w:rPr>
                <w:sz w:val="24"/>
                <w:szCs w:val="24"/>
                <w:vertAlign w:val="baseline"/>
              </w:rPr>
              <w:t>«Поздравляю маму» (рисование по замыслу)</w:t>
            </w:r>
          </w:p>
          <w:p w14:paraId="511EEC83" w14:textId="77777777" w:rsidR="005447B4" w:rsidRPr="005447B4" w:rsidRDefault="005447B4" w:rsidP="00CD101B">
            <w:pPr>
              <w:ind w:firstLine="567"/>
              <w:jc w:val="both"/>
              <w:rPr>
                <w:sz w:val="24"/>
                <w:szCs w:val="24"/>
                <w:vertAlign w:val="baseline"/>
              </w:rPr>
            </w:pPr>
            <w:r w:rsidRPr="005447B4">
              <w:rPr>
                <w:sz w:val="24"/>
                <w:szCs w:val="24"/>
                <w:vertAlign w:val="baseline"/>
              </w:rPr>
              <w:t>«Нарисуй, что хочешь, красивое»»</w:t>
            </w:r>
          </w:p>
          <w:p w14:paraId="2A644B83" w14:textId="77777777" w:rsidR="005447B4" w:rsidRPr="005447B4" w:rsidRDefault="005447B4" w:rsidP="00CD101B">
            <w:pPr>
              <w:ind w:firstLine="567"/>
              <w:jc w:val="both"/>
              <w:rPr>
                <w:sz w:val="24"/>
                <w:szCs w:val="24"/>
                <w:vertAlign w:val="baseline"/>
              </w:rPr>
            </w:pPr>
            <w:r w:rsidRPr="005447B4">
              <w:rPr>
                <w:sz w:val="24"/>
                <w:szCs w:val="24"/>
                <w:vertAlign w:val="baseline"/>
              </w:rPr>
              <w:t>«Уголок групповой комнаты»</w:t>
            </w:r>
          </w:p>
          <w:p w14:paraId="64B1A5F9" w14:textId="77777777" w:rsidR="005447B4" w:rsidRPr="005447B4" w:rsidRDefault="005447B4" w:rsidP="00CD101B">
            <w:pPr>
              <w:ind w:firstLine="567"/>
              <w:jc w:val="both"/>
              <w:rPr>
                <w:b/>
                <w:sz w:val="24"/>
                <w:szCs w:val="24"/>
                <w:vertAlign w:val="baseline"/>
              </w:rPr>
            </w:pPr>
            <w:r w:rsidRPr="005447B4">
              <w:rPr>
                <w:b/>
                <w:sz w:val="24"/>
                <w:szCs w:val="24"/>
                <w:vertAlign w:val="baseline"/>
              </w:rPr>
              <w:t>Аппликация.</w:t>
            </w:r>
          </w:p>
          <w:p w14:paraId="0E3922F1" w14:textId="77777777" w:rsidR="005447B4" w:rsidRPr="005447B4" w:rsidRDefault="005447B4" w:rsidP="00CD101B">
            <w:pPr>
              <w:ind w:firstLine="567"/>
              <w:jc w:val="both"/>
              <w:rPr>
                <w:sz w:val="24"/>
                <w:szCs w:val="24"/>
                <w:vertAlign w:val="baseline"/>
              </w:rPr>
            </w:pPr>
            <w:r w:rsidRPr="005447B4">
              <w:rPr>
                <w:sz w:val="24"/>
                <w:szCs w:val="24"/>
                <w:vertAlign w:val="baseline"/>
              </w:rPr>
              <w:t>«Поздравительная открытка для мамы».</w:t>
            </w:r>
          </w:p>
          <w:p w14:paraId="40FE3717" w14:textId="77777777" w:rsidR="005447B4" w:rsidRPr="005447B4" w:rsidRDefault="005447B4" w:rsidP="00CD101B">
            <w:pPr>
              <w:ind w:firstLine="567"/>
              <w:jc w:val="both"/>
              <w:rPr>
                <w:b/>
                <w:sz w:val="24"/>
                <w:szCs w:val="24"/>
                <w:vertAlign w:val="baseline"/>
              </w:rPr>
            </w:pPr>
            <w:r w:rsidRPr="005447B4">
              <w:rPr>
                <w:b/>
                <w:sz w:val="24"/>
                <w:szCs w:val="24"/>
                <w:vertAlign w:val="baseline"/>
              </w:rPr>
              <w:t>Лепка.</w:t>
            </w:r>
          </w:p>
          <w:p w14:paraId="73944864" w14:textId="77777777" w:rsidR="005447B4" w:rsidRPr="005447B4" w:rsidRDefault="005447B4" w:rsidP="00CD101B">
            <w:pPr>
              <w:ind w:firstLine="567"/>
              <w:jc w:val="both"/>
              <w:rPr>
                <w:sz w:val="24"/>
                <w:szCs w:val="24"/>
                <w:vertAlign w:val="baseline"/>
              </w:rPr>
            </w:pPr>
            <w:r w:rsidRPr="005447B4">
              <w:rPr>
                <w:sz w:val="24"/>
                <w:szCs w:val="24"/>
                <w:vertAlign w:val="baseline"/>
              </w:rPr>
              <w:t>«По щучьему велению».</w:t>
            </w:r>
          </w:p>
          <w:p w14:paraId="1AAA18C5" w14:textId="77777777" w:rsidR="005447B4" w:rsidRPr="005447B4" w:rsidRDefault="005447B4" w:rsidP="00CD101B">
            <w:pPr>
              <w:ind w:firstLine="567"/>
              <w:jc w:val="both"/>
              <w:rPr>
                <w:b/>
                <w:sz w:val="24"/>
                <w:szCs w:val="24"/>
                <w:vertAlign w:val="baseline"/>
              </w:rPr>
            </w:pPr>
            <w:r w:rsidRPr="005447B4">
              <w:rPr>
                <w:b/>
                <w:sz w:val="24"/>
                <w:szCs w:val="24"/>
                <w:vertAlign w:val="baseline"/>
              </w:rPr>
              <w:t>Художественная литература.</w:t>
            </w:r>
          </w:p>
          <w:p w14:paraId="0A84FB63" w14:textId="77777777" w:rsidR="005447B4" w:rsidRPr="005447B4" w:rsidRDefault="005447B4" w:rsidP="00CD101B">
            <w:pPr>
              <w:ind w:firstLine="567"/>
              <w:jc w:val="both"/>
              <w:rPr>
                <w:sz w:val="24"/>
                <w:szCs w:val="24"/>
                <w:vertAlign w:val="baseline"/>
              </w:rPr>
            </w:pPr>
            <w:r w:rsidRPr="005447B4">
              <w:rPr>
                <w:sz w:val="24"/>
                <w:szCs w:val="24"/>
                <w:vertAlign w:val="baseline"/>
              </w:rPr>
              <w:t>«Зимняя сказка» С. Козлов.</w:t>
            </w:r>
          </w:p>
          <w:p w14:paraId="2AACB2D3" w14:textId="77777777" w:rsidR="005447B4" w:rsidRPr="005447B4" w:rsidRDefault="005447B4" w:rsidP="00CD101B">
            <w:pPr>
              <w:ind w:firstLine="567"/>
              <w:jc w:val="both"/>
              <w:rPr>
                <w:sz w:val="24"/>
                <w:szCs w:val="24"/>
                <w:vertAlign w:val="baseline"/>
              </w:rPr>
            </w:pPr>
            <w:r w:rsidRPr="005447B4">
              <w:rPr>
                <w:sz w:val="24"/>
                <w:szCs w:val="24"/>
                <w:vertAlign w:val="baseline"/>
              </w:rPr>
              <w:t>«Первый снег» Я. Аким.</w:t>
            </w:r>
          </w:p>
          <w:p w14:paraId="3E55026C" w14:textId="02EB79C2" w:rsidR="005447B4" w:rsidRPr="005447B4" w:rsidRDefault="005447B4" w:rsidP="00CD101B">
            <w:pPr>
              <w:ind w:firstLine="567"/>
              <w:jc w:val="both"/>
              <w:rPr>
                <w:sz w:val="24"/>
                <w:szCs w:val="24"/>
                <w:vertAlign w:val="baseline"/>
              </w:rPr>
            </w:pPr>
            <w:r w:rsidRPr="005447B4">
              <w:rPr>
                <w:sz w:val="24"/>
                <w:szCs w:val="24"/>
                <w:vertAlign w:val="baseline"/>
              </w:rPr>
              <w:t>«Первый снег» И. Бунин.</w:t>
            </w:r>
          </w:p>
          <w:p w14:paraId="5E4AC4CC" w14:textId="77777777" w:rsidR="005447B4" w:rsidRPr="005447B4" w:rsidRDefault="005447B4" w:rsidP="00CD101B">
            <w:pPr>
              <w:ind w:firstLine="567"/>
              <w:jc w:val="both"/>
              <w:rPr>
                <w:sz w:val="24"/>
                <w:szCs w:val="24"/>
                <w:vertAlign w:val="baseline"/>
              </w:rPr>
            </w:pPr>
            <w:r w:rsidRPr="005447B4">
              <w:rPr>
                <w:sz w:val="24"/>
                <w:szCs w:val="24"/>
                <w:vertAlign w:val="baseline"/>
              </w:rPr>
              <w:t xml:space="preserve">«Наступили холода» А. </w:t>
            </w:r>
            <w:proofErr w:type="spellStart"/>
            <w:r w:rsidRPr="005447B4">
              <w:rPr>
                <w:sz w:val="24"/>
                <w:szCs w:val="24"/>
                <w:vertAlign w:val="baseline"/>
              </w:rPr>
              <w:t>Барто</w:t>
            </w:r>
            <w:proofErr w:type="spellEnd"/>
            <w:r w:rsidRPr="005447B4">
              <w:rPr>
                <w:sz w:val="24"/>
                <w:szCs w:val="24"/>
                <w:vertAlign w:val="baseline"/>
              </w:rPr>
              <w:t>.</w:t>
            </w:r>
          </w:p>
          <w:p w14:paraId="756C9E99" w14:textId="51F23C62" w:rsidR="005447B4" w:rsidRPr="005447B4" w:rsidRDefault="005447B4" w:rsidP="00CD101B">
            <w:pPr>
              <w:ind w:firstLine="567"/>
              <w:jc w:val="both"/>
              <w:rPr>
                <w:sz w:val="24"/>
                <w:szCs w:val="24"/>
                <w:vertAlign w:val="baseline"/>
              </w:rPr>
            </w:pPr>
            <w:r w:rsidRPr="005447B4">
              <w:rPr>
                <w:sz w:val="24"/>
                <w:szCs w:val="24"/>
                <w:vertAlign w:val="baseline"/>
              </w:rPr>
              <w:t xml:space="preserve">«Как Маленькая Баба-Яга стала </w:t>
            </w:r>
            <w:r w:rsidR="00717EC2">
              <w:rPr>
                <w:sz w:val="24"/>
                <w:szCs w:val="24"/>
                <w:vertAlign w:val="baseline"/>
              </w:rPr>
              <w:t xml:space="preserve">      </w:t>
            </w:r>
            <w:r w:rsidRPr="005447B4">
              <w:rPr>
                <w:sz w:val="24"/>
                <w:szCs w:val="24"/>
                <w:vertAlign w:val="baseline"/>
              </w:rPr>
              <w:t xml:space="preserve">Снегурочкой» Т. </w:t>
            </w:r>
            <w:proofErr w:type="spellStart"/>
            <w:r w:rsidRPr="005447B4">
              <w:rPr>
                <w:sz w:val="24"/>
                <w:szCs w:val="24"/>
                <w:vertAlign w:val="baseline"/>
              </w:rPr>
              <w:t>Кудрявина</w:t>
            </w:r>
            <w:proofErr w:type="spellEnd"/>
            <w:r w:rsidRPr="005447B4">
              <w:rPr>
                <w:sz w:val="24"/>
                <w:szCs w:val="24"/>
                <w:vertAlign w:val="baseline"/>
              </w:rPr>
              <w:t>.</w:t>
            </w:r>
          </w:p>
          <w:p w14:paraId="630D4146" w14:textId="77777777" w:rsidR="005447B4" w:rsidRPr="005447B4" w:rsidRDefault="005447B4" w:rsidP="00CD101B">
            <w:pPr>
              <w:ind w:firstLine="567"/>
              <w:jc w:val="both"/>
              <w:rPr>
                <w:sz w:val="24"/>
                <w:szCs w:val="24"/>
                <w:vertAlign w:val="baseline"/>
              </w:rPr>
            </w:pPr>
            <w:r w:rsidRPr="005447B4">
              <w:rPr>
                <w:sz w:val="24"/>
                <w:szCs w:val="24"/>
                <w:vertAlign w:val="baseline"/>
              </w:rPr>
              <w:t>«Новый год» В. Семёнов.</w:t>
            </w:r>
          </w:p>
          <w:p w14:paraId="0E8E17A3" w14:textId="77777777" w:rsidR="005447B4" w:rsidRPr="005447B4" w:rsidRDefault="005447B4" w:rsidP="00CD101B">
            <w:pPr>
              <w:ind w:firstLine="567"/>
              <w:jc w:val="both"/>
              <w:rPr>
                <w:sz w:val="24"/>
                <w:szCs w:val="24"/>
                <w:vertAlign w:val="baseline"/>
              </w:rPr>
            </w:pPr>
            <w:r w:rsidRPr="005447B4">
              <w:rPr>
                <w:sz w:val="24"/>
                <w:szCs w:val="24"/>
                <w:vertAlign w:val="baseline"/>
              </w:rPr>
              <w:t xml:space="preserve">«Снежная сказка» С. </w:t>
            </w:r>
            <w:proofErr w:type="spellStart"/>
            <w:r w:rsidRPr="005447B4">
              <w:rPr>
                <w:sz w:val="24"/>
                <w:szCs w:val="24"/>
                <w:vertAlign w:val="baseline"/>
              </w:rPr>
              <w:t>Погореловский</w:t>
            </w:r>
            <w:proofErr w:type="spellEnd"/>
            <w:r w:rsidRPr="005447B4">
              <w:rPr>
                <w:sz w:val="24"/>
                <w:szCs w:val="24"/>
                <w:vertAlign w:val="baseline"/>
              </w:rPr>
              <w:t>.</w:t>
            </w:r>
          </w:p>
          <w:p w14:paraId="7C2D8FB1" w14:textId="77777777" w:rsidR="005447B4" w:rsidRPr="005447B4" w:rsidRDefault="005447B4" w:rsidP="00CD101B">
            <w:pPr>
              <w:ind w:firstLine="567"/>
              <w:jc w:val="both"/>
              <w:rPr>
                <w:sz w:val="24"/>
                <w:szCs w:val="24"/>
                <w:vertAlign w:val="baseline"/>
              </w:rPr>
            </w:pPr>
            <w:r w:rsidRPr="005447B4">
              <w:rPr>
                <w:sz w:val="24"/>
                <w:szCs w:val="24"/>
                <w:vertAlign w:val="baseline"/>
              </w:rPr>
              <w:t>«Снежная королева» Г.Х. Андерсен.</w:t>
            </w:r>
          </w:p>
          <w:p w14:paraId="7AEE8470" w14:textId="77777777" w:rsidR="005447B4" w:rsidRPr="005447B4" w:rsidRDefault="005447B4" w:rsidP="00CD101B">
            <w:pPr>
              <w:ind w:firstLine="567"/>
              <w:jc w:val="both"/>
              <w:rPr>
                <w:b/>
                <w:sz w:val="24"/>
                <w:szCs w:val="24"/>
                <w:vertAlign w:val="baseline"/>
              </w:rPr>
            </w:pPr>
            <w:r w:rsidRPr="005447B4">
              <w:rPr>
                <w:b/>
                <w:sz w:val="24"/>
                <w:szCs w:val="24"/>
                <w:vertAlign w:val="baseline"/>
              </w:rPr>
              <w:t>Дидактические игры.</w:t>
            </w:r>
          </w:p>
          <w:p w14:paraId="2B5BC8BB" w14:textId="77777777" w:rsidR="005447B4" w:rsidRPr="005447B4" w:rsidRDefault="005447B4" w:rsidP="00CD101B">
            <w:pPr>
              <w:ind w:firstLine="567"/>
              <w:jc w:val="both"/>
              <w:rPr>
                <w:sz w:val="24"/>
                <w:szCs w:val="24"/>
                <w:vertAlign w:val="baseline"/>
              </w:rPr>
            </w:pPr>
            <w:r w:rsidRPr="005447B4">
              <w:rPr>
                <w:sz w:val="24"/>
                <w:szCs w:val="24"/>
                <w:vertAlign w:val="baseline"/>
              </w:rPr>
              <w:t>«Что сначала, что потом?».</w:t>
            </w:r>
          </w:p>
          <w:p w14:paraId="7B307423" w14:textId="77777777" w:rsidR="005447B4" w:rsidRPr="005447B4" w:rsidRDefault="005447B4" w:rsidP="00CD101B">
            <w:pPr>
              <w:ind w:firstLine="567"/>
              <w:jc w:val="both"/>
              <w:rPr>
                <w:sz w:val="24"/>
                <w:szCs w:val="24"/>
                <w:vertAlign w:val="baseline"/>
              </w:rPr>
            </w:pPr>
            <w:r w:rsidRPr="005447B4">
              <w:rPr>
                <w:sz w:val="24"/>
                <w:szCs w:val="24"/>
                <w:vertAlign w:val="baseline"/>
              </w:rPr>
              <w:t>«Подбери признаки».</w:t>
            </w:r>
          </w:p>
          <w:p w14:paraId="0CE46A7D" w14:textId="77777777" w:rsidR="005447B4" w:rsidRPr="005447B4" w:rsidRDefault="005447B4" w:rsidP="00CD101B">
            <w:pPr>
              <w:ind w:firstLine="567"/>
              <w:jc w:val="both"/>
              <w:rPr>
                <w:sz w:val="24"/>
                <w:szCs w:val="24"/>
                <w:vertAlign w:val="baseline"/>
              </w:rPr>
            </w:pPr>
            <w:r w:rsidRPr="005447B4">
              <w:rPr>
                <w:sz w:val="24"/>
                <w:szCs w:val="24"/>
                <w:vertAlign w:val="baseline"/>
              </w:rPr>
              <w:t>«Найди картинку».</w:t>
            </w:r>
          </w:p>
          <w:p w14:paraId="31D5F5FB" w14:textId="77777777" w:rsidR="005447B4" w:rsidRPr="005447B4" w:rsidRDefault="005447B4" w:rsidP="00CD101B">
            <w:pPr>
              <w:ind w:firstLine="567"/>
              <w:jc w:val="both"/>
              <w:rPr>
                <w:b/>
                <w:sz w:val="24"/>
                <w:szCs w:val="24"/>
                <w:vertAlign w:val="baseline"/>
              </w:rPr>
            </w:pPr>
            <w:r w:rsidRPr="005447B4">
              <w:rPr>
                <w:b/>
                <w:sz w:val="24"/>
                <w:szCs w:val="24"/>
                <w:vertAlign w:val="baseline"/>
              </w:rPr>
              <w:t>Беседы.</w:t>
            </w:r>
          </w:p>
          <w:p w14:paraId="784A7D57" w14:textId="77777777" w:rsidR="005447B4" w:rsidRPr="005447B4" w:rsidRDefault="005447B4" w:rsidP="00CD101B">
            <w:pPr>
              <w:ind w:firstLine="567"/>
              <w:jc w:val="both"/>
              <w:rPr>
                <w:sz w:val="24"/>
                <w:szCs w:val="24"/>
                <w:vertAlign w:val="baseline"/>
              </w:rPr>
            </w:pPr>
            <w:r w:rsidRPr="005447B4">
              <w:rPr>
                <w:sz w:val="24"/>
                <w:szCs w:val="24"/>
                <w:vertAlign w:val="baseline"/>
              </w:rPr>
              <w:t>«Об истории новогодних игрушек».</w:t>
            </w:r>
          </w:p>
          <w:p w14:paraId="5CB766AB" w14:textId="77777777" w:rsidR="005447B4" w:rsidRPr="005447B4" w:rsidRDefault="005447B4" w:rsidP="00CD101B">
            <w:pPr>
              <w:ind w:firstLine="567"/>
              <w:jc w:val="both"/>
              <w:rPr>
                <w:sz w:val="24"/>
                <w:szCs w:val="24"/>
                <w:vertAlign w:val="baseline"/>
              </w:rPr>
            </w:pPr>
            <w:r w:rsidRPr="005447B4">
              <w:rPr>
                <w:sz w:val="24"/>
                <w:szCs w:val="24"/>
                <w:vertAlign w:val="baseline"/>
              </w:rPr>
              <w:t>«Кто делает игрушки?».</w:t>
            </w:r>
          </w:p>
          <w:p w14:paraId="02EA95E7" w14:textId="77777777" w:rsidR="005447B4" w:rsidRPr="005447B4" w:rsidRDefault="005447B4" w:rsidP="00CD101B">
            <w:pPr>
              <w:ind w:firstLine="567"/>
              <w:jc w:val="both"/>
              <w:rPr>
                <w:sz w:val="24"/>
                <w:szCs w:val="24"/>
                <w:vertAlign w:val="baseline"/>
              </w:rPr>
            </w:pPr>
            <w:r w:rsidRPr="005447B4">
              <w:rPr>
                <w:sz w:val="24"/>
                <w:szCs w:val="24"/>
                <w:vertAlign w:val="baseline"/>
              </w:rPr>
              <w:t>«Как люди готовятся к встрече праздника»</w:t>
            </w:r>
          </w:p>
          <w:p w14:paraId="7C8561FB" w14:textId="77777777" w:rsidR="005447B4" w:rsidRPr="005447B4" w:rsidRDefault="005447B4" w:rsidP="00CD101B">
            <w:pPr>
              <w:ind w:firstLine="567"/>
              <w:jc w:val="both"/>
              <w:rPr>
                <w:sz w:val="24"/>
                <w:szCs w:val="24"/>
                <w:vertAlign w:val="baseline"/>
              </w:rPr>
            </w:pPr>
            <w:r w:rsidRPr="005447B4">
              <w:rPr>
                <w:sz w:val="24"/>
                <w:szCs w:val="24"/>
                <w:vertAlign w:val="baseline"/>
              </w:rPr>
              <w:t>«Колядки».</w:t>
            </w:r>
          </w:p>
          <w:p w14:paraId="240CDAB1" w14:textId="77777777" w:rsidR="005447B4" w:rsidRPr="005447B4" w:rsidRDefault="005447B4" w:rsidP="00CD101B">
            <w:pPr>
              <w:ind w:firstLine="567"/>
              <w:jc w:val="both"/>
              <w:rPr>
                <w:sz w:val="24"/>
                <w:szCs w:val="24"/>
                <w:vertAlign w:val="baseline"/>
              </w:rPr>
            </w:pPr>
            <w:r w:rsidRPr="005447B4">
              <w:rPr>
                <w:sz w:val="24"/>
                <w:szCs w:val="24"/>
                <w:vertAlign w:val="baseline"/>
              </w:rPr>
              <w:t>«Подарки к празднику».</w:t>
            </w:r>
          </w:p>
          <w:p w14:paraId="1C2E7020" w14:textId="77777777" w:rsidR="005447B4" w:rsidRPr="005447B4" w:rsidRDefault="005447B4" w:rsidP="00CD101B">
            <w:pPr>
              <w:ind w:firstLine="567"/>
              <w:jc w:val="both"/>
              <w:rPr>
                <w:sz w:val="24"/>
                <w:szCs w:val="24"/>
                <w:vertAlign w:val="baseline"/>
              </w:rPr>
            </w:pPr>
            <w:r w:rsidRPr="005447B4">
              <w:rPr>
                <w:sz w:val="24"/>
                <w:szCs w:val="24"/>
                <w:vertAlign w:val="baseline"/>
              </w:rPr>
              <w:t>«Масленица».</w:t>
            </w:r>
          </w:p>
          <w:p w14:paraId="3C903B77" w14:textId="77777777" w:rsidR="005447B4" w:rsidRPr="005447B4" w:rsidRDefault="005447B4" w:rsidP="00CD101B">
            <w:pPr>
              <w:ind w:firstLine="567"/>
              <w:jc w:val="both"/>
              <w:rPr>
                <w:sz w:val="24"/>
                <w:szCs w:val="24"/>
                <w:vertAlign w:val="baseline"/>
              </w:rPr>
            </w:pPr>
          </w:p>
          <w:p w14:paraId="044614C8" w14:textId="77777777" w:rsidR="005447B4" w:rsidRPr="005447B4" w:rsidRDefault="005447B4" w:rsidP="00CD101B">
            <w:pPr>
              <w:ind w:firstLine="567"/>
              <w:jc w:val="both"/>
              <w:rPr>
                <w:b/>
                <w:sz w:val="24"/>
                <w:szCs w:val="24"/>
                <w:vertAlign w:val="baseline"/>
              </w:rPr>
            </w:pPr>
            <w:r w:rsidRPr="005447B4">
              <w:rPr>
                <w:b/>
                <w:sz w:val="24"/>
                <w:szCs w:val="24"/>
                <w:vertAlign w:val="baseline"/>
              </w:rPr>
              <w:t>«Речевое развитие». НОД</w:t>
            </w:r>
          </w:p>
          <w:p w14:paraId="0F97FA40" w14:textId="77777777" w:rsidR="005447B4" w:rsidRPr="005447B4" w:rsidRDefault="005447B4" w:rsidP="00CD101B">
            <w:pPr>
              <w:ind w:firstLine="567"/>
              <w:jc w:val="both"/>
              <w:rPr>
                <w:sz w:val="24"/>
                <w:szCs w:val="24"/>
                <w:vertAlign w:val="baseline"/>
              </w:rPr>
            </w:pPr>
            <w:r w:rsidRPr="005447B4">
              <w:rPr>
                <w:sz w:val="24"/>
                <w:szCs w:val="24"/>
                <w:vertAlign w:val="baseline"/>
              </w:rPr>
              <w:t>Чтение сказки В. Даля</w:t>
            </w:r>
            <w:r w:rsidRPr="005447B4">
              <w:rPr>
                <w:b/>
                <w:sz w:val="24"/>
                <w:szCs w:val="24"/>
                <w:vertAlign w:val="baseline"/>
              </w:rPr>
              <w:t xml:space="preserve"> «</w:t>
            </w:r>
            <w:r w:rsidRPr="005447B4">
              <w:rPr>
                <w:sz w:val="24"/>
                <w:szCs w:val="24"/>
                <w:vertAlign w:val="baseline"/>
              </w:rPr>
              <w:t>Старик – годовик»</w:t>
            </w:r>
          </w:p>
          <w:p w14:paraId="54682890" w14:textId="77777777" w:rsidR="005447B4" w:rsidRPr="005447B4" w:rsidRDefault="005447B4" w:rsidP="00CD101B">
            <w:pPr>
              <w:ind w:firstLine="567"/>
              <w:jc w:val="both"/>
              <w:rPr>
                <w:sz w:val="24"/>
                <w:szCs w:val="24"/>
                <w:vertAlign w:val="baseline"/>
              </w:rPr>
            </w:pPr>
            <w:r w:rsidRPr="005447B4">
              <w:rPr>
                <w:sz w:val="24"/>
                <w:szCs w:val="24"/>
                <w:vertAlign w:val="baseline"/>
              </w:rPr>
              <w:t>Заучивание стихотворения П. Соловьевой «Ночь и день»</w:t>
            </w:r>
          </w:p>
          <w:p w14:paraId="3AE908CF" w14:textId="784E3A57" w:rsidR="005447B4" w:rsidRPr="005447B4" w:rsidRDefault="00717EC2" w:rsidP="00CD101B">
            <w:pPr>
              <w:ind w:firstLine="567"/>
              <w:jc w:val="both"/>
              <w:rPr>
                <w:sz w:val="24"/>
                <w:szCs w:val="24"/>
                <w:vertAlign w:val="baseline"/>
              </w:rPr>
            </w:pPr>
            <w:r>
              <w:rPr>
                <w:sz w:val="24"/>
                <w:szCs w:val="24"/>
                <w:vertAlign w:val="baseline"/>
              </w:rPr>
              <w:t>Составление рассказа «Как Ежи</w:t>
            </w:r>
            <w:r w:rsidR="005447B4" w:rsidRPr="005447B4">
              <w:rPr>
                <w:sz w:val="24"/>
                <w:szCs w:val="24"/>
                <w:vertAlign w:val="baseline"/>
              </w:rPr>
              <w:t>к попал в беду» по серии сюжетных картинок.</w:t>
            </w:r>
          </w:p>
          <w:p w14:paraId="1903C7A4" w14:textId="77777777" w:rsidR="005447B4" w:rsidRPr="005447B4" w:rsidRDefault="005447B4" w:rsidP="00CD101B">
            <w:pPr>
              <w:ind w:firstLine="567"/>
              <w:jc w:val="both"/>
              <w:rPr>
                <w:sz w:val="24"/>
                <w:szCs w:val="24"/>
                <w:vertAlign w:val="baseline"/>
              </w:rPr>
            </w:pPr>
            <w:r w:rsidRPr="005447B4">
              <w:rPr>
                <w:sz w:val="24"/>
                <w:szCs w:val="24"/>
                <w:vertAlign w:val="baseline"/>
              </w:rPr>
              <w:t>Лексические игры и упражнения.</w:t>
            </w:r>
          </w:p>
          <w:p w14:paraId="410E9B45" w14:textId="77777777" w:rsidR="005447B4" w:rsidRPr="005447B4" w:rsidRDefault="005447B4" w:rsidP="00CD101B">
            <w:pPr>
              <w:ind w:firstLine="567"/>
              <w:jc w:val="both"/>
              <w:rPr>
                <w:sz w:val="24"/>
                <w:szCs w:val="24"/>
                <w:vertAlign w:val="baseline"/>
              </w:rPr>
            </w:pPr>
            <w:r w:rsidRPr="005447B4">
              <w:rPr>
                <w:sz w:val="24"/>
                <w:szCs w:val="24"/>
                <w:vertAlign w:val="baseline"/>
              </w:rPr>
              <w:t>«Весна идет, весне дорогу!»</w:t>
            </w:r>
          </w:p>
          <w:p w14:paraId="686784D9" w14:textId="77777777" w:rsidR="005447B4" w:rsidRPr="005447B4" w:rsidRDefault="005447B4" w:rsidP="00CD101B">
            <w:pPr>
              <w:ind w:firstLine="567"/>
              <w:jc w:val="both"/>
              <w:rPr>
                <w:sz w:val="24"/>
                <w:szCs w:val="24"/>
                <w:vertAlign w:val="baseline"/>
              </w:rPr>
            </w:pPr>
            <w:r w:rsidRPr="005447B4">
              <w:rPr>
                <w:sz w:val="24"/>
                <w:szCs w:val="24"/>
                <w:vertAlign w:val="baseline"/>
              </w:rPr>
              <w:t>Составление рассказа «Как зверята пошли гулять» по серии сюжетных картинок.</w:t>
            </w:r>
          </w:p>
          <w:p w14:paraId="6660706A" w14:textId="77777777" w:rsidR="005447B4" w:rsidRPr="005447B4" w:rsidRDefault="005447B4" w:rsidP="00CD101B">
            <w:pPr>
              <w:ind w:firstLine="567"/>
              <w:jc w:val="both"/>
              <w:rPr>
                <w:sz w:val="24"/>
                <w:szCs w:val="24"/>
                <w:vertAlign w:val="baseline"/>
              </w:rPr>
            </w:pPr>
            <w:r w:rsidRPr="005447B4">
              <w:rPr>
                <w:sz w:val="24"/>
                <w:szCs w:val="24"/>
                <w:vertAlign w:val="baseline"/>
              </w:rPr>
              <w:t>«Лохматые и крылатые»</w:t>
            </w:r>
          </w:p>
          <w:p w14:paraId="1CC58ED1" w14:textId="77777777" w:rsidR="005447B4" w:rsidRPr="005447B4" w:rsidRDefault="005447B4" w:rsidP="00CD101B">
            <w:pPr>
              <w:ind w:firstLine="567"/>
              <w:jc w:val="both"/>
              <w:rPr>
                <w:sz w:val="24"/>
                <w:szCs w:val="24"/>
                <w:vertAlign w:val="baseline"/>
              </w:rPr>
            </w:pPr>
            <w:r w:rsidRPr="005447B4">
              <w:rPr>
                <w:sz w:val="24"/>
                <w:szCs w:val="24"/>
                <w:vertAlign w:val="baseline"/>
              </w:rPr>
              <w:t>«Чтение былины «Садко»</w:t>
            </w:r>
          </w:p>
          <w:p w14:paraId="6204A883" w14:textId="77777777" w:rsidR="005447B4" w:rsidRPr="005447B4" w:rsidRDefault="005447B4" w:rsidP="00CD101B">
            <w:pPr>
              <w:ind w:firstLine="567"/>
              <w:jc w:val="both"/>
              <w:rPr>
                <w:sz w:val="24"/>
                <w:szCs w:val="24"/>
                <w:vertAlign w:val="baseline"/>
              </w:rPr>
            </w:pPr>
            <w:r w:rsidRPr="005447B4">
              <w:rPr>
                <w:sz w:val="24"/>
                <w:szCs w:val="24"/>
                <w:vertAlign w:val="baseline"/>
              </w:rPr>
              <w:t>Составление рассказа «</w:t>
            </w:r>
            <w:proofErr w:type="spellStart"/>
            <w:r w:rsidRPr="005447B4">
              <w:rPr>
                <w:sz w:val="24"/>
                <w:szCs w:val="24"/>
                <w:vertAlign w:val="baseline"/>
              </w:rPr>
              <w:t>Мишуткин</w:t>
            </w:r>
            <w:proofErr w:type="spellEnd"/>
            <w:r w:rsidRPr="005447B4">
              <w:rPr>
                <w:sz w:val="24"/>
                <w:szCs w:val="24"/>
                <w:vertAlign w:val="baseline"/>
              </w:rPr>
              <w:t xml:space="preserve"> день рождения»</w:t>
            </w:r>
          </w:p>
          <w:p w14:paraId="67C19975" w14:textId="77777777" w:rsidR="005447B4" w:rsidRPr="005447B4" w:rsidRDefault="005447B4" w:rsidP="00CD101B">
            <w:pPr>
              <w:ind w:firstLine="567"/>
              <w:jc w:val="both"/>
              <w:rPr>
                <w:b/>
                <w:sz w:val="24"/>
                <w:szCs w:val="24"/>
                <w:vertAlign w:val="baseline"/>
              </w:rPr>
            </w:pPr>
            <w:r w:rsidRPr="005447B4">
              <w:rPr>
                <w:b/>
                <w:sz w:val="24"/>
                <w:szCs w:val="24"/>
                <w:vertAlign w:val="baseline"/>
              </w:rPr>
              <w:t>Познавательное развитие.</w:t>
            </w:r>
          </w:p>
          <w:p w14:paraId="0928FE9D" w14:textId="77777777" w:rsidR="005447B4" w:rsidRPr="005447B4" w:rsidRDefault="005447B4" w:rsidP="00CD101B">
            <w:pPr>
              <w:ind w:firstLine="567"/>
              <w:jc w:val="both"/>
              <w:rPr>
                <w:b/>
                <w:sz w:val="24"/>
                <w:szCs w:val="24"/>
                <w:vertAlign w:val="baseline"/>
              </w:rPr>
            </w:pPr>
            <w:r w:rsidRPr="005447B4">
              <w:rPr>
                <w:b/>
                <w:sz w:val="24"/>
                <w:szCs w:val="24"/>
                <w:vertAlign w:val="baseline"/>
              </w:rPr>
              <w:t>ФЭМП</w:t>
            </w:r>
          </w:p>
          <w:p w14:paraId="04BC901A" w14:textId="77777777" w:rsidR="005447B4" w:rsidRPr="005447B4" w:rsidRDefault="005447B4" w:rsidP="00CD101B">
            <w:pPr>
              <w:ind w:firstLine="567"/>
              <w:jc w:val="both"/>
              <w:rPr>
                <w:sz w:val="24"/>
                <w:szCs w:val="24"/>
                <w:vertAlign w:val="baseline"/>
              </w:rPr>
            </w:pPr>
            <w:r w:rsidRPr="005447B4">
              <w:rPr>
                <w:sz w:val="24"/>
                <w:szCs w:val="24"/>
                <w:vertAlign w:val="baseline"/>
              </w:rPr>
              <w:t>«Измерение длину предметов»</w:t>
            </w:r>
          </w:p>
          <w:p w14:paraId="50F0D85C" w14:textId="77777777" w:rsidR="005447B4" w:rsidRPr="005447B4" w:rsidRDefault="005447B4" w:rsidP="00CD101B">
            <w:pPr>
              <w:ind w:firstLine="567"/>
              <w:jc w:val="both"/>
              <w:rPr>
                <w:sz w:val="24"/>
                <w:szCs w:val="24"/>
                <w:vertAlign w:val="baseline"/>
              </w:rPr>
            </w:pPr>
            <w:r w:rsidRPr="005447B4">
              <w:rPr>
                <w:sz w:val="24"/>
                <w:szCs w:val="24"/>
                <w:vertAlign w:val="baseline"/>
              </w:rPr>
              <w:t>«Составление числа из дух наименьших чисел»</w:t>
            </w:r>
          </w:p>
          <w:p w14:paraId="42A933FD" w14:textId="77777777" w:rsidR="005447B4" w:rsidRPr="005447B4" w:rsidRDefault="005447B4" w:rsidP="00CD101B">
            <w:pPr>
              <w:ind w:firstLine="567"/>
              <w:jc w:val="both"/>
              <w:rPr>
                <w:sz w:val="24"/>
                <w:szCs w:val="24"/>
                <w:vertAlign w:val="baseline"/>
              </w:rPr>
            </w:pPr>
            <w:r w:rsidRPr="005447B4">
              <w:rPr>
                <w:sz w:val="24"/>
                <w:szCs w:val="24"/>
                <w:vertAlign w:val="baseline"/>
              </w:rPr>
              <w:t>«Решение задач»</w:t>
            </w:r>
          </w:p>
          <w:p w14:paraId="703C4055" w14:textId="77777777" w:rsidR="005447B4" w:rsidRPr="005447B4" w:rsidRDefault="005447B4" w:rsidP="00CD101B">
            <w:pPr>
              <w:ind w:firstLine="567"/>
              <w:jc w:val="both"/>
              <w:rPr>
                <w:sz w:val="24"/>
                <w:szCs w:val="24"/>
                <w:vertAlign w:val="baseline"/>
              </w:rPr>
            </w:pPr>
            <w:r w:rsidRPr="005447B4">
              <w:rPr>
                <w:sz w:val="24"/>
                <w:szCs w:val="24"/>
                <w:vertAlign w:val="baseline"/>
              </w:rPr>
              <w:t>«Дни недели».</w:t>
            </w:r>
          </w:p>
          <w:p w14:paraId="527CEB66" w14:textId="77777777" w:rsidR="005447B4" w:rsidRPr="005447B4" w:rsidRDefault="005447B4" w:rsidP="00CD101B">
            <w:pPr>
              <w:ind w:firstLine="567"/>
              <w:jc w:val="both"/>
              <w:rPr>
                <w:sz w:val="24"/>
                <w:szCs w:val="24"/>
                <w:vertAlign w:val="baseline"/>
              </w:rPr>
            </w:pPr>
            <w:r w:rsidRPr="005447B4">
              <w:rPr>
                <w:sz w:val="24"/>
                <w:szCs w:val="24"/>
                <w:vertAlign w:val="baseline"/>
              </w:rPr>
              <w:t>«Упражнять в счете до 20»</w:t>
            </w:r>
          </w:p>
          <w:p w14:paraId="1D5F7EE6" w14:textId="77777777" w:rsidR="005447B4" w:rsidRPr="005447B4" w:rsidRDefault="005447B4" w:rsidP="00CD101B">
            <w:pPr>
              <w:ind w:firstLine="567"/>
              <w:jc w:val="both"/>
              <w:rPr>
                <w:sz w:val="24"/>
                <w:szCs w:val="24"/>
                <w:vertAlign w:val="baseline"/>
              </w:rPr>
            </w:pPr>
            <w:r w:rsidRPr="005447B4">
              <w:rPr>
                <w:sz w:val="24"/>
                <w:szCs w:val="24"/>
                <w:vertAlign w:val="baseline"/>
              </w:rPr>
              <w:t>Ориентация на листе бумаги.</w:t>
            </w:r>
          </w:p>
          <w:p w14:paraId="73940509" w14:textId="77777777" w:rsidR="005447B4" w:rsidRPr="005447B4" w:rsidRDefault="005447B4" w:rsidP="00CD101B">
            <w:pPr>
              <w:ind w:firstLine="567"/>
              <w:jc w:val="both"/>
              <w:rPr>
                <w:b/>
                <w:sz w:val="24"/>
                <w:szCs w:val="24"/>
                <w:vertAlign w:val="baseline"/>
              </w:rPr>
            </w:pPr>
            <w:r w:rsidRPr="005447B4">
              <w:rPr>
                <w:b/>
                <w:sz w:val="24"/>
                <w:szCs w:val="24"/>
                <w:vertAlign w:val="baseline"/>
              </w:rPr>
              <w:t>Ознакомление с окружающим миром.</w:t>
            </w:r>
          </w:p>
          <w:p w14:paraId="10920F0D" w14:textId="77777777" w:rsidR="005447B4" w:rsidRPr="005447B4" w:rsidRDefault="005447B4" w:rsidP="00CD101B">
            <w:pPr>
              <w:ind w:firstLine="567"/>
              <w:jc w:val="both"/>
              <w:rPr>
                <w:sz w:val="24"/>
                <w:szCs w:val="24"/>
                <w:vertAlign w:val="baseline"/>
              </w:rPr>
            </w:pPr>
            <w:r w:rsidRPr="005447B4">
              <w:rPr>
                <w:sz w:val="24"/>
                <w:szCs w:val="24"/>
                <w:vertAlign w:val="baseline"/>
              </w:rPr>
              <w:t>«Путешествие в прошлое книги»</w:t>
            </w:r>
          </w:p>
          <w:p w14:paraId="4E582509" w14:textId="77777777" w:rsidR="005447B4" w:rsidRPr="005447B4" w:rsidRDefault="005447B4" w:rsidP="00CD101B">
            <w:pPr>
              <w:ind w:firstLine="567"/>
              <w:jc w:val="both"/>
              <w:rPr>
                <w:b/>
                <w:sz w:val="24"/>
                <w:szCs w:val="24"/>
                <w:vertAlign w:val="baseline"/>
              </w:rPr>
            </w:pPr>
            <w:r w:rsidRPr="005447B4">
              <w:rPr>
                <w:b/>
                <w:sz w:val="24"/>
                <w:szCs w:val="24"/>
                <w:vertAlign w:val="baseline"/>
              </w:rPr>
              <w:t>Ознакомление с природой.</w:t>
            </w:r>
          </w:p>
          <w:p w14:paraId="2691B6C4" w14:textId="77777777" w:rsidR="005447B4" w:rsidRPr="005447B4" w:rsidRDefault="005447B4" w:rsidP="00CD101B">
            <w:pPr>
              <w:ind w:firstLine="567"/>
              <w:jc w:val="both"/>
              <w:rPr>
                <w:sz w:val="24"/>
                <w:szCs w:val="24"/>
                <w:vertAlign w:val="baseline"/>
              </w:rPr>
            </w:pPr>
            <w:r w:rsidRPr="005447B4">
              <w:rPr>
                <w:sz w:val="24"/>
                <w:szCs w:val="24"/>
                <w:vertAlign w:val="baseline"/>
              </w:rPr>
              <w:t>«Полюбуйся: весна наступает…»</w:t>
            </w:r>
          </w:p>
          <w:p w14:paraId="3F1D57A4" w14:textId="77777777" w:rsidR="005447B4" w:rsidRPr="005447B4" w:rsidRDefault="005447B4" w:rsidP="00CD101B">
            <w:pPr>
              <w:ind w:firstLine="567"/>
              <w:jc w:val="both"/>
              <w:rPr>
                <w:sz w:val="24"/>
                <w:szCs w:val="24"/>
                <w:vertAlign w:val="baseline"/>
              </w:rPr>
            </w:pPr>
            <w:r w:rsidRPr="005447B4">
              <w:rPr>
                <w:sz w:val="24"/>
                <w:szCs w:val="24"/>
                <w:vertAlign w:val="baseline"/>
              </w:rPr>
              <w:t>«22 марта – Всемирный день водных ресурсов»</w:t>
            </w:r>
          </w:p>
          <w:p w14:paraId="63B811A2" w14:textId="77777777" w:rsidR="005447B4" w:rsidRPr="005447B4" w:rsidRDefault="005447B4" w:rsidP="00CD101B">
            <w:pPr>
              <w:ind w:firstLine="567"/>
              <w:jc w:val="both"/>
              <w:rPr>
                <w:b/>
                <w:sz w:val="24"/>
                <w:szCs w:val="24"/>
                <w:vertAlign w:val="baseline"/>
              </w:rPr>
            </w:pPr>
            <w:r w:rsidRPr="005447B4">
              <w:rPr>
                <w:b/>
                <w:sz w:val="24"/>
                <w:szCs w:val="24"/>
                <w:vertAlign w:val="baseline"/>
              </w:rPr>
              <w:t>Художественно-эстетическое развитие.</w:t>
            </w:r>
          </w:p>
          <w:p w14:paraId="278952A3" w14:textId="77777777" w:rsidR="005447B4" w:rsidRPr="005447B4" w:rsidRDefault="005447B4" w:rsidP="00CD101B">
            <w:pPr>
              <w:ind w:firstLine="567"/>
              <w:jc w:val="both"/>
              <w:rPr>
                <w:b/>
                <w:sz w:val="24"/>
                <w:szCs w:val="24"/>
                <w:vertAlign w:val="baseline"/>
              </w:rPr>
            </w:pPr>
            <w:r w:rsidRPr="005447B4">
              <w:rPr>
                <w:b/>
                <w:sz w:val="24"/>
                <w:szCs w:val="24"/>
                <w:vertAlign w:val="baseline"/>
              </w:rPr>
              <w:t>Рисование. НОД.</w:t>
            </w:r>
          </w:p>
          <w:p w14:paraId="5A340870" w14:textId="77777777" w:rsidR="005447B4" w:rsidRPr="005447B4" w:rsidRDefault="005447B4" w:rsidP="00CD101B">
            <w:pPr>
              <w:ind w:firstLine="567"/>
              <w:jc w:val="both"/>
              <w:rPr>
                <w:sz w:val="24"/>
                <w:szCs w:val="24"/>
                <w:vertAlign w:val="baseline"/>
              </w:rPr>
            </w:pPr>
            <w:r w:rsidRPr="005447B4">
              <w:rPr>
                <w:sz w:val="24"/>
                <w:szCs w:val="24"/>
                <w:vertAlign w:val="baseline"/>
              </w:rPr>
              <w:t>«Мальчик с пальчик»</w:t>
            </w:r>
          </w:p>
          <w:p w14:paraId="193486A2" w14:textId="77777777" w:rsidR="005447B4" w:rsidRPr="005447B4" w:rsidRDefault="005447B4" w:rsidP="00CD101B">
            <w:pPr>
              <w:ind w:firstLine="567"/>
              <w:jc w:val="both"/>
              <w:rPr>
                <w:sz w:val="24"/>
                <w:szCs w:val="24"/>
                <w:vertAlign w:val="baseline"/>
              </w:rPr>
            </w:pPr>
            <w:r w:rsidRPr="005447B4">
              <w:rPr>
                <w:sz w:val="24"/>
                <w:szCs w:val="24"/>
                <w:vertAlign w:val="baseline"/>
              </w:rPr>
              <w:t>«Кем ты хочешь быть» (рисование по замыслу)</w:t>
            </w:r>
          </w:p>
          <w:p w14:paraId="0F1DB571" w14:textId="77777777" w:rsidR="005447B4" w:rsidRPr="005447B4" w:rsidRDefault="005447B4" w:rsidP="00CD101B">
            <w:pPr>
              <w:ind w:firstLine="567"/>
              <w:jc w:val="both"/>
              <w:rPr>
                <w:sz w:val="24"/>
                <w:szCs w:val="24"/>
                <w:vertAlign w:val="baseline"/>
              </w:rPr>
            </w:pPr>
            <w:r w:rsidRPr="005447B4">
              <w:rPr>
                <w:sz w:val="24"/>
                <w:szCs w:val="24"/>
                <w:vertAlign w:val="baseline"/>
              </w:rPr>
              <w:t>«Разноцветная страна»</w:t>
            </w:r>
          </w:p>
          <w:p w14:paraId="01C6798F" w14:textId="77777777" w:rsidR="005447B4" w:rsidRPr="005447B4" w:rsidRDefault="005447B4" w:rsidP="00CD101B">
            <w:pPr>
              <w:ind w:firstLine="567"/>
              <w:jc w:val="both"/>
              <w:rPr>
                <w:sz w:val="24"/>
                <w:szCs w:val="24"/>
                <w:vertAlign w:val="baseline"/>
              </w:rPr>
            </w:pPr>
            <w:r w:rsidRPr="005447B4">
              <w:rPr>
                <w:sz w:val="24"/>
                <w:szCs w:val="24"/>
                <w:vertAlign w:val="baseline"/>
              </w:rPr>
              <w:t>Рисование по замыслу</w:t>
            </w:r>
          </w:p>
          <w:p w14:paraId="36321DB2" w14:textId="77777777" w:rsidR="005447B4" w:rsidRPr="005447B4" w:rsidRDefault="005447B4" w:rsidP="00CD101B">
            <w:pPr>
              <w:ind w:firstLine="567"/>
              <w:jc w:val="both"/>
              <w:rPr>
                <w:sz w:val="24"/>
                <w:szCs w:val="24"/>
                <w:vertAlign w:val="baseline"/>
              </w:rPr>
            </w:pPr>
            <w:r w:rsidRPr="005447B4">
              <w:rPr>
                <w:sz w:val="24"/>
                <w:szCs w:val="24"/>
                <w:vertAlign w:val="baseline"/>
              </w:rPr>
              <w:t xml:space="preserve">Декоративное рисование «Композиция с цветами и </w:t>
            </w:r>
            <w:r w:rsidRPr="005447B4">
              <w:rPr>
                <w:sz w:val="24"/>
                <w:szCs w:val="24"/>
                <w:vertAlign w:val="baseline"/>
              </w:rPr>
              <w:lastRenderedPageBreak/>
              <w:t>птицами» (по мотивам народной росписи)</w:t>
            </w:r>
          </w:p>
          <w:p w14:paraId="3BA9F8BA" w14:textId="77777777" w:rsidR="005447B4" w:rsidRPr="005447B4" w:rsidRDefault="005447B4" w:rsidP="00CD101B">
            <w:pPr>
              <w:ind w:firstLine="567"/>
              <w:jc w:val="both"/>
              <w:rPr>
                <w:sz w:val="24"/>
                <w:szCs w:val="24"/>
                <w:vertAlign w:val="baseline"/>
              </w:rPr>
            </w:pPr>
            <w:r w:rsidRPr="005447B4">
              <w:rPr>
                <w:sz w:val="24"/>
                <w:szCs w:val="24"/>
                <w:vertAlign w:val="baseline"/>
              </w:rPr>
              <w:t>«Праздник» (рисование по замыслу)</w:t>
            </w:r>
          </w:p>
          <w:p w14:paraId="02B7D7DB" w14:textId="77777777" w:rsidR="005447B4" w:rsidRPr="005447B4" w:rsidRDefault="005447B4" w:rsidP="00CD101B">
            <w:pPr>
              <w:ind w:firstLine="567"/>
              <w:jc w:val="both"/>
              <w:rPr>
                <w:b/>
                <w:sz w:val="24"/>
                <w:szCs w:val="24"/>
                <w:vertAlign w:val="baseline"/>
              </w:rPr>
            </w:pPr>
            <w:r w:rsidRPr="005447B4">
              <w:rPr>
                <w:b/>
                <w:sz w:val="24"/>
                <w:szCs w:val="24"/>
                <w:vertAlign w:val="baseline"/>
              </w:rPr>
              <w:t>Лепка.</w:t>
            </w:r>
          </w:p>
          <w:p w14:paraId="61E0AFB1" w14:textId="77777777" w:rsidR="005447B4" w:rsidRPr="005447B4" w:rsidRDefault="005447B4" w:rsidP="00CD101B">
            <w:pPr>
              <w:ind w:firstLine="567"/>
              <w:jc w:val="both"/>
              <w:rPr>
                <w:sz w:val="24"/>
                <w:szCs w:val="24"/>
                <w:vertAlign w:val="baseline"/>
              </w:rPr>
            </w:pPr>
            <w:r w:rsidRPr="005447B4">
              <w:rPr>
                <w:b/>
                <w:sz w:val="24"/>
                <w:szCs w:val="24"/>
                <w:vertAlign w:val="baseline"/>
              </w:rPr>
              <w:t>«</w:t>
            </w:r>
            <w:r w:rsidRPr="005447B4">
              <w:rPr>
                <w:sz w:val="24"/>
                <w:szCs w:val="24"/>
                <w:vertAlign w:val="baseline"/>
              </w:rPr>
              <w:t>Встреча Ивана – царевича с лягушкой»</w:t>
            </w:r>
          </w:p>
          <w:p w14:paraId="03C10FEB" w14:textId="77777777" w:rsidR="005447B4" w:rsidRPr="005447B4" w:rsidRDefault="005447B4" w:rsidP="00CD101B">
            <w:pPr>
              <w:ind w:firstLine="567"/>
              <w:jc w:val="both"/>
              <w:rPr>
                <w:b/>
                <w:sz w:val="24"/>
                <w:szCs w:val="24"/>
                <w:vertAlign w:val="baseline"/>
              </w:rPr>
            </w:pPr>
            <w:r w:rsidRPr="005447B4">
              <w:rPr>
                <w:b/>
                <w:sz w:val="24"/>
                <w:szCs w:val="24"/>
                <w:vertAlign w:val="baseline"/>
              </w:rPr>
              <w:t>Аппликация.</w:t>
            </w:r>
          </w:p>
          <w:p w14:paraId="208C6318" w14:textId="77777777" w:rsidR="005447B4" w:rsidRPr="005447B4" w:rsidRDefault="005447B4" w:rsidP="00CD101B">
            <w:pPr>
              <w:ind w:firstLine="567"/>
              <w:jc w:val="both"/>
              <w:rPr>
                <w:sz w:val="24"/>
                <w:szCs w:val="24"/>
                <w:vertAlign w:val="baseline"/>
              </w:rPr>
            </w:pPr>
            <w:r w:rsidRPr="005447B4">
              <w:rPr>
                <w:sz w:val="24"/>
                <w:szCs w:val="24"/>
                <w:vertAlign w:val="baseline"/>
              </w:rPr>
              <w:t>«Новые дома на нашей улице».</w:t>
            </w:r>
          </w:p>
          <w:p w14:paraId="44C25673" w14:textId="77777777" w:rsidR="005447B4" w:rsidRPr="005447B4" w:rsidRDefault="005447B4" w:rsidP="00CD101B">
            <w:pPr>
              <w:ind w:firstLine="567"/>
              <w:jc w:val="both"/>
              <w:rPr>
                <w:sz w:val="24"/>
                <w:szCs w:val="24"/>
                <w:vertAlign w:val="baseline"/>
              </w:rPr>
            </w:pPr>
            <w:r w:rsidRPr="005447B4">
              <w:rPr>
                <w:sz w:val="24"/>
                <w:szCs w:val="24"/>
                <w:vertAlign w:val="baseline"/>
              </w:rPr>
              <w:t>«Радужный хоровод»</w:t>
            </w:r>
          </w:p>
          <w:p w14:paraId="6E7B6599" w14:textId="77777777" w:rsidR="005447B4" w:rsidRPr="005447B4" w:rsidRDefault="005447B4" w:rsidP="00CD101B">
            <w:pPr>
              <w:ind w:firstLine="567"/>
              <w:jc w:val="both"/>
              <w:rPr>
                <w:b/>
                <w:sz w:val="24"/>
                <w:szCs w:val="24"/>
                <w:vertAlign w:val="baseline"/>
              </w:rPr>
            </w:pPr>
            <w:r w:rsidRPr="005447B4">
              <w:rPr>
                <w:b/>
                <w:sz w:val="24"/>
                <w:szCs w:val="24"/>
                <w:vertAlign w:val="baseline"/>
              </w:rPr>
              <w:t>Дидактические игры.</w:t>
            </w:r>
          </w:p>
          <w:p w14:paraId="0EF58709" w14:textId="77777777" w:rsidR="005447B4" w:rsidRPr="005447B4" w:rsidRDefault="005447B4" w:rsidP="00CD101B">
            <w:pPr>
              <w:ind w:firstLine="567"/>
              <w:jc w:val="both"/>
              <w:rPr>
                <w:sz w:val="24"/>
                <w:szCs w:val="24"/>
                <w:vertAlign w:val="baseline"/>
              </w:rPr>
            </w:pPr>
            <w:r w:rsidRPr="005447B4">
              <w:rPr>
                <w:sz w:val="24"/>
                <w:szCs w:val="24"/>
                <w:vertAlign w:val="baseline"/>
              </w:rPr>
              <w:t>«Сколько птиц в кормушке?».</w:t>
            </w:r>
          </w:p>
          <w:p w14:paraId="7C4A1FAF" w14:textId="77777777" w:rsidR="005447B4" w:rsidRPr="005447B4" w:rsidRDefault="005447B4" w:rsidP="00CD101B">
            <w:pPr>
              <w:ind w:firstLine="567"/>
              <w:jc w:val="both"/>
              <w:rPr>
                <w:sz w:val="24"/>
                <w:szCs w:val="24"/>
                <w:vertAlign w:val="baseline"/>
              </w:rPr>
            </w:pPr>
            <w:r w:rsidRPr="005447B4">
              <w:rPr>
                <w:sz w:val="24"/>
                <w:szCs w:val="24"/>
                <w:vertAlign w:val="baseline"/>
              </w:rPr>
              <w:t>«Я опишу, а ты отгадай»</w:t>
            </w:r>
          </w:p>
          <w:p w14:paraId="42AE7E5A" w14:textId="77777777" w:rsidR="005447B4" w:rsidRPr="005447B4" w:rsidRDefault="005447B4" w:rsidP="00CD101B">
            <w:pPr>
              <w:ind w:firstLine="567"/>
              <w:jc w:val="both"/>
              <w:rPr>
                <w:sz w:val="24"/>
                <w:szCs w:val="24"/>
                <w:vertAlign w:val="baseline"/>
              </w:rPr>
            </w:pPr>
            <w:r w:rsidRPr="005447B4">
              <w:rPr>
                <w:sz w:val="24"/>
                <w:szCs w:val="24"/>
                <w:vertAlign w:val="baseline"/>
              </w:rPr>
              <w:t>«Что изменилось?».</w:t>
            </w:r>
          </w:p>
          <w:p w14:paraId="3B320D40" w14:textId="77777777" w:rsidR="005447B4" w:rsidRPr="005447B4" w:rsidRDefault="005447B4" w:rsidP="00CD101B">
            <w:pPr>
              <w:ind w:firstLine="567"/>
              <w:jc w:val="both"/>
              <w:rPr>
                <w:sz w:val="24"/>
                <w:szCs w:val="24"/>
                <w:vertAlign w:val="baseline"/>
              </w:rPr>
            </w:pPr>
            <w:r w:rsidRPr="005447B4">
              <w:rPr>
                <w:sz w:val="24"/>
                <w:szCs w:val="24"/>
                <w:vertAlign w:val="baseline"/>
              </w:rPr>
              <w:t>«Помоги малышам».</w:t>
            </w:r>
          </w:p>
          <w:p w14:paraId="0A331FD4" w14:textId="77777777" w:rsidR="005447B4" w:rsidRPr="005447B4" w:rsidRDefault="005447B4" w:rsidP="00CD101B">
            <w:pPr>
              <w:ind w:firstLine="567"/>
              <w:jc w:val="both"/>
              <w:rPr>
                <w:sz w:val="24"/>
                <w:szCs w:val="24"/>
                <w:vertAlign w:val="baseline"/>
              </w:rPr>
            </w:pPr>
            <w:r w:rsidRPr="005447B4">
              <w:rPr>
                <w:sz w:val="24"/>
                <w:szCs w:val="24"/>
                <w:vertAlign w:val="baseline"/>
              </w:rPr>
              <w:t>«Чьё гнездо?».</w:t>
            </w:r>
          </w:p>
          <w:p w14:paraId="6658B7BE" w14:textId="77777777" w:rsidR="005447B4" w:rsidRPr="005447B4" w:rsidRDefault="005447B4" w:rsidP="00CD101B">
            <w:pPr>
              <w:ind w:firstLine="567"/>
              <w:jc w:val="both"/>
              <w:rPr>
                <w:sz w:val="24"/>
                <w:szCs w:val="24"/>
                <w:vertAlign w:val="baseline"/>
              </w:rPr>
            </w:pPr>
            <w:r w:rsidRPr="005447B4">
              <w:rPr>
                <w:sz w:val="24"/>
                <w:szCs w:val="24"/>
                <w:vertAlign w:val="baseline"/>
              </w:rPr>
              <w:t>«Раздели на группы».</w:t>
            </w:r>
          </w:p>
          <w:p w14:paraId="748DE8E9" w14:textId="77777777" w:rsidR="005447B4" w:rsidRPr="005447B4" w:rsidRDefault="005447B4" w:rsidP="00CD101B">
            <w:pPr>
              <w:ind w:firstLine="567"/>
              <w:jc w:val="both"/>
              <w:rPr>
                <w:b/>
                <w:sz w:val="24"/>
                <w:szCs w:val="24"/>
                <w:vertAlign w:val="baseline"/>
              </w:rPr>
            </w:pPr>
            <w:r w:rsidRPr="005447B4">
              <w:rPr>
                <w:b/>
                <w:sz w:val="24"/>
                <w:szCs w:val="24"/>
                <w:vertAlign w:val="baseline"/>
              </w:rPr>
              <w:t>Художественная литература.</w:t>
            </w:r>
          </w:p>
          <w:p w14:paraId="032D1A46" w14:textId="77777777" w:rsidR="005447B4" w:rsidRPr="005447B4" w:rsidRDefault="005447B4" w:rsidP="00CD101B">
            <w:pPr>
              <w:ind w:firstLine="567"/>
              <w:jc w:val="both"/>
              <w:rPr>
                <w:sz w:val="24"/>
                <w:szCs w:val="24"/>
                <w:vertAlign w:val="baseline"/>
              </w:rPr>
            </w:pPr>
            <w:r w:rsidRPr="005447B4">
              <w:rPr>
                <w:sz w:val="24"/>
                <w:szCs w:val="24"/>
                <w:vertAlign w:val="baseline"/>
              </w:rPr>
              <w:t>«Покормите птиц» А. Яшин.</w:t>
            </w:r>
          </w:p>
          <w:p w14:paraId="7455AAFF" w14:textId="77777777" w:rsidR="005447B4" w:rsidRPr="005447B4" w:rsidRDefault="005447B4" w:rsidP="00CD101B">
            <w:pPr>
              <w:ind w:firstLine="567"/>
              <w:jc w:val="both"/>
              <w:rPr>
                <w:sz w:val="24"/>
                <w:szCs w:val="24"/>
                <w:vertAlign w:val="baseline"/>
              </w:rPr>
            </w:pPr>
            <w:r w:rsidRPr="005447B4">
              <w:rPr>
                <w:sz w:val="24"/>
                <w:szCs w:val="24"/>
                <w:vertAlign w:val="baseline"/>
              </w:rPr>
              <w:t xml:space="preserve">«Синица» А. </w:t>
            </w:r>
            <w:proofErr w:type="spellStart"/>
            <w:r w:rsidRPr="005447B4">
              <w:rPr>
                <w:sz w:val="24"/>
                <w:szCs w:val="24"/>
                <w:vertAlign w:val="baseline"/>
              </w:rPr>
              <w:t>Барто</w:t>
            </w:r>
            <w:proofErr w:type="spellEnd"/>
            <w:r w:rsidRPr="005447B4">
              <w:rPr>
                <w:sz w:val="24"/>
                <w:szCs w:val="24"/>
                <w:vertAlign w:val="baseline"/>
              </w:rPr>
              <w:t>.</w:t>
            </w:r>
          </w:p>
          <w:p w14:paraId="158DE1FE" w14:textId="77777777" w:rsidR="005447B4" w:rsidRPr="005447B4" w:rsidRDefault="005447B4" w:rsidP="00CD101B">
            <w:pPr>
              <w:ind w:firstLine="567"/>
              <w:jc w:val="both"/>
              <w:rPr>
                <w:sz w:val="24"/>
                <w:szCs w:val="24"/>
                <w:vertAlign w:val="baseline"/>
              </w:rPr>
            </w:pPr>
            <w:r w:rsidRPr="005447B4">
              <w:rPr>
                <w:sz w:val="24"/>
                <w:szCs w:val="24"/>
                <w:vertAlign w:val="baseline"/>
              </w:rPr>
              <w:t>«Ворона» Н. Рубцов.</w:t>
            </w:r>
          </w:p>
          <w:p w14:paraId="7F238025" w14:textId="77777777" w:rsidR="005447B4" w:rsidRPr="005447B4" w:rsidRDefault="005447B4" w:rsidP="00CD101B">
            <w:pPr>
              <w:ind w:firstLine="567"/>
              <w:jc w:val="both"/>
              <w:rPr>
                <w:sz w:val="24"/>
                <w:szCs w:val="24"/>
                <w:vertAlign w:val="baseline"/>
              </w:rPr>
            </w:pPr>
            <w:r w:rsidRPr="005447B4">
              <w:rPr>
                <w:sz w:val="24"/>
                <w:szCs w:val="24"/>
                <w:vertAlign w:val="baseline"/>
              </w:rPr>
              <w:t>«Дятел» М. Пришвин.</w:t>
            </w:r>
          </w:p>
          <w:p w14:paraId="0FF81876" w14:textId="77777777" w:rsidR="005447B4" w:rsidRPr="005447B4" w:rsidRDefault="005447B4" w:rsidP="00CD101B">
            <w:pPr>
              <w:ind w:firstLine="567"/>
              <w:jc w:val="both"/>
              <w:rPr>
                <w:sz w:val="24"/>
                <w:szCs w:val="24"/>
                <w:vertAlign w:val="baseline"/>
              </w:rPr>
            </w:pPr>
            <w:r w:rsidRPr="005447B4">
              <w:rPr>
                <w:sz w:val="24"/>
                <w:szCs w:val="24"/>
                <w:vertAlign w:val="baseline"/>
              </w:rPr>
              <w:t>«Синичкин календарь» В. Бианки.</w:t>
            </w:r>
          </w:p>
          <w:p w14:paraId="3BCF1480" w14:textId="77777777" w:rsidR="005447B4" w:rsidRPr="005447B4" w:rsidRDefault="005447B4" w:rsidP="00CD101B">
            <w:pPr>
              <w:ind w:firstLine="567"/>
              <w:jc w:val="both"/>
              <w:rPr>
                <w:b/>
                <w:sz w:val="24"/>
                <w:szCs w:val="24"/>
                <w:vertAlign w:val="baseline"/>
              </w:rPr>
            </w:pPr>
            <w:r w:rsidRPr="005447B4">
              <w:rPr>
                <w:b/>
                <w:sz w:val="24"/>
                <w:szCs w:val="24"/>
                <w:vertAlign w:val="baseline"/>
              </w:rPr>
              <w:t>Беседы.</w:t>
            </w:r>
          </w:p>
          <w:p w14:paraId="12523DBB" w14:textId="77777777" w:rsidR="005447B4" w:rsidRPr="005447B4" w:rsidRDefault="005447B4" w:rsidP="00CD101B">
            <w:pPr>
              <w:ind w:firstLine="567"/>
              <w:jc w:val="both"/>
              <w:rPr>
                <w:sz w:val="24"/>
                <w:szCs w:val="24"/>
                <w:vertAlign w:val="baseline"/>
              </w:rPr>
            </w:pPr>
            <w:r w:rsidRPr="005447B4">
              <w:rPr>
                <w:sz w:val="24"/>
                <w:szCs w:val="24"/>
                <w:vertAlign w:val="baseline"/>
              </w:rPr>
              <w:t>«Почему зимой надо подкармливать птиц?»</w:t>
            </w:r>
          </w:p>
          <w:p w14:paraId="7816F07E" w14:textId="77777777" w:rsidR="005447B4" w:rsidRPr="005447B4" w:rsidRDefault="005447B4" w:rsidP="00CD101B">
            <w:pPr>
              <w:ind w:firstLine="567"/>
              <w:jc w:val="both"/>
              <w:rPr>
                <w:sz w:val="24"/>
                <w:szCs w:val="24"/>
                <w:vertAlign w:val="baseline"/>
              </w:rPr>
            </w:pPr>
            <w:r w:rsidRPr="005447B4">
              <w:rPr>
                <w:sz w:val="24"/>
                <w:szCs w:val="24"/>
                <w:vertAlign w:val="baseline"/>
              </w:rPr>
              <w:t>«Когда прилетают снегири?»</w:t>
            </w:r>
          </w:p>
          <w:p w14:paraId="23150F81" w14:textId="77777777" w:rsidR="005447B4" w:rsidRPr="005447B4" w:rsidRDefault="005447B4" w:rsidP="00CD101B">
            <w:pPr>
              <w:ind w:firstLine="567"/>
              <w:jc w:val="both"/>
              <w:rPr>
                <w:sz w:val="24"/>
                <w:szCs w:val="24"/>
                <w:vertAlign w:val="baseline"/>
              </w:rPr>
            </w:pPr>
            <w:r w:rsidRPr="005447B4">
              <w:rPr>
                <w:sz w:val="24"/>
                <w:szCs w:val="24"/>
                <w:vertAlign w:val="baseline"/>
              </w:rPr>
              <w:t>«Искусные лесные строители» (жильё птиц)</w:t>
            </w:r>
          </w:p>
          <w:p w14:paraId="358A00AA" w14:textId="77777777" w:rsidR="00CD101B" w:rsidRDefault="00CD101B" w:rsidP="00CD101B">
            <w:pPr>
              <w:ind w:firstLine="567"/>
              <w:jc w:val="both"/>
              <w:rPr>
                <w:b/>
                <w:sz w:val="24"/>
                <w:szCs w:val="24"/>
                <w:vertAlign w:val="baseline"/>
              </w:rPr>
            </w:pPr>
          </w:p>
          <w:p w14:paraId="041795C6" w14:textId="036E323D" w:rsidR="005447B4" w:rsidRPr="005447B4" w:rsidRDefault="005447B4" w:rsidP="00CD101B">
            <w:pPr>
              <w:ind w:firstLine="567"/>
              <w:jc w:val="both"/>
              <w:rPr>
                <w:b/>
                <w:sz w:val="24"/>
                <w:szCs w:val="24"/>
                <w:vertAlign w:val="baseline"/>
              </w:rPr>
            </w:pPr>
            <w:r w:rsidRPr="005447B4">
              <w:rPr>
                <w:b/>
                <w:sz w:val="24"/>
                <w:szCs w:val="24"/>
                <w:vertAlign w:val="baseline"/>
              </w:rPr>
              <w:t>Речевое развитие. НОД</w:t>
            </w:r>
          </w:p>
          <w:p w14:paraId="17D98ECB" w14:textId="77777777" w:rsidR="005447B4" w:rsidRPr="005447B4" w:rsidRDefault="005447B4" w:rsidP="00CD101B">
            <w:pPr>
              <w:ind w:firstLine="567"/>
              <w:jc w:val="both"/>
              <w:rPr>
                <w:sz w:val="24"/>
                <w:szCs w:val="24"/>
                <w:vertAlign w:val="baseline"/>
              </w:rPr>
            </w:pPr>
            <w:r w:rsidRPr="005447B4">
              <w:rPr>
                <w:sz w:val="24"/>
                <w:szCs w:val="24"/>
                <w:vertAlign w:val="baseline"/>
              </w:rPr>
              <w:t>«Чтение сказки «Снегурочка»</w:t>
            </w:r>
          </w:p>
          <w:p w14:paraId="1047CEA0" w14:textId="77777777" w:rsidR="005447B4" w:rsidRPr="005447B4" w:rsidRDefault="005447B4" w:rsidP="00CD101B">
            <w:pPr>
              <w:ind w:firstLine="567"/>
              <w:jc w:val="both"/>
              <w:rPr>
                <w:sz w:val="24"/>
                <w:szCs w:val="24"/>
                <w:vertAlign w:val="baseline"/>
              </w:rPr>
            </w:pPr>
            <w:r w:rsidRPr="005447B4">
              <w:rPr>
                <w:sz w:val="24"/>
                <w:szCs w:val="24"/>
                <w:vertAlign w:val="baseline"/>
              </w:rPr>
              <w:t>Лексико – грамматические упражнения.</w:t>
            </w:r>
          </w:p>
          <w:p w14:paraId="2DCE918A" w14:textId="77777777" w:rsidR="005447B4" w:rsidRPr="005447B4" w:rsidRDefault="005447B4" w:rsidP="00CD101B">
            <w:pPr>
              <w:ind w:firstLine="567"/>
              <w:jc w:val="both"/>
              <w:rPr>
                <w:sz w:val="24"/>
                <w:szCs w:val="24"/>
                <w:vertAlign w:val="baseline"/>
              </w:rPr>
            </w:pPr>
            <w:r w:rsidRPr="005447B4">
              <w:rPr>
                <w:sz w:val="24"/>
                <w:szCs w:val="24"/>
                <w:vertAlign w:val="baseline"/>
              </w:rPr>
              <w:t>Составление рассказа о животных по сюжетным картинкам.</w:t>
            </w:r>
          </w:p>
          <w:p w14:paraId="68B2248F" w14:textId="77777777" w:rsidR="005447B4" w:rsidRPr="005447B4" w:rsidRDefault="005447B4" w:rsidP="00CD101B">
            <w:pPr>
              <w:ind w:firstLine="567"/>
              <w:jc w:val="both"/>
              <w:rPr>
                <w:sz w:val="24"/>
                <w:szCs w:val="24"/>
                <w:vertAlign w:val="baseline"/>
              </w:rPr>
            </w:pPr>
            <w:r w:rsidRPr="005447B4">
              <w:rPr>
                <w:sz w:val="24"/>
                <w:szCs w:val="24"/>
                <w:vertAlign w:val="baseline"/>
              </w:rPr>
              <w:t>«Сочиняем сказку про Золушку».</w:t>
            </w:r>
          </w:p>
          <w:p w14:paraId="15318274" w14:textId="77777777" w:rsidR="005447B4" w:rsidRPr="005447B4" w:rsidRDefault="005447B4" w:rsidP="00CD101B">
            <w:pPr>
              <w:ind w:firstLine="567"/>
              <w:jc w:val="both"/>
              <w:rPr>
                <w:sz w:val="24"/>
                <w:szCs w:val="24"/>
                <w:vertAlign w:val="baseline"/>
              </w:rPr>
            </w:pPr>
            <w:r w:rsidRPr="005447B4">
              <w:rPr>
                <w:sz w:val="24"/>
                <w:szCs w:val="24"/>
                <w:vertAlign w:val="baseline"/>
              </w:rPr>
              <w:t>Рассказы по картинкам.</w:t>
            </w:r>
          </w:p>
          <w:p w14:paraId="27666353" w14:textId="77777777" w:rsidR="005447B4" w:rsidRPr="005447B4" w:rsidRDefault="005447B4" w:rsidP="00CD101B">
            <w:pPr>
              <w:ind w:firstLine="567"/>
              <w:jc w:val="both"/>
              <w:rPr>
                <w:sz w:val="24"/>
                <w:szCs w:val="24"/>
                <w:vertAlign w:val="baseline"/>
              </w:rPr>
            </w:pPr>
            <w:r w:rsidRPr="005447B4">
              <w:rPr>
                <w:sz w:val="24"/>
                <w:szCs w:val="24"/>
                <w:vertAlign w:val="baseline"/>
              </w:rPr>
              <w:t>Пересказ рассказа М. Пришвина «Ёж». Составление рассказа из личного опыта.</w:t>
            </w:r>
          </w:p>
          <w:p w14:paraId="1DFD300F" w14:textId="77777777" w:rsidR="005447B4" w:rsidRPr="005447B4" w:rsidRDefault="005447B4" w:rsidP="00CD101B">
            <w:pPr>
              <w:ind w:firstLine="567"/>
              <w:jc w:val="both"/>
              <w:rPr>
                <w:b/>
                <w:sz w:val="24"/>
                <w:szCs w:val="24"/>
                <w:vertAlign w:val="baseline"/>
              </w:rPr>
            </w:pPr>
            <w:r w:rsidRPr="005447B4">
              <w:rPr>
                <w:b/>
                <w:sz w:val="24"/>
                <w:szCs w:val="24"/>
                <w:vertAlign w:val="baseline"/>
              </w:rPr>
              <w:lastRenderedPageBreak/>
              <w:t>Познавательное развитие.</w:t>
            </w:r>
          </w:p>
          <w:p w14:paraId="15297F2D" w14:textId="77777777" w:rsidR="005447B4" w:rsidRPr="005447B4" w:rsidRDefault="005447B4" w:rsidP="00CD101B">
            <w:pPr>
              <w:ind w:firstLine="567"/>
              <w:jc w:val="both"/>
              <w:rPr>
                <w:b/>
                <w:sz w:val="24"/>
                <w:szCs w:val="24"/>
                <w:vertAlign w:val="baseline"/>
              </w:rPr>
            </w:pPr>
            <w:r w:rsidRPr="005447B4">
              <w:rPr>
                <w:b/>
                <w:sz w:val="24"/>
                <w:szCs w:val="24"/>
                <w:vertAlign w:val="baseline"/>
              </w:rPr>
              <w:t>ФЭМП</w:t>
            </w:r>
          </w:p>
          <w:p w14:paraId="74009F03" w14:textId="77777777" w:rsidR="005447B4" w:rsidRPr="005447B4" w:rsidRDefault="005447B4" w:rsidP="00CD101B">
            <w:pPr>
              <w:ind w:firstLine="567"/>
              <w:jc w:val="both"/>
              <w:rPr>
                <w:sz w:val="24"/>
                <w:szCs w:val="24"/>
                <w:vertAlign w:val="baseline"/>
              </w:rPr>
            </w:pPr>
            <w:r w:rsidRPr="005447B4">
              <w:rPr>
                <w:sz w:val="24"/>
                <w:szCs w:val="24"/>
                <w:vertAlign w:val="baseline"/>
              </w:rPr>
              <w:t>«Измерение длины предметов».</w:t>
            </w:r>
          </w:p>
          <w:p w14:paraId="56E122BC" w14:textId="77777777" w:rsidR="005447B4" w:rsidRPr="005447B4" w:rsidRDefault="005447B4" w:rsidP="00CD101B">
            <w:pPr>
              <w:ind w:firstLine="567"/>
              <w:jc w:val="both"/>
              <w:rPr>
                <w:sz w:val="24"/>
                <w:szCs w:val="24"/>
                <w:vertAlign w:val="baseline"/>
              </w:rPr>
            </w:pPr>
            <w:r w:rsidRPr="005447B4">
              <w:rPr>
                <w:sz w:val="24"/>
                <w:szCs w:val="24"/>
                <w:vertAlign w:val="baseline"/>
              </w:rPr>
              <w:t>«Дни недели».</w:t>
            </w:r>
          </w:p>
          <w:p w14:paraId="15FE6EAD" w14:textId="77777777" w:rsidR="005447B4" w:rsidRPr="005447B4" w:rsidRDefault="005447B4" w:rsidP="00CD101B">
            <w:pPr>
              <w:ind w:firstLine="567"/>
              <w:jc w:val="both"/>
              <w:rPr>
                <w:sz w:val="24"/>
                <w:szCs w:val="24"/>
                <w:vertAlign w:val="baseline"/>
              </w:rPr>
            </w:pPr>
            <w:r w:rsidRPr="005447B4">
              <w:rPr>
                <w:sz w:val="24"/>
                <w:szCs w:val="24"/>
                <w:vertAlign w:val="baseline"/>
              </w:rPr>
              <w:t>«Чтение» графической информации».</w:t>
            </w:r>
          </w:p>
          <w:p w14:paraId="5CE8974C" w14:textId="77777777" w:rsidR="005447B4" w:rsidRPr="005447B4" w:rsidRDefault="005447B4" w:rsidP="00CD101B">
            <w:pPr>
              <w:ind w:firstLine="567"/>
              <w:jc w:val="both"/>
              <w:rPr>
                <w:sz w:val="24"/>
                <w:szCs w:val="24"/>
                <w:vertAlign w:val="baseline"/>
              </w:rPr>
            </w:pPr>
            <w:r w:rsidRPr="005447B4">
              <w:rPr>
                <w:sz w:val="24"/>
                <w:szCs w:val="24"/>
                <w:vertAlign w:val="baseline"/>
              </w:rPr>
              <w:t>«Решение задач».</w:t>
            </w:r>
          </w:p>
          <w:p w14:paraId="62011E24" w14:textId="77777777" w:rsidR="005447B4" w:rsidRPr="005447B4" w:rsidRDefault="005447B4" w:rsidP="00CD101B">
            <w:pPr>
              <w:ind w:firstLine="567"/>
              <w:jc w:val="both"/>
              <w:rPr>
                <w:b/>
                <w:sz w:val="24"/>
                <w:szCs w:val="24"/>
                <w:vertAlign w:val="baseline"/>
              </w:rPr>
            </w:pPr>
            <w:r w:rsidRPr="005447B4">
              <w:rPr>
                <w:b/>
                <w:sz w:val="24"/>
                <w:szCs w:val="24"/>
                <w:vertAlign w:val="baseline"/>
              </w:rPr>
              <w:t>Ознакомление с природой</w:t>
            </w:r>
          </w:p>
          <w:p w14:paraId="5FEE3B9E" w14:textId="77777777" w:rsidR="005447B4" w:rsidRPr="005447B4" w:rsidRDefault="005447B4" w:rsidP="00CD101B">
            <w:pPr>
              <w:ind w:firstLine="567"/>
              <w:jc w:val="both"/>
              <w:rPr>
                <w:sz w:val="24"/>
                <w:szCs w:val="24"/>
                <w:vertAlign w:val="baseline"/>
              </w:rPr>
            </w:pPr>
            <w:r w:rsidRPr="005447B4">
              <w:rPr>
                <w:sz w:val="24"/>
                <w:szCs w:val="24"/>
                <w:vertAlign w:val="baseline"/>
              </w:rPr>
              <w:t>«Путешествие в прошлое счетных устройств»</w:t>
            </w:r>
          </w:p>
          <w:p w14:paraId="517215DB" w14:textId="77777777" w:rsidR="005447B4" w:rsidRPr="005447B4" w:rsidRDefault="005447B4" w:rsidP="00CD101B">
            <w:pPr>
              <w:ind w:firstLine="567"/>
              <w:jc w:val="both"/>
              <w:rPr>
                <w:sz w:val="24"/>
                <w:szCs w:val="24"/>
                <w:vertAlign w:val="baseline"/>
              </w:rPr>
            </w:pPr>
            <w:r w:rsidRPr="005447B4">
              <w:rPr>
                <w:sz w:val="24"/>
                <w:szCs w:val="24"/>
                <w:vertAlign w:val="baseline"/>
              </w:rPr>
              <w:t>«Здравствуйте, цветики – цветочки».</w:t>
            </w:r>
          </w:p>
          <w:p w14:paraId="20BD5D42" w14:textId="77777777" w:rsidR="005447B4" w:rsidRPr="005447B4" w:rsidRDefault="005447B4" w:rsidP="00CD101B">
            <w:pPr>
              <w:ind w:firstLine="567"/>
              <w:jc w:val="both"/>
              <w:rPr>
                <w:b/>
                <w:sz w:val="24"/>
                <w:szCs w:val="24"/>
                <w:vertAlign w:val="baseline"/>
              </w:rPr>
            </w:pPr>
            <w:r w:rsidRPr="005447B4">
              <w:rPr>
                <w:b/>
                <w:sz w:val="24"/>
                <w:szCs w:val="24"/>
                <w:vertAlign w:val="baseline"/>
              </w:rPr>
              <w:t>Художественное творчество. НОД.</w:t>
            </w:r>
          </w:p>
          <w:p w14:paraId="1BAF79A1" w14:textId="77777777" w:rsidR="005447B4" w:rsidRPr="005447B4" w:rsidRDefault="005447B4" w:rsidP="00CD101B">
            <w:pPr>
              <w:ind w:firstLine="567"/>
              <w:jc w:val="both"/>
              <w:rPr>
                <w:b/>
                <w:sz w:val="24"/>
                <w:szCs w:val="24"/>
                <w:vertAlign w:val="baseline"/>
              </w:rPr>
            </w:pPr>
            <w:r w:rsidRPr="005447B4">
              <w:rPr>
                <w:b/>
                <w:sz w:val="24"/>
                <w:szCs w:val="24"/>
                <w:vertAlign w:val="baseline"/>
              </w:rPr>
              <w:t>Рисование.</w:t>
            </w:r>
          </w:p>
          <w:p w14:paraId="35D9E85C" w14:textId="77777777" w:rsidR="005447B4" w:rsidRPr="005447B4" w:rsidRDefault="005447B4" w:rsidP="00CD101B">
            <w:pPr>
              <w:ind w:firstLine="567"/>
              <w:jc w:val="both"/>
              <w:rPr>
                <w:sz w:val="24"/>
                <w:szCs w:val="24"/>
                <w:vertAlign w:val="baseline"/>
              </w:rPr>
            </w:pPr>
            <w:r w:rsidRPr="005447B4">
              <w:rPr>
                <w:sz w:val="24"/>
                <w:szCs w:val="24"/>
                <w:vertAlign w:val="baseline"/>
              </w:rPr>
              <w:t>«Мой любимый сказочный герой»</w:t>
            </w:r>
          </w:p>
          <w:p w14:paraId="03B3E738" w14:textId="77777777" w:rsidR="005447B4" w:rsidRPr="005447B4" w:rsidRDefault="005447B4" w:rsidP="00CD101B">
            <w:pPr>
              <w:ind w:firstLine="567"/>
              <w:jc w:val="both"/>
              <w:rPr>
                <w:sz w:val="24"/>
                <w:szCs w:val="24"/>
                <w:vertAlign w:val="baseline"/>
              </w:rPr>
            </w:pPr>
            <w:r w:rsidRPr="005447B4">
              <w:rPr>
                <w:sz w:val="24"/>
                <w:szCs w:val="24"/>
                <w:vertAlign w:val="baseline"/>
              </w:rPr>
              <w:t>Рисование по замыслу</w:t>
            </w:r>
          </w:p>
          <w:p w14:paraId="27BA01FF" w14:textId="77777777" w:rsidR="005447B4" w:rsidRPr="005447B4" w:rsidRDefault="005447B4" w:rsidP="00CD101B">
            <w:pPr>
              <w:ind w:firstLine="567"/>
              <w:jc w:val="both"/>
              <w:rPr>
                <w:sz w:val="24"/>
                <w:szCs w:val="24"/>
                <w:vertAlign w:val="baseline"/>
              </w:rPr>
            </w:pPr>
            <w:r w:rsidRPr="005447B4">
              <w:rPr>
                <w:sz w:val="24"/>
                <w:szCs w:val="24"/>
                <w:vertAlign w:val="baseline"/>
              </w:rPr>
              <w:t>«Весна»</w:t>
            </w:r>
          </w:p>
          <w:p w14:paraId="25EB6563" w14:textId="77777777" w:rsidR="005447B4" w:rsidRPr="005447B4" w:rsidRDefault="005447B4" w:rsidP="00CD101B">
            <w:pPr>
              <w:ind w:firstLine="567"/>
              <w:jc w:val="both"/>
              <w:rPr>
                <w:sz w:val="24"/>
                <w:szCs w:val="24"/>
                <w:vertAlign w:val="baseline"/>
              </w:rPr>
            </w:pPr>
            <w:r w:rsidRPr="005447B4">
              <w:rPr>
                <w:sz w:val="24"/>
                <w:szCs w:val="24"/>
                <w:vertAlign w:val="baseline"/>
              </w:rPr>
              <w:t>Рисование по замыслу</w:t>
            </w:r>
          </w:p>
          <w:p w14:paraId="529D40F5" w14:textId="77777777" w:rsidR="005447B4" w:rsidRPr="005447B4" w:rsidRDefault="005447B4" w:rsidP="00CD101B">
            <w:pPr>
              <w:ind w:firstLine="567"/>
              <w:jc w:val="both"/>
              <w:rPr>
                <w:b/>
                <w:sz w:val="24"/>
                <w:szCs w:val="24"/>
                <w:vertAlign w:val="baseline"/>
              </w:rPr>
            </w:pPr>
            <w:r w:rsidRPr="005447B4">
              <w:rPr>
                <w:b/>
                <w:sz w:val="24"/>
                <w:szCs w:val="24"/>
                <w:vertAlign w:val="baseline"/>
              </w:rPr>
              <w:t>Аппликация.</w:t>
            </w:r>
          </w:p>
          <w:p w14:paraId="75D1E778" w14:textId="77777777" w:rsidR="005447B4" w:rsidRPr="005447B4" w:rsidRDefault="005447B4" w:rsidP="00CD101B">
            <w:pPr>
              <w:ind w:firstLine="567"/>
              <w:jc w:val="both"/>
              <w:rPr>
                <w:sz w:val="24"/>
                <w:szCs w:val="24"/>
                <w:vertAlign w:val="baseline"/>
              </w:rPr>
            </w:pPr>
            <w:r w:rsidRPr="005447B4">
              <w:rPr>
                <w:sz w:val="24"/>
                <w:szCs w:val="24"/>
                <w:vertAlign w:val="baseline"/>
              </w:rPr>
              <w:t>«Полет на Луну»</w:t>
            </w:r>
          </w:p>
          <w:p w14:paraId="10A9D916" w14:textId="77777777" w:rsidR="005447B4" w:rsidRPr="005447B4" w:rsidRDefault="005447B4" w:rsidP="00CD101B">
            <w:pPr>
              <w:ind w:firstLine="567"/>
              <w:jc w:val="both"/>
              <w:rPr>
                <w:b/>
                <w:sz w:val="24"/>
                <w:szCs w:val="24"/>
                <w:vertAlign w:val="baseline"/>
              </w:rPr>
            </w:pPr>
            <w:r w:rsidRPr="005447B4">
              <w:rPr>
                <w:b/>
                <w:sz w:val="24"/>
                <w:szCs w:val="24"/>
                <w:vertAlign w:val="baseline"/>
              </w:rPr>
              <w:t>Лепка</w:t>
            </w:r>
          </w:p>
          <w:p w14:paraId="5EF9E972" w14:textId="77777777" w:rsidR="005447B4" w:rsidRPr="005447B4" w:rsidRDefault="005447B4" w:rsidP="00CD101B">
            <w:pPr>
              <w:ind w:firstLine="567"/>
              <w:jc w:val="both"/>
              <w:rPr>
                <w:sz w:val="24"/>
                <w:szCs w:val="24"/>
                <w:vertAlign w:val="baseline"/>
              </w:rPr>
            </w:pPr>
            <w:r w:rsidRPr="005447B4">
              <w:rPr>
                <w:sz w:val="24"/>
                <w:szCs w:val="24"/>
                <w:vertAlign w:val="baseline"/>
              </w:rPr>
              <w:t>«Персонаж любимой сказки»</w:t>
            </w:r>
          </w:p>
          <w:p w14:paraId="347DAD0E" w14:textId="77777777" w:rsidR="005447B4" w:rsidRPr="005447B4" w:rsidRDefault="005447B4" w:rsidP="00CD101B">
            <w:pPr>
              <w:ind w:firstLine="567"/>
              <w:jc w:val="both"/>
              <w:rPr>
                <w:b/>
                <w:sz w:val="24"/>
                <w:szCs w:val="24"/>
                <w:vertAlign w:val="baseline"/>
              </w:rPr>
            </w:pPr>
            <w:r w:rsidRPr="005447B4">
              <w:rPr>
                <w:b/>
                <w:sz w:val="24"/>
                <w:szCs w:val="24"/>
                <w:vertAlign w:val="baseline"/>
              </w:rPr>
              <w:t>Дидактические игры.</w:t>
            </w:r>
          </w:p>
          <w:p w14:paraId="5464C87A" w14:textId="77777777" w:rsidR="005447B4" w:rsidRPr="005447B4" w:rsidRDefault="005447B4" w:rsidP="00CD101B">
            <w:pPr>
              <w:ind w:firstLine="567"/>
              <w:jc w:val="both"/>
              <w:rPr>
                <w:sz w:val="24"/>
                <w:szCs w:val="24"/>
                <w:vertAlign w:val="baseline"/>
              </w:rPr>
            </w:pPr>
            <w:r w:rsidRPr="005447B4">
              <w:rPr>
                <w:sz w:val="24"/>
                <w:szCs w:val="24"/>
                <w:vertAlign w:val="baseline"/>
              </w:rPr>
              <w:t>«Где, чей дом?».</w:t>
            </w:r>
          </w:p>
          <w:p w14:paraId="396BDAB8" w14:textId="77777777" w:rsidR="005447B4" w:rsidRPr="005447B4" w:rsidRDefault="005447B4" w:rsidP="00CD101B">
            <w:pPr>
              <w:ind w:firstLine="567"/>
              <w:jc w:val="both"/>
              <w:rPr>
                <w:sz w:val="24"/>
                <w:szCs w:val="24"/>
                <w:vertAlign w:val="baseline"/>
              </w:rPr>
            </w:pPr>
            <w:r w:rsidRPr="005447B4">
              <w:rPr>
                <w:sz w:val="24"/>
                <w:szCs w:val="24"/>
                <w:vertAlign w:val="baseline"/>
              </w:rPr>
              <w:t>«Помоги малышам».</w:t>
            </w:r>
          </w:p>
          <w:p w14:paraId="79B29BFB" w14:textId="77777777" w:rsidR="005447B4" w:rsidRPr="005447B4" w:rsidRDefault="005447B4" w:rsidP="00CD101B">
            <w:pPr>
              <w:ind w:firstLine="567"/>
              <w:jc w:val="both"/>
              <w:rPr>
                <w:sz w:val="24"/>
                <w:szCs w:val="24"/>
                <w:vertAlign w:val="baseline"/>
              </w:rPr>
            </w:pPr>
            <w:r w:rsidRPr="005447B4">
              <w:rPr>
                <w:sz w:val="24"/>
                <w:szCs w:val="24"/>
                <w:vertAlign w:val="baseline"/>
              </w:rPr>
              <w:t>«Четвёртый – лишний».</w:t>
            </w:r>
          </w:p>
          <w:p w14:paraId="5416F5E7" w14:textId="77777777" w:rsidR="005447B4" w:rsidRPr="005447B4" w:rsidRDefault="005447B4" w:rsidP="00CD101B">
            <w:pPr>
              <w:ind w:firstLine="567"/>
              <w:jc w:val="both"/>
              <w:rPr>
                <w:sz w:val="24"/>
                <w:szCs w:val="24"/>
                <w:vertAlign w:val="baseline"/>
              </w:rPr>
            </w:pPr>
            <w:r w:rsidRPr="005447B4">
              <w:rPr>
                <w:sz w:val="24"/>
                <w:szCs w:val="24"/>
                <w:vertAlign w:val="baseline"/>
              </w:rPr>
              <w:t>«Что сегодня на обед?».</w:t>
            </w:r>
          </w:p>
          <w:p w14:paraId="0FE47337" w14:textId="77777777" w:rsidR="005447B4" w:rsidRPr="005447B4" w:rsidRDefault="005447B4" w:rsidP="00CD101B">
            <w:pPr>
              <w:ind w:firstLine="567"/>
              <w:jc w:val="both"/>
              <w:rPr>
                <w:b/>
                <w:sz w:val="24"/>
                <w:szCs w:val="24"/>
                <w:vertAlign w:val="baseline"/>
              </w:rPr>
            </w:pPr>
            <w:r w:rsidRPr="005447B4">
              <w:rPr>
                <w:b/>
                <w:sz w:val="24"/>
                <w:szCs w:val="24"/>
                <w:vertAlign w:val="baseline"/>
              </w:rPr>
              <w:t>Художественная литература.</w:t>
            </w:r>
          </w:p>
          <w:p w14:paraId="4A24C5B8" w14:textId="77777777" w:rsidR="005447B4" w:rsidRPr="005447B4" w:rsidRDefault="005447B4" w:rsidP="00CD101B">
            <w:pPr>
              <w:ind w:firstLine="567"/>
              <w:jc w:val="both"/>
              <w:rPr>
                <w:sz w:val="24"/>
                <w:szCs w:val="24"/>
                <w:vertAlign w:val="baseline"/>
              </w:rPr>
            </w:pPr>
            <w:r w:rsidRPr="005447B4">
              <w:rPr>
                <w:sz w:val="24"/>
                <w:szCs w:val="24"/>
                <w:vertAlign w:val="baseline"/>
              </w:rPr>
              <w:t>«Про зайца» Н. Рубцова.</w:t>
            </w:r>
          </w:p>
          <w:p w14:paraId="7FC1FB48" w14:textId="77777777" w:rsidR="005447B4" w:rsidRPr="005447B4" w:rsidRDefault="005447B4" w:rsidP="00CD101B">
            <w:pPr>
              <w:ind w:firstLine="567"/>
              <w:jc w:val="both"/>
              <w:rPr>
                <w:sz w:val="24"/>
                <w:szCs w:val="24"/>
                <w:vertAlign w:val="baseline"/>
              </w:rPr>
            </w:pPr>
            <w:r w:rsidRPr="005447B4">
              <w:rPr>
                <w:sz w:val="24"/>
                <w:szCs w:val="24"/>
                <w:vertAlign w:val="baseline"/>
              </w:rPr>
              <w:t>«Купание медвежат» В. Бианки.</w:t>
            </w:r>
          </w:p>
          <w:p w14:paraId="4FD1F862" w14:textId="77777777" w:rsidR="005447B4" w:rsidRPr="005447B4" w:rsidRDefault="005447B4" w:rsidP="00CD101B">
            <w:pPr>
              <w:ind w:firstLine="567"/>
              <w:jc w:val="both"/>
              <w:rPr>
                <w:sz w:val="24"/>
                <w:szCs w:val="24"/>
                <w:vertAlign w:val="baseline"/>
              </w:rPr>
            </w:pPr>
            <w:r w:rsidRPr="005447B4">
              <w:rPr>
                <w:sz w:val="24"/>
                <w:szCs w:val="24"/>
                <w:vertAlign w:val="baseline"/>
              </w:rPr>
              <w:t>«Два жадных медвежонка» Венгерская н. с.</w:t>
            </w:r>
          </w:p>
          <w:p w14:paraId="4532B1C6" w14:textId="77777777" w:rsidR="005447B4" w:rsidRPr="005447B4" w:rsidRDefault="005447B4" w:rsidP="00CD101B">
            <w:pPr>
              <w:ind w:firstLine="567"/>
              <w:jc w:val="both"/>
              <w:rPr>
                <w:sz w:val="24"/>
                <w:szCs w:val="24"/>
                <w:vertAlign w:val="baseline"/>
              </w:rPr>
            </w:pPr>
            <w:r w:rsidRPr="005447B4">
              <w:rPr>
                <w:sz w:val="24"/>
                <w:szCs w:val="24"/>
                <w:vertAlign w:val="baseline"/>
              </w:rPr>
              <w:t xml:space="preserve">«У страха газа велики» </w:t>
            </w:r>
            <w:proofErr w:type="spellStart"/>
            <w:r w:rsidRPr="005447B4">
              <w:rPr>
                <w:sz w:val="24"/>
                <w:szCs w:val="24"/>
                <w:vertAlign w:val="baseline"/>
              </w:rPr>
              <w:t>р.н.с</w:t>
            </w:r>
            <w:proofErr w:type="spellEnd"/>
            <w:r w:rsidRPr="005447B4">
              <w:rPr>
                <w:sz w:val="24"/>
                <w:szCs w:val="24"/>
                <w:vertAlign w:val="baseline"/>
              </w:rPr>
              <w:t>.</w:t>
            </w:r>
          </w:p>
          <w:p w14:paraId="44DAE188" w14:textId="77777777" w:rsidR="005447B4" w:rsidRPr="005447B4" w:rsidRDefault="005447B4" w:rsidP="00CD101B">
            <w:pPr>
              <w:ind w:firstLine="567"/>
              <w:jc w:val="both"/>
              <w:rPr>
                <w:sz w:val="24"/>
                <w:szCs w:val="24"/>
                <w:vertAlign w:val="baseline"/>
              </w:rPr>
            </w:pPr>
            <w:r w:rsidRPr="005447B4">
              <w:rPr>
                <w:sz w:val="24"/>
                <w:szCs w:val="24"/>
                <w:vertAlign w:val="baseline"/>
              </w:rPr>
              <w:t xml:space="preserve">«Зимовье зверей» </w:t>
            </w:r>
            <w:proofErr w:type="spellStart"/>
            <w:r w:rsidRPr="005447B4">
              <w:rPr>
                <w:sz w:val="24"/>
                <w:szCs w:val="24"/>
                <w:vertAlign w:val="baseline"/>
              </w:rPr>
              <w:t>р.н.с</w:t>
            </w:r>
            <w:proofErr w:type="spellEnd"/>
            <w:r w:rsidRPr="005447B4">
              <w:rPr>
                <w:sz w:val="24"/>
                <w:szCs w:val="24"/>
                <w:vertAlign w:val="baseline"/>
              </w:rPr>
              <w:t>.</w:t>
            </w:r>
          </w:p>
          <w:p w14:paraId="1C0AE7C3" w14:textId="77777777" w:rsidR="005447B4" w:rsidRPr="005447B4" w:rsidRDefault="005447B4" w:rsidP="00CD101B">
            <w:pPr>
              <w:ind w:firstLine="567"/>
              <w:jc w:val="both"/>
              <w:rPr>
                <w:sz w:val="24"/>
                <w:szCs w:val="24"/>
                <w:vertAlign w:val="baseline"/>
              </w:rPr>
            </w:pPr>
            <w:r w:rsidRPr="005447B4">
              <w:rPr>
                <w:sz w:val="24"/>
                <w:szCs w:val="24"/>
                <w:vertAlign w:val="baseline"/>
              </w:rPr>
              <w:t xml:space="preserve">«Лисичка-сестричка и Волк» </w:t>
            </w:r>
            <w:proofErr w:type="spellStart"/>
            <w:r w:rsidRPr="005447B4">
              <w:rPr>
                <w:sz w:val="24"/>
                <w:szCs w:val="24"/>
                <w:vertAlign w:val="baseline"/>
              </w:rPr>
              <w:t>р.н.с</w:t>
            </w:r>
            <w:proofErr w:type="spellEnd"/>
            <w:r w:rsidRPr="005447B4">
              <w:rPr>
                <w:sz w:val="24"/>
                <w:szCs w:val="24"/>
                <w:vertAlign w:val="baseline"/>
              </w:rPr>
              <w:t>.</w:t>
            </w:r>
          </w:p>
          <w:p w14:paraId="6969F702" w14:textId="77777777" w:rsidR="005447B4" w:rsidRPr="005447B4" w:rsidRDefault="005447B4" w:rsidP="00CD101B">
            <w:pPr>
              <w:ind w:firstLine="567"/>
              <w:jc w:val="both"/>
              <w:rPr>
                <w:b/>
                <w:sz w:val="24"/>
                <w:szCs w:val="24"/>
                <w:vertAlign w:val="baseline"/>
              </w:rPr>
            </w:pPr>
            <w:r w:rsidRPr="005447B4">
              <w:rPr>
                <w:b/>
                <w:sz w:val="24"/>
                <w:szCs w:val="24"/>
                <w:vertAlign w:val="baseline"/>
              </w:rPr>
              <w:t>Беседы.</w:t>
            </w:r>
          </w:p>
          <w:p w14:paraId="2135F965" w14:textId="77777777" w:rsidR="005447B4" w:rsidRPr="005447B4" w:rsidRDefault="005447B4" w:rsidP="00CD101B">
            <w:pPr>
              <w:ind w:firstLine="567"/>
              <w:jc w:val="both"/>
              <w:rPr>
                <w:sz w:val="24"/>
                <w:szCs w:val="24"/>
                <w:vertAlign w:val="baseline"/>
              </w:rPr>
            </w:pPr>
            <w:r w:rsidRPr="005447B4">
              <w:rPr>
                <w:sz w:val="24"/>
                <w:szCs w:val="24"/>
                <w:vertAlign w:val="baseline"/>
              </w:rPr>
              <w:t>«Как люди помогают животным в лесу».</w:t>
            </w:r>
          </w:p>
          <w:p w14:paraId="2EAD6039" w14:textId="77777777" w:rsidR="005447B4" w:rsidRPr="005447B4" w:rsidRDefault="005447B4" w:rsidP="00CD101B">
            <w:pPr>
              <w:ind w:firstLine="567"/>
              <w:jc w:val="both"/>
              <w:rPr>
                <w:sz w:val="24"/>
                <w:szCs w:val="24"/>
                <w:vertAlign w:val="baseline"/>
              </w:rPr>
            </w:pPr>
            <w:r w:rsidRPr="005447B4">
              <w:rPr>
                <w:sz w:val="24"/>
                <w:szCs w:val="24"/>
                <w:vertAlign w:val="baseline"/>
              </w:rPr>
              <w:t>«Кто такой лесник?».</w:t>
            </w:r>
          </w:p>
          <w:p w14:paraId="4C513DF4" w14:textId="77777777" w:rsidR="005447B4" w:rsidRPr="005447B4" w:rsidRDefault="005447B4" w:rsidP="00CD101B">
            <w:pPr>
              <w:ind w:firstLine="567"/>
              <w:jc w:val="both"/>
              <w:rPr>
                <w:sz w:val="24"/>
                <w:szCs w:val="24"/>
                <w:vertAlign w:val="baseline"/>
              </w:rPr>
            </w:pPr>
            <w:r w:rsidRPr="005447B4">
              <w:rPr>
                <w:sz w:val="24"/>
                <w:szCs w:val="24"/>
                <w:vertAlign w:val="baseline"/>
              </w:rPr>
              <w:lastRenderedPageBreak/>
              <w:t>«Правила поведения в лесу» (К/з,376ст.).</w:t>
            </w:r>
          </w:p>
          <w:p w14:paraId="63C28BE9" w14:textId="77777777" w:rsidR="005447B4" w:rsidRPr="005447B4" w:rsidRDefault="005447B4" w:rsidP="00CD101B">
            <w:pPr>
              <w:ind w:firstLine="567"/>
              <w:jc w:val="both"/>
              <w:rPr>
                <w:b/>
                <w:sz w:val="24"/>
                <w:szCs w:val="24"/>
                <w:vertAlign w:val="baseline"/>
              </w:rPr>
            </w:pPr>
          </w:p>
          <w:p w14:paraId="397E546B" w14:textId="77777777" w:rsidR="005447B4" w:rsidRPr="005447B4" w:rsidRDefault="005447B4" w:rsidP="00CD101B">
            <w:pPr>
              <w:ind w:firstLine="567"/>
              <w:jc w:val="both"/>
              <w:rPr>
                <w:b/>
                <w:sz w:val="24"/>
                <w:szCs w:val="24"/>
                <w:vertAlign w:val="baseline"/>
              </w:rPr>
            </w:pPr>
            <w:r w:rsidRPr="005447B4">
              <w:rPr>
                <w:b/>
                <w:sz w:val="24"/>
                <w:szCs w:val="24"/>
                <w:vertAlign w:val="baseline"/>
              </w:rPr>
              <w:t>Речевое развитие. НОД.</w:t>
            </w:r>
          </w:p>
          <w:p w14:paraId="3E79607E" w14:textId="77777777" w:rsidR="005447B4" w:rsidRPr="005447B4" w:rsidRDefault="005447B4" w:rsidP="00CD101B">
            <w:pPr>
              <w:ind w:firstLine="567"/>
              <w:jc w:val="both"/>
              <w:rPr>
                <w:sz w:val="24"/>
                <w:szCs w:val="24"/>
                <w:vertAlign w:val="baseline"/>
              </w:rPr>
            </w:pPr>
            <w:r w:rsidRPr="005447B4">
              <w:rPr>
                <w:sz w:val="24"/>
                <w:szCs w:val="24"/>
                <w:vertAlign w:val="baseline"/>
              </w:rPr>
              <w:t>«Звуковая культура речи. Обучение грамоте».</w:t>
            </w:r>
          </w:p>
          <w:p w14:paraId="51779086" w14:textId="77777777" w:rsidR="005447B4" w:rsidRPr="005447B4" w:rsidRDefault="005447B4" w:rsidP="00CD101B">
            <w:pPr>
              <w:ind w:firstLine="567"/>
              <w:jc w:val="both"/>
              <w:rPr>
                <w:sz w:val="24"/>
                <w:szCs w:val="24"/>
                <w:vertAlign w:val="baseline"/>
              </w:rPr>
            </w:pPr>
            <w:r w:rsidRPr="005447B4">
              <w:rPr>
                <w:sz w:val="24"/>
                <w:szCs w:val="24"/>
                <w:vertAlign w:val="baseline"/>
              </w:rPr>
              <w:t>Пересказ сказки «Лиса и козел».</w:t>
            </w:r>
          </w:p>
          <w:p w14:paraId="72F03AD8" w14:textId="77777777" w:rsidR="005447B4" w:rsidRPr="005447B4" w:rsidRDefault="005447B4" w:rsidP="00CD101B">
            <w:pPr>
              <w:ind w:firstLine="567"/>
              <w:jc w:val="both"/>
              <w:rPr>
                <w:sz w:val="24"/>
                <w:szCs w:val="24"/>
                <w:vertAlign w:val="baseline"/>
              </w:rPr>
            </w:pPr>
            <w:r w:rsidRPr="005447B4">
              <w:rPr>
                <w:sz w:val="24"/>
                <w:szCs w:val="24"/>
                <w:vertAlign w:val="baseline"/>
              </w:rPr>
              <w:t>Пересказ сказки Л. Толстого «Белка и волк».</w:t>
            </w:r>
          </w:p>
          <w:p w14:paraId="050E6C54" w14:textId="77777777" w:rsidR="005447B4" w:rsidRPr="005447B4" w:rsidRDefault="005447B4" w:rsidP="00CD101B">
            <w:pPr>
              <w:ind w:firstLine="567"/>
              <w:jc w:val="both"/>
              <w:rPr>
                <w:sz w:val="24"/>
                <w:szCs w:val="24"/>
                <w:vertAlign w:val="baseline"/>
              </w:rPr>
            </w:pPr>
            <w:r w:rsidRPr="005447B4">
              <w:rPr>
                <w:sz w:val="24"/>
                <w:szCs w:val="24"/>
                <w:vertAlign w:val="baseline"/>
              </w:rPr>
              <w:t>Сказки Г. Х. Андерсена.</w:t>
            </w:r>
          </w:p>
          <w:p w14:paraId="155E8FBC" w14:textId="77777777" w:rsidR="005447B4" w:rsidRPr="005447B4" w:rsidRDefault="005447B4" w:rsidP="00CD101B">
            <w:pPr>
              <w:ind w:firstLine="567"/>
              <w:jc w:val="both"/>
              <w:rPr>
                <w:sz w:val="24"/>
                <w:szCs w:val="24"/>
                <w:vertAlign w:val="baseline"/>
              </w:rPr>
            </w:pPr>
            <w:r w:rsidRPr="005447B4">
              <w:rPr>
                <w:sz w:val="24"/>
                <w:szCs w:val="24"/>
                <w:vertAlign w:val="baseline"/>
              </w:rPr>
              <w:t>Повторение</w:t>
            </w:r>
          </w:p>
          <w:p w14:paraId="67BCE221" w14:textId="77777777" w:rsidR="005447B4" w:rsidRPr="005447B4" w:rsidRDefault="005447B4" w:rsidP="00CD101B">
            <w:pPr>
              <w:ind w:firstLine="567"/>
              <w:jc w:val="both"/>
              <w:rPr>
                <w:sz w:val="24"/>
                <w:szCs w:val="24"/>
                <w:vertAlign w:val="baseline"/>
              </w:rPr>
            </w:pPr>
            <w:r w:rsidRPr="005447B4">
              <w:rPr>
                <w:sz w:val="24"/>
                <w:szCs w:val="24"/>
                <w:vertAlign w:val="baseline"/>
              </w:rPr>
              <w:t>Сочинение сказки на заданную тему.</w:t>
            </w:r>
          </w:p>
          <w:p w14:paraId="543C0D17" w14:textId="1EAAB2F0" w:rsidR="005447B4" w:rsidRPr="005447B4" w:rsidRDefault="005447B4" w:rsidP="00CD101B">
            <w:pPr>
              <w:ind w:firstLine="567"/>
              <w:jc w:val="both"/>
              <w:rPr>
                <w:sz w:val="24"/>
                <w:szCs w:val="24"/>
                <w:vertAlign w:val="baseline"/>
              </w:rPr>
            </w:pPr>
            <w:r w:rsidRPr="005447B4">
              <w:rPr>
                <w:sz w:val="24"/>
                <w:szCs w:val="24"/>
                <w:vertAlign w:val="baseline"/>
              </w:rPr>
              <w:t>«Заучивание стихотворения З. Александровой «Родина»</w:t>
            </w:r>
          </w:p>
          <w:p w14:paraId="1ECF03EC" w14:textId="77777777" w:rsidR="005447B4" w:rsidRPr="005447B4" w:rsidRDefault="005447B4" w:rsidP="00CD101B">
            <w:pPr>
              <w:ind w:firstLine="567"/>
              <w:jc w:val="both"/>
              <w:rPr>
                <w:sz w:val="24"/>
                <w:szCs w:val="24"/>
                <w:vertAlign w:val="baseline"/>
              </w:rPr>
            </w:pPr>
            <w:r w:rsidRPr="005447B4">
              <w:rPr>
                <w:sz w:val="24"/>
                <w:szCs w:val="24"/>
                <w:vertAlign w:val="baseline"/>
              </w:rPr>
              <w:t>«Звуковая культура речи. Обучение грамоте».</w:t>
            </w:r>
          </w:p>
          <w:p w14:paraId="06D6430A" w14:textId="77777777" w:rsidR="005447B4" w:rsidRPr="005447B4" w:rsidRDefault="005447B4" w:rsidP="00CD101B">
            <w:pPr>
              <w:ind w:firstLine="567"/>
              <w:jc w:val="both"/>
              <w:rPr>
                <w:sz w:val="24"/>
                <w:szCs w:val="24"/>
                <w:vertAlign w:val="baseline"/>
              </w:rPr>
            </w:pPr>
            <w:r w:rsidRPr="005447B4">
              <w:rPr>
                <w:sz w:val="24"/>
                <w:szCs w:val="24"/>
                <w:vertAlign w:val="baseline"/>
              </w:rPr>
              <w:t>Пересказ сказки «Как аукнется, так и откликнется»</w:t>
            </w:r>
          </w:p>
          <w:p w14:paraId="64D682FD" w14:textId="77777777" w:rsidR="005447B4" w:rsidRPr="005447B4" w:rsidRDefault="005447B4" w:rsidP="00CD101B">
            <w:pPr>
              <w:ind w:firstLine="567"/>
              <w:jc w:val="both"/>
              <w:rPr>
                <w:sz w:val="24"/>
                <w:szCs w:val="24"/>
                <w:vertAlign w:val="baseline"/>
              </w:rPr>
            </w:pPr>
            <w:r w:rsidRPr="005447B4">
              <w:rPr>
                <w:b/>
                <w:sz w:val="24"/>
                <w:szCs w:val="24"/>
                <w:vertAlign w:val="baseline"/>
              </w:rPr>
              <w:t>Познавательное развитие.</w:t>
            </w:r>
          </w:p>
          <w:p w14:paraId="146C1222" w14:textId="77777777" w:rsidR="005447B4" w:rsidRPr="005447B4" w:rsidRDefault="005447B4" w:rsidP="00CD101B">
            <w:pPr>
              <w:ind w:firstLine="567"/>
              <w:jc w:val="both"/>
              <w:rPr>
                <w:b/>
                <w:sz w:val="24"/>
                <w:szCs w:val="24"/>
                <w:vertAlign w:val="baseline"/>
              </w:rPr>
            </w:pPr>
            <w:r w:rsidRPr="005447B4">
              <w:rPr>
                <w:b/>
                <w:sz w:val="24"/>
                <w:szCs w:val="24"/>
                <w:vertAlign w:val="baseline"/>
              </w:rPr>
              <w:t>ФЭМП</w:t>
            </w:r>
          </w:p>
          <w:p w14:paraId="11005D40" w14:textId="77777777" w:rsidR="005447B4" w:rsidRPr="005447B4" w:rsidRDefault="005447B4" w:rsidP="00CD101B">
            <w:pPr>
              <w:ind w:firstLine="567"/>
              <w:jc w:val="both"/>
              <w:rPr>
                <w:sz w:val="24"/>
                <w:szCs w:val="24"/>
                <w:vertAlign w:val="baseline"/>
              </w:rPr>
            </w:pPr>
            <w:r w:rsidRPr="005447B4">
              <w:rPr>
                <w:sz w:val="24"/>
                <w:szCs w:val="24"/>
                <w:vertAlign w:val="baseline"/>
              </w:rPr>
              <w:t>«Ориентация на листе бумаги»</w:t>
            </w:r>
          </w:p>
          <w:p w14:paraId="56060AE2" w14:textId="77777777" w:rsidR="005447B4" w:rsidRPr="005447B4" w:rsidRDefault="005447B4" w:rsidP="00CD101B">
            <w:pPr>
              <w:ind w:firstLine="567"/>
              <w:jc w:val="both"/>
              <w:rPr>
                <w:sz w:val="24"/>
                <w:szCs w:val="24"/>
                <w:vertAlign w:val="baseline"/>
              </w:rPr>
            </w:pPr>
            <w:r w:rsidRPr="005447B4">
              <w:rPr>
                <w:sz w:val="24"/>
                <w:szCs w:val="24"/>
                <w:vertAlign w:val="baseline"/>
              </w:rPr>
              <w:t>«Геометрические фигуры».</w:t>
            </w:r>
          </w:p>
          <w:p w14:paraId="40DC6781" w14:textId="77777777" w:rsidR="005447B4" w:rsidRPr="005447B4" w:rsidRDefault="005447B4" w:rsidP="00CD101B">
            <w:pPr>
              <w:ind w:firstLine="567"/>
              <w:jc w:val="both"/>
              <w:rPr>
                <w:sz w:val="24"/>
                <w:szCs w:val="24"/>
                <w:vertAlign w:val="baseline"/>
              </w:rPr>
            </w:pPr>
            <w:r w:rsidRPr="005447B4">
              <w:rPr>
                <w:sz w:val="24"/>
                <w:szCs w:val="24"/>
                <w:vertAlign w:val="baseline"/>
              </w:rPr>
              <w:t>«Счет до 20».</w:t>
            </w:r>
          </w:p>
          <w:p w14:paraId="627B8CD0" w14:textId="77777777" w:rsidR="005447B4" w:rsidRPr="005447B4" w:rsidRDefault="005447B4" w:rsidP="00CD101B">
            <w:pPr>
              <w:ind w:firstLine="567"/>
              <w:jc w:val="both"/>
              <w:rPr>
                <w:sz w:val="24"/>
                <w:szCs w:val="24"/>
                <w:vertAlign w:val="baseline"/>
              </w:rPr>
            </w:pPr>
            <w:r w:rsidRPr="005447B4">
              <w:rPr>
                <w:sz w:val="24"/>
                <w:szCs w:val="24"/>
                <w:vertAlign w:val="baseline"/>
              </w:rPr>
              <w:t>«Ориентация в окружающим пространстве».</w:t>
            </w:r>
          </w:p>
          <w:p w14:paraId="38D5F64F" w14:textId="77777777" w:rsidR="005447B4" w:rsidRPr="005447B4" w:rsidRDefault="005447B4" w:rsidP="00CD101B">
            <w:pPr>
              <w:ind w:firstLine="567"/>
              <w:jc w:val="both"/>
              <w:rPr>
                <w:sz w:val="24"/>
                <w:szCs w:val="24"/>
                <w:vertAlign w:val="baseline"/>
              </w:rPr>
            </w:pPr>
            <w:r w:rsidRPr="005447B4">
              <w:rPr>
                <w:sz w:val="24"/>
                <w:szCs w:val="24"/>
                <w:vertAlign w:val="baseline"/>
              </w:rPr>
              <w:t>Работа по закреплению пройденного материала.</w:t>
            </w:r>
          </w:p>
          <w:p w14:paraId="0356FA03" w14:textId="77777777" w:rsidR="005447B4" w:rsidRPr="005447B4" w:rsidRDefault="005447B4" w:rsidP="00CD101B">
            <w:pPr>
              <w:ind w:firstLine="567"/>
              <w:jc w:val="both"/>
              <w:rPr>
                <w:b/>
                <w:sz w:val="24"/>
                <w:szCs w:val="24"/>
                <w:vertAlign w:val="baseline"/>
              </w:rPr>
            </w:pPr>
            <w:r w:rsidRPr="005447B4">
              <w:rPr>
                <w:b/>
                <w:sz w:val="24"/>
                <w:szCs w:val="24"/>
                <w:vertAlign w:val="baseline"/>
              </w:rPr>
              <w:t>Ознакомление с окружающим миром.</w:t>
            </w:r>
          </w:p>
          <w:p w14:paraId="3AC1F93E" w14:textId="77777777" w:rsidR="005447B4" w:rsidRPr="005447B4" w:rsidRDefault="005447B4" w:rsidP="00CD101B">
            <w:pPr>
              <w:ind w:firstLine="567"/>
              <w:jc w:val="both"/>
              <w:rPr>
                <w:sz w:val="24"/>
                <w:szCs w:val="24"/>
                <w:vertAlign w:val="baseline"/>
              </w:rPr>
            </w:pPr>
            <w:r w:rsidRPr="005447B4">
              <w:rPr>
                <w:sz w:val="24"/>
                <w:szCs w:val="24"/>
                <w:vertAlign w:val="baseline"/>
              </w:rPr>
              <w:t>«Космос»</w:t>
            </w:r>
          </w:p>
          <w:p w14:paraId="3E83832F" w14:textId="77777777" w:rsidR="005447B4" w:rsidRPr="005447B4" w:rsidRDefault="005447B4" w:rsidP="00CD101B">
            <w:pPr>
              <w:ind w:firstLine="567"/>
              <w:jc w:val="both"/>
              <w:rPr>
                <w:sz w:val="24"/>
                <w:szCs w:val="24"/>
                <w:vertAlign w:val="baseline"/>
              </w:rPr>
            </w:pPr>
            <w:r w:rsidRPr="005447B4">
              <w:rPr>
                <w:sz w:val="24"/>
                <w:szCs w:val="24"/>
                <w:vertAlign w:val="baseline"/>
              </w:rPr>
              <w:t>«Путешествие с прошлым светофора»</w:t>
            </w:r>
          </w:p>
          <w:p w14:paraId="564C7CBD" w14:textId="77777777" w:rsidR="005447B4" w:rsidRPr="005447B4" w:rsidRDefault="005447B4" w:rsidP="00CD101B">
            <w:pPr>
              <w:ind w:firstLine="567"/>
              <w:jc w:val="both"/>
              <w:rPr>
                <w:b/>
                <w:sz w:val="24"/>
                <w:szCs w:val="24"/>
                <w:vertAlign w:val="baseline"/>
              </w:rPr>
            </w:pPr>
            <w:r w:rsidRPr="005447B4">
              <w:rPr>
                <w:b/>
                <w:sz w:val="24"/>
                <w:szCs w:val="24"/>
                <w:vertAlign w:val="baseline"/>
              </w:rPr>
              <w:t>Ознакомление с природой.</w:t>
            </w:r>
          </w:p>
          <w:p w14:paraId="4F5A3042" w14:textId="77777777" w:rsidR="005447B4" w:rsidRPr="005447B4" w:rsidRDefault="005447B4" w:rsidP="00CD101B">
            <w:pPr>
              <w:ind w:firstLine="567"/>
              <w:jc w:val="both"/>
              <w:rPr>
                <w:sz w:val="24"/>
                <w:szCs w:val="24"/>
                <w:vertAlign w:val="baseline"/>
              </w:rPr>
            </w:pPr>
            <w:r w:rsidRPr="005447B4">
              <w:rPr>
                <w:sz w:val="24"/>
                <w:szCs w:val="24"/>
                <w:vertAlign w:val="baseline"/>
              </w:rPr>
              <w:t>«22 апреля _ Международный день Земли»</w:t>
            </w:r>
          </w:p>
          <w:p w14:paraId="51FA2666" w14:textId="77777777" w:rsidR="005447B4" w:rsidRPr="005447B4" w:rsidRDefault="005447B4" w:rsidP="00CD101B">
            <w:pPr>
              <w:ind w:firstLine="567"/>
              <w:jc w:val="both"/>
              <w:rPr>
                <w:b/>
                <w:sz w:val="24"/>
                <w:szCs w:val="24"/>
                <w:vertAlign w:val="baseline"/>
              </w:rPr>
            </w:pPr>
            <w:r w:rsidRPr="005447B4">
              <w:rPr>
                <w:b/>
                <w:sz w:val="24"/>
                <w:szCs w:val="24"/>
                <w:vertAlign w:val="baseline"/>
              </w:rPr>
              <w:t>Художественно-эстетическое развитие.</w:t>
            </w:r>
          </w:p>
          <w:p w14:paraId="049FE968" w14:textId="77777777" w:rsidR="005447B4" w:rsidRPr="005447B4" w:rsidRDefault="005447B4" w:rsidP="00CD101B">
            <w:pPr>
              <w:ind w:firstLine="567"/>
              <w:jc w:val="both"/>
              <w:rPr>
                <w:b/>
                <w:sz w:val="24"/>
                <w:szCs w:val="24"/>
                <w:vertAlign w:val="baseline"/>
              </w:rPr>
            </w:pPr>
            <w:r w:rsidRPr="005447B4">
              <w:rPr>
                <w:b/>
                <w:sz w:val="24"/>
                <w:szCs w:val="24"/>
                <w:vertAlign w:val="baseline"/>
              </w:rPr>
              <w:t>Рисование. НОД.</w:t>
            </w:r>
          </w:p>
          <w:p w14:paraId="05C9DFCD" w14:textId="77777777" w:rsidR="005447B4" w:rsidRPr="005447B4" w:rsidRDefault="005447B4" w:rsidP="00CD101B">
            <w:pPr>
              <w:ind w:firstLine="567"/>
              <w:jc w:val="both"/>
              <w:rPr>
                <w:sz w:val="24"/>
                <w:szCs w:val="24"/>
                <w:vertAlign w:val="baseline"/>
              </w:rPr>
            </w:pPr>
            <w:r w:rsidRPr="005447B4">
              <w:rPr>
                <w:sz w:val="24"/>
                <w:szCs w:val="24"/>
                <w:vertAlign w:val="baseline"/>
              </w:rPr>
              <w:t>«Обложка для книги сказок»</w:t>
            </w:r>
          </w:p>
          <w:p w14:paraId="2C9B649C" w14:textId="77777777" w:rsidR="005447B4" w:rsidRPr="005447B4" w:rsidRDefault="005447B4" w:rsidP="00CD101B">
            <w:pPr>
              <w:ind w:firstLine="567"/>
              <w:jc w:val="both"/>
              <w:rPr>
                <w:sz w:val="24"/>
                <w:szCs w:val="24"/>
                <w:vertAlign w:val="baseline"/>
              </w:rPr>
            </w:pPr>
            <w:r w:rsidRPr="005447B4">
              <w:rPr>
                <w:sz w:val="24"/>
                <w:szCs w:val="24"/>
                <w:vertAlign w:val="baseline"/>
              </w:rPr>
              <w:t>Декоративное рисование «Завиток» (по мотивам хохломской росписи)</w:t>
            </w:r>
          </w:p>
          <w:p w14:paraId="606F83CB" w14:textId="77777777" w:rsidR="005447B4" w:rsidRPr="005447B4" w:rsidRDefault="005447B4" w:rsidP="00CD101B">
            <w:pPr>
              <w:ind w:firstLine="567"/>
              <w:jc w:val="both"/>
              <w:rPr>
                <w:sz w:val="24"/>
                <w:szCs w:val="24"/>
                <w:vertAlign w:val="baseline"/>
              </w:rPr>
            </w:pPr>
            <w:r w:rsidRPr="005447B4">
              <w:rPr>
                <w:sz w:val="24"/>
                <w:szCs w:val="24"/>
                <w:vertAlign w:val="baseline"/>
              </w:rPr>
              <w:t>«Субботник»</w:t>
            </w:r>
          </w:p>
          <w:p w14:paraId="311FFBC2" w14:textId="77777777" w:rsidR="005447B4" w:rsidRPr="005447B4" w:rsidRDefault="005447B4" w:rsidP="00CD101B">
            <w:pPr>
              <w:ind w:firstLine="567"/>
              <w:jc w:val="both"/>
              <w:rPr>
                <w:sz w:val="24"/>
                <w:szCs w:val="24"/>
                <w:vertAlign w:val="baseline"/>
              </w:rPr>
            </w:pPr>
            <w:r w:rsidRPr="005447B4">
              <w:rPr>
                <w:sz w:val="24"/>
                <w:szCs w:val="24"/>
                <w:vertAlign w:val="baseline"/>
              </w:rPr>
              <w:t>«Весна»</w:t>
            </w:r>
          </w:p>
          <w:p w14:paraId="330A025E" w14:textId="77777777" w:rsidR="005447B4" w:rsidRPr="005447B4" w:rsidRDefault="005447B4" w:rsidP="00CD101B">
            <w:pPr>
              <w:ind w:firstLine="567"/>
              <w:jc w:val="both"/>
              <w:rPr>
                <w:sz w:val="24"/>
                <w:szCs w:val="24"/>
                <w:vertAlign w:val="baseline"/>
              </w:rPr>
            </w:pPr>
            <w:r w:rsidRPr="005447B4">
              <w:rPr>
                <w:sz w:val="24"/>
                <w:szCs w:val="24"/>
                <w:vertAlign w:val="baseline"/>
              </w:rPr>
              <w:t>«Первомайский праздник в городе»</w:t>
            </w:r>
          </w:p>
          <w:p w14:paraId="22098F2A" w14:textId="77777777" w:rsidR="005447B4" w:rsidRPr="005447B4" w:rsidRDefault="005447B4" w:rsidP="00CD101B">
            <w:pPr>
              <w:ind w:firstLine="567"/>
              <w:jc w:val="both"/>
              <w:rPr>
                <w:sz w:val="24"/>
                <w:szCs w:val="24"/>
                <w:vertAlign w:val="baseline"/>
              </w:rPr>
            </w:pPr>
            <w:r w:rsidRPr="005447B4">
              <w:rPr>
                <w:sz w:val="24"/>
                <w:szCs w:val="24"/>
                <w:vertAlign w:val="baseline"/>
              </w:rPr>
              <w:t>Рисование по замыслу.</w:t>
            </w:r>
          </w:p>
          <w:p w14:paraId="63C60EE1" w14:textId="77777777" w:rsidR="005447B4" w:rsidRPr="005447B4" w:rsidRDefault="005447B4" w:rsidP="00CD101B">
            <w:pPr>
              <w:ind w:firstLine="567"/>
              <w:jc w:val="both"/>
              <w:rPr>
                <w:b/>
                <w:sz w:val="24"/>
                <w:szCs w:val="24"/>
                <w:vertAlign w:val="baseline"/>
              </w:rPr>
            </w:pPr>
            <w:r w:rsidRPr="005447B4">
              <w:rPr>
                <w:b/>
                <w:sz w:val="24"/>
                <w:szCs w:val="24"/>
                <w:vertAlign w:val="baseline"/>
              </w:rPr>
              <w:lastRenderedPageBreak/>
              <w:t>Лепка.</w:t>
            </w:r>
          </w:p>
          <w:p w14:paraId="4035B8A9" w14:textId="77777777" w:rsidR="005447B4" w:rsidRPr="005447B4" w:rsidRDefault="005447B4" w:rsidP="00CD101B">
            <w:pPr>
              <w:ind w:firstLine="567"/>
              <w:jc w:val="both"/>
              <w:rPr>
                <w:sz w:val="24"/>
                <w:szCs w:val="24"/>
                <w:vertAlign w:val="baseline"/>
              </w:rPr>
            </w:pPr>
            <w:r w:rsidRPr="005447B4">
              <w:rPr>
                <w:sz w:val="24"/>
                <w:szCs w:val="24"/>
                <w:vertAlign w:val="baseline"/>
              </w:rPr>
              <w:t>«Декоративная пластина».</w:t>
            </w:r>
          </w:p>
          <w:p w14:paraId="67FA0CF3" w14:textId="77777777" w:rsidR="005447B4" w:rsidRPr="005447B4" w:rsidRDefault="005447B4" w:rsidP="00CD101B">
            <w:pPr>
              <w:ind w:firstLine="567"/>
              <w:jc w:val="both"/>
              <w:rPr>
                <w:sz w:val="24"/>
                <w:szCs w:val="24"/>
                <w:vertAlign w:val="baseline"/>
              </w:rPr>
            </w:pPr>
            <w:r w:rsidRPr="005447B4">
              <w:rPr>
                <w:sz w:val="24"/>
                <w:szCs w:val="24"/>
                <w:vertAlign w:val="baseline"/>
              </w:rPr>
              <w:t>«Доктор Айболит и его друзья»</w:t>
            </w:r>
          </w:p>
          <w:p w14:paraId="7ECFB325" w14:textId="77777777" w:rsidR="005447B4" w:rsidRPr="005447B4" w:rsidRDefault="005447B4" w:rsidP="00CD101B">
            <w:pPr>
              <w:ind w:firstLine="567"/>
              <w:jc w:val="both"/>
              <w:rPr>
                <w:b/>
                <w:sz w:val="24"/>
                <w:szCs w:val="24"/>
                <w:vertAlign w:val="baseline"/>
              </w:rPr>
            </w:pPr>
            <w:r w:rsidRPr="005447B4">
              <w:rPr>
                <w:b/>
                <w:sz w:val="24"/>
                <w:szCs w:val="24"/>
                <w:vertAlign w:val="baseline"/>
              </w:rPr>
              <w:t>Аппликация.</w:t>
            </w:r>
          </w:p>
          <w:p w14:paraId="01188FBA" w14:textId="77777777" w:rsidR="005447B4" w:rsidRPr="005447B4" w:rsidRDefault="005447B4" w:rsidP="00CD101B">
            <w:pPr>
              <w:ind w:firstLine="567"/>
              <w:jc w:val="both"/>
              <w:rPr>
                <w:sz w:val="24"/>
                <w:szCs w:val="24"/>
                <w:vertAlign w:val="baseline"/>
              </w:rPr>
            </w:pPr>
            <w:r w:rsidRPr="005447B4">
              <w:rPr>
                <w:sz w:val="24"/>
                <w:szCs w:val="24"/>
                <w:vertAlign w:val="baseline"/>
              </w:rPr>
              <w:t>«Аппликация по замыслу».</w:t>
            </w:r>
          </w:p>
          <w:p w14:paraId="264E7AA9" w14:textId="77777777" w:rsidR="005447B4" w:rsidRPr="005447B4" w:rsidRDefault="005447B4" w:rsidP="00CD101B">
            <w:pPr>
              <w:ind w:firstLine="567"/>
              <w:jc w:val="both"/>
              <w:rPr>
                <w:b/>
                <w:sz w:val="24"/>
                <w:szCs w:val="24"/>
                <w:vertAlign w:val="baseline"/>
              </w:rPr>
            </w:pPr>
            <w:r w:rsidRPr="005447B4">
              <w:rPr>
                <w:b/>
                <w:sz w:val="24"/>
                <w:szCs w:val="24"/>
                <w:vertAlign w:val="baseline"/>
              </w:rPr>
              <w:t>Дидактические игры.</w:t>
            </w:r>
          </w:p>
          <w:p w14:paraId="2BC45FB1" w14:textId="77777777" w:rsidR="005447B4" w:rsidRPr="005447B4" w:rsidRDefault="005447B4" w:rsidP="00CD101B">
            <w:pPr>
              <w:ind w:firstLine="567"/>
              <w:jc w:val="both"/>
              <w:rPr>
                <w:sz w:val="24"/>
                <w:szCs w:val="24"/>
                <w:vertAlign w:val="baseline"/>
              </w:rPr>
            </w:pPr>
            <w:r w:rsidRPr="005447B4">
              <w:rPr>
                <w:sz w:val="24"/>
                <w:szCs w:val="24"/>
                <w:vertAlign w:val="baseline"/>
              </w:rPr>
              <w:t>«Кому пригодится?»</w:t>
            </w:r>
          </w:p>
          <w:p w14:paraId="2797D46B" w14:textId="77777777" w:rsidR="005447B4" w:rsidRPr="005447B4" w:rsidRDefault="005447B4" w:rsidP="00CD101B">
            <w:pPr>
              <w:ind w:firstLine="567"/>
              <w:jc w:val="both"/>
              <w:rPr>
                <w:sz w:val="24"/>
                <w:szCs w:val="24"/>
                <w:vertAlign w:val="baseline"/>
              </w:rPr>
            </w:pPr>
            <w:r w:rsidRPr="005447B4">
              <w:rPr>
                <w:sz w:val="24"/>
                <w:szCs w:val="24"/>
                <w:vertAlign w:val="baseline"/>
              </w:rPr>
              <w:t>«Весёлые путешественники».</w:t>
            </w:r>
          </w:p>
          <w:p w14:paraId="06BCD72B" w14:textId="77777777" w:rsidR="005447B4" w:rsidRPr="005447B4" w:rsidRDefault="005447B4" w:rsidP="00CD101B">
            <w:pPr>
              <w:ind w:firstLine="567"/>
              <w:jc w:val="both"/>
              <w:rPr>
                <w:sz w:val="24"/>
                <w:szCs w:val="24"/>
                <w:vertAlign w:val="baseline"/>
              </w:rPr>
            </w:pPr>
            <w:r w:rsidRPr="005447B4">
              <w:rPr>
                <w:sz w:val="24"/>
                <w:szCs w:val="24"/>
                <w:vertAlign w:val="baseline"/>
              </w:rPr>
              <w:t>«</w:t>
            </w:r>
            <w:proofErr w:type="spellStart"/>
            <w:r w:rsidRPr="005447B4">
              <w:rPr>
                <w:sz w:val="24"/>
                <w:szCs w:val="24"/>
                <w:vertAlign w:val="baseline"/>
              </w:rPr>
              <w:t>Повторяйка</w:t>
            </w:r>
            <w:proofErr w:type="spellEnd"/>
            <w:r w:rsidRPr="005447B4">
              <w:rPr>
                <w:sz w:val="24"/>
                <w:szCs w:val="24"/>
                <w:vertAlign w:val="baseline"/>
              </w:rPr>
              <w:t>».</w:t>
            </w:r>
          </w:p>
          <w:p w14:paraId="159730A1" w14:textId="77777777" w:rsidR="005447B4" w:rsidRPr="005447B4" w:rsidRDefault="005447B4" w:rsidP="00CD101B">
            <w:pPr>
              <w:ind w:firstLine="567"/>
              <w:jc w:val="both"/>
              <w:rPr>
                <w:sz w:val="24"/>
                <w:szCs w:val="24"/>
                <w:vertAlign w:val="baseline"/>
              </w:rPr>
            </w:pPr>
            <w:r w:rsidRPr="005447B4">
              <w:rPr>
                <w:sz w:val="24"/>
                <w:szCs w:val="24"/>
                <w:vertAlign w:val="baseline"/>
              </w:rPr>
              <w:t>«Не зевай».</w:t>
            </w:r>
          </w:p>
          <w:p w14:paraId="64313B75" w14:textId="77777777" w:rsidR="005447B4" w:rsidRPr="005447B4" w:rsidRDefault="005447B4" w:rsidP="00CD101B">
            <w:pPr>
              <w:ind w:firstLine="567"/>
              <w:jc w:val="both"/>
              <w:rPr>
                <w:sz w:val="24"/>
                <w:szCs w:val="24"/>
                <w:vertAlign w:val="baseline"/>
              </w:rPr>
            </w:pPr>
            <w:r w:rsidRPr="005447B4">
              <w:rPr>
                <w:sz w:val="24"/>
                <w:szCs w:val="24"/>
                <w:vertAlign w:val="baseline"/>
              </w:rPr>
              <w:t>«Чья одежда?»</w:t>
            </w:r>
          </w:p>
          <w:p w14:paraId="4FC2EB15" w14:textId="77777777" w:rsidR="005447B4" w:rsidRPr="005447B4" w:rsidRDefault="005447B4" w:rsidP="00CD101B">
            <w:pPr>
              <w:ind w:firstLine="567"/>
              <w:jc w:val="both"/>
              <w:rPr>
                <w:b/>
                <w:sz w:val="24"/>
                <w:szCs w:val="24"/>
                <w:vertAlign w:val="baseline"/>
              </w:rPr>
            </w:pPr>
            <w:r w:rsidRPr="005447B4">
              <w:rPr>
                <w:b/>
                <w:sz w:val="24"/>
                <w:szCs w:val="24"/>
                <w:vertAlign w:val="baseline"/>
              </w:rPr>
              <w:t>Художественная литература.</w:t>
            </w:r>
          </w:p>
          <w:p w14:paraId="03C15242" w14:textId="77777777" w:rsidR="005447B4" w:rsidRPr="005447B4" w:rsidRDefault="005447B4" w:rsidP="00CD101B">
            <w:pPr>
              <w:ind w:firstLine="567"/>
              <w:jc w:val="both"/>
              <w:rPr>
                <w:sz w:val="24"/>
                <w:szCs w:val="24"/>
                <w:vertAlign w:val="baseline"/>
              </w:rPr>
            </w:pPr>
            <w:r w:rsidRPr="005447B4">
              <w:rPr>
                <w:sz w:val="24"/>
                <w:szCs w:val="24"/>
                <w:vertAlign w:val="baseline"/>
              </w:rPr>
              <w:t>«Наша Родина» Н. Забила.</w:t>
            </w:r>
          </w:p>
          <w:p w14:paraId="2A7D6859" w14:textId="77777777" w:rsidR="005447B4" w:rsidRPr="005447B4" w:rsidRDefault="005447B4" w:rsidP="00CD101B">
            <w:pPr>
              <w:ind w:firstLine="567"/>
              <w:jc w:val="both"/>
              <w:rPr>
                <w:sz w:val="24"/>
                <w:szCs w:val="24"/>
                <w:vertAlign w:val="baseline"/>
              </w:rPr>
            </w:pPr>
            <w:r w:rsidRPr="005447B4">
              <w:rPr>
                <w:sz w:val="24"/>
                <w:szCs w:val="24"/>
                <w:vertAlign w:val="baseline"/>
              </w:rPr>
              <w:t>«Шинель» Е. Благинина.</w:t>
            </w:r>
          </w:p>
          <w:p w14:paraId="2818E4EB" w14:textId="77777777" w:rsidR="005447B4" w:rsidRPr="005447B4" w:rsidRDefault="005447B4" w:rsidP="00CD101B">
            <w:pPr>
              <w:ind w:firstLine="567"/>
              <w:jc w:val="both"/>
              <w:rPr>
                <w:sz w:val="24"/>
                <w:szCs w:val="24"/>
                <w:vertAlign w:val="baseline"/>
              </w:rPr>
            </w:pPr>
            <w:r w:rsidRPr="005447B4">
              <w:rPr>
                <w:sz w:val="24"/>
                <w:szCs w:val="24"/>
                <w:vertAlign w:val="baseline"/>
              </w:rPr>
              <w:t>«Родина» А. Прокофьев.</w:t>
            </w:r>
          </w:p>
          <w:p w14:paraId="5E12C2E4" w14:textId="77777777" w:rsidR="005447B4" w:rsidRPr="005447B4" w:rsidRDefault="005447B4" w:rsidP="00CD101B">
            <w:pPr>
              <w:ind w:firstLine="567"/>
              <w:jc w:val="both"/>
              <w:rPr>
                <w:sz w:val="24"/>
                <w:szCs w:val="24"/>
                <w:vertAlign w:val="baseline"/>
              </w:rPr>
            </w:pPr>
            <w:r w:rsidRPr="005447B4">
              <w:rPr>
                <w:sz w:val="24"/>
                <w:szCs w:val="24"/>
                <w:vertAlign w:val="baseline"/>
              </w:rPr>
              <w:t>«Пограничник» А. Жаров.</w:t>
            </w:r>
          </w:p>
          <w:p w14:paraId="10CB9586" w14:textId="77777777" w:rsidR="005447B4" w:rsidRPr="005447B4" w:rsidRDefault="005447B4" w:rsidP="00CD101B">
            <w:pPr>
              <w:ind w:firstLine="567"/>
              <w:jc w:val="both"/>
              <w:rPr>
                <w:sz w:val="24"/>
                <w:szCs w:val="24"/>
                <w:vertAlign w:val="baseline"/>
              </w:rPr>
            </w:pPr>
            <w:r w:rsidRPr="005447B4">
              <w:rPr>
                <w:sz w:val="24"/>
                <w:szCs w:val="24"/>
                <w:vertAlign w:val="baseline"/>
              </w:rPr>
              <w:t>«Навек запомни» М. Исаковский «Мешок овсянки» А. Митяев.</w:t>
            </w:r>
          </w:p>
          <w:p w14:paraId="6D33F059" w14:textId="77777777" w:rsidR="005447B4" w:rsidRPr="005447B4" w:rsidRDefault="005447B4" w:rsidP="00CD101B">
            <w:pPr>
              <w:ind w:firstLine="567"/>
              <w:jc w:val="both"/>
              <w:rPr>
                <w:b/>
                <w:sz w:val="24"/>
                <w:szCs w:val="24"/>
                <w:vertAlign w:val="baseline"/>
              </w:rPr>
            </w:pPr>
            <w:r w:rsidRPr="005447B4">
              <w:rPr>
                <w:b/>
                <w:sz w:val="24"/>
                <w:szCs w:val="24"/>
                <w:vertAlign w:val="baseline"/>
              </w:rPr>
              <w:t>Беседы.</w:t>
            </w:r>
          </w:p>
          <w:p w14:paraId="7C9868C9" w14:textId="77777777" w:rsidR="005447B4" w:rsidRPr="005447B4" w:rsidRDefault="005447B4" w:rsidP="00CD101B">
            <w:pPr>
              <w:ind w:firstLine="567"/>
              <w:jc w:val="both"/>
              <w:rPr>
                <w:sz w:val="24"/>
                <w:szCs w:val="24"/>
                <w:vertAlign w:val="baseline"/>
              </w:rPr>
            </w:pPr>
            <w:r w:rsidRPr="005447B4">
              <w:rPr>
                <w:sz w:val="24"/>
                <w:szCs w:val="24"/>
                <w:vertAlign w:val="baseline"/>
              </w:rPr>
              <w:t>«Кто такие партизаны?».</w:t>
            </w:r>
          </w:p>
          <w:p w14:paraId="7DF8DAC8" w14:textId="77777777" w:rsidR="005447B4" w:rsidRPr="005447B4" w:rsidRDefault="005447B4" w:rsidP="00CD101B">
            <w:pPr>
              <w:ind w:firstLine="567"/>
              <w:jc w:val="both"/>
              <w:rPr>
                <w:sz w:val="24"/>
                <w:szCs w:val="24"/>
                <w:vertAlign w:val="baseline"/>
              </w:rPr>
            </w:pPr>
            <w:r w:rsidRPr="005447B4">
              <w:rPr>
                <w:sz w:val="24"/>
                <w:szCs w:val="24"/>
                <w:vertAlign w:val="baseline"/>
              </w:rPr>
              <w:t>«Зачем нужна дисциплина в армии?».</w:t>
            </w:r>
          </w:p>
          <w:p w14:paraId="4EEE1CEC" w14:textId="77777777" w:rsidR="005447B4" w:rsidRDefault="005447B4" w:rsidP="00CD101B">
            <w:pPr>
              <w:ind w:firstLine="567"/>
              <w:jc w:val="both"/>
              <w:rPr>
                <w:b/>
                <w:sz w:val="24"/>
                <w:szCs w:val="24"/>
                <w:vertAlign w:val="baseline"/>
              </w:rPr>
            </w:pPr>
          </w:p>
          <w:p w14:paraId="2CCC89CC" w14:textId="77777777" w:rsidR="00224A9F" w:rsidRPr="005447B4" w:rsidRDefault="00224A9F" w:rsidP="00CD101B">
            <w:pPr>
              <w:ind w:firstLine="567"/>
              <w:jc w:val="both"/>
              <w:rPr>
                <w:b/>
                <w:sz w:val="24"/>
                <w:szCs w:val="24"/>
                <w:vertAlign w:val="baseline"/>
              </w:rPr>
            </w:pPr>
          </w:p>
          <w:p w14:paraId="1FD863BA" w14:textId="77777777" w:rsidR="005447B4" w:rsidRPr="005447B4" w:rsidRDefault="005447B4" w:rsidP="00CD101B">
            <w:pPr>
              <w:ind w:firstLine="567"/>
              <w:jc w:val="both"/>
              <w:rPr>
                <w:b/>
                <w:sz w:val="24"/>
                <w:szCs w:val="24"/>
                <w:vertAlign w:val="baseline"/>
              </w:rPr>
            </w:pPr>
            <w:r w:rsidRPr="005447B4">
              <w:rPr>
                <w:b/>
                <w:sz w:val="24"/>
                <w:szCs w:val="24"/>
                <w:vertAlign w:val="baseline"/>
              </w:rPr>
              <w:t>Речевое развитие. НОД.</w:t>
            </w:r>
          </w:p>
          <w:p w14:paraId="4B768FD1" w14:textId="77777777" w:rsidR="005447B4" w:rsidRPr="005447B4" w:rsidRDefault="005447B4" w:rsidP="00CD101B">
            <w:pPr>
              <w:ind w:firstLine="567"/>
              <w:jc w:val="both"/>
              <w:rPr>
                <w:sz w:val="24"/>
                <w:szCs w:val="24"/>
                <w:vertAlign w:val="baseline"/>
              </w:rPr>
            </w:pPr>
            <w:r w:rsidRPr="005447B4">
              <w:rPr>
                <w:sz w:val="24"/>
                <w:szCs w:val="24"/>
                <w:vertAlign w:val="baseline"/>
              </w:rPr>
              <w:t>«Весенние стихи»</w:t>
            </w:r>
          </w:p>
          <w:p w14:paraId="1E781613" w14:textId="77777777" w:rsidR="005447B4" w:rsidRPr="005447B4" w:rsidRDefault="005447B4" w:rsidP="00CD101B">
            <w:pPr>
              <w:ind w:firstLine="567"/>
              <w:jc w:val="both"/>
              <w:rPr>
                <w:sz w:val="24"/>
                <w:szCs w:val="24"/>
                <w:vertAlign w:val="baseline"/>
              </w:rPr>
            </w:pPr>
            <w:r w:rsidRPr="005447B4">
              <w:rPr>
                <w:sz w:val="24"/>
                <w:szCs w:val="24"/>
                <w:vertAlign w:val="baseline"/>
              </w:rPr>
              <w:t>«Беседа с детьми о рисунках. Чтение рассказа В. Бианки «Май».</w:t>
            </w:r>
          </w:p>
          <w:p w14:paraId="7FF3A5E0" w14:textId="77777777" w:rsidR="005447B4" w:rsidRPr="005447B4" w:rsidRDefault="005447B4" w:rsidP="00CD101B">
            <w:pPr>
              <w:ind w:firstLine="567"/>
              <w:jc w:val="both"/>
              <w:rPr>
                <w:sz w:val="24"/>
                <w:szCs w:val="24"/>
                <w:vertAlign w:val="baseline"/>
              </w:rPr>
            </w:pPr>
            <w:r w:rsidRPr="005447B4">
              <w:rPr>
                <w:sz w:val="24"/>
                <w:szCs w:val="24"/>
                <w:vertAlign w:val="baseline"/>
              </w:rPr>
              <w:t>Составление рассказа по картине «Если бы мы были художниками»</w:t>
            </w:r>
          </w:p>
          <w:p w14:paraId="412F6D73" w14:textId="77777777" w:rsidR="005447B4" w:rsidRPr="005447B4" w:rsidRDefault="005447B4" w:rsidP="00CD101B">
            <w:pPr>
              <w:ind w:firstLine="567"/>
              <w:jc w:val="both"/>
              <w:rPr>
                <w:sz w:val="24"/>
                <w:szCs w:val="24"/>
                <w:vertAlign w:val="baseline"/>
              </w:rPr>
            </w:pPr>
            <w:r w:rsidRPr="005447B4">
              <w:rPr>
                <w:sz w:val="24"/>
                <w:szCs w:val="24"/>
                <w:vertAlign w:val="baseline"/>
              </w:rPr>
              <w:t>Лексико – грамматические упражнения.</w:t>
            </w:r>
          </w:p>
          <w:p w14:paraId="53869DFB" w14:textId="159F6228" w:rsidR="005447B4" w:rsidRPr="005447B4" w:rsidRDefault="005447B4" w:rsidP="00CD101B">
            <w:pPr>
              <w:ind w:firstLine="567"/>
              <w:jc w:val="both"/>
              <w:rPr>
                <w:sz w:val="24"/>
                <w:szCs w:val="24"/>
                <w:vertAlign w:val="baseline"/>
              </w:rPr>
            </w:pPr>
            <w:r w:rsidRPr="005447B4">
              <w:rPr>
                <w:sz w:val="24"/>
                <w:szCs w:val="24"/>
                <w:vertAlign w:val="baseline"/>
              </w:rPr>
              <w:t xml:space="preserve">Пересказ рассказа Э. </w:t>
            </w:r>
            <w:proofErr w:type="spellStart"/>
            <w:r w:rsidRPr="005447B4">
              <w:rPr>
                <w:sz w:val="24"/>
                <w:szCs w:val="24"/>
                <w:vertAlign w:val="baseline"/>
              </w:rPr>
              <w:t>Шима</w:t>
            </w:r>
            <w:proofErr w:type="spellEnd"/>
            <w:r w:rsidRPr="005447B4">
              <w:rPr>
                <w:sz w:val="24"/>
                <w:szCs w:val="24"/>
                <w:vertAlign w:val="baseline"/>
              </w:rPr>
              <w:t xml:space="preserve"> «Очень вредная крапива».</w:t>
            </w:r>
          </w:p>
          <w:p w14:paraId="6E6791C7" w14:textId="77777777" w:rsidR="005447B4" w:rsidRPr="005447B4" w:rsidRDefault="005447B4" w:rsidP="00CD101B">
            <w:pPr>
              <w:ind w:firstLine="567"/>
              <w:jc w:val="both"/>
              <w:rPr>
                <w:sz w:val="24"/>
                <w:szCs w:val="24"/>
                <w:vertAlign w:val="baseline"/>
              </w:rPr>
            </w:pPr>
            <w:r w:rsidRPr="005447B4">
              <w:rPr>
                <w:sz w:val="24"/>
                <w:szCs w:val="24"/>
                <w:vertAlign w:val="baseline"/>
              </w:rPr>
              <w:t>Пересказ рассказа М.  Пришвина «Золотой луг».</w:t>
            </w:r>
          </w:p>
          <w:p w14:paraId="16507934" w14:textId="77777777" w:rsidR="005447B4" w:rsidRPr="005447B4" w:rsidRDefault="005447B4" w:rsidP="00CD101B">
            <w:pPr>
              <w:ind w:firstLine="567"/>
              <w:jc w:val="both"/>
              <w:rPr>
                <w:sz w:val="24"/>
                <w:szCs w:val="24"/>
                <w:vertAlign w:val="baseline"/>
              </w:rPr>
            </w:pPr>
            <w:r w:rsidRPr="005447B4">
              <w:rPr>
                <w:sz w:val="24"/>
                <w:szCs w:val="24"/>
                <w:vertAlign w:val="baseline"/>
              </w:rPr>
              <w:t xml:space="preserve">Составление рассказа на тему «Веселое </w:t>
            </w:r>
            <w:r w:rsidRPr="005447B4">
              <w:rPr>
                <w:sz w:val="24"/>
                <w:szCs w:val="24"/>
                <w:vertAlign w:val="baseline"/>
              </w:rPr>
              <w:lastRenderedPageBreak/>
              <w:t>настроение».</w:t>
            </w:r>
          </w:p>
          <w:p w14:paraId="284687C0" w14:textId="77777777" w:rsidR="005447B4" w:rsidRPr="005447B4" w:rsidRDefault="005447B4" w:rsidP="00CD101B">
            <w:pPr>
              <w:ind w:firstLine="567"/>
              <w:jc w:val="both"/>
              <w:rPr>
                <w:b/>
                <w:sz w:val="24"/>
                <w:szCs w:val="24"/>
                <w:vertAlign w:val="baseline"/>
              </w:rPr>
            </w:pPr>
            <w:r w:rsidRPr="005447B4">
              <w:rPr>
                <w:b/>
                <w:sz w:val="24"/>
                <w:szCs w:val="24"/>
                <w:vertAlign w:val="baseline"/>
              </w:rPr>
              <w:t>Познавательное развитие.</w:t>
            </w:r>
          </w:p>
          <w:p w14:paraId="34D28BA5" w14:textId="77777777" w:rsidR="005447B4" w:rsidRPr="005447B4" w:rsidRDefault="005447B4" w:rsidP="00CD101B">
            <w:pPr>
              <w:ind w:firstLine="567"/>
              <w:jc w:val="both"/>
              <w:rPr>
                <w:b/>
                <w:sz w:val="24"/>
                <w:szCs w:val="24"/>
                <w:vertAlign w:val="baseline"/>
              </w:rPr>
            </w:pPr>
            <w:r w:rsidRPr="005447B4">
              <w:rPr>
                <w:b/>
                <w:sz w:val="24"/>
                <w:szCs w:val="24"/>
                <w:vertAlign w:val="baseline"/>
              </w:rPr>
              <w:t>ФЭМП</w:t>
            </w:r>
          </w:p>
          <w:p w14:paraId="0C4409F1" w14:textId="77777777" w:rsidR="005447B4" w:rsidRPr="005447B4" w:rsidRDefault="005447B4" w:rsidP="00CD101B">
            <w:pPr>
              <w:ind w:firstLine="567"/>
              <w:jc w:val="both"/>
              <w:rPr>
                <w:sz w:val="24"/>
                <w:szCs w:val="24"/>
                <w:vertAlign w:val="baseline"/>
              </w:rPr>
            </w:pPr>
            <w:r w:rsidRPr="005447B4">
              <w:rPr>
                <w:sz w:val="24"/>
                <w:szCs w:val="24"/>
                <w:vertAlign w:val="baseline"/>
              </w:rPr>
              <w:t>«Целое и часть».</w:t>
            </w:r>
          </w:p>
          <w:p w14:paraId="293E2397" w14:textId="77777777" w:rsidR="005447B4" w:rsidRPr="005447B4" w:rsidRDefault="005447B4" w:rsidP="00CD101B">
            <w:pPr>
              <w:ind w:firstLine="567"/>
              <w:jc w:val="both"/>
              <w:rPr>
                <w:sz w:val="24"/>
                <w:szCs w:val="24"/>
                <w:vertAlign w:val="baseline"/>
              </w:rPr>
            </w:pPr>
            <w:r w:rsidRPr="005447B4">
              <w:rPr>
                <w:sz w:val="24"/>
                <w:szCs w:val="24"/>
                <w:vertAlign w:val="baseline"/>
              </w:rPr>
              <w:t>«Сравнение с помощью условной меры».</w:t>
            </w:r>
          </w:p>
          <w:p w14:paraId="4FE824CE" w14:textId="77777777" w:rsidR="005447B4" w:rsidRPr="005447B4" w:rsidRDefault="005447B4" w:rsidP="00CD101B">
            <w:pPr>
              <w:ind w:firstLine="567"/>
              <w:jc w:val="both"/>
              <w:rPr>
                <w:sz w:val="24"/>
                <w:szCs w:val="24"/>
                <w:vertAlign w:val="baseline"/>
              </w:rPr>
            </w:pPr>
            <w:r w:rsidRPr="005447B4">
              <w:rPr>
                <w:sz w:val="24"/>
                <w:szCs w:val="24"/>
                <w:vertAlign w:val="baseline"/>
              </w:rPr>
              <w:t>Работа по закреплению пройденного материала.</w:t>
            </w:r>
          </w:p>
          <w:p w14:paraId="17D8E195" w14:textId="77777777" w:rsidR="005447B4" w:rsidRPr="005447B4" w:rsidRDefault="005447B4" w:rsidP="00CD101B">
            <w:pPr>
              <w:ind w:firstLine="567"/>
              <w:jc w:val="both"/>
              <w:rPr>
                <w:b/>
                <w:sz w:val="24"/>
                <w:szCs w:val="24"/>
                <w:vertAlign w:val="baseline"/>
              </w:rPr>
            </w:pPr>
            <w:r w:rsidRPr="005447B4">
              <w:rPr>
                <w:b/>
                <w:sz w:val="24"/>
                <w:szCs w:val="24"/>
                <w:vertAlign w:val="baseline"/>
              </w:rPr>
              <w:t>Ознакомление с окружающим миром.</w:t>
            </w:r>
          </w:p>
          <w:p w14:paraId="7652D66F" w14:textId="77777777" w:rsidR="005447B4" w:rsidRPr="005447B4" w:rsidRDefault="005447B4" w:rsidP="00CD101B">
            <w:pPr>
              <w:ind w:firstLine="567"/>
              <w:jc w:val="both"/>
              <w:rPr>
                <w:sz w:val="24"/>
                <w:szCs w:val="24"/>
                <w:vertAlign w:val="baseline"/>
              </w:rPr>
            </w:pPr>
            <w:r w:rsidRPr="005447B4">
              <w:rPr>
                <w:sz w:val="24"/>
                <w:szCs w:val="24"/>
                <w:vertAlign w:val="baseline"/>
              </w:rPr>
              <w:t>«Школа, учитель».</w:t>
            </w:r>
          </w:p>
          <w:p w14:paraId="62F96133" w14:textId="77777777" w:rsidR="005447B4" w:rsidRPr="005447B4" w:rsidRDefault="005447B4" w:rsidP="00CD101B">
            <w:pPr>
              <w:ind w:firstLine="567"/>
              <w:jc w:val="both"/>
              <w:rPr>
                <w:sz w:val="24"/>
                <w:szCs w:val="24"/>
                <w:vertAlign w:val="baseline"/>
              </w:rPr>
            </w:pPr>
            <w:r w:rsidRPr="005447B4">
              <w:rPr>
                <w:sz w:val="24"/>
                <w:szCs w:val="24"/>
                <w:vertAlign w:val="baseline"/>
              </w:rPr>
              <w:t>«Мир неживой природы» (диагностическое занятие).</w:t>
            </w:r>
          </w:p>
          <w:p w14:paraId="1412CB8E" w14:textId="77777777" w:rsidR="005447B4" w:rsidRPr="005447B4" w:rsidRDefault="005447B4" w:rsidP="00CD101B">
            <w:pPr>
              <w:ind w:firstLine="567"/>
              <w:jc w:val="both"/>
              <w:rPr>
                <w:b/>
                <w:sz w:val="24"/>
                <w:szCs w:val="24"/>
                <w:vertAlign w:val="baseline"/>
              </w:rPr>
            </w:pPr>
            <w:r w:rsidRPr="005447B4">
              <w:rPr>
                <w:b/>
                <w:sz w:val="24"/>
                <w:szCs w:val="24"/>
                <w:vertAlign w:val="baseline"/>
              </w:rPr>
              <w:t>Ознакомление с природой.</w:t>
            </w:r>
          </w:p>
          <w:p w14:paraId="3017BAE3" w14:textId="77777777" w:rsidR="005447B4" w:rsidRPr="005447B4" w:rsidRDefault="005447B4" w:rsidP="00CD101B">
            <w:pPr>
              <w:ind w:firstLine="567"/>
              <w:jc w:val="both"/>
              <w:rPr>
                <w:sz w:val="24"/>
                <w:szCs w:val="24"/>
                <w:vertAlign w:val="baseline"/>
              </w:rPr>
            </w:pPr>
            <w:r w:rsidRPr="005447B4">
              <w:rPr>
                <w:sz w:val="24"/>
                <w:szCs w:val="24"/>
                <w:vertAlign w:val="baseline"/>
              </w:rPr>
              <w:t>«Животный и растительный мир» (диагностическое занятие)</w:t>
            </w:r>
          </w:p>
          <w:p w14:paraId="19696810" w14:textId="77777777" w:rsidR="005447B4" w:rsidRPr="005447B4" w:rsidRDefault="005447B4" w:rsidP="00CD101B">
            <w:pPr>
              <w:ind w:firstLine="567"/>
              <w:jc w:val="both"/>
              <w:rPr>
                <w:b/>
                <w:sz w:val="24"/>
                <w:szCs w:val="24"/>
                <w:vertAlign w:val="baseline"/>
              </w:rPr>
            </w:pPr>
            <w:r w:rsidRPr="005447B4">
              <w:rPr>
                <w:b/>
                <w:sz w:val="24"/>
                <w:szCs w:val="24"/>
                <w:vertAlign w:val="baseline"/>
              </w:rPr>
              <w:t>Художественно-эстетическое развитие.</w:t>
            </w:r>
          </w:p>
          <w:p w14:paraId="7BCA003B" w14:textId="77777777" w:rsidR="005447B4" w:rsidRPr="005447B4" w:rsidRDefault="005447B4" w:rsidP="00CD101B">
            <w:pPr>
              <w:ind w:firstLine="567"/>
              <w:jc w:val="both"/>
              <w:rPr>
                <w:b/>
                <w:sz w:val="24"/>
                <w:szCs w:val="24"/>
                <w:vertAlign w:val="baseline"/>
              </w:rPr>
            </w:pPr>
            <w:r w:rsidRPr="005447B4">
              <w:rPr>
                <w:b/>
                <w:sz w:val="24"/>
                <w:szCs w:val="24"/>
                <w:vertAlign w:val="baseline"/>
              </w:rPr>
              <w:t>Рисование. НОД.</w:t>
            </w:r>
          </w:p>
          <w:p w14:paraId="0F77D025" w14:textId="77777777" w:rsidR="005447B4" w:rsidRPr="005447B4" w:rsidRDefault="005447B4" w:rsidP="00CD101B">
            <w:pPr>
              <w:ind w:firstLine="567"/>
              <w:jc w:val="both"/>
              <w:rPr>
                <w:sz w:val="24"/>
                <w:szCs w:val="24"/>
                <w:vertAlign w:val="baseline"/>
              </w:rPr>
            </w:pPr>
            <w:r w:rsidRPr="005447B4">
              <w:rPr>
                <w:sz w:val="24"/>
                <w:szCs w:val="24"/>
                <w:vertAlign w:val="baseline"/>
              </w:rPr>
              <w:t>«Цветущий сад»</w:t>
            </w:r>
          </w:p>
          <w:p w14:paraId="0278E6E6" w14:textId="77777777" w:rsidR="005447B4" w:rsidRPr="005447B4" w:rsidRDefault="005447B4" w:rsidP="00CD101B">
            <w:pPr>
              <w:ind w:firstLine="567"/>
              <w:jc w:val="both"/>
              <w:rPr>
                <w:sz w:val="24"/>
                <w:szCs w:val="24"/>
                <w:vertAlign w:val="baseline"/>
              </w:rPr>
            </w:pPr>
            <w:r w:rsidRPr="005447B4">
              <w:rPr>
                <w:sz w:val="24"/>
                <w:szCs w:val="24"/>
                <w:vertAlign w:val="baseline"/>
              </w:rPr>
              <w:t>«Рисование по замыслу»</w:t>
            </w:r>
          </w:p>
          <w:p w14:paraId="733EB5A8" w14:textId="77777777" w:rsidR="005447B4" w:rsidRPr="005447B4" w:rsidRDefault="005447B4" w:rsidP="00CD101B">
            <w:pPr>
              <w:ind w:firstLine="567"/>
              <w:jc w:val="both"/>
              <w:rPr>
                <w:sz w:val="24"/>
                <w:szCs w:val="24"/>
                <w:vertAlign w:val="baseline"/>
              </w:rPr>
            </w:pPr>
            <w:r w:rsidRPr="005447B4">
              <w:rPr>
                <w:sz w:val="24"/>
                <w:szCs w:val="24"/>
                <w:vertAlign w:val="baseline"/>
              </w:rPr>
              <w:t>«Круглый год» (двенадцать месяцев).</w:t>
            </w:r>
          </w:p>
          <w:p w14:paraId="47CBDF66" w14:textId="77777777" w:rsidR="005447B4" w:rsidRPr="005447B4" w:rsidRDefault="005447B4" w:rsidP="00CD101B">
            <w:pPr>
              <w:ind w:firstLine="567"/>
              <w:jc w:val="both"/>
              <w:rPr>
                <w:sz w:val="24"/>
                <w:szCs w:val="24"/>
                <w:vertAlign w:val="baseline"/>
              </w:rPr>
            </w:pPr>
            <w:r w:rsidRPr="005447B4">
              <w:rPr>
                <w:sz w:val="24"/>
                <w:szCs w:val="24"/>
                <w:vertAlign w:val="baseline"/>
              </w:rPr>
              <w:t>«Рисование по замыслу».</w:t>
            </w:r>
          </w:p>
          <w:p w14:paraId="73463613" w14:textId="77777777" w:rsidR="005447B4" w:rsidRPr="005447B4" w:rsidRDefault="005447B4" w:rsidP="00CD101B">
            <w:pPr>
              <w:ind w:firstLine="567"/>
              <w:jc w:val="both"/>
              <w:rPr>
                <w:sz w:val="24"/>
                <w:szCs w:val="24"/>
                <w:vertAlign w:val="baseline"/>
              </w:rPr>
            </w:pPr>
            <w:r w:rsidRPr="005447B4">
              <w:rPr>
                <w:sz w:val="24"/>
                <w:szCs w:val="24"/>
                <w:vertAlign w:val="baseline"/>
              </w:rPr>
              <w:t>«Родная страна».</w:t>
            </w:r>
          </w:p>
          <w:p w14:paraId="679577ED" w14:textId="77777777" w:rsidR="005447B4" w:rsidRPr="005447B4" w:rsidRDefault="005447B4" w:rsidP="00CD101B">
            <w:pPr>
              <w:ind w:firstLine="567"/>
              <w:jc w:val="both"/>
              <w:rPr>
                <w:sz w:val="24"/>
                <w:szCs w:val="24"/>
                <w:vertAlign w:val="baseline"/>
              </w:rPr>
            </w:pPr>
            <w:r w:rsidRPr="005447B4">
              <w:rPr>
                <w:sz w:val="24"/>
                <w:szCs w:val="24"/>
                <w:vertAlign w:val="baseline"/>
              </w:rPr>
              <w:t>«Лето».</w:t>
            </w:r>
          </w:p>
          <w:p w14:paraId="6C26B70E" w14:textId="77777777" w:rsidR="005447B4" w:rsidRPr="005447B4" w:rsidRDefault="005447B4" w:rsidP="00CD101B">
            <w:pPr>
              <w:ind w:firstLine="567"/>
              <w:jc w:val="both"/>
              <w:rPr>
                <w:b/>
                <w:sz w:val="24"/>
                <w:szCs w:val="24"/>
                <w:vertAlign w:val="baseline"/>
              </w:rPr>
            </w:pPr>
            <w:r w:rsidRPr="005447B4">
              <w:rPr>
                <w:b/>
                <w:sz w:val="24"/>
                <w:szCs w:val="24"/>
                <w:vertAlign w:val="baseline"/>
              </w:rPr>
              <w:t>Лепка.</w:t>
            </w:r>
          </w:p>
          <w:p w14:paraId="24498CDF" w14:textId="77777777" w:rsidR="005447B4" w:rsidRPr="005447B4" w:rsidRDefault="005447B4" w:rsidP="00CD101B">
            <w:pPr>
              <w:ind w:firstLine="567"/>
              <w:jc w:val="both"/>
              <w:rPr>
                <w:b/>
                <w:sz w:val="24"/>
                <w:szCs w:val="24"/>
                <w:vertAlign w:val="baseline"/>
              </w:rPr>
            </w:pPr>
            <w:r w:rsidRPr="005447B4">
              <w:rPr>
                <w:sz w:val="24"/>
                <w:szCs w:val="24"/>
                <w:vertAlign w:val="baseline"/>
              </w:rPr>
              <w:t>«Черепаха».</w:t>
            </w:r>
          </w:p>
          <w:p w14:paraId="34AE195C" w14:textId="77777777" w:rsidR="005447B4" w:rsidRPr="005447B4" w:rsidRDefault="005447B4" w:rsidP="00CD101B">
            <w:pPr>
              <w:ind w:firstLine="567"/>
              <w:jc w:val="both"/>
              <w:rPr>
                <w:b/>
                <w:sz w:val="24"/>
                <w:szCs w:val="24"/>
                <w:vertAlign w:val="baseline"/>
              </w:rPr>
            </w:pPr>
            <w:r w:rsidRPr="005447B4">
              <w:rPr>
                <w:b/>
                <w:sz w:val="24"/>
                <w:szCs w:val="24"/>
                <w:vertAlign w:val="baseline"/>
              </w:rPr>
              <w:t>Аппликация.</w:t>
            </w:r>
          </w:p>
          <w:p w14:paraId="160FA9CD" w14:textId="77777777" w:rsidR="005447B4" w:rsidRPr="005447B4" w:rsidRDefault="005447B4" w:rsidP="00CD101B">
            <w:pPr>
              <w:ind w:firstLine="567"/>
              <w:jc w:val="both"/>
              <w:rPr>
                <w:sz w:val="24"/>
                <w:szCs w:val="24"/>
                <w:vertAlign w:val="baseline"/>
              </w:rPr>
            </w:pPr>
            <w:r w:rsidRPr="005447B4">
              <w:rPr>
                <w:sz w:val="24"/>
                <w:szCs w:val="24"/>
                <w:vertAlign w:val="baseline"/>
              </w:rPr>
              <w:t>«Цветы в вазе».</w:t>
            </w:r>
          </w:p>
          <w:p w14:paraId="71F1ECF8" w14:textId="77777777" w:rsidR="005447B4" w:rsidRPr="005447B4" w:rsidRDefault="005447B4" w:rsidP="00CD101B">
            <w:pPr>
              <w:ind w:firstLine="567"/>
              <w:jc w:val="both"/>
              <w:rPr>
                <w:sz w:val="24"/>
                <w:szCs w:val="24"/>
                <w:vertAlign w:val="baseline"/>
              </w:rPr>
            </w:pPr>
            <w:r w:rsidRPr="005447B4">
              <w:rPr>
                <w:sz w:val="24"/>
                <w:szCs w:val="24"/>
                <w:vertAlign w:val="baseline"/>
              </w:rPr>
              <w:t>«Белка под елью»</w:t>
            </w:r>
          </w:p>
          <w:p w14:paraId="691CDB94" w14:textId="77777777" w:rsidR="005447B4" w:rsidRPr="005447B4" w:rsidRDefault="005447B4" w:rsidP="00CD101B">
            <w:pPr>
              <w:ind w:firstLine="567"/>
              <w:jc w:val="both"/>
              <w:rPr>
                <w:b/>
                <w:sz w:val="24"/>
                <w:szCs w:val="24"/>
                <w:vertAlign w:val="baseline"/>
              </w:rPr>
            </w:pPr>
            <w:r w:rsidRPr="005447B4">
              <w:rPr>
                <w:b/>
                <w:sz w:val="24"/>
                <w:szCs w:val="24"/>
                <w:vertAlign w:val="baseline"/>
              </w:rPr>
              <w:t>Дидактические игры.</w:t>
            </w:r>
          </w:p>
          <w:p w14:paraId="1320B5C7" w14:textId="77777777" w:rsidR="005447B4" w:rsidRPr="005447B4" w:rsidRDefault="005447B4" w:rsidP="00CD101B">
            <w:pPr>
              <w:ind w:firstLine="567"/>
              <w:jc w:val="both"/>
              <w:rPr>
                <w:sz w:val="24"/>
                <w:szCs w:val="24"/>
                <w:vertAlign w:val="baseline"/>
              </w:rPr>
            </w:pPr>
            <w:r w:rsidRPr="005447B4">
              <w:rPr>
                <w:sz w:val="24"/>
                <w:szCs w:val="24"/>
                <w:vertAlign w:val="baseline"/>
              </w:rPr>
              <w:t>«Кто, что, для кого».</w:t>
            </w:r>
          </w:p>
          <w:p w14:paraId="68EA542E" w14:textId="77777777" w:rsidR="005447B4" w:rsidRPr="005447B4" w:rsidRDefault="005447B4" w:rsidP="00CD101B">
            <w:pPr>
              <w:ind w:firstLine="567"/>
              <w:jc w:val="both"/>
              <w:rPr>
                <w:sz w:val="24"/>
                <w:szCs w:val="24"/>
                <w:vertAlign w:val="baseline"/>
              </w:rPr>
            </w:pPr>
            <w:r w:rsidRPr="005447B4">
              <w:rPr>
                <w:sz w:val="24"/>
                <w:szCs w:val="24"/>
                <w:vertAlign w:val="baseline"/>
              </w:rPr>
              <w:t>«Исправь ошибку».</w:t>
            </w:r>
          </w:p>
          <w:p w14:paraId="00AC4E18" w14:textId="77777777" w:rsidR="005447B4" w:rsidRPr="005447B4" w:rsidRDefault="005447B4" w:rsidP="00CD101B">
            <w:pPr>
              <w:ind w:firstLine="567"/>
              <w:jc w:val="both"/>
              <w:rPr>
                <w:sz w:val="24"/>
                <w:szCs w:val="24"/>
                <w:vertAlign w:val="baseline"/>
              </w:rPr>
            </w:pPr>
            <w:r w:rsidRPr="005447B4">
              <w:rPr>
                <w:sz w:val="24"/>
                <w:szCs w:val="24"/>
                <w:vertAlign w:val="baseline"/>
              </w:rPr>
              <w:t>«Справочное бюро».</w:t>
            </w:r>
          </w:p>
          <w:p w14:paraId="6D3C98FA" w14:textId="77777777" w:rsidR="005447B4" w:rsidRPr="005447B4" w:rsidRDefault="005447B4" w:rsidP="00CD101B">
            <w:pPr>
              <w:ind w:firstLine="567"/>
              <w:jc w:val="both"/>
              <w:rPr>
                <w:b/>
                <w:sz w:val="24"/>
                <w:szCs w:val="24"/>
                <w:vertAlign w:val="baseline"/>
              </w:rPr>
            </w:pPr>
            <w:r w:rsidRPr="005447B4">
              <w:rPr>
                <w:b/>
                <w:sz w:val="24"/>
                <w:szCs w:val="24"/>
                <w:vertAlign w:val="baseline"/>
              </w:rPr>
              <w:t>Художественная литература.</w:t>
            </w:r>
          </w:p>
          <w:p w14:paraId="48C599BE" w14:textId="77777777" w:rsidR="005447B4" w:rsidRPr="005447B4" w:rsidRDefault="005447B4" w:rsidP="00CD101B">
            <w:pPr>
              <w:ind w:firstLine="567"/>
              <w:jc w:val="both"/>
              <w:rPr>
                <w:sz w:val="24"/>
                <w:szCs w:val="24"/>
                <w:vertAlign w:val="baseline"/>
              </w:rPr>
            </w:pPr>
            <w:r w:rsidRPr="005447B4">
              <w:rPr>
                <w:sz w:val="24"/>
                <w:szCs w:val="24"/>
                <w:vertAlign w:val="baseline"/>
              </w:rPr>
              <w:t>«Кем быть?» В. Маяковский.</w:t>
            </w:r>
          </w:p>
          <w:p w14:paraId="5FA7FB0B" w14:textId="77777777" w:rsidR="005447B4" w:rsidRPr="005447B4" w:rsidRDefault="005447B4" w:rsidP="00CD101B">
            <w:pPr>
              <w:ind w:firstLine="567"/>
              <w:jc w:val="both"/>
              <w:rPr>
                <w:sz w:val="24"/>
                <w:szCs w:val="24"/>
                <w:vertAlign w:val="baseline"/>
              </w:rPr>
            </w:pPr>
            <w:r w:rsidRPr="005447B4">
              <w:rPr>
                <w:sz w:val="24"/>
                <w:szCs w:val="24"/>
                <w:vertAlign w:val="baseline"/>
              </w:rPr>
              <w:t>«Эта книжечка моя про моря и про маяк» В. Маяковский.</w:t>
            </w:r>
          </w:p>
          <w:p w14:paraId="4A56B9D9" w14:textId="77777777" w:rsidR="005447B4" w:rsidRPr="005447B4" w:rsidRDefault="005447B4" w:rsidP="00CD101B">
            <w:pPr>
              <w:ind w:firstLine="567"/>
              <w:jc w:val="both"/>
              <w:rPr>
                <w:sz w:val="24"/>
                <w:szCs w:val="24"/>
                <w:vertAlign w:val="baseline"/>
              </w:rPr>
            </w:pPr>
            <w:r w:rsidRPr="005447B4">
              <w:rPr>
                <w:sz w:val="24"/>
                <w:szCs w:val="24"/>
                <w:vertAlign w:val="baseline"/>
              </w:rPr>
              <w:lastRenderedPageBreak/>
              <w:t xml:space="preserve">«Чем пахнут ремёсла?» Д. </w:t>
            </w:r>
            <w:proofErr w:type="spellStart"/>
            <w:r w:rsidRPr="005447B4">
              <w:rPr>
                <w:sz w:val="24"/>
                <w:szCs w:val="24"/>
                <w:vertAlign w:val="baseline"/>
              </w:rPr>
              <w:t>Радари</w:t>
            </w:r>
            <w:proofErr w:type="spellEnd"/>
            <w:r w:rsidRPr="005447B4">
              <w:rPr>
                <w:sz w:val="24"/>
                <w:szCs w:val="24"/>
                <w:vertAlign w:val="baseline"/>
              </w:rPr>
              <w:t>.</w:t>
            </w:r>
          </w:p>
          <w:p w14:paraId="7C24A666" w14:textId="77777777" w:rsidR="005447B4" w:rsidRPr="005447B4" w:rsidRDefault="005447B4" w:rsidP="00CD101B">
            <w:pPr>
              <w:ind w:firstLine="567"/>
              <w:jc w:val="both"/>
              <w:rPr>
                <w:sz w:val="24"/>
                <w:szCs w:val="24"/>
                <w:vertAlign w:val="baseline"/>
              </w:rPr>
            </w:pPr>
            <w:r w:rsidRPr="005447B4">
              <w:rPr>
                <w:sz w:val="24"/>
                <w:szCs w:val="24"/>
                <w:vertAlign w:val="baseline"/>
              </w:rPr>
              <w:t>«Почта» С. Маршак.</w:t>
            </w:r>
          </w:p>
          <w:p w14:paraId="25109ED4" w14:textId="77777777" w:rsidR="005447B4" w:rsidRPr="005447B4" w:rsidRDefault="005447B4" w:rsidP="00CD101B">
            <w:pPr>
              <w:ind w:firstLine="567"/>
              <w:jc w:val="both"/>
              <w:rPr>
                <w:b/>
                <w:sz w:val="24"/>
                <w:szCs w:val="24"/>
                <w:vertAlign w:val="baseline"/>
              </w:rPr>
            </w:pPr>
            <w:r w:rsidRPr="005447B4">
              <w:rPr>
                <w:b/>
                <w:sz w:val="24"/>
                <w:szCs w:val="24"/>
                <w:vertAlign w:val="baseline"/>
              </w:rPr>
              <w:t>Беседы.</w:t>
            </w:r>
          </w:p>
          <w:p w14:paraId="09A9E397" w14:textId="77777777" w:rsidR="005447B4" w:rsidRPr="005447B4" w:rsidRDefault="005447B4" w:rsidP="00CD101B">
            <w:pPr>
              <w:ind w:firstLine="567"/>
              <w:jc w:val="both"/>
              <w:rPr>
                <w:sz w:val="24"/>
                <w:szCs w:val="24"/>
                <w:vertAlign w:val="baseline"/>
              </w:rPr>
            </w:pPr>
            <w:r w:rsidRPr="005447B4">
              <w:rPr>
                <w:sz w:val="24"/>
                <w:szCs w:val="24"/>
                <w:vertAlign w:val="baseline"/>
              </w:rPr>
              <w:t>«Кем ты хочешь стать? Почему?».</w:t>
            </w:r>
          </w:p>
          <w:p w14:paraId="558CD0A6" w14:textId="77777777" w:rsidR="005447B4" w:rsidRPr="005447B4" w:rsidRDefault="005447B4" w:rsidP="00CD101B">
            <w:pPr>
              <w:ind w:firstLine="567"/>
              <w:jc w:val="both"/>
              <w:rPr>
                <w:sz w:val="24"/>
                <w:szCs w:val="24"/>
                <w:vertAlign w:val="baseline"/>
              </w:rPr>
            </w:pPr>
          </w:p>
          <w:p w14:paraId="162D645F" w14:textId="77777777" w:rsidR="005447B4" w:rsidRPr="005447B4" w:rsidRDefault="005447B4" w:rsidP="00CD101B">
            <w:pPr>
              <w:ind w:firstLine="567"/>
              <w:jc w:val="both"/>
              <w:rPr>
                <w:b/>
                <w:sz w:val="24"/>
                <w:szCs w:val="24"/>
                <w:vertAlign w:val="baseline"/>
              </w:rPr>
            </w:pP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051D9" w14:textId="77777777" w:rsidR="005447B4" w:rsidRPr="005447B4" w:rsidRDefault="005447B4" w:rsidP="00CD101B">
            <w:pPr>
              <w:ind w:firstLine="567"/>
              <w:jc w:val="both"/>
              <w:rPr>
                <w:sz w:val="24"/>
                <w:szCs w:val="24"/>
                <w:vertAlign w:val="baseline"/>
              </w:rPr>
            </w:pPr>
            <w:r w:rsidRPr="005447B4">
              <w:rPr>
                <w:sz w:val="24"/>
                <w:szCs w:val="24"/>
                <w:vertAlign w:val="baseline"/>
              </w:rPr>
              <w:lastRenderedPageBreak/>
              <w:t>Совместная экскурсия в школу 1 сентября.</w:t>
            </w:r>
          </w:p>
          <w:p w14:paraId="7E00DAA7" w14:textId="77777777" w:rsidR="005447B4" w:rsidRPr="005447B4" w:rsidRDefault="005447B4" w:rsidP="00CD101B">
            <w:pPr>
              <w:ind w:firstLine="567"/>
              <w:jc w:val="both"/>
              <w:rPr>
                <w:sz w:val="24"/>
                <w:szCs w:val="24"/>
                <w:vertAlign w:val="baseline"/>
              </w:rPr>
            </w:pPr>
          </w:p>
          <w:p w14:paraId="01D13D4C" w14:textId="77777777" w:rsidR="005447B4" w:rsidRPr="005447B4" w:rsidRDefault="005447B4" w:rsidP="00CD101B">
            <w:pPr>
              <w:ind w:firstLine="567"/>
              <w:jc w:val="both"/>
              <w:rPr>
                <w:sz w:val="24"/>
                <w:szCs w:val="24"/>
                <w:vertAlign w:val="baseline"/>
              </w:rPr>
            </w:pPr>
            <w:r w:rsidRPr="005447B4">
              <w:rPr>
                <w:sz w:val="24"/>
                <w:szCs w:val="24"/>
                <w:vertAlign w:val="baseline"/>
              </w:rPr>
              <w:t>Развлечение «День знаний».</w:t>
            </w:r>
          </w:p>
          <w:p w14:paraId="53292D0D" w14:textId="77777777" w:rsidR="005447B4" w:rsidRPr="005447B4" w:rsidRDefault="005447B4" w:rsidP="00CD101B">
            <w:pPr>
              <w:ind w:firstLine="567"/>
              <w:jc w:val="both"/>
              <w:rPr>
                <w:sz w:val="24"/>
                <w:szCs w:val="24"/>
                <w:vertAlign w:val="baseline"/>
              </w:rPr>
            </w:pPr>
          </w:p>
          <w:p w14:paraId="6DB23E83" w14:textId="77777777" w:rsidR="005447B4" w:rsidRPr="005447B4" w:rsidRDefault="005447B4" w:rsidP="00CD101B">
            <w:pPr>
              <w:ind w:firstLine="567"/>
              <w:jc w:val="both"/>
              <w:rPr>
                <w:sz w:val="24"/>
                <w:szCs w:val="24"/>
                <w:vertAlign w:val="baseline"/>
              </w:rPr>
            </w:pPr>
            <w:r w:rsidRPr="005447B4">
              <w:rPr>
                <w:sz w:val="24"/>
                <w:szCs w:val="24"/>
                <w:vertAlign w:val="baseline"/>
              </w:rPr>
              <w:t>Домашнее задание родителям: рассказать детям о своём школьном детстве.</w:t>
            </w:r>
          </w:p>
          <w:p w14:paraId="6A1522EB" w14:textId="77777777" w:rsidR="005447B4" w:rsidRPr="005447B4" w:rsidRDefault="005447B4" w:rsidP="00CD101B">
            <w:pPr>
              <w:ind w:firstLine="567"/>
              <w:jc w:val="both"/>
              <w:rPr>
                <w:sz w:val="24"/>
                <w:szCs w:val="24"/>
                <w:vertAlign w:val="baseline"/>
              </w:rPr>
            </w:pPr>
          </w:p>
          <w:p w14:paraId="47E990D3" w14:textId="77777777" w:rsidR="005447B4" w:rsidRPr="005447B4" w:rsidRDefault="005447B4" w:rsidP="00CD101B">
            <w:pPr>
              <w:ind w:firstLine="567"/>
              <w:jc w:val="both"/>
              <w:rPr>
                <w:sz w:val="24"/>
                <w:szCs w:val="24"/>
                <w:vertAlign w:val="baseline"/>
              </w:rPr>
            </w:pPr>
            <w:r w:rsidRPr="005447B4">
              <w:rPr>
                <w:sz w:val="24"/>
                <w:szCs w:val="24"/>
                <w:vertAlign w:val="baseline"/>
              </w:rPr>
              <w:t>Консультация для родителей «Как воспитать у ребёнка мотивацию к обучению».</w:t>
            </w:r>
          </w:p>
          <w:p w14:paraId="6665C75E" w14:textId="77777777" w:rsidR="005447B4" w:rsidRPr="005447B4" w:rsidRDefault="005447B4" w:rsidP="00CD101B">
            <w:pPr>
              <w:ind w:firstLine="567"/>
              <w:jc w:val="both"/>
              <w:rPr>
                <w:sz w:val="24"/>
                <w:szCs w:val="24"/>
                <w:vertAlign w:val="baseline"/>
              </w:rPr>
            </w:pPr>
          </w:p>
          <w:p w14:paraId="699E3D62" w14:textId="77777777" w:rsidR="005447B4" w:rsidRPr="005447B4" w:rsidRDefault="005447B4" w:rsidP="00CD101B">
            <w:pPr>
              <w:ind w:firstLine="567"/>
              <w:jc w:val="both"/>
              <w:rPr>
                <w:sz w:val="24"/>
                <w:szCs w:val="24"/>
                <w:vertAlign w:val="baseline"/>
              </w:rPr>
            </w:pPr>
          </w:p>
          <w:p w14:paraId="76A5C971" w14:textId="77777777" w:rsidR="005447B4" w:rsidRPr="005447B4" w:rsidRDefault="005447B4" w:rsidP="00CD101B">
            <w:pPr>
              <w:ind w:firstLine="567"/>
              <w:jc w:val="both"/>
              <w:rPr>
                <w:sz w:val="24"/>
                <w:szCs w:val="24"/>
                <w:vertAlign w:val="baseline"/>
              </w:rPr>
            </w:pPr>
          </w:p>
          <w:p w14:paraId="512DE305" w14:textId="77777777" w:rsidR="005447B4" w:rsidRPr="005447B4" w:rsidRDefault="005447B4" w:rsidP="00CD101B">
            <w:pPr>
              <w:ind w:firstLine="567"/>
              <w:jc w:val="both"/>
              <w:rPr>
                <w:sz w:val="24"/>
                <w:szCs w:val="24"/>
                <w:vertAlign w:val="baseline"/>
              </w:rPr>
            </w:pPr>
          </w:p>
          <w:p w14:paraId="686B111A" w14:textId="77777777" w:rsidR="005447B4" w:rsidRPr="005447B4" w:rsidRDefault="005447B4" w:rsidP="00CD101B">
            <w:pPr>
              <w:ind w:firstLine="567"/>
              <w:jc w:val="both"/>
              <w:rPr>
                <w:sz w:val="24"/>
                <w:szCs w:val="24"/>
                <w:vertAlign w:val="baseline"/>
              </w:rPr>
            </w:pPr>
          </w:p>
          <w:p w14:paraId="6E7C0DED" w14:textId="77777777" w:rsidR="005447B4" w:rsidRPr="005447B4" w:rsidRDefault="005447B4" w:rsidP="00CD101B">
            <w:pPr>
              <w:ind w:firstLine="567"/>
              <w:jc w:val="both"/>
              <w:rPr>
                <w:sz w:val="24"/>
                <w:szCs w:val="24"/>
                <w:vertAlign w:val="baseline"/>
              </w:rPr>
            </w:pPr>
          </w:p>
          <w:p w14:paraId="282F2420" w14:textId="77777777" w:rsidR="005447B4" w:rsidRPr="005447B4" w:rsidRDefault="005447B4" w:rsidP="00CD101B">
            <w:pPr>
              <w:ind w:firstLine="567"/>
              <w:jc w:val="both"/>
              <w:rPr>
                <w:sz w:val="24"/>
                <w:szCs w:val="24"/>
                <w:vertAlign w:val="baseline"/>
              </w:rPr>
            </w:pPr>
          </w:p>
          <w:p w14:paraId="3389B02D" w14:textId="77777777" w:rsidR="005447B4" w:rsidRPr="005447B4" w:rsidRDefault="005447B4" w:rsidP="00CD101B">
            <w:pPr>
              <w:ind w:firstLine="567"/>
              <w:jc w:val="both"/>
              <w:rPr>
                <w:sz w:val="24"/>
                <w:szCs w:val="24"/>
                <w:vertAlign w:val="baseline"/>
              </w:rPr>
            </w:pPr>
          </w:p>
          <w:p w14:paraId="44386BF0" w14:textId="77777777" w:rsidR="005447B4" w:rsidRPr="005447B4" w:rsidRDefault="005447B4" w:rsidP="00CD101B">
            <w:pPr>
              <w:ind w:firstLine="567"/>
              <w:jc w:val="both"/>
              <w:rPr>
                <w:sz w:val="24"/>
                <w:szCs w:val="24"/>
                <w:vertAlign w:val="baseline"/>
              </w:rPr>
            </w:pPr>
          </w:p>
          <w:p w14:paraId="4391BBDE" w14:textId="77777777" w:rsidR="005447B4" w:rsidRPr="005447B4" w:rsidRDefault="005447B4" w:rsidP="00CD101B">
            <w:pPr>
              <w:ind w:firstLine="567"/>
              <w:jc w:val="both"/>
              <w:rPr>
                <w:sz w:val="24"/>
                <w:szCs w:val="24"/>
                <w:vertAlign w:val="baseline"/>
              </w:rPr>
            </w:pPr>
          </w:p>
          <w:p w14:paraId="48E0F9C8" w14:textId="77777777" w:rsidR="005447B4" w:rsidRPr="005447B4" w:rsidRDefault="005447B4" w:rsidP="00CD101B">
            <w:pPr>
              <w:ind w:firstLine="567"/>
              <w:jc w:val="both"/>
              <w:rPr>
                <w:sz w:val="24"/>
                <w:szCs w:val="24"/>
                <w:vertAlign w:val="baseline"/>
              </w:rPr>
            </w:pPr>
          </w:p>
          <w:p w14:paraId="79DB4817" w14:textId="77777777" w:rsidR="005447B4" w:rsidRPr="005447B4" w:rsidRDefault="005447B4" w:rsidP="00CD101B">
            <w:pPr>
              <w:ind w:firstLine="567"/>
              <w:jc w:val="both"/>
              <w:rPr>
                <w:sz w:val="24"/>
                <w:szCs w:val="24"/>
                <w:vertAlign w:val="baseline"/>
              </w:rPr>
            </w:pPr>
          </w:p>
          <w:p w14:paraId="6C69A3C6" w14:textId="77777777" w:rsidR="005447B4" w:rsidRPr="005447B4" w:rsidRDefault="005447B4" w:rsidP="00CD101B">
            <w:pPr>
              <w:ind w:firstLine="567"/>
              <w:jc w:val="both"/>
              <w:rPr>
                <w:sz w:val="24"/>
                <w:szCs w:val="24"/>
                <w:vertAlign w:val="baseline"/>
              </w:rPr>
            </w:pPr>
          </w:p>
          <w:p w14:paraId="2BBCC1B7" w14:textId="77777777" w:rsidR="005447B4" w:rsidRPr="005447B4" w:rsidRDefault="005447B4" w:rsidP="00CD101B">
            <w:pPr>
              <w:ind w:firstLine="567"/>
              <w:jc w:val="both"/>
              <w:rPr>
                <w:sz w:val="24"/>
                <w:szCs w:val="24"/>
                <w:vertAlign w:val="baseline"/>
              </w:rPr>
            </w:pPr>
          </w:p>
          <w:p w14:paraId="03605AC8" w14:textId="77777777" w:rsidR="005447B4" w:rsidRPr="005447B4" w:rsidRDefault="005447B4" w:rsidP="00CD101B">
            <w:pPr>
              <w:ind w:firstLine="567"/>
              <w:jc w:val="both"/>
              <w:rPr>
                <w:sz w:val="24"/>
                <w:szCs w:val="24"/>
                <w:vertAlign w:val="baseline"/>
              </w:rPr>
            </w:pPr>
          </w:p>
          <w:p w14:paraId="22876135" w14:textId="77777777" w:rsidR="005447B4" w:rsidRPr="005447B4" w:rsidRDefault="005447B4" w:rsidP="00CD101B">
            <w:pPr>
              <w:ind w:firstLine="567"/>
              <w:jc w:val="both"/>
              <w:rPr>
                <w:sz w:val="24"/>
                <w:szCs w:val="24"/>
                <w:vertAlign w:val="baseline"/>
              </w:rPr>
            </w:pPr>
          </w:p>
          <w:p w14:paraId="3EA8EAB9" w14:textId="77777777" w:rsidR="005447B4" w:rsidRPr="005447B4" w:rsidRDefault="005447B4" w:rsidP="00CD101B">
            <w:pPr>
              <w:ind w:firstLine="567"/>
              <w:jc w:val="both"/>
              <w:rPr>
                <w:sz w:val="24"/>
                <w:szCs w:val="24"/>
                <w:vertAlign w:val="baseline"/>
              </w:rPr>
            </w:pPr>
          </w:p>
          <w:p w14:paraId="71418515" w14:textId="77777777" w:rsidR="005447B4" w:rsidRPr="005447B4" w:rsidRDefault="005447B4" w:rsidP="00CD101B">
            <w:pPr>
              <w:ind w:firstLine="567"/>
              <w:jc w:val="both"/>
              <w:rPr>
                <w:sz w:val="24"/>
                <w:szCs w:val="24"/>
                <w:vertAlign w:val="baseline"/>
              </w:rPr>
            </w:pPr>
          </w:p>
          <w:p w14:paraId="799B7A93" w14:textId="77777777" w:rsidR="005447B4" w:rsidRPr="005447B4" w:rsidRDefault="005447B4" w:rsidP="00CD101B">
            <w:pPr>
              <w:ind w:firstLine="567"/>
              <w:jc w:val="both"/>
              <w:rPr>
                <w:sz w:val="24"/>
                <w:szCs w:val="24"/>
                <w:vertAlign w:val="baseline"/>
              </w:rPr>
            </w:pPr>
          </w:p>
          <w:p w14:paraId="5CBA54A8" w14:textId="77777777" w:rsidR="005447B4" w:rsidRPr="005447B4" w:rsidRDefault="005447B4" w:rsidP="00CD101B">
            <w:pPr>
              <w:ind w:firstLine="567"/>
              <w:jc w:val="both"/>
              <w:rPr>
                <w:sz w:val="24"/>
                <w:szCs w:val="24"/>
                <w:vertAlign w:val="baseline"/>
              </w:rPr>
            </w:pPr>
          </w:p>
          <w:p w14:paraId="734EA997" w14:textId="77777777" w:rsidR="005447B4" w:rsidRPr="005447B4" w:rsidRDefault="005447B4" w:rsidP="00CD101B">
            <w:pPr>
              <w:ind w:firstLine="567"/>
              <w:jc w:val="both"/>
              <w:rPr>
                <w:sz w:val="24"/>
                <w:szCs w:val="24"/>
                <w:vertAlign w:val="baseline"/>
              </w:rPr>
            </w:pPr>
          </w:p>
          <w:p w14:paraId="2BCCE9A9" w14:textId="77777777" w:rsidR="005447B4" w:rsidRPr="005447B4" w:rsidRDefault="005447B4" w:rsidP="00CD101B">
            <w:pPr>
              <w:ind w:firstLine="567"/>
              <w:jc w:val="both"/>
              <w:rPr>
                <w:sz w:val="24"/>
                <w:szCs w:val="24"/>
                <w:vertAlign w:val="baseline"/>
              </w:rPr>
            </w:pPr>
          </w:p>
          <w:p w14:paraId="6F2CD022" w14:textId="77777777" w:rsidR="005447B4" w:rsidRPr="005447B4" w:rsidRDefault="005447B4" w:rsidP="00CD101B">
            <w:pPr>
              <w:ind w:firstLine="567"/>
              <w:jc w:val="both"/>
              <w:rPr>
                <w:sz w:val="24"/>
                <w:szCs w:val="24"/>
                <w:vertAlign w:val="baseline"/>
              </w:rPr>
            </w:pPr>
          </w:p>
          <w:p w14:paraId="25399D18" w14:textId="77777777" w:rsidR="005447B4" w:rsidRPr="005447B4" w:rsidRDefault="005447B4" w:rsidP="00CD101B">
            <w:pPr>
              <w:ind w:firstLine="567"/>
              <w:jc w:val="both"/>
              <w:rPr>
                <w:sz w:val="24"/>
                <w:szCs w:val="24"/>
                <w:vertAlign w:val="baseline"/>
              </w:rPr>
            </w:pPr>
          </w:p>
          <w:p w14:paraId="2E4C550C" w14:textId="77777777" w:rsidR="005447B4" w:rsidRPr="005447B4" w:rsidRDefault="005447B4" w:rsidP="00CD101B">
            <w:pPr>
              <w:ind w:firstLine="567"/>
              <w:jc w:val="both"/>
              <w:rPr>
                <w:sz w:val="24"/>
                <w:szCs w:val="24"/>
                <w:vertAlign w:val="baseline"/>
              </w:rPr>
            </w:pPr>
          </w:p>
          <w:p w14:paraId="41677118" w14:textId="77777777" w:rsidR="005447B4" w:rsidRPr="005447B4" w:rsidRDefault="005447B4" w:rsidP="00CD101B">
            <w:pPr>
              <w:ind w:firstLine="567"/>
              <w:jc w:val="both"/>
              <w:rPr>
                <w:sz w:val="24"/>
                <w:szCs w:val="24"/>
                <w:vertAlign w:val="baseline"/>
              </w:rPr>
            </w:pPr>
          </w:p>
          <w:p w14:paraId="386A875A" w14:textId="77777777" w:rsidR="005447B4" w:rsidRPr="005447B4" w:rsidRDefault="005447B4" w:rsidP="00CD101B">
            <w:pPr>
              <w:ind w:firstLine="567"/>
              <w:jc w:val="both"/>
              <w:rPr>
                <w:sz w:val="24"/>
                <w:szCs w:val="24"/>
                <w:vertAlign w:val="baseline"/>
              </w:rPr>
            </w:pPr>
          </w:p>
          <w:p w14:paraId="69D7552B" w14:textId="77777777" w:rsidR="005447B4" w:rsidRPr="005447B4" w:rsidRDefault="005447B4" w:rsidP="00CD101B">
            <w:pPr>
              <w:ind w:firstLine="567"/>
              <w:jc w:val="both"/>
              <w:rPr>
                <w:sz w:val="24"/>
                <w:szCs w:val="24"/>
                <w:vertAlign w:val="baseline"/>
              </w:rPr>
            </w:pPr>
          </w:p>
          <w:p w14:paraId="04EB4BC9" w14:textId="77777777" w:rsidR="005447B4" w:rsidRPr="005447B4" w:rsidRDefault="005447B4" w:rsidP="00CD101B">
            <w:pPr>
              <w:ind w:firstLine="567"/>
              <w:jc w:val="both"/>
              <w:rPr>
                <w:sz w:val="24"/>
                <w:szCs w:val="24"/>
                <w:vertAlign w:val="baseline"/>
              </w:rPr>
            </w:pPr>
          </w:p>
          <w:p w14:paraId="51C7067B" w14:textId="77777777" w:rsidR="005447B4" w:rsidRPr="005447B4" w:rsidRDefault="005447B4" w:rsidP="00CD101B">
            <w:pPr>
              <w:ind w:firstLine="567"/>
              <w:jc w:val="both"/>
              <w:rPr>
                <w:sz w:val="24"/>
                <w:szCs w:val="24"/>
                <w:vertAlign w:val="baseline"/>
              </w:rPr>
            </w:pPr>
            <w:r w:rsidRPr="005447B4">
              <w:rPr>
                <w:sz w:val="24"/>
                <w:szCs w:val="24"/>
                <w:vertAlign w:val="baseline"/>
              </w:rPr>
              <w:t>Совместные наблюдения в природе.</w:t>
            </w:r>
          </w:p>
          <w:p w14:paraId="5B5079D1" w14:textId="77777777" w:rsidR="005447B4" w:rsidRPr="005447B4" w:rsidRDefault="005447B4" w:rsidP="00CD101B">
            <w:pPr>
              <w:ind w:firstLine="567"/>
              <w:jc w:val="both"/>
              <w:rPr>
                <w:sz w:val="24"/>
                <w:szCs w:val="24"/>
                <w:vertAlign w:val="baseline"/>
              </w:rPr>
            </w:pPr>
          </w:p>
          <w:p w14:paraId="395E3EA9" w14:textId="77777777" w:rsidR="005447B4" w:rsidRPr="005447B4" w:rsidRDefault="005447B4" w:rsidP="00CD101B">
            <w:pPr>
              <w:ind w:firstLine="567"/>
              <w:jc w:val="both"/>
              <w:rPr>
                <w:sz w:val="24"/>
                <w:szCs w:val="24"/>
                <w:vertAlign w:val="baseline"/>
              </w:rPr>
            </w:pPr>
            <w:r w:rsidRPr="005447B4">
              <w:rPr>
                <w:sz w:val="24"/>
                <w:szCs w:val="24"/>
                <w:vertAlign w:val="baseline"/>
              </w:rPr>
              <w:t>Фотосъёмка.</w:t>
            </w:r>
          </w:p>
          <w:p w14:paraId="6F96BD45" w14:textId="77777777" w:rsidR="005447B4" w:rsidRPr="005447B4" w:rsidRDefault="005447B4" w:rsidP="00CD101B">
            <w:pPr>
              <w:ind w:firstLine="567"/>
              <w:jc w:val="both"/>
              <w:rPr>
                <w:sz w:val="24"/>
                <w:szCs w:val="24"/>
                <w:vertAlign w:val="baseline"/>
              </w:rPr>
            </w:pPr>
          </w:p>
          <w:p w14:paraId="04E80525" w14:textId="77777777" w:rsidR="005447B4" w:rsidRPr="005447B4" w:rsidRDefault="005447B4" w:rsidP="00CD101B">
            <w:pPr>
              <w:ind w:firstLine="567"/>
              <w:jc w:val="both"/>
              <w:rPr>
                <w:sz w:val="24"/>
                <w:szCs w:val="24"/>
                <w:vertAlign w:val="baseline"/>
              </w:rPr>
            </w:pPr>
            <w:r w:rsidRPr="005447B4">
              <w:rPr>
                <w:sz w:val="24"/>
                <w:szCs w:val="24"/>
                <w:vertAlign w:val="baseline"/>
              </w:rPr>
              <w:t>Оформление фотоальбома «Летний отдых нашей группы».</w:t>
            </w:r>
          </w:p>
          <w:p w14:paraId="541A0055" w14:textId="77777777" w:rsidR="005447B4" w:rsidRPr="005447B4" w:rsidRDefault="005447B4" w:rsidP="00CD101B">
            <w:pPr>
              <w:ind w:firstLine="567"/>
              <w:jc w:val="both"/>
              <w:rPr>
                <w:sz w:val="24"/>
                <w:szCs w:val="24"/>
                <w:vertAlign w:val="baseline"/>
              </w:rPr>
            </w:pPr>
          </w:p>
          <w:p w14:paraId="048B96F2" w14:textId="77777777" w:rsidR="005447B4" w:rsidRPr="005447B4" w:rsidRDefault="005447B4" w:rsidP="00CD101B">
            <w:pPr>
              <w:ind w:firstLine="567"/>
              <w:jc w:val="both"/>
              <w:rPr>
                <w:sz w:val="24"/>
                <w:szCs w:val="24"/>
                <w:vertAlign w:val="baseline"/>
              </w:rPr>
            </w:pPr>
          </w:p>
          <w:p w14:paraId="7A2A8220" w14:textId="77777777" w:rsidR="005447B4" w:rsidRPr="005447B4" w:rsidRDefault="005447B4" w:rsidP="00CD101B">
            <w:pPr>
              <w:ind w:firstLine="567"/>
              <w:jc w:val="both"/>
              <w:rPr>
                <w:sz w:val="24"/>
                <w:szCs w:val="24"/>
                <w:vertAlign w:val="baseline"/>
              </w:rPr>
            </w:pPr>
          </w:p>
          <w:p w14:paraId="4BCEF904" w14:textId="77777777" w:rsidR="005447B4" w:rsidRPr="005447B4" w:rsidRDefault="005447B4" w:rsidP="00CD101B">
            <w:pPr>
              <w:ind w:firstLine="567"/>
              <w:jc w:val="both"/>
              <w:rPr>
                <w:sz w:val="24"/>
                <w:szCs w:val="24"/>
                <w:vertAlign w:val="baseline"/>
              </w:rPr>
            </w:pPr>
          </w:p>
          <w:p w14:paraId="5E33DDCD" w14:textId="77777777" w:rsidR="005447B4" w:rsidRPr="005447B4" w:rsidRDefault="005447B4" w:rsidP="00CD101B">
            <w:pPr>
              <w:ind w:firstLine="567"/>
              <w:jc w:val="both"/>
              <w:rPr>
                <w:sz w:val="24"/>
                <w:szCs w:val="24"/>
                <w:vertAlign w:val="baseline"/>
              </w:rPr>
            </w:pPr>
          </w:p>
          <w:p w14:paraId="06D0E907" w14:textId="77777777" w:rsidR="005447B4" w:rsidRPr="005447B4" w:rsidRDefault="005447B4" w:rsidP="00CD101B">
            <w:pPr>
              <w:ind w:firstLine="567"/>
              <w:jc w:val="both"/>
              <w:rPr>
                <w:sz w:val="24"/>
                <w:szCs w:val="24"/>
                <w:vertAlign w:val="baseline"/>
              </w:rPr>
            </w:pPr>
          </w:p>
          <w:p w14:paraId="17886612" w14:textId="77777777" w:rsidR="005447B4" w:rsidRPr="005447B4" w:rsidRDefault="005447B4" w:rsidP="00CD101B">
            <w:pPr>
              <w:ind w:firstLine="567"/>
              <w:jc w:val="both"/>
              <w:rPr>
                <w:sz w:val="24"/>
                <w:szCs w:val="24"/>
                <w:vertAlign w:val="baseline"/>
              </w:rPr>
            </w:pPr>
          </w:p>
          <w:p w14:paraId="66C080AD" w14:textId="77777777" w:rsidR="005447B4" w:rsidRPr="005447B4" w:rsidRDefault="005447B4" w:rsidP="00CD101B">
            <w:pPr>
              <w:ind w:firstLine="567"/>
              <w:jc w:val="both"/>
              <w:rPr>
                <w:sz w:val="24"/>
                <w:szCs w:val="24"/>
                <w:vertAlign w:val="baseline"/>
              </w:rPr>
            </w:pPr>
          </w:p>
          <w:p w14:paraId="02155946" w14:textId="77777777" w:rsidR="005447B4" w:rsidRPr="005447B4" w:rsidRDefault="005447B4" w:rsidP="00CD101B">
            <w:pPr>
              <w:ind w:firstLine="567"/>
              <w:jc w:val="both"/>
              <w:rPr>
                <w:sz w:val="24"/>
                <w:szCs w:val="24"/>
                <w:vertAlign w:val="baseline"/>
              </w:rPr>
            </w:pPr>
          </w:p>
          <w:p w14:paraId="080E7F8A" w14:textId="77777777" w:rsidR="005447B4" w:rsidRPr="005447B4" w:rsidRDefault="005447B4" w:rsidP="00CD101B">
            <w:pPr>
              <w:ind w:firstLine="567"/>
              <w:jc w:val="both"/>
              <w:rPr>
                <w:sz w:val="24"/>
                <w:szCs w:val="24"/>
                <w:vertAlign w:val="baseline"/>
              </w:rPr>
            </w:pPr>
            <w:r w:rsidRPr="005447B4">
              <w:rPr>
                <w:sz w:val="24"/>
                <w:szCs w:val="24"/>
                <w:vertAlign w:val="baseline"/>
              </w:rPr>
              <w:t>Наблюдения в природе.</w:t>
            </w:r>
          </w:p>
          <w:p w14:paraId="2F3F91F3" w14:textId="77777777" w:rsidR="005447B4" w:rsidRPr="005447B4" w:rsidRDefault="005447B4" w:rsidP="00CD101B">
            <w:pPr>
              <w:ind w:firstLine="567"/>
              <w:jc w:val="both"/>
              <w:rPr>
                <w:sz w:val="24"/>
                <w:szCs w:val="24"/>
                <w:vertAlign w:val="baseline"/>
              </w:rPr>
            </w:pPr>
          </w:p>
          <w:p w14:paraId="34CEE651" w14:textId="77777777" w:rsidR="005447B4" w:rsidRPr="005447B4" w:rsidRDefault="005447B4" w:rsidP="00CD101B">
            <w:pPr>
              <w:ind w:firstLine="567"/>
              <w:jc w:val="both"/>
              <w:rPr>
                <w:sz w:val="24"/>
                <w:szCs w:val="24"/>
                <w:vertAlign w:val="baseline"/>
              </w:rPr>
            </w:pPr>
            <w:r w:rsidRPr="005447B4">
              <w:rPr>
                <w:sz w:val="24"/>
                <w:szCs w:val="24"/>
                <w:vertAlign w:val="baseline"/>
              </w:rPr>
              <w:t>Семейные прогулки в парк.</w:t>
            </w:r>
          </w:p>
          <w:p w14:paraId="00669439" w14:textId="77777777" w:rsidR="005447B4" w:rsidRPr="005447B4" w:rsidRDefault="005447B4" w:rsidP="00CD101B">
            <w:pPr>
              <w:ind w:firstLine="567"/>
              <w:jc w:val="both"/>
              <w:rPr>
                <w:sz w:val="24"/>
                <w:szCs w:val="24"/>
                <w:vertAlign w:val="baseline"/>
              </w:rPr>
            </w:pPr>
          </w:p>
          <w:p w14:paraId="7A5101EB" w14:textId="77777777" w:rsidR="005447B4" w:rsidRPr="005447B4" w:rsidRDefault="005447B4" w:rsidP="00CD101B">
            <w:pPr>
              <w:ind w:firstLine="567"/>
              <w:jc w:val="both"/>
              <w:rPr>
                <w:sz w:val="24"/>
                <w:szCs w:val="24"/>
                <w:vertAlign w:val="baseline"/>
              </w:rPr>
            </w:pPr>
            <w:r w:rsidRPr="005447B4">
              <w:rPr>
                <w:sz w:val="24"/>
                <w:szCs w:val="24"/>
                <w:vertAlign w:val="baseline"/>
              </w:rPr>
              <w:t>Рассматривание репродукций в журналах.</w:t>
            </w:r>
          </w:p>
          <w:p w14:paraId="10C38734" w14:textId="77777777" w:rsidR="005447B4" w:rsidRPr="005447B4" w:rsidRDefault="005447B4" w:rsidP="00CD101B">
            <w:pPr>
              <w:ind w:firstLine="567"/>
              <w:jc w:val="both"/>
              <w:rPr>
                <w:sz w:val="24"/>
                <w:szCs w:val="24"/>
                <w:vertAlign w:val="baseline"/>
              </w:rPr>
            </w:pPr>
          </w:p>
          <w:p w14:paraId="38269282" w14:textId="77777777" w:rsidR="005447B4" w:rsidRPr="005447B4" w:rsidRDefault="005447B4" w:rsidP="00CD101B">
            <w:pPr>
              <w:ind w:firstLine="567"/>
              <w:jc w:val="both"/>
              <w:rPr>
                <w:sz w:val="24"/>
                <w:szCs w:val="24"/>
                <w:vertAlign w:val="baseline"/>
              </w:rPr>
            </w:pPr>
            <w:r w:rsidRPr="005447B4">
              <w:rPr>
                <w:sz w:val="24"/>
                <w:szCs w:val="24"/>
                <w:vertAlign w:val="baseline"/>
              </w:rPr>
              <w:t>Беседы об изменениях в природе.</w:t>
            </w:r>
          </w:p>
          <w:p w14:paraId="3ACF5D0B" w14:textId="77777777" w:rsidR="005447B4" w:rsidRPr="005447B4" w:rsidRDefault="005447B4" w:rsidP="00CD101B">
            <w:pPr>
              <w:ind w:firstLine="567"/>
              <w:jc w:val="both"/>
              <w:rPr>
                <w:sz w:val="24"/>
                <w:szCs w:val="24"/>
                <w:vertAlign w:val="baseline"/>
              </w:rPr>
            </w:pPr>
          </w:p>
          <w:p w14:paraId="40314457" w14:textId="77777777" w:rsidR="005447B4" w:rsidRPr="005447B4" w:rsidRDefault="005447B4" w:rsidP="00CD101B">
            <w:pPr>
              <w:ind w:firstLine="567"/>
              <w:jc w:val="both"/>
              <w:rPr>
                <w:sz w:val="24"/>
                <w:szCs w:val="24"/>
                <w:vertAlign w:val="baseline"/>
              </w:rPr>
            </w:pPr>
          </w:p>
          <w:p w14:paraId="3D17932D" w14:textId="77777777" w:rsidR="005447B4" w:rsidRPr="005447B4" w:rsidRDefault="005447B4" w:rsidP="00CD101B">
            <w:pPr>
              <w:ind w:firstLine="567"/>
              <w:jc w:val="both"/>
              <w:rPr>
                <w:sz w:val="24"/>
                <w:szCs w:val="24"/>
                <w:vertAlign w:val="baseline"/>
              </w:rPr>
            </w:pPr>
          </w:p>
          <w:p w14:paraId="4C75E975" w14:textId="77777777" w:rsidR="005447B4" w:rsidRPr="005447B4" w:rsidRDefault="005447B4" w:rsidP="00CD101B">
            <w:pPr>
              <w:ind w:firstLine="567"/>
              <w:jc w:val="both"/>
              <w:rPr>
                <w:sz w:val="24"/>
                <w:szCs w:val="24"/>
                <w:vertAlign w:val="baseline"/>
              </w:rPr>
            </w:pPr>
          </w:p>
          <w:p w14:paraId="628A0B9D" w14:textId="77777777" w:rsidR="005447B4" w:rsidRPr="005447B4" w:rsidRDefault="005447B4" w:rsidP="00CD101B">
            <w:pPr>
              <w:ind w:firstLine="567"/>
              <w:jc w:val="both"/>
              <w:rPr>
                <w:sz w:val="24"/>
                <w:szCs w:val="24"/>
                <w:vertAlign w:val="baseline"/>
              </w:rPr>
            </w:pPr>
          </w:p>
          <w:p w14:paraId="64EC6544" w14:textId="77777777" w:rsidR="005447B4" w:rsidRPr="005447B4" w:rsidRDefault="005447B4" w:rsidP="00CD101B">
            <w:pPr>
              <w:ind w:firstLine="567"/>
              <w:jc w:val="both"/>
              <w:rPr>
                <w:sz w:val="24"/>
                <w:szCs w:val="24"/>
                <w:vertAlign w:val="baseline"/>
              </w:rPr>
            </w:pPr>
          </w:p>
          <w:p w14:paraId="5BF5DCBC" w14:textId="77777777" w:rsidR="005447B4" w:rsidRPr="005447B4" w:rsidRDefault="005447B4" w:rsidP="00CD101B">
            <w:pPr>
              <w:ind w:firstLine="567"/>
              <w:jc w:val="both"/>
              <w:rPr>
                <w:sz w:val="24"/>
                <w:szCs w:val="24"/>
                <w:vertAlign w:val="baseline"/>
              </w:rPr>
            </w:pPr>
          </w:p>
          <w:p w14:paraId="0221FBE1" w14:textId="77777777" w:rsidR="005447B4" w:rsidRPr="005447B4" w:rsidRDefault="005447B4" w:rsidP="00CD101B">
            <w:pPr>
              <w:ind w:firstLine="567"/>
              <w:jc w:val="both"/>
              <w:rPr>
                <w:sz w:val="24"/>
                <w:szCs w:val="24"/>
                <w:vertAlign w:val="baseline"/>
              </w:rPr>
            </w:pPr>
          </w:p>
          <w:p w14:paraId="6CC8A992" w14:textId="77777777" w:rsidR="005447B4" w:rsidRPr="005447B4" w:rsidRDefault="005447B4" w:rsidP="00CD101B">
            <w:pPr>
              <w:ind w:firstLine="567"/>
              <w:jc w:val="both"/>
              <w:rPr>
                <w:sz w:val="24"/>
                <w:szCs w:val="24"/>
                <w:vertAlign w:val="baseline"/>
              </w:rPr>
            </w:pPr>
          </w:p>
          <w:p w14:paraId="691E4724" w14:textId="77777777" w:rsidR="005447B4" w:rsidRPr="005447B4" w:rsidRDefault="005447B4" w:rsidP="00CD101B">
            <w:pPr>
              <w:ind w:firstLine="567"/>
              <w:jc w:val="both"/>
              <w:rPr>
                <w:sz w:val="24"/>
                <w:szCs w:val="24"/>
                <w:vertAlign w:val="baseline"/>
              </w:rPr>
            </w:pPr>
          </w:p>
          <w:p w14:paraId="499C1FA5" w14:textId="77777777" w:rsidR="005447B4" w:rsidRPr="005447B4" w:rsidRDefault="005447B4" w:rsidP="00CD101B">
            <w:pPr>
              <w:ind w:firstLine="567"/>
              <w:jc w:val="both"/>
              <w:rPr>
                <w:sz w:val="24"/>
                <w:szCs w:val="24"/>
                <w:vertAlign w:val="baseline"/>
              </w:rPr>
            </w:pPr>
          </w:p>
          <w:p w14:paraId="0576E88B" w14:textId="77777777" w:rsidR="005447B4" w:rsidRPr="005447B4" w:rsidRDefault="005447B4" w:rsidP="00CD101B">
            <w:pPr>
              <w:ind w:firstLine="567"/>
              <w:jc w:val="both"/>
              <w:rPr>
                <w:sz w:val="24"/>
                <w:szCs w:val="24"/>
                <w:vertAlign w:val="baseline"/>
              </w:rPr>
            </w:pPr>
            <w:r w:rsidRPr="005447B4">
              <w:rPr>
                <w:sz w:val="24"/>
                <w:szCs w:val="24"/>
                <w:vertAlign w:val="baseline"/>
              </w:rPr>
              <w:t>Сбор листьев для гербария с родителями.</w:t>
            </w:r>
          </w:p>
          <w:p w14:paraId="3DC3C9AE" w14:textId="77777777" w:rsidR="005447B4" w:rsidRPr="005447B4" w:rsidRDefault="005447B4" w:rsidP="00CD101B">
            <w:pPr>
              <w:ind w:firstLine="567"/>
              <w:jc w:val="both"/>
              <w:rPr>
                <w:sz w:val="24"/>
                <w:szCs w:val="24"/>
                <w:vertAlign w:val="baseline"/>
              </w:rPr>
            </w:pPr>
          </w:p>
          <w:p w14:paraId="1B1CDFFF" w14:textId="1E854F28" w:rsidR="005447B4" w:rsidRPr="005447B4" w:rsidRDefault="005447B4" w:rsidP="00CD101B">
            <w:pPr>
              <w:ind w:firstLine="567"/>
              <w:jc w:val="both"/>
              <w:rPr>
                <w:sz w:val="24"/>
                <w:szCs w:val="24"/>
                <w:vertAlign w:val="baseline"/>
              </w:rPr>
            </w:pPr>
            <w:r w:rsidRPr="005447B4">
              <w:rPr>
                <w:sz w:val="24"/>
                <w:szCs w:val="24"/>
                <w:vertAlign w:val="baseline"/>
              </w:rPr>
              <w:t>Изготовление игрушки из дерева</w:t>
            </w:r>
          </w:p>
          <w:p w14:paraId="3DC9ED90" w14:textId="77777777" w:rsidR="005447B4" w:rsidRPr="005447B4" w:rsidRDefault="005447B4" w:rsidP="00CD101B">
            <w:pPr>
              <w:ind w:firstLine="567"/>
              <w:jc w:val="both"/>
              <w:rPr>
                <w:sz w:val="24"/>
                <w:szCs w:val="24"/>
                <w:vertAlign w:val="baseline"/>
              </w:rPr>
            </w:pPr>
          </w:p>
          <w:p w14:paraId="06AB826F" w14:textId="77777777" w:rsidR="005447B4" w:rsidRPr="005447B4" w:rsidRDefault="005447B4" w:rsidP="00CD101B">
            <w:pPr>
              <w:ind w:firstLine="567"/>
              <w:jc w:val="both"/>
              <w:rPr>
                <w:sz w:val="24"/>
                <w:szCs w:val="24"/>
                <w:vertAlign w:val="baseline"/>
              </w:rPr>
            </w:pPr>
          </w:p>
          <w:p w14:paraId="7CB79CFC" w14:textId="77777777" w:rsidR="005447B4" w:rsidRPr="005447B4" w:rsidRDefault="005447B4" w:rsidP="00CD101B">
            <w:pPr>
              <w:ind w:firstLine="567"/>
              <w:jc w:val="both"/>
              <w:rPr>
                <w:sz w:val="24"/>
                <w:szCs w:val="24"/>
                <w:vertAlign w:val="baseline"/>
              </w:rPr>
            </w:pPr>
          </w:p>
          <w:p w14:paraId="2B0E6662" w14:textId="77777777" w:rsidR="005447B4" w:rsidRPr="005447B4" w:rsidRDefault="005447B4" w:rsidP="00CD101B">
            <w:pPr>
              <w:ind w:firstLine="567"/>
              <w:jc w:val="both"/>
              <w:rPr>
                <w:sz w:val="24"/>
                <w:szCs w:val="24"/>
                <w:vertAlign w:val="baseline"/>
              </w:rPr>
            </w:pPr>
          </w:p>
          <w:p w14:paraId="627A9A96" w14:textId="77777777" w:rsidR="005447B4" w:rsidRPr="005447B4" w:rsidRDefault="005447B4" w:rsidP="00CD101B">
            <w:pPr>
              <w:ind w:firstLine="567"/>
              <w:jc w:val="both"/>
              <w:rPr>
                <w:sz w:val="24"/>
                <w:szCs w:val="24"/>
                <w:vertAlign w:val="baseline"/>
              </w:rPr>
            </w:pPr>
            <w:r w:rsidRPr="005447B4">
              <w:rPr>
                <w:sz w:val="24"/>
                <w:szCs w:val="24"/>
                <w:vertAlign w:val="baseline"/>
              </w:rPr>
              <w:t>Ремонт детской мебели.</w:t>
            </w:r>
          </w:p>
          <w:p w14:paraId="1489564B" w14:textId="77777777" w:rsidR="005447B4" w:rsidRPr="005447B4" w:rsidRDefault="005447B4" w:rsidP="00CD101B">
            <w:pPr>
              <w:ind w:firstLine="567"/>
              <w:jc w:val="both"/>
              <w:rPr>
                <w:sz w:val="24"/>
                <w:szCs w:val="24"/>
                <w:vertAlign w:val="baseline"/>
              </w:rPr>
            </w:pPr>
          </w:p>
          <w:p w14:paraId="73C04100" w14:textId="77777777" w:rsidR="005447B4" w:rsidRPr="005447B4" w:rsidRDefault="005447B4" w:rsidP="00CD101B">
            <w:pPr>
              <w:ind w:firstLine="567"/>
              <w:jc w:val="both"/>
              <w:rPr>
                <w:sz w:val="24"/>
                <w:szCs w:val="24"/>
                <w:vertAlign w:val="baseline"/>
              </w:rPr>
            </w:pPr>
          </w:p>
          <w:p w14:paraId="318AA153" w14:textId="77777777" w:rsidR="005447B4" w:rsidRPr="005447B4" w:rsidRDefault="005447B4" w:rsidP="00CD101B">
            <w:pPr>
              <w:ind w:firstLine="567"/>
              <w:jc w:val="both"/>
              <w:rPr>
                <w:sz w:val="24"/>
                <w:szCs w:val="24"/>
                <w:vertAlign w:val="baseline"/>
              </w:rPr>
            </w:pPr>
          </w:p>
          <w:p w14:paraId="2E5BBE73" w14:textId="77777777" w:rsidR="005447B4" w:rsidRPr="005447B4" w:rsidRDefault="005447B4" w:rsidP="00CD101B">
            <w:pPr>
              <w:ind w:firstLine="567"/>
              <w:jc w:val="both"/>
              <w:rPr>
                <w:sz w:val="24"/>
                <w:szCs w:val="24"/>
                <w:vertAlign w:val="baseline"/>
              </w:rPr>
            </w:pPr>
          </w:p>
          <w:p w14:paraId="10A61EB1" w14:textId="77777777" w:rsidR="005447B4" w:rsidRPr="005447B4" w:rsidRDefault="005447B4" w:rsidP="00CD101B">
            <w:pPr>
              <w:ind w:firstLine="567"/>
              <w:jc w:val="both"/>
              <w:rPr>
                <w:sz w:val="24"/>
                <w:szCs w:val="24"/>
                <w:vertAlign w:val="baseline"/>
              </w:rPr>
            </w:pPr>
          </w:p>
          <w:p w14:paraId="4FF428C4" w14:textId="77777777" w:rsidR="005447B4" w:rsidRPr="005447B4" w:rsidRDefault="005447B4" w:rsidP="00CD101B">
            <w:pPr>
              <w:ind w:firstLine="567"/>
              <w:jc w:val="both"/>
              <w:rPr>
                <w:sz w:val="24"/>
                <w:szCs w:val="24"/>
                <w:vertAlign w:val="baseline"/>
              </w:rPr>
            </w:pPr>
          </w:p>
          <w:p w14:paraId="64CCD772" w14:textId="77777777" w:rsidR="005447B4" w:rsidRPr="005447B4" w:rsidRDefault="005447B4" w:rsidP="00CD101B">
            <w:pPr>
              <w:ind w:firstLine="567"/>
              <w:jc w:val="both"/>
              <w:rPr>
                <w:sz w:val="24"/>
                <w:szCs w:val="24"/>
                <w:vertAlign w:val="baseline"/>
              </w:rPr>
            </w:pPr>
            <w:r w:rsidRPr="005447B4">
              <w:rPr>
                <w:sz w:val="24"/>
                <w:szCs w:val="24"/>
                <w:vertAlign w:val="baseline"/>
              </w:rPr>
              <w:t>Провести совместно с родителями обрезку кустарников.</w:t>
            </w:r>
          </w:p>
          <w:p w14:paraId="21720E00" w14:textId="77777777" w:rsidR="005447B4" w:rsidRPr="005447B4" w:rsidRDefault="005447B4" w:rsidP="00CD101B">
            <w:pPr>
              <w:ind w:firstLine="567"/>
              <w:jc w:val="both"/>
              <w:rPr>
                <w:sz w:val="24"/>
                <w:szCs w:val="24"/>
                <w:vertAlign w:val="baseline"/>
              </w:rPr>
            </w:pPr>
          </w:p>
          <w:p w14:paraId="2F8FEAD2" w14:textId="77777777" w:rsidR="005447B4" w:rsidRPr="005447B4" w:rsidRDefault="005447B4" w:rsidP="00CD101B">
            <w:pPr>
              <w:ind w:firstLine="567"/>
              <w:jc w:val="both"/>
              <w:rPr>
                <w:sz w:val="24"/>
                <w:szCs w:val="24"/>
                <w:vertAlign w:val="baseline"/>
              </w:rPr>
            </w:pPr>
          </w:p>
          <w:p w14:paraId="3F304571" w14:textId="77777777" w:rsidR="005447B4" w:rsidRPr="005447B4" w:rsidRDefault="005447B4" w:rsidP="00CD101B">
            <w:pPr>
              <w:ind w:firstLine="567"/>
              <w:jc w:val="both"/>
              <w:rPr>
                <w:sz w:val="24"/>
                <w:szCs w:val="24"/>
                <w:vertAlign w:val="baseline"/>
              </w:rPr>
            </w:pPr>
          </w:p>
          <w:p w14:paraId="39E4E102" w14:textId="77777777" w:rsidR="005447B4" w:rsidRPr="005447B4" w:rsidRDefault="005447B4" w:rsidP="00CD101B">
            <w:pPr>
              <w:ind w:firstLine="567"/>
              <w:jc w:val="both"/>
              <w:rPr>
                <w:sz w:val="24"/>
                <w:szCs w:val="24"/>
                <w:vertAlign w:val="baseline"/>
              </w:rPr>
            </w:pPr>
          </w:p>
          <w:p w14:paraId="1C98E537" w14:textId="77777777" w:rsidR="005447B4" w:rsidRPr="005447B4" w:rsidRDefault="005447B4" w:rsidP="00CD101B">
            <w:pPr>
              <w:ind w:firstLine="567"/>
              <w:jc w:val="both"/>
              <w:rPr>
                <w:sz w:val="24"/>
                <w:szCs w:val="24"/>
                <w:vertAlign w:val="baseline"/>
              </w:rPr>
            </w:pPr>
          </w:p>
          <w:p w14:paraId="309E4081" w14:textId="77777777" w:rsidR="005447B4" w:rsidRPr="005447B4" w:rsidRDefault="005447B4" w:rsidP="00CD101B">
            <w:pPr>
              <w:ind w:firstLine="567"/>
              <w:jc w:val="both"/>
              <w:rPr>
                <w:sz w:val="24"/>
                <w:szCs w:val="24"/>
                <w:vertAlign w:val="baseline"/>
              </w:rPr>
            </w:pPr>
          </w:p>
          <w:p w14:paraId="421D6051" w14:textId="77777777" w:rsidR="005447B4" w:rsidRPr="005447B4" w:rsidRDefault="005447B4" w:rsidP="00CD101B">
            <w:pPr>
              <w:ind w:firstLine="567"/>
              <w:jc w:val="both"/>
              <w:rPr>
                <w:sz w:val="24"/>
                <w:szCs w:val="24"/>
                <w:vertAlign w:val="baseline"/>
              </w:rPr>
            </w:pPr>
          </w:p>
          <w:p w14:paraId="7C04D9E4" w14:textId="77777777" w:rsidR="005447B4" w:rsidRPr="005447B4" w:rsidRDefault="005447B4" w:rsidP="00CD101B">
            <w:pPr>
              <w:ind w:firstLine="567"/>
              <w:jc w:val="both"/>
              <w:rPr>
                <w:sz w:val="24"/>
                <w:szCs w:val="24"/>
                <w:vertAlign w:val="baseline"/>
              </w:rPr>
            </w:pPr>
          </w:p>
          <w:p w14:paraId="6127F131" w14:textId="77777777" w:rsidR="005447B4" w:rsidRPr="005447B4" w:rsidRDefault="005447B4" w:rsidP="00CD101B">
            <w:pPr>
              <w:ind w:firstLine="567"/>
              <w:jc w:val="both"/>
              <w:rPr>
                <w:sz w:val="24"/>
                <w:szCs w:val="24"/>
                <w:vertAlign w:val="baseline"/>
              </w:rPr>
            </w:pPr>
          </w:p>
          <w:p w14:paraId="545CDE42" w14:textId="77777777" w:rsidR="005447B4" w:rsidRPr="005447B4" w:rsidRDefault="005447B4" w:rsidP="00CD101B">
            <w:pPr>
              <w:ind w:firstLine="567"/>
              <w:jc w:val="both"/>
              <w:rPr>
                <w:sz w:val="24"/>
                <w:szCs w:val="24"/>
                <w:vertAlign w:val="baseline"/>
              </w:rPr>
            </w:pPr>
          </w:p>
          <w:p w14:paraId="09C774AE" w14:textId="77777777" w:rsidR="005447B4" w:rsidRPr="005447B4" w:rsidRDefault="005447B4" w:rsidP="00CD101B">
            <w:pPr>
              <w:ind w:firstLine="567"/>
              <w:jc w:val="both"/>
              <w:rPr>
                <w:sz w:val="24"/>
                <w:szCs w:val="24"/>
                <w:vertAlign w:val="baseline"/>
              </w:rPr>
            </w:pPr>
          </w:p>
          <w:p w14:paraId="43D3DD80" w14:textId="77777777" w:rsidR="005447B4" w:rsidRPr="005447B4" w:rsidRDefault="005447B4" w:rsidP="00CD101B">
            <w:pPr>
              <w:ind w:firstLine="567"/>
              <w:jc w:val="both"/>
              <w:rPr>
                <w:sz w:val="24"/>
                <w:szCs w:val="24"/>
                <w:vertAlign w:val="baseline"/>
              </w:rPr>
            </w:pPr>
          </w:p>
          <w:p w14:paraId="31E54A5F" w14:textId="77777777" w:rsidR="005447B4" w:rsidRPr="005447B4" w:rsidRDefault="005447B4" w:rsidP="00CD101B">
            <w:pPr>
              <w:ind w:firstLine="567"/>
              <w:jc w:val="both"/>
              <w:rPr>
                <w:sz w:val="24"/>
                <w:szCs w:val="24"/>
                <w:vertAlign w:val="baseline"/>
              </w:rPr>
            </w:pPr>
          </w:p>
          <w:p w14:paraId="4462F44E" w14:textId="77777777" w:rsidR="005447B4" w:rsidRPr="005447B4" w:rsidRDefault="005447B4" w:rsidP="00CD101B">
            <w:pPr>
              <w:ind w:firstLine="567"/>
              <w:jc w:val="both"/>
              <w:rPr>
                <w:sz w:val="24"/>
                <w:szCs w:val="24"/>
                <w:vertAlign w:val="baseline"/>
              </w:rPr>
            </w:pPr>
          </w:p>
          <w:p w14:paraId="23432D5A" w14:textId="77777777" w:rsidR="005447B4" w:rsidRPr="005447B4" w:rsidRDefault="005447B4" w:rsidP="00CD101B">
            <w:pPr>
              <w:ind w:firstLine="567"/>
              <w:jc w:val="both"/>
              <w:rPr>
                <w:sz w:val="24"/>
                <w:szCs w:val="24"/>
                <w:vertAlign w:val="baseline"/>
              </w:rPr>
            </w:pPr>
          </w:p>
          <w:p w14:paraId="632FA771" w14:textId="77777777" w:rsidR="005447B4" w:rsidRPr="005447B4" w:rsidRDefault="005447B4" w:rsidP="00CD101B">
            <w:pPr>
              <w:ind w:firstLine="567"/>
              <w:jc w:val="both"/>
              <w:rPr>
                <w:sz w:val="24"/>
                <w:szCs w:val="24"/>
                <w:vertAlign w:val="baseline"/>
              </w:rPr>
            </w:pPr>
          </w:p>
          <w:p w14:paraId="36377A69" w14:textId="77777777" w:rsidR="005447B4" w:rsidRPr="005447B4" w:rsidRDefault="005447B4" w:rsidP="00CD101B">
            <w:pPr>
              <w:ind w:firstLine="567"/>
              <w:jc w:val="both"/>
              <w:rPr>
                <w:sz w:val="24"/>
                <w:szCs w:val="24"/>
                <w:vertAlign w:val="baseline"/>
              </w:rPr>
            </w:pPr>
          </w:p>
          <w:p w14:paraId="095FD841" w14:textId="77777777" w:rsidR="005447B4" w:rsidRPr="005447B4" w:rsidRDefault="005447B4" w:rsidP="00CD101B">
            <w:pPr>
              <w:ind w:firstLine="567"/>
              <w:jc w:val="both"/>
              <w:rPr>
                <w:sz w:val="24"/>
                <w:szCs w:val="24"/>
                <w:vertAlign w:val="baseline"/>
              </w:rPr>
            </w:pPr>
          </w:p>
          <w:p w14:paraId="3CF7DB61" w14:textId="77777777" w:rsidR="005447B4" w:rsidRPr="005447B4" w:rsidRDefault="005447B4" w:rsidP="00CD101B">
            <w:pPr>
              <w:ind w:firstLine="567"/>
              <w:jc w:val="both"/>
              <w:rPr>
                <w:sz w:val="24"/>
                <w:szCs w:val="24"/>
                <w:vertAlign w:val="baseline"/>
              </w:rPr>
            </w:pPr>
            <w:r w:rsidRPr="005447B4">
              <w:rPr>
                <w:sz w:val="24"/>
                <w:szCs w:val="24"/>
                <w:vertAlign w:val="baseline"/>
              </w:rPr>
              <w:t>Выставка детских работ (совместно с родителями) «Дары осени».</w:t>
            </w:r>
          </w:p>
          <w:p w14:paraId="0BA7E0B3" w14:textId="77777777" w:rsidR="005447B4" w:rsidRPr="005447B4" w:rsidRDefault="005447B4" w:rsidP="00CD101B">
            <w:pPr>
              <w:ind w:firstLine="567"/>
              <w:jc w:val="both"/>
              <w:rPr>
                <w:sz w:val="24"/>
                <w:szCs w:val="24"/>
                <w:vertAlign w:val="baseline"/>
              </w:rPr>
            </w:pPr>
          </w:p>
          <w:p w14:paraId="4263D8F1" w14:textId="77777777" w:rsidR="005447B4" w:rsidRPr="005447B4" w:rsidRDefault="005447B4" w:rsidP="00CD101B">
            <w:pPr>
              <w:ind w:firstLine="567"/>
              <w:jc w:val="both"/>
              <w:rPr>
                <w:sz w:val="24"/>
                <w:szCs w:val="24"/>
                <w:vertAlign w:val="baseline"/>
              </w:rPr>
            </w:pPr>
            <w:r w:rsidRPr="005447B4">
              <w:rPr>
                <w:sz w:val="24"/>
                <w:szCs w:val="24"/>
                <w:vertAlign w:val="baseline"/>
              </w:rPr>
              <w:t>Выставка поделок из овощей «Что нам осень принесла».</w:t>
            </w:r>
          </w:p>
          <w:p w14:paraId="0B866BF2" w14:textId="77777777" w:rsidR="005447B4" w:rsidRPr="005447B4" w:rsidRDefault="005447B4" w:rsidP="00CD101B">
            <w:pPr>
              <w:ind w:firstLine="567"/>
              <w:jc w:val="both"/>
              <w:rPr>
                <w:sz w:val="24"/>
                <w:szCs w:val="24"/>
                <w:vertAlign w:val="baseline"/>
              </w:rPr>
            </w:pPr>
          </w:p>
          <w:p w14:paraId="3EE7E6F3" w14:textId="77777777" w:rsidR="005447B4" w:rsidRPr="005447B4" w:rsidRDefault="005447B4" w:rsidP="00CD101B">
            <w:pPr>
              <w:ind w:firstLine="567"/>
              <w:jc w:val="both"/>
              <w:rPr>
                <w:sz w:val="24"/>
                <w:szCs w:val="24"/>
                <w:vertAlign w:val="baseline"/>
              </w:rPr>
            </w:pPr>
          </w:p>
          <w:p w14:paraId="6193CF6B" w14:textId="77777777" w:rsidR="005447B4" w:rsidRPr="005447B4" w:rsidRDefault="005447B4" w:rsidP="00CD101B">
            <w:pPr>
              <w:ind w:firstLine="567"/>
              <w:jc w:val="both"/>
              <w:rPr>
                <w:sz w:val="24"/>
                <w:szCs w:val="24"/>
                <w:vertAlign w:val="baseline"/>
              </w:rPr>
            </w:pPr>
          </w:p>
          <w:p w14:paraId="7E891F39" w14:textId="77777777" w:rsidR="005447B4" w:rsidRPr="005447B4" w:rsidRDefault="005447B4" w:rsidP="00CD101B">
            <w:pPr>
              <w:ind w:firstLine="567"/>
              <w:jc w:val="both"/>
              <w:rPr>
                <w:sz w:val="24"/>
                <w:szCs w:val="24"/>
                <w:vertAlign w:val="baseline"/>
              </w:rPr>
            </w:pPr>
            <w:r w:rsidRPr="005447B4">
              <w:rPr>
                <w:sz w:val="24"/>
                <w:szCs w:val="24"/>
                <w:vertAlign w:val="baseline"/>
              </w:rPr>
              <w:t>Развлечение «</w:t>
            </w:r>
            <w:proofErr w:type="spellStart"/>
            <w:r w:rsidRPr="005447B4">
              <w:rPr>
                <w:sz w:val="24"/>
                <w:szCs w:val="24"/>
                <w:vertAlign w:val="baseline"/>
              </w:rPr>
              <w:t>Осенины</w:t>
            </w:r>
            <w:proofErr w:type="spellEnd"/>
            <w:r w:rsidRPr="005447B4">
              <w:rPr>
                <w:sz w:val="24"/>
                <w:szCs w:val="24"/>
                <w:vertAlign w:val="baseline"/>
              </w:rPr>
              <w:t>».</w:t>
            </w:r>
          </w:p>
          <w:p w14:paraId="6D7FC85D" w14:textId="77777777" w:rsidR="005447B4" w:rsidRPr="005447B4" w:rsidRDefault="005447B4" w:rsidP="00CD101B">
            <w:pPr>
              <w:ind w:firstLine="567"/>
              <w:jc w:val="both"/>
              <w:rPr>
                <w:sz w:val="24"/>
                <w:szCs w:val="24"/>
                <w:vertAlign w:val="baseline"/>
              </w:rPr>
            </w:pPr>
          </w:p>
          <w:p w14:paraId="5A367EF6" w14:textId="77777777" w:rsidR="005447B4" w:rsidRPr="005447B4" w:rsidRDefault="005447B4" w:rsidP="00CD101B">
            <w:pPr>
              <w:ind w:firstLine="567"/>
              <w:jc w:val="both"/>
              <w:rPr>
                <w:sz w:val="24"/>
                <w:szCs w:val="24"/>
                <w:vertAlign w:val="baseline"/>
              </w:rPr>
            </w:pPr>
          </w:p>
          <w:p w14:paraId="77B181D9" w14:textId="77777777" w:rsidR="005447B4" w:rsidRPr="005447B4" w:rsidRDefault="005447B4" w:rsidP="00CD101B">
            <w:pPr>
              <w:ind w:firstLine="567"/>
              <w:jc w:val="both"/>
              <w:rPr>
                <w:sz w:val="24"/>
                <w:szCs w:val="24"/>
                <w:vertAlign w:val="baseline"/>
              </w:rPr>
            </w:pPr>
          </w:p>
          <w:p w14:paraId="6FCF63E8" w14:textId="77777777" w:rsidR="005447B4" w:rsidRPr="005447B4" w:rsidRDefault="005447B4" w:rsidP="00CD101B">
            <w:pPr>
              <w:ind w:firstLine="567"/>
              <w:jc w:val="both"/>
              <w:rPr>
                <w:sz w:val="24"/>
                <w:szCs w:val="24"/>
                <w:vertAlign w:val="baseline"/>
              </w:rPr>
            </w:pPr>
          </w:p>
          <w:p w14:paraId="0238A1B6" w14:textId="77777777" w:rsidR="005447B4" w:rsidRPr="005447B4" w:rsidRDefault="005447B4" w:rsidP="00CD101B">
            <w:pPr>
              <w:ind w:firstLine="567"/>
              <w:jc w:val="both"/>
              <w:rPr>
                <w:sz w:val="24"/>
                <w:szCs w:val="24"/>
                <w:vertAlign w:val="baseline"/>
              </w:rPr>
            </w:pPr>
          </w:p>
          <w:p w14:paraId="51A08248" w14:textId="77777777" w:rsidR="005447B4" w:rsidRPr="005447B4" w:rsidRDefault="005447B4" w:rsidP="00CD101B">
            <w:pPr>
              <w:ind w:firstLine="567"/>
              <w:jc w:val="both"/>
              <w:rPr>
                <w:sz w:val="24"/>
                <w:szCs w:val="24"/>
                <w:vertAlign w:val="baseline"/>
              </w:rPr>
            </w:pPr>
          </w:p>
          <w:p w14:paraId="15B2E2B9" w14:textId="77777777" w:rsidR="005447B4" w:rsidRPr="005447B4" w:rsidRDefault="005447B4" w:rsidP="00CD101B">
            <w:pPr>
              <w:ind w:firstLine="567"/>
              <w:jc w:val="both"/>
              <w:rPr>
                <w:sz w:val="24"/>
                <w:szCs w:val="24"/>
                <w:vertAlign w:val="baseline"/>
              </w:rPr>
            </w:pPr>
          </w:p>
          <w:p w14:paraId="0AB0802B" w14:textId="77777777" w:rsidR="005447B4" w:rsidRPr="005447B4" w:rsidRDefault="005447B4" w:rsidP="00CD101B">
            <w:pPr>
              <w:ind w:firstLine="567"/>
              <w:jc w:val="both"/>
              <w:rPr>
                <w:sz w:val="24"/>
                <w:szCs w:val="24"/>
                <w:vertAlign w:val="baseline"/>
              </w:rPr>
            </w:pPr>
          </w:p>
          <w:p w14:paraId="3031A480" w14:textId="77777777" w:rsidR="005447B4" w:rsidRPr="005447B4" w:rsidRDefault="005447B4" w:rsidP="00CD101B">
            <w:pPr>
              <w:ind w:firstLine="567"/>
              <w:jc w:val="both"/>
              <w:rPr>
                <w:sz w:val="24"/>
                <w:szCs w:val="24"/>
                <w:vertAlign w:val="baseline"/>
              </w:rPr>
            </w:pPr>
          </w:p>
          <w:p w14:paraId="7B8082C9" w14:textId="77777777" w:rsidR="005447B4" w:rsidRPr="005447B4" w:rsidRDefault="005447B4" w:rsidP="00CD101B">
            <w:pPr>
              <w:ind w:firstLine="567"/>
              <w:jc w:val="both"/>
              <w:rPr>
                <w:sz w:val="24"/>
                <w:szCs w:val="24"/>
                <w:vertAlign w:val="baseline"/>
              </w:rPr>
            </w:pPr>
          </w:p>
          <w:p w14:paraId="0C265362" w14:textId="77777777" w:rsidR="005447B4" w:rsidRPr="005447B4" w:rsidRDefault="005447B4" w:rsidP="00CD101B">
            <w:pPr>
              <w:ind w:firstLine="567"/>
              <w:jc w:val="both"/>
              <w:rPr>
                <w:sz w:val="24"/>
                <w:szCs w:val="24"/>
                <w:vertAlign w:val="baseline"/>
              </w:rPr>
            </w:pPr>
          </w:p>
          <w:p w14:paraId="35597B8B" w14:textId="77777777" w:rsidR="005447B4" w:rsidRPr="005447B4" w:rsidRDefault="005447B4" w:rsidP="00CD101B">
            <w:pPr>
              <w:ind w:firstLine="567"/>
              <w:jc w:val="both"/>
              <w:rPr>
                <w:sz w:val="24"/>
                <w:szCs w:val="24"/>
                <w:vertAlign w:val="baseline"/>
              </w:rPr>
            </w:pPr>
          </w:p>
          <w:p w14:paraId="44E54C07" w14:textId="77777777" w:rsidR="005447B4" w:rsidRPr="005447B4" w:rsidRDefault="005447B4" w:rsidP="00CD101B">
            <w:pPr>
              <w:ind w:firstLine="567"/>
              <w:jc w:val="both"/>
              <w:rPr>
                <w:sz w:val="24"/>
                <w:szCs w:val="24"/>
                <w:vertAlign w:val="baseline"/>
              </w:rPr>
            </w:pPr>
          </w:p>
          <w:p w14:paraId="2BA27BCA" w14:textId="77777777" w:rsidR="005447B4" w:rsidRPr="005447B4" w:rsidRDefault="005447B4" w:rsidP="00CD101B">
            <w:pPr>
              <w:ind w:firstLine="567"/>
              <w:jc w:val="both"/>
              <w:rPr>
                <w:sz w:val="24"/>
                <w:szCs w:val="24"/>
                <w:vertAlign w:val="baseline"/>
              </w:rPr>
            </w:pPr>
          </w:p>
          <w:p w14:paraId="1373C6A8" w14:textId="77777777" w:rsidR="005447B4" w:rsidRPr="005447B4" w:rsidRDefault="005447B4" w:rsidP="00CD101B">
            <w:pPr>
              <w:ind w:firstLine="567"/>
              <w:jc w:val="both"/>
              <w:rPr>
                <w:sz w:val="24"/>
                <w:szCs w:val="24"/>
                <w:vertAlign w:val="baseline"/>
              </w:rPr>
            </w:pPr>
          </w:p>
          <w:p w14:paraId="5B98DF70" w14:textId="77777777" w:rsidR="005447B4" w:rsidRPr="005447B4" w:rsidRDefault="005447B4" w:rsidP="00CD101B">
            <w:pPr>
              <w:ind w:firstLine="567"/>
              <w:jc w:val="both"/>
              <w:rPr>
                <w:sz w:val="24"/>
                <w:szCs w:val="24"/>
                <w:vertAlign w:val="baseline"/>
              </w:rPr>
            </w:pPr>
          </w:p>
          <w:p w14:paraId="12C0C5AD" w14:textId="77777777" w:rsidR="005447B4" w:rsidRPr="005447B4" w:rsidRDefault="005447B4" w:rsidP="00CD101B">
            <w:pPr>
              <w:ind w:firstLine="567"/>
              <w:jc w:val="both"/>
              <w:rPr>
                <w:sz w:val="24"/>
                <w:szCs w:val="24"/>
                <w:vertAlign w:val="baseline"/>
              </w:rPr>
            </w:pPr>
          </w:p>
          <w:p w14:paraId="086C263D" w14:textId="77777777" w:rsidR="005447B4" w:rsidRPr="005447B4" w:rsidRDefault="005447B4" w:rsidP="00CD101B">
            <w:pPr>
              <w:ind w:firstLine="567"/>
              <w:jc w:val="both"/>
              <w:rPr>
                <w:sz w:val="24"/>
                <w:szCs w:val="24"/>
                <w:vertAlign w:val="baseline"/>
              </w:rPr>
            </w:pPr>
          </w:p>
          <w:p w14:paraId="3803A1F7" w14:textId="77777777" w:rsidR="005447B4" w:rsidRPr="005447B4" w:rsidRDefault="005447B4" w:rsidP="00CD101B">
            <w:pPr>
              <w:ind w:firstLine="567"/>
              <w:jc w:val="both"/>
              <w:rPr>
                <w:sz w:val="24"/>
                <w:szCs w:val="24"/>
                <w:vertAlign w:val="baseline"/>
              </w:rPr>
            </w:pPr>
          </w:p>
          <w:p w14:paraId="7E695638" w14:textId="77777777" w:rsidR="005447B4" w:rsidRPr="005447B4" w:rsidRDefault="005447B4" w:rsidP="00CD101B">
            <w:pPr>
              <w:ind w:firstLine="567"/>
              <w:jc w:val="both"/>
              <w:rPr>
                <w:sz w:val="24"/>
                <w:szCs w:val="24"/>
                <w:vertAlign w:val="baseline"/>
              </w:rPr>
            </w:pPr>
          </w:p>
          <w:p w14:paraId="2A1DAC37" w14:textId="77777777" w:rsidR="005447B4" w:rsidRPr="005447B4" w:rsidRDefault="005447B4" w:rsidP="00CD101B">
            <w:pPr>
              <w:ind w:firstLine="567"/>
              <w:jc w:val="both"/>
              <w:rPr>
                <w:sz w:val="24"/>
                <w:szCs w:val="24"/>
                <w:vertAlign w:val="baseline"/>
              </w:rPr>
            </w:pPr>
            <w:r w:rsidRPr="005447B4">
              <w:rPr>
                <w:sz w:val="24"/>
                <w:szCs w:val="24"/>
                <w:vertAlign w:val="baseline"/>
              </w:rPr>
              <w:t>Сбор осеннего букета.</w:t>
            </w:r>
          </w:p>
          <w:p w14:paraId="4F6475D9" w14:textId="77777777" w:rsidR="005447B4" w:rsidRPr="005447B4" w:rsidRDefault="005447B4" w:rsidP="00CD101B">
            <w:pPr>
              <w:ind w:firstLine="567"/>
              <w:jc w:val="both"/>
              <w:rPr>
                <w:sz w:val="24"/>
                <w:szCs w:val="24"/>
                <w:vertAlign w:val="baseline"/>
              </w:rPr>
            </w:pPr>
          </w:p>
          <w:p w14:paraId="5C09E4B1" w14:textId="77777777" w:rsidR="005447B4" w:rsidRPr="005447B4" w:rsidRDefault="005447B4" w:rsidP="00CD101B">
            <w:pPr>
              <w:ind w:firstLine="567"/>
              <w:jc w:val="both"/>
              <w:rPr>
                <w:sz w:val="24"/>
                <w:szCs w:val="24"/>
                <w:vertAlign w:val="baseline"/>
              </w:rPr>
            </w:pPr>
            <w:r w:rsidRPr="005447B4">
              <w:rPr>
                <w:sz w:val="24"/>
                <w:szCs w:val="24"/>
                <w:vertAlign w:val="baseline"/>
              </w:rPr>
              <w:t>Конкурс «Лучший осенний букет».</w:t>
            </w:r>
          </w:p>
          <w:p w14:paraId="0297327F" w14:textId="77777777" w:rsidR="005447B4" w:rsidRPr="005447B4" w:rsidRDefault="005447B4" w:rsidP="00CD101B">
            <w:pPr>
              <w:ind w:firstLine="567"/>
              <w:jc w:val="both"/>
              <w:rPr>
                <w:sz w:val="24"/>
                <w:szCs w:val="24"/>
                <w:vertAlign w:val="baseline"/>
              </w:rPr>
            </w:pPr>
          </w:p>
          <w:p w14:paraId="7D78DD97" w14:textId="77777777" w:rsidR="005447B4" w:rsidRPr="005447B4" w:rsidRDefault="005447B4" w:rsidP="00CD101B">
            <w:pPr>
              <w:ind w:firstLine="567"/>
              <w:jc w:val="both"/>
              <w:rPr>
                <w:sz w:val="24"/>
                <w:szCs w:val="24"/>
                <w:vertAlign w:val="baseline"/>
              </w:rPr>
            </w:pPr>
            <w:r w:rsidRPr="005447B4">
              <w:rPr>
                <w:sz w:val="24"/>
                <w:szCs w:val="24"/>
                <w:vertAlign w:val="baseline"/>
              </w:rPr>
              <w:t>Консультация для родителей «Здоровье детей в наших руках».</w:t>
            </w:r>
          </w:p>
          <w:p w14:paraId="20D9F78D" w14:textId="77777777" w:rsidR="005447B4" w:rsidRPr="005447B4" w:rsidRDefault="005447B4" w:rsidP="00CD101B">
            <w:pPr>
              <w:ind w:firstLine="567"/>
              <w:jc w:val="both"/>
              <w:rPr>
                <w:sz w:val="24"/>
                <w:szCs w:val="24"/>
                <w:vertAlign w:val="baseline"/>
              </w:rPr>
            </w:pPr>
          </w:p>
          <w:p w14:paraId="64FA92D8" w14:textId="77777777" w:rsidR="005447B4" w:rsidRPr="005447B4" w:rsidRDefault="005447B4" w:rsidP="00CD101B">
            <w:pPr>
              <w:ind w:firstLine="567"/>
              <w:jc w:val="both"/>
              <w:rPr>
                <w:sz w:val="24"/>
                <w:szCs w:val="24"/>
                <w:vertAlign w:val="baseline"/>
              </w:rPr>
            </w:pPr>
          </w:p>
          <w:p w14:paraId="7BE05244" w14:textId="77777777" w:rsidR="005447B4" w:rsidRPr="005447B4" w:rsidRDefault="005447B4" w:rsidP="00CD101B">
            <w:pPr>
              <w:ind w:firstLine="567"/>
              <w:jc w:val="both"/>
              <w:rPr>
                <w:sz w:val="24"/>
                <w:szCs w:val="24"/>
                <w:vertAlign w:val="baseline"/>
              </w:rPr>
            </w:pPr>
            <w:r w:rsidRPr="005447B4">
              <w:rPr>
                <w:sz w:val="24"/>
                <w:szCs w:val="24"/>
                <w:vertAlign w:val="baseline"/>
              </w:rPr>
              <w:t>Спортивный праздник «Папа, мама и я дружная семья».</w:t>
            </w:r>
          </w:p>
          <w:p w14:paraId="67C0E6D3" w14:textId="77777777" w:rsidR="005447B4" w:rsidRPr="005447B4" w:rsidRDefault="005447B4" w:rsidP="00CD101B">
            <w:pPr>
              <w:ind w:firstLine="567"/>
              <w:jc w:val="both"/>
              <w:rPr>
                <w:sz w:val="24"/>
                <w:szCs w:val="24"/>
                <w:vertAlign w:val="baseline"/>
              </w:rPr>
            </w:pPr>
          </w:p>
          <w:p w14:paraId="6E640AAF" w14:textId="77777777" w:rsidR="005447B4" w:rsidRPr="005447B4" w:rsidRDefault="005447B4" w:rsidP="00CD101B">
            <w:pPr>
              <w:ind w:firstLine="567"/>
              <w:jc w:val="both"/>
              <w:rPr>
                <w:sz w:val="24"/>
                <w:szCs w:val="24"/>
                <w:vertAlign w:val="baseline"/>
              </w:rPr>
            </w:pPr>
          </w:p>
          <w:p w14:paraId="0EFADA35" w14:textId="77777777" w:rsidR="005447B4" w:rsidRPr="005447B4" w:rsidRDefault="005447B4" w:rsidP="00CD101B">
            <w:pPr>
              <w:ind w:firstLine="567"/>
              <w:jc w:val="both"/>
              <w:rPr>
                <w:sz w:val="24"/>
                <w:szCs w:val="24"/>
                <w:vertAlign w:val="baseline"/>
              </w:rPr>
            </w:pPr>
          </w:p>
          <w:p w14:paraId="4891D5AE" w14:textId="77777777" w:rsidR="005447B4" w:rsidRPr="005447B4" w:rsidRDefault="005447B4" w:rsidP="00CD101B">
            <w:pPr>
              <w:ind w:firstLine="567"/>
              <w:jc w:val="both"/>
              <w:rPr>
                <w:sz w:val="24"/>
                <w:szCs w:val="24"/>
                <w:vertAlign w:val="baseline"/>
              </w:rPr>
            </w:pPr>
          </w:p>
          <w:p w14:paraId="1DBF576B" w14:textId="77777777" w:rsidR="005447B4" w:rsidRPr="005447B4" w:rsidRDefault="005447B4" w:rsidP="00CD101B">
            <w:pPr>
              <w:ind w:firstLine="567"/>
              <w:jc w:val="both"/>
              <w:rPr>
                <w:sz w:val="24"/>
                <w:szCs w:val="24"/>
                <w:vertAlign w:val="baseline"/>
              </w:rPr>
            </w:pPr>
          </w:p>
          <w:p w14:paraId="50896A3A" w14:textId="77777777" w:rsidR="005447B4" w:rsidRPr="005447B4" w:rsidRDefault="005447B4" w:rsidP="00CD101B">
            <w:pPr>
              <w:ind w:firstLine="567"/>
              <w:jc w:val="both"/>
              <w:rPr>
                <w:sz w:val="24"/>
                <w:szCs w:val="24"/>
                <w:vertAlign w:val="baseline"/>
              </w:rPr>
            </w:pPr>
          </w:p>
          <w:p w14:paraId="42BD226A" w14:textId="77777777" w:rsidR="005447B4" w:rsidRPr="005447B4" w:rsidRDefault="005447B4" w:rsidP="00CD101B">
            <w:pPr>
              <w:ind w:firstLine="567"/>
              <w:jc w:val="both"/>
              <w:rPr>
                <w:sz w:val="24"/>
                <w:szCs w:val="24"/>
                <w:vertAlign w:val="baseline"/>
              </w:rPr>
            </w:pPr>
          </w:p>
          <w:p w14:paraId="6CDE1333" w14:textId="77777777" w:rsidR="005447B4" w:rsidRPr="005447B4" w:rsidRDefault="005447B4" w:rsidP="00CD101B">
            <w:pPr>
              <w:ind w:firstLine="567"/>
              <w:jc w:val="both"/>
              <w:rPr>
                <w:sz w:val="24"/>
                <w:szCs w:val="24"/>
                <w:vertAlign w:val="baseline"/>
              </w:rPr>
            </w:pPr>
          </w:p>
          <w:p w14:paraId="1E936B70" w14:textId="77777777" w:rsidR="005447B4" w:rsidRPr="005447B4" w:rsidRDefault="005447B4" w:rsidP="00CD101B">
            <w:pPr>
              <w:ind w:firstLine="567"/>
              <w:jc w:val="both"/>
              <w:rPr>
                <w:sz w:val="24"/>
                <w:szCs w:val="24"/>
                <w:vertAlign w:val="baseline"/>
              </w:rPr>
            </w:pPr>
          </w:p>
          <w:p w14:paraId="188D6E59" w14:textId="77777777" w:rsidR="005447B4" w:rsidRPr="005447B4" w:rsidRDefault="005447B4" w:rsidP="00CD101B">
            <w:pPr>
              <w:ind w:firstLine="567"/>
              <w:jc w:val="both"/>
              <w:rPr>
                <w:sz w:val="24"/>
                <w:szCs w:val="24"/>
                <w:vertAlign w:val="baseline"/>
              </w:rPr>
            </w:pPr>
          </w:p>
          <w:p w14:paraId="04CF0AD3" w14:textId="77777777" w:rsidR="005447B4" w:rsidRPr="005447B4" w:rsidRDefault="005447B4" w:rsidP="00CD101B">
            <w:pPr>
              <w:ind w:firstLine="567"/>
              <w:jc w:val="both"/>
              <w:rPr>
                <w:sz w:val="24"/>
                <w:szCs w:val="24"/>
                <w:vertAlign w:val="baseline"/>
              </w:rPr>
            </w:pPr>
          </w:p>
          <w:p w14:paraId="15DF06DD" w14:textId="77777777" w:rsidR="005447B4" w:rsidRPr="005447B4" w:rsidRDefault="005447B4" w:rsidP="00CD101B">
            <w:pPr>
              <w:ind w:firstLine="567"/>
              <w:jc w:val="both"/>
              <w:rPr>
                <w:sz w:val="24"/>
                <w:szCs w:val="24"/>
                <w:vertAlign w:val="baseline"/>
              </w:rPr>
            </w:pPr>
          </w:p>
          <w:p w14:paraId="28170755" w14:textId="77777777" w:rsidR="005447B4" w:rsidRPr="005447B4" w:rsidRDefault="005447B4" w:rsidP="00CD101B">
            <w:pPr>
              <w:ind w:firstLine="567"/>
              <w:jc w:val="both"/>
              <w:rPr>
                <w:sz w:val="24"/>
                <w:szCs w:val="24"/>
                <w:vertAlign w:val="baseline"/>
              </w:rPr>
            </w:pPr>
          </w:p>
          <w:p w14:paraId="16810074" w14:textId="77777777" w:rsidR="005447B4" w:rsidRPr="005447B4" w:rsidRDefault="005447B4" w:rsidP="00CD101B">
            <w:pPr>
              <w:ind w:firstLine="567"/>
              <w:jc w:val="both"/>
              <w:rPr>
                <w:sz w:val="24"/>
                <w:szCs w:val="24"/>
                <w:vertAlign w:val="baseline"/>
              </w:rPr>
            </w:pPr>
          </w:p>
          <w:p w14:paraId="6DFB1AEF" w14:textId="77777777" w:rsidR="005447B4" w:rsidRPr="005447B4" w:rsidRDefault="005447B4" w:rsidP="00CD101B">
            <w:pPr>
              <w:ind w:firstLine="567"/>
              <w:jc w:val="both"/>
              <w:rPr>
                <w:sz w:val="24"/>
                <w:szCs w:val="24"/>
                <w:vertAlign w:val="baseline"/>
              </w:rPr>
            </w:pPr>
          </w:p>
          <w:p w14:paraId="554536E3" w14:textId="77777777" w:rsidR="005447B4" w:rsidRPr="005447B4" w:rsidRDefault="005447B4" w:rsidP="00CD101B">
            <w:pPr>
              <w:ind w:firstLine="567"/>
              <w:jc w:val="both"/>
              <w:rPr>
                <w:sz w:val="24"/>
                <w:szCs w:val="24"/>
                <w:vertAlign w:val="baseline"/>
              </w:rPr>
            </w:pPr>
          </w:p>
          <w:p w14:paraId="5B578A3D" w14:textId="77777777" w:rsidR="005447B4" w:rsidRPr="005447B4" w:rsidRDefault="005447B4" w:rsidP="00CD101B">
            <w:pPr>
              <w:ind w:firstLine="567"/>
              <w:jc w:val="both"/>
              <w:rPr>
                <w:sz w:val="24"/>
                <w:szCs w:val="24"/>
                <w:vertAlign w:val="baseline"/>
              </w:rPr>
            </w:pPr>
            <w:r w:rsidRPr="005447B4">
              <w:rPr>
                <w:sz w:val="24"/>
                <w:szCs w:val="24"/>
                <w:vertAlign w:val="baseline"/>
              </w:rPr>
              <w:t>Поручение для родителей: показать семейные фотографии и описать костюмы на них.</w:t>
            </w:r>
          </w:p>
          <w:p w14:paraId="485F35F4" w14:textId="77777777" w:rsidR="005447B4" w:rsidRPr="005447B4" w:rsidRDefault="005447B4" w:rsidP="00CD101B">
            <w:pPr>
              <w:ind w:firstLine="567"/>
              <w:jc w:val="both"/>
              <w:rPr>
                <w:sz w:val="24"/>
                <w:szCs w:val="24"/>
                <w:vertAlign w:val="baseline"/>
              </w:rPr>
            </w:pPr>
          </w:p>
          <w:p w14:paraId="07A5ABC8" w14:textId="77777777" w:rsidR="005447B4" w:rsidRPr="005447B4" w:rsidRDefault="005447B4" w:rsidP="00CD101B">
            <w:pPr>
              <w:ind w:firstLine="567"/>
              <w:jc w:val="both"/>
              <w:rPr>
                <w:sz w:val="24"/>
                <w:szCs w:val="24"/>
                <w:vertAlign w:val="baseline"/>
              </w:rPr>
            </w:pPr>
            <w:r w:rsidRPr="005447B4">
              <w:rPr>
                <w:sz w:val="24"/>
                <w:szCs w:val="24"/>
                <w:vertAlign w:val="baseline"/>
              </w:rPr>
              <w:t>Обновить одежду для кукол.</w:t>
            </w:r>
          </w:p>
          <w:p w14:paraId="79BBDED6" w14:textId="77777777" w:rsidR="005447B4" w:rsidRPr="005447B4" w:rsidRDefault="005447B4" w:rsidP="00CD101B">
            <w:pPr>
              <w:ind w:firstLine="567"/>
              <w:jc w:val="both"/>
              <w:rPr>
                <w:sz w:val="24"/>
                <w:szCs w:val="24"/>
                <w:vertAlign w:val="baseline"/>
              </w:rPr>
            </w:pPr>
          </w:p>
          <w:p w14:paraId="3760A703" w14:textId="77777777" w:rsidR="005447B4" w:rsidRPr="005447B4" w:rsidRDefault="005447B4" w:rsidP="00CD101B">
            <w:pPr>
              <w:ind w:firstLine="567"/>
              <w:jc w:val="both"/>
              <w:rPr>
                <w:sz w:val="24"/>
                <w:szCs w:val="24"/>
                <w:vertAlign w:val="baseline"/>
              </w:rPr>
            </w:pPr>
            <w:r w:rsidRPr="005447B4">
              <w:rPr>
                <w:sz w:val="24"/>
                <w:szCs w:val="24"/>
                <w:vertAlign w:val="baseline"/>
              </w:rPr>
              <w:t>«Бабушкин сундук» - рассмотреть рисунок на тканях.</w:t>
            </w:r>
          </w:p>
          <w:p w14:paraId="11F3EDE4" w14:textId="77777777" w:rsidR="005447B4" w:rsidRPr="005447B4" w:rsidRDefault="005447B4" w:rsidP="00CD101B">
            <w:pPr>
              <w:ind w:firstLine="567"/>
              <w:jc w:val="both"/>
              <w:rPr>
                <w:sz w:val="24"/>
                <w:szCs w:val="24"/>
                <w:vertAlign w:val="baseline"/>
              </w:rPr>
            </w:pPr>
          </w:p>
          <w:p w14:paraId="55FA0876" w14:textId="77777777" w:rsidR="005447B4" w:rsidRPr="005447B4" w:rsidRDefault="005447B4" w:rsidP="00CD101B">
            <w:pPr>
              <w:ind w:firstLine="567"/>
              <w:jc w:val="both"/>
              <w:rPr>
                <w:sz w:val="24"/>
                <w:szCs w:val="24"/>
                <w:vertAlign w:val="baseline"/>
              </w:rPr>
            </w:pPr>
            <w:r w:rsidRPr="005447B4">
              <w:rPr>
                <w:sz w:val="24"/>
                <w:szCs w:val="24"/>
                <w:vertAlign w:val="baseline"/>
              </w:rPr>
              <w:t>Совместный сбор иллюстраций со спецодеждой.</w:t>
            </w:r>
          </w:p>
          <w:p w14:paraId="74237F64" w14:textId="77777777" w:rsidR="005447B4" w:rsidRPr="005447B4" w:rsidRDefault="005447B4" w:rsidP="00CD101B">
            <w:pPr>
              <w:ind w:firstLine="567"/>
              <w:jc w:val="both"/>
              <w:rPr>
                <w:sz w:val="24"/>
                <w:szCs w:val="24"/>
                <w:vertAlign w:val="baseline"/>
              </w:rPr>
            </w:pPr>
          </w:p>
          <w:p w14:paraId="10DB0815" w14:textId="77777777" w:rsidR="005447B4" w:rsidRPr="005447B4" w:rsidRDefault="005447B4" w:rsidP="00CD101B">
            <w:pPr>
              <w:ind w:firstLine="567"/>
              <w:jc w:val="both"/>
              <w:rPr>
                <w:sz w:val="24"/>
                <w:szCs w:val="24"/>
                <w:vertAlign w:val="baseline"/>
              </w:rPr>
            </w:pPr>
          </w:p>
          <w:p w14:paraId="3DD1BE8F" w14:textId="77777777" w:rsidR="005447B4" w:rsidRPr="005447B4" w:rsidRDefault="005447B4" w:rsidP="00CD101B">
            <w:pPr>
              <w:ind w:firstLine="567"/>
              <w:jc w:val="both"/>
              <w:rPr>
                <w:sz w:val="24"/>
                <w:szCs w:val="24"/>
                <w:vertAlign w:val="baseline"/>
              </w:rPr>
            </w:pPr>
          </w:p>
          <w:p w14:paraId="32883EE1" w14:textId="77777777" w:rsidR="005447B4" w:rsidRPr="005447B4" w:rsidRDefault="005447B4" w:rsidP="00CD101B">
            <w:pPr>
              <w:ind w:firstLine="567"/>
              <w:jc w:val="both"/>
              <w:rPr>
                <w:sz w:val="24"/>
                <w:szCs w:val="24"/>
                <w:vertAlign w:val="baseline"/>
              </w:rPr>
            </w:pPr>
          </w:p>
          <w:p w14:paraId="2FE109CB" w14:textId="77777777" w:rsidR="005447B4" w:rsidRPr="005447B4" w:rsidRDefault="005447B4" w:rsidP="00CD101B">
            <w:pPr>
              <w:ind w:firstLine="567"/>
              <w:jc w:val="both"/>
              <w:rPr>
                <w:sz w:val="24"/>
                <w:szCs w:val="24"/>
                <w:vertAlign w:val="baseline"/>
              </w:rPr>
            </w:pPr>
          </w:p>
          <w:p w14:paraId="6741723B" w14:textId="77777777" w:rsidR="005447B4" w:rsidRPr="005447B4" w:rsidRDefault="005447B4" w:rsidP="00CD101B">
            <w:pPr>
              <w:ind w:firstLine="567"/>
              <w:jc w:val="both"/>
              <w:rPr>
                <w:sz w:val="24"/>
                <w:szCs w:val="24"/>
                <w:vertAlign w:val="baseline"/>
              </w:rPr>
            </w:pPr>
          </w:p>
          <w:p w14:paraId="54C83832" w14:textId="77777777" w:rsidR="005447B4" w:rsidRPr="005447B4" w:rsidRDefault="005447B4" w:rsidP="00CD101B">
            <w:pPr>
              <w:ind w:firstLine="567"/>
              <w:jc w:val="both"/>
              <w:rPr>
                <w:sz w:val="24"/>
                <w:szCs w:val="24"/>
                <w:vertAlign w:val="baseline"/>
              </w:rPr>
            </w:pPr>
          </w:p>
          <w:p w14:paraId="2020AC2F" w14:textId="77777777" w:rsidR="005447B4" w:rsidRPr="005447B4" w:rsidRDefault="005447B4" w:rsidP="00CD101B">
            <w:pPr>
              <w:ind w:firstLine="567"/>
              <w:jc w:val="both"/>
              <w:rPr>
                <w:sz w:val="24"/>
                <w:szCs w:val="24"/>
                <w:vertAlign w:val="baseline"/>
              </w:rPr>
            </w:pPr>
          </w:p>
          <w:p w14:paraId="207A4EA2" w14:textId="77777777" w:rsidR="005447B4" w:rsidRPr="005447B4" w:rsidRDefault="005447B4" w:rsidP="00CD101B">
            <w:pPr>
              <w:ind w:firstLine="567"/>
              <w:jc w:val="both"/>
              <w:rPr>
                <w:sz w:val="24"/>
                <w:szCs w:val="24"/>
                <w:vertAlign w:val="baseline"/>
              </w:rPr>
            </w:pPr>
          </w:p>
          <w:p w14:paraId="0F27623D" w14:textId="77777777" w:rsidR="005447B4" w:rsidRPr="005447B4" w:rsidRDefault="005447B4" w:rsidP="00CD101B">
            <w:pPr>
              <w:ind w:firstLine="567"/>
              <w:jc w:val="both"/>
              <w:rPr>
                <w:sz w:val="24"/>
                <w:szCs w:val="24"/>
                <w:vertAlign w:val="baseline"/>
              </w:rPr>
            </w:pPr>
          </w:p>
          <w:p w14:paraId="74F07947" w14:textId="77777777" w:rsidR="005447B4" w:rsidRPr="005447B4" w:rsidRDefault="005447B4" w:rsidP="00CD101B">
            <w:pPr>
              <w:ind w:firstLine="567"/>
              <w:jc w:val="both"/>
              <w:rPr>
                <w:sz w:val="24"/>
                <w:szCs w:val="24"/>
                <w:vertAlign w:val="baseline"/>
              </w:rPr>
            </w:pPr>
          </w:p>
          <w:p w14:paraId="48697EB2" w14:textId="77777777" w:rsidR="005447B4" w:rsidRPr="005447B4" w:rsidRDefault="005447B4" w:rsidP="00CD101B">
            <w:pPr>
              <w:ind w:firstLine="567"/>
              <w:jc w:val="both"/>
              <w:rPr>
                <w:sz w:val="24"/>
                <w:szCs w:val="24"/>
                <w:vertAlign w:val="baseline"/>
              </w:rPr>
            </w:pPr>
          </w:p>
          <w:p w14:paraId="122E4DB4" w14:textId="77777777" w:rsidR="005447B4" w:rsidRPr="005447B4" w:rsidRDefault="005447B4" w:rsidP="00CD101B">
            <w:pPr>
              <w:ind w:firstLine="567"/>
              <w:jc w:val="both"/>
              <w:rPr>
                <w:sz w:val="24"/>
                <w:szCs w:val="24"/>
                <w:vertAlign w:val="baseline"/>
              </w:rPr>
            </w:pPr>
          </w:p>
          <w:p w14:paraId="1567C078" w14:textId="77777777" w:rsidR="005447B4" w:rsidRPr="005447B4" w:rsidRDefault="005447B4" w:rsidP="00CD101B">
            <w:pPr>
              <w:ind w:firstLine="567"/>
              <w:jc w:val="both"/>
              <w:rPr>
                <w:sz w:val="24"/>
                <w:szCs w:val="24"/>
                <w:vertAlign w:val="baseline"/>
              </w:rPr>
            </w:pPr>
          </w:p>
          <w:p w14:paraId="484F7969" w14:textId="77777777" w:rsidR="005447B4" w:rsidRPr="005447B4" w:rsidRDefault="005447B4" w:rsidP="00CD101B">
            <w:pPr>
              <w:ind w:firstLine="567"/>
              <w:jc w:val="both"/>
              <w:rPr>
                <w:sz w:val="24"/>
                <w:szCs w:val="24"/>
                <w:vertAlign w:val="baseline"/>
              </w:rPr>
            </w:pPr>
          </w:p>
          <w:p w14:paraId="2BF1855E" w14:textId="77777777" w:rsidR="005447B4" w:rsidRPr="005447B4" w:rsidRDefault="005447B4" w:rsidP="00CD101B">
            <w:pPr>
              <w:ind w:firstLine="567"/>
              <w:jc w:val="both"/>
              <w:rPr>
                <w:sz w:val="24"/>
                <w:szCs w:val="24"/>
                <w:vertAlign w:val="baseline"/>
              </w:rPr>
            </w:pPr>
          </w:p>
          <w:p w14:paraId="6B9620EA" w14:textId="77777777" w:rsidR="005447B4" w:rsidRPr="005447B4" w:rsidRDefault="005447B4" w:rsidP="00CD101B">
            <w:pPr>
              <w:ind w:firstLine="567"/>
              <w:jc w:val="both"/>
              <w:rPr>
                <w:sz w:val="24"/>
                <w:szCs w:val="24"/>
                <w:vertAlign w:val="baseline"/>
              </w:rPr>
            </w:pPr>
            <w:r w:rsidRPr="005447B4">
              <w:rPr>
                <w:sz w:val="24"/>
                <w:szCs w:val="24"/>
                <w:vertAlign w:val="baseline"/>
              </w:rPr>
              <w:t>Обновление пособий и оборудования для закаливающих мероприятий.</w:t>
            </w:r>
          </w:p>
          <w:p w14:paraId="7979B2EE" w14:textId="77777777" w:rsidR="005447B4" w:rsidRPr="005447B4" w:rsidRDefault="005447B4" w:rsidP="00CD101B">
            <w:pPr>
              <w:ind w:firstLine="567"/>
              <w:jc w:val="both"/>
              <w:rPr>
                <w:sz w:val="24"/>
                <w:szCs w:val="24"/>
                <w:vertAlign w:val="baseline"/>
              </w:rPr>
            </w:pPr>
          </w:p>
          <w:p w14:paraId="4CD25350" w14:textId="77777777" w:rsidR="005447B4" w:rsidRPr="005447B4" w:rsidRDefault="005447B4" w:rsidP="00CD101B">
            <w:pPr>
              <w:ind w:firstLine="567"/>
              <w:jc w:val="both"/>
              <w:rPr>
                <w:sz w:val="24"/>
                <w:szCs w:val="24"/>
                <w:vertAlign w:val="baseline"/>
              </w:rPr>
            </w:pPr>
            <w:r w:rsidRPr="005447B4">
              <w:rPr>
                <w:sz w:val="24"/>
                <w:szCs w:val="24"/>
                <w:vertAlign w:val="baseline"/>
              </w:rPr>
              <w:t>Беседа с родителями о соблюдении режима дня в выходные дни.</w:t>
            </w:r>
          </w:p>
          <w:p w14:paraId="3BD311D5" w14:textId="77777777" w:rsidR="005447B4" w:rsidRPr="005447B4" w:rsidRDefault="005447B4" w:rsidP="00CD101B">
            <w:pPr>
              <w:ind w:firstLine="567"/>
              <w:jc w:val="both"/>
              <w:rPr>
                <w:sz w:val="24"/>
                <w:szCs w:val="24"/>
                <w:vertAlign w:val="baseline"/>
              </w:rPr>
            </w:pPr>
          </w:p>
          <w:p w14:paraId="2B5FF631" w14:textId="77777777" w:rsidR="005447B4" w:rsidRPr="005447B4" w:rsidRDefault="005447B4" w:rsidP="00CD101B">
            <w:pPr>
              <w:ind w:firstLine="567"/>
              <w:jc w:val="both"/>
              <w:rPr>
                <w:sz w:val="24"/>
                <w:szCs w:val="24"/>
                <w:vertAlign w:val="baseline"/>
              </w:rPr>
            </w:pPr>
            <w:r w:rsidRPr="005447B4">
              <w:rPr>
                <w:sz w:val="24"/>
                <w:szCs w:val="24"/>
                <w:vertAlign w:val="baseline"/>
              </w:rPr>
              <w:t>Составление рассказа об отдыхе в выходные дни.</w:t>
            </w:r>
          </w:p>
          <w:p w14:paraId="1B74792A" w14:textId="77777777" w:rsidR="005447B4" w:rsidRPr="005447B4" w:rsidRDefault="005447B4" w:rsidP="00CD101B">
            <w:pPr>
              <w:ind w:firstLine="567"/>
              <w:jc w:val="both"/>
              <w:rPr>
                <w:sz w:val="24"/>
                <w:szCs w:val="24"/>
                <w:vertAlign w:val="baseline"/>
              </w:rPr>
            </w:pPr>
          </w:p>
          <w:p w14:paraId="5E58FF0C" w14:textId="77777777" w:rsidR="005447B4" w:rsidRPr="005447B4" w:rsidRDefault="005447B4" w:rsidP="00CD101B">
            <w:pPr>
              <w:ind w:firstLine="567"/>
              <w:jc w:val="both"/>
              <w:rPr>
                <w:sz w:val="24"/>
                <w:szCs w:val="24"/>
                <w:vertAlign w:val="baseline"/>
              </w:rPr>
            </w:pPr>
          </w:p>
          <w:p w14:paraId="173D5171" w14:textId="77777777" w:rsidR="005447B4" w:rsidRPr="005447B4" w:rsidRDefault="005447B4" w:rsidP="00CD101B">
            <w:pPr>
              <w:ind w:firstLine="567"/>
              <w:jc w:val="both"/>
              <w:rPr>
                <w:sz w:val="24"/>
                <w:szCs w:val="24"/>
                <w:vertAlign w:val="baseline"/>
              </w:rPr>
            </w:pPr>
          </w:p>
          <w:p w14:paraId="266A2CFA" w14:textId="77777777" w:rsidR="005447B4" w:rsidRPr="005447B4" w:rsidRDefault="005447B4" w:rsidP="00CD101B">
            <w:pPr>
              <w:ind w:firstLine="567"/>
              <w:jc w:val="both"/>
              <w:rPr>
                <w:sz w:val="24"/>
                <w:szCs w:val="24"/>
                <w:vertAlign w:val="baseline"/>
              </w:rPr>
            </w:pPr>
          </w:p>
          <w:p w14:paraId="524C2CE4" w14:textId="77777777" w:rsidR="005447B4" w:rsidRPr="005447B4" w:rsidRDefault="005447B4" w:rsidP="00CD101B">
            <w:pPr>
              <w:ind w:firstLine="567"/>
              <w:jc w:val="both"/>
              <w:rPr>
                <w:sz w:val="24"/>
                <w:szCs w:val="24"/>
                <w:vertAlign w:val="baseline"/>
              </w:rPr>
            </w:pPr>
          </w:p>
          <w:p w14:paraId="4F62F7E6" w14:textId="77777777" w:rsidR="005447B4" w:rsidRPr="005447B4" w:rsidRDefault="005447B4" w:rsidP="00CD101B">
            <w:pPr>
              <w:ind w:firstLine="567"/>
              <w:jc w:val="both"/>
              <w:rPr>
                <w:sz w:val="24"/>
                <w:szCs w:val="24"/>
                <w:vertAlign w:val="baseline"/>
              </w:rPr>
            </w:pPr>
          </w:p>
          <w:p w14:paraId="22CD20ED" w14:textId="77777777" w:rsidR="005447B4" w:rsidRPr="005447B4" w:rsidRDefault="005447B4" w:rsidP="00CD101B">
            <w:pPr>
              <w:ind w:firstLine="567"/>
              <w:jc w:val="both"/>
              <w:rPr>
                <w:sz w:val="24"/>
                <w:szCs w:val="24"/>
                <w:vertAlign w:val="baseline"/>
              </w:rPr>
            </w:pPr>
          </w:p>
          <w:p w14:paraId="3274ECEE" w14:textId="77777777" w:rsidR="005447B4" w:rsidRPr="005447B4" w:rsidRDefault="005447B4" w:rsidP="00CD101B">
            <w:pPr>
              <w:ind w:firstLine="567"/>
              <w:jc w:val="both"/>
              <w:rPr>
                <w:sz w:val="24"/>
                <w:szCs w:val="24"/>
                <w:vertAlign w:val="baseline"/>
              </w:rPr>
            </w:pPr>
          </w:p>
          <w:p w14:paraId="4AB22F37" w14:textId="77777777" w:rsidR="005447B4" w:rsidRPr="005447B4" w:rsidRDefault="005447B4" w:rsidP="00CD101B">
            <w:pPr>
              <w:ind w:firstLine="567"/>
              <w:jc w:val="both"/>
              <w:rPr>
                <w:sz w:val="24"/>
                <w:szCs w:val="24"/>
                <w:vertAlign w:val="baseline"/>
              </w:rPr>
            </w:pPr>
          </w:p>
          <w:p w14:paraId="30CA3922" w14:textId="77777777" w:rsidR="005447B4" w:rsidRPr="005447B4" w:rsidRDefault="005447B4" w:rsidP="00CD101B">
            <w:pPr>
              <w:ind w:firstLine="567"/>
              <w:jc w:val="both"/>
              <w:rPr>
                <w:sz w:val="24"/>
                <w:szCs w:val="24"/>
                <w:vertAlign w:val="baseline"/>
              </w:rPr>
            </w:pPr>
          </w:p>
          <w:p w14:paraId="58FE9342" w14:textId="77777777" w:rsidR="005447B4" w:rsidRPr="005447B4" w:rsidRDefault="005447B4" w:rsidP="00CD101B">
            <w:pPr>
              <w:ind w:firstLine="567"/>
              <w:jc w:val="both"/>
              <w:rPr>
                <w:sz w:val="24"/>
                <w:szCs w:val="24"/>
                <w:vertAlign w:val="baseline"/>
              </w:rPr>
            </w:pPr>
          </w:p>
          <w:p w14:paraId="396436E0" w14:textId="77777777" w:rsidR="005447B4" w:rsidRPr="005447B4" w:rsidRDefault="005447B4" w:rsidP="00CD101B">
            <w:pPr>
              <w:ind w:firstLine="567"/>
              <w:jc w:val="both"/>
              <w:rPr>
                <w:sz w:val="24"/>
                <w:szCs w:val="24"/>
                <w:vertAlign w:val="baseline"/>
              </w:rPr>
            </w:pPr>
          </w:p>
          <w:p w14:paraId="5499F86E" w14:textId="77777777" w:rsidR="005447B4" w:rsidRPr="005447B4" w:rsidRDefault="005447B4" w:rsidP="00CD101B">
            <w:pPr>
              <w:ind w:firstLine="567"/>
              <w:jc w:val="both"/>
              <w:rPr>
                <w:sz w:val="24"/>
                <w:szCs w:val="24"/>
                <w:vertAlign w:val="baseline"/>
              </w:rPr>
            </w:pPr>
          </w:p>
          <w:p w14:paraId="31DC719F" w14:textId="77777777" w:rsidR="005447B4" w:rsidRPr="005447B4" w:rsidRDefault="005447B4" w:rsidP="00CD101B">
            <w:pPr>
              <w:ind w:firstLine="567"/>
              <w:jc w:val="both"/>
              <w:rPr>
                <w:sz w:val="24"/>
                <w:szCs w:val="24"/>
                <w:vertAlign w:val="baseline"/>
              </w:rPr>
            </w:pPr>
          </w:p>
          <w:p w14:paraId="70FFBC8C" w14:textId="77777777" w:rsidR="005447B4" w:rsidRPr="005447B4" w:rsidRDefault="005447B4" w:rsidP="00CD101B">
            <w:pPr>
              <w:ind w:firstLine="567"/>
              <w:jc w:val="both"/>
              <w:rPr>
                <w:sz w:val="24"/>
                <w:szCs w:val="24"/>
                <w:vertAlign w:val="baseline"/>
              </w:rPr>
            </w:pPr>
            <w:r w:rsidRPr="005447B4">
              <w:rPr>
                <w:sz w:val="24"/>
                <w:szCs w:val="24"/>
                <w:vertAlign w:val="baseline"/>
              </w:rPr>
              <w:t>Совместная прогулка на участке.</w:t>
            </w:r>
          </w:p>
          <w:p w14:paraId="1DF13442" w14:textId="77777777" w:rsidR="005447B4" w:rsidRPr="005447B4" w:rsidRDefault="005447B4" w:rsidP="00CD101B">
            <w:pPr>
              <w:ind w:firstLine="567"/>
              <w:jc w:val="both"/>
              <w:rPr>
                <w:sz w:val="24"/>
                <w:szCs w:val="24"/>
                <w:vertAlign w:val="baseline"/>
              </w:rPr>
            </w:pPr>
          </w:p>
          <w:p w14:paraId="496E82F2" w14:textId="77777777" w:rsidR="005447B4" w:rsidRPr="005447B4" w:rsidRDefault="005447B4" w:rsidP="00CD101B">
            <w:pPr>
              <w:ind w:firstLine="567"/>
              <w:jc w:val="both"/>
              <w:rPr>
                <w:sz w:val="24"/>
                <w:szCs w:val="24"/>
                <w:vertAlign w:val="baseline"/>
              </w:rPr>
            </w:pPr>
            <w:r w:rsidRPr="005447B4">
              <w:rPr>
                <w:sz w:val="24"/>
                <w:szCs w:val="24"/>
                <w:vertAlign w:val="baseline"/>
              </w:rPr>
              <w:t>Наблюдение за первым снегом.</w:t>
            </w:r>
          </w:p>
          <w:p w14:paraId="2FA255E2" w14:textId="77777777" w:rsidR="005447B4" w:rsidRPr="005447B4" w:rsidRDefault="005447B4" w:rsidP="00CD101B">
            <w:pPr>
              <w:ind w:firstLine="567"/>
              <w:jc w:val="both"/>
              <w:rPr>
                <w:sz w:val="24"/>
                <w:szCs w:val="24"/>
                <w:vertAlign w:val="baseline"/>
              </w:rPr>
            </w:pPr>
          </w:p>
          <w:p w14:paraId="01C57C06" w14:textId="77777777" w:rsidR="005447B4" w:rsidRPr="005447B4" w:rsidRDefault="005447B4" w:rsidP="00CD101B">
            <w:pPr>
              <w:ind w:firstLine="567"/>
              <w:jc w:val="both"/>
              <w:rPr>
                <w:sz w:val="24"/>
                <w:szCs w:val="24"/>
                <w:vertAlign w:val="baseline"/>
              </w:rPr>
            </w:pPr>
            <w:r w:rsidRPr="005447B4">
              <w:rPr>
                <w:sz w:val="24"/>
                <w:szCs w:val="24"/>
                <w:vertAlign w:val="baseline"/>
              </w:rPr>
              <w:t>Заготовка цветных льдинок для развешивания на деревьях участка.</w:t>
            </w:r>
          </w:p>
          <w:p w14:paraId="10339925" w14:textId="77777777" w:rsidR="005447B4" w:rsidRPr="005447B4" w:rsidRDefault="005447B4" w:rsidP="00CD101B">
            <w:pPr>
              <w:ind w:firstLine="567"/>
              <w:jc w:val="both"/>
              <w:rPr>
                <w:sz w:val="24"/>
                <w:szCs w:val="24"/>
                <w:vertAlign w:val="baseline"/>
              </w:rPr>
            </w:pPr>
          </w:p>
          <w:p w14:paraId="2686E54E" w14:textId="77777777" w:rsidR="005447B4" w:rsidRPr="005447B4" w:rsidRDefault="005447B4" w:rsidP="00CD101B">
            <w:pPr>
              <w:ind w:firstLine="567"/>
              <w:jc w:val="both"/>
              <w:rPr>
                <w:sz w:val="24"/>
                <w:szCs w:val="24"/>
                <w:vertAlign w:val="baseline"/>
              </w:rPr>
            </w:pPr>
          </w:p>
          <w:p w14:paraId="2017A90B" w14:textId="77777777" w:rsidR="005447B4" w:rsidRPr="005447B4" w:rsidRDefault="005447B4" w:rsidP="00CD101B">
            <w:pPr>
              <w:ind w:firstLine="567"/>
              <w:jc w:val="both"/>
              <w:rPr>
                <w:sz w:val="24"/>
                <w:szCs w:val="24"/>
                <w:vertAlign w:val="baseline"/>
              </w:rPr>
            </w:pPr>
          </w:p>
          <w:p w14:paraId="46BCDE51" w14:textId="77777777" w:rsidR="005447B4" w:rsidRPr="005447B4" w:rsidRDefault="005447B4" w:rsidP="00CD101B">
            <w:pPr>
              <w:ind w:firstLine="567"/>
              <w:jc w:val="both"/>
              <w:rPr>
                <w:sz w:val="24"/>
                <w:szCs w:val="24"/>
                <w:vertAlign w:val="baseline"/>
              </w:rPr>
            </w:pPr>
          </w:p>
          <w:p w14:paraId="56A9A2AA" w14:textId="77777777" w:rsidR="005447B4" w:rsidRPr="005447B4" w:rsidRDefault="005447B4" w:rsidP="00CD101B">
            <w:pPr>
              <w:ind w:firstLine="567"/>
              <w:jc w:val="both"/>
              <w:rPr>
                <w:sz w:val="24"/>
                <w:szCs w:val="24"/>
                <w:vertAlign w:val="baseline"/>
              </w:rPr>
            </w:pPr>
          </w:p>
          <w:p w14:paraId="44D23A69" w14:textId="77777777" w:rsidR="005447B4" w:rsidRPr="005447B4" w:rsidRDefault="005447B4" w:rsidP="00CD101B">
            <w:pPr>
              <w:ind w:firstLine="567"/>
              <w:jc w:val="both"/>
              <w:rPr>
                <w:sz w:val="24"/>
                <w:szCs w:val="24"/>
                <w:vertAlign w:val="baseline"/>
              </w:rPr>
            </w:pPr>
          </w:p>
          <w:p w14:paraId="5017A223" w14:textId="77777777" w:rsidR="005447B4" w:rsidRPr="005447B4" w:rsidRDefault="005447B4" w:rsidP="00CD101B">
            <w:pPr>
              <w:ind w:firstLine="567"/>
              <w:jc w:val="both"/>
              <w:rPr>
                <w:sz w:val="24"/>
                <w:szCs w:val="24"/>
                <w:vertAlign w:val="baseline"/>
              </w:rPr>
            </w:pPr>
          </w:p>
          <w:p w14:paraId="35B40A4F" w14:textId="77777777" w:rsidR="005447B4" w:rsidRPr="005447B4" w:rsidRDefault="005447B4" w:rsidP="00CD101B">
            <w:pPr>
              <w:ind w:firstLine="567"/>
              <w:jc w:val="both"/>
              <w:rPr>
                <w:sz w:val="24"/>
                <w:szCs w:val="24"/>
                <w:vertAlign w:val="baseline"/>
              </w:rPr>
            </w:pPr>
          </w:p>
          <w:p w14:paraId="56FC3A43" w14:textId="77777777" w:rsidR="005447B4" w:rsidRPr="005447B4" w:rsidRDefault="005447B4" w:rsidP="00CD101B">
            <w:pPr>
              <w:ind w:firstLine="567"/>
              <w:jc w:val="both"/>
              <w:rPr>
                <w:sz w:val="24"/>
                <w:szCs w:val="24"/>
                <w:vertAlign w:val="baseline"/>
              </w:rPr>
            </w:pPr>
          </w:p>
          <w:p w14:paraId="2553F3B5" w14:textId="77777777" w:rsidR="005447B4" w:rsidRPr="005447B4" w:rsidRDefault="005447B4" w:rsidP="00CD101B">
            <w:pPr>
              <w:ind w:firstLine="567"/>
              <w:jc w:val="both"/>
              <w:rPr>
                <w:sz w:val="24"/>
                <w:szCs w:val="24"/>
                <w:vertAlign w:val="baseline"/>
              </w:rPr>
            </w:pPr>
          </w:p>
          <w:p w14:paraId="20B938A7" w14:textId="77777777" w:rsidR="005447B4" w:rsidRPr="005447B4" w:rsidRDefault="005447B4" w:rsidP="00CD101B">
            <w:pPr>
              <w:ind w:firstLine="567"/>
              <w:jc w:val="both"/>
              <w:rPr>
                <w:sz w:val="24"/>
                <w:szCs w:val="24"/>
                <w:vertAlign w:val="baseline"/>
              </w:rPr>
            </w:pPr>
          </w:p>
          <w:p w14:paraId="7CBF2699" w14:textId="77777777" w:rsidR="005447B4" w:rsidRPr="005447B4" w:rsidRDefault="005447B4" w:rsidP="00CD101B">
            <w:pPr>
              <w:ind w:firstLine="567"/>
              <w:jc w:val="both"/>
              <w:rPr>
                <w:sz w:val="24"/>
                <w:szCs w:val="24"/>
                <w:vertAlign w:val="baseline"/>
              </w:rPr>
            </w:pPr>
          </w:p>
          <w:p w14:paraId="4C38A3CF" w14:textId="77777777" w:rsidR="005447B4" w:rsidRPr="005447B4" w:rsidRDefault="005447B4" w:rsidP="00CD101B">
            <w:pPr>
              <w:ind w:firstLine="567"/>
              <w:jc w:val="both"/>
              <w:rPr>
                <w:sz w:val="24"/>
                <w:szCs w:val="24"/>
                <w:vertAlign w:val="baseline"/>
              </w:rPr>
            </w:pPr>
          </w:p>
          <w:p w14:paraId="33F10927" w14:textId="77777777" w:rsidR="005447B4" w:rsidRPr="005447B4" w:rsidRDefault="005447B4" w:rsidP="00CD101B">
            <w:pPr>
              <w:ind w:firstLine="567"/>
              <w:jc w:val="both"/>
              <w:rPr>
                <w:sz w:val="24"/>
                <w:szCs w:val="24"/>
                <w:vertAlign w:val="baseline"/>
              </w:rPr>
            </w:pPr>
          </w:p>
          <w:p w14:paraId="40F8E58D" w14:textId="77777777" w:rsidR="005447B4" w:rsidRPr="005447B4" w:rsidRDefault="005447B4" w:rsidP="00CD101B">
            <w:pPr>
              <w:ind w:firstLine="567"/>
              <w:jc w:val="both"/>
              <w:rPr>
                <w:sz w:val="24"/>
                <w:szCs w:val="24"/>
                <w:vertAlign w:val="baseline"/>
              </w:rPr>
            </w:pPr>
          </w:p>
          <w:p w14:paraId="278B1788" w14:textId="77777777" w:rsidR="005447B4" w:rsidRPr="005447B4" w:rsidRDefault="005447B4" w:rsidP="00CD101B">
            <w:pPr>
              <w:ind w:firstLine="567"/>
              <w:jc w:val="both"/>
              <w:rPr>
                <w:sz w:val="24"/>
                <w:szCs w:val="24"/>
                <w:vertAlign w:val="baseline"/>
              </w:rPr>
            </w:pPr>
          </w:p>
          <w:p w14:paraId="1E1296EC" w14:textId="77777777" w:rsidR="005447B4" w:rsidRPr="005447B4" w:rsidRDefault="005447B4" w:rsidP="00CD101B">
            <w:pPr>
              <w:ind w:firstLine="567"/>
              <w:jc w:val="both"/>
              <w:rPr>
                <w:sz w:val="24"/>
                <w:szCs w:val="24"/>
                <w:vertAlign w:val="baseline"/>
              </w:rPr>
            </w:pPr>
          </w:p>
          <w:p w14:paraId="4A349F65" w14:textId="77777777" w:rsidR="005447B4" w:rsidRPr="005447B4" w:rsidRDefault="005447B4" w:rsidP="00CD101B">
            <w:pPr>
              <w:ind w:firstLine="567"/>
              <w:jc w:val="both"/>
              <w:rPr>
                <w:sz w:val="24"/>
                <w:szCs w:val="24"/>
                <w:vertAlign w:val="baseline"/>
              </w:rPr>
            </w:pPr>
          </w:p>
          <w:p w14:paraId="5FD3C05A" w14:textId="77777777" w:rsidR="005447B4" w:rsidRPr="005447B4" w:rsidRDefault="005447B4" w:rsidP="00CD101B">
            <w:pPr>
              <w:ind w:firstLine="567"/>
              <w:jc w:val="both"/>
              <w:rPr>
                <w:sz w:val="24"/>
                <w:szCs w:val="24"/>
                <w:vertAlign w:val="baseline"/>
              </w:rPr>
            </w:pPr>
          </w:p>
          <w:p w14:paraId="598734A7" w14:textId="77777777" w:rsidR="005447B4" w:rsidRPr="005447B4" w:rsidRDefault="005447B4" w:rsidP="00CD101B">
            <w:pPr>
              <w:ind w:firstLine="567"/>
              <w:jc w:val="both"/>
              <w:rPr>
                <w:sz w:val="24"/>
                <w:szCs w:val="24"/>
                <w:vertAlign w:val="baseline"/>
              </w:rPr>
            </w:pPr>
          </w:p>
          <w:p w14:paraId="32FBE374" w14:textId="77777777" w:rsidR="005447B4" w:rsidRPr="005447B4" w:rsidRDefault="005447B4" w:rsidP="00CD101B">
            <w:pPr>
              <w:ind w:firstLine="567"/>
              <w:jc w:val="both"/>
              <w:rPr>
                <w:sz w:val="24"/>
                <w:szCs w:val="24"/>
                <w:vertAlign w:val="baseline"/>
              </w:rPr>
            </w:pPr>
          </w:p>
          <w:p w14:paraId="0451AB7E" w14:textId="77777777" w:rsidR="005447B4" w:rsidRPr="005447B4" w:rsidRDefault="005447B4" w:rsidP="00CD101B">
            <w:pPr>
              <w:ind w:firstLine="567"/>
              <w:jc w:val="both"/>
              <w:rPr>
                <w:sz w:val="24"/>
                <w:szCs w:val="24"/>
                <w:vertAlign w:val="baseline"/>
              </w:rPr>
            </w:pPr>
          </w:p>
          <w:p w14:paraId="4C2CA5CA" w14:textId="77777777" w:rsidR="005447B4" w:rsidRPr="005447B4" w:rsidRDefault="005447B4" w:rsidP="00CD101B">
            <w:pPr>
              <w:ind w:firstLine="567"/>
              <w:jc w:val="both"/>
              <w:rPr>
                <w:sz w:val="24"/>
                <w:szCs w:val="24"/>
                <w:vertAlign w:val="baseline"/>
              </w:rPr>
            </w:pPr>
          </w:p>
          <w:p w14:paraId="67E105E1" w14:textId="77777777" w:rsidR="005447B4" w:rsidRPr="005447B4" w:rsidRDefault="005447B4" w:rsidP="00CD101B">
            <w:pPr>
              <w:ind w:firstLine="567"/>
              <w:jc w:val="both"/>
              <w:rPr>
                <w:sz w:val="24"/>
                <w:szCs w:val="24"/>
                <w:vertAlign w:val="baseline"/>
              </w:rPr>
            </w:pPr>
          </w:p>
          <w:p w14:paraId="3EAB7E3A" w14:textId="77777777" w:rsidR="005447B4" w:rsidRPr="005447B4" w:rsidRDefault="005447B4" w:rsidP="00CD101B">
            <w:pPr>
              <w:ind w:firstLine="567"/>
              <w:jc w:val="both"/>
              <w:rPr>
                <w:sz w:val="24"/>
                <w:szCs w:val="24"/>
                <w:vertAlign w:val="baseline"/>
              </w:rPr>
            </w:pPr>
          </w:p>
          <w:p w14:paraId="541649B7" w14:textId="77777777" w:rsidR="005447B4" w:rsidRPr="005447B4" w:rsidRDefault="005447B4" w:rsidP="00CD101B">
            <w:pPr>
              <w:ind w:firstLine="567"/>
              <w:jc w:val="both"/>
              <w:rPr>
                <w:sz w:val="24"/>
                <w:szCs w:val="24"/>
                <w:vertAlign w:val="baseline"/>
              </w:rPr>
            </w:pPr>
          </w:p>
          <w:p w14:paraId="7616D8BB" w14:textId="77777777" w:rsidR="005447B4" w:rsidRPr="005447B4" w:rsidRDefault="005447B4" w:rsidP="00CD101B">
            <w:pPr>
              <w:ind w:firstLine="567"/>
              <w:jc w:val="both"/>
              <w:rPr>
                <w:sz w:val="24"/>
                <w:szCs w:val="24"/>
                <w:vertAlign w:val="baseline"/>
              </w:rPr>
            </w:pPr>
          </w:p>
          <w:p w14:paraId="6585634F" w14:textId="77777777" w:rsidR="005447B4" w:rsidRPr="005447B4" w:rsidRDefault="005447B4" w:rsidP="00CD101B">
            <w:pPr>
              <w:ind w:firstLine="567"/>
              <w:jc w:val="both"/>
              <w:rPr>
                <w:sz w:val="24"/>
                <w:szCs w:val="24"/>
                <w:vertAlign w:val="baseline"/>
              </w:rPr>
            </w:pPr>
          </w:p>
          <w:p w14:paraId="493FC4C3" w14:textId="77777777" w:rsidR="005447B4" w:rsidRPr="005447B4" w:rsidRDefault="005447B4" w:rsidP="00CD101B">
            <w:pPr>
              <w:ind w:firstLine="567"/>
              <w:jc w:val="both"/>
              <w:rPr>
                <w:sz w:val="24"/>
                <w:szCs w:val="24"/>
                <w:vertAlign w:val="baseline"/>
              </w:rPr>
            </w:pPr>
          </w:p>
          <w:p w14:paraId="2E6C385E" w14:textId="77777777" w:rsidR="005447B4" w:rsidRPr="005447B4" w:rsidRDefault="005447B4" w:rsidP="00CD101B">
            <w:pPr>
              <w:ind w:firstLine="567"/>
              <w:jc w:val="both"/>
              <w:rPr>
                <w:sz w:val="24"/>
                <w:szCs w:val="24"/>
                <w:vertAlign w:val="baseline"/>
              </w:rPr>
            </w:pPr>
          </w:p>
          <w:p w14:paraId="08BB4B96" w14:textId="77777777" w:rsidR="005447B4" w:rsidRPr="005447B4" w:rsidRDefault="005447B4" w:rsidP="00CD101B">
            <w:pPr>
              <w:ind w:firstLine="567"/>
              <w:jc w:val="both"/>
              <w:rPr>
                <w:sz w:val="24"/>
                <w:szCs w:val="24"/>
                <w:vertAlign w:val="baseline"/>
              </w:rPr>
            </w:pPr>
          </w:p>
          <w:p w14:paraId="144F8061" w14:textId="77777777" w:rsidR="005447B4" w:rsidRPr="005447B4" w:rsidRDefault="005447B4" w:rsidP="00CD101B">
            <w:pPr>
              <w:ind w:firstLine="567"/>
              <w:jc w:val="both"/>
              <w:rPr>
                <w:sz w:val="24"/>
                <w:szCs w:val="24"/>
                <w:vertAlign w:val="baseline"/>
              </w:rPr>
            </w:pPr>
          </w:p>
          <w:p w14:paraId="48FCB645" w14:textId="77777777" w:rsidR="005447B4" w:rsidRPr="005447B4" w:rsidRDefault="005447B4" w:rsidP="00CD101B">
            <w:pPr>
              <w:ind w:firstLine="567"/>
              <w:jc w:val="both"/>
              <w:rPr>
                <w:sz w:val="24"/>
                <w:szCs w:val="24"/>
                <w:vertAlign w:val="baseline"/>
              </w:rPr>
            </w:pPr>
          </w:p>
          <w:p w14:paraId="21E95547" w14:textId="77777777" w:rsidR="005447B4" w:rsidRPr="005447B4" w:rsidRDefault="005447B4" w:rsidP="00CD101B">
            <w:pPr>
              <w:ind w:firstLine="567"/>
              <w:jc w:val="both"/>
              <w:rPr>
                <w:sz w:val="24"/>
                <w:szCs w:val="24"/>
                <w:vertAlign w:val="baseline"/>
              </w:rPr>
            </w:pPr>
          </w:p>
          <w:p w14:paraId="0F7940F7" w14:textId="77777777" w:rsidR="005447B4" w:rsidRPr="005447B4" w:rsidRDefault="005447B4" w:rsidP="00CD101B">
            <w:pPr>
              <w:ind w:firstLine="567"/>
              <w:jc w:val="both"/>
              <w:rPr>
                <w:sz w:val="24"/>
                <w:szCs w:val="24"/>
                <w:vertAlign w:val="baseline"/>
              </w:rPr>
            </w:pPr>
          </w:p>
          <w:p w14:paraId="39BDF1BD" w14:textId="77777777" w:rsidR="005447B4" w:rsidRPr="005447B4" w:rsidRDefault="005447B4" w:rsidP="00CD101B">
            <w:pPr>
              <w:ind w:firstLine="567"/>
              <w:jc w:val="both"/>
              <w:rPr>
                <w:sz w:val="24"/>
                <w:szCs w:val="24"/>
                <w:vertAlign w:val="baseline"/>
              </w:rPr>
            </w:pPr>
          </w:p>
          <w:p w14:paraId="46EFA75E" w14:textId="77777777" w:rsidR="005447B4" w:rsidRPr="005447B4" w:rsidRDefault="005447B4" w:rsidP="00CD101B">
            <w:pPr>
              <w:ind w:firstLine="567"/>
              <w:jc w:val="both"/>
              <w:rPr>
                <w:sz w:val="24"/>
                <w:szCs w:val="24"/>
                <w:vertAlign w:val="baseline"/>
              </w:rPr>
            </w:pPr>
          </w:p>
          <w:p w14:paraId="72F49477" w14:textId="77777777" w:rsidR="005447B4" w:rsidRPr="005447B4" w:rsidRDefault="005447B4" w:rsidP="00CD101B">
            <w:pPr>
              <w:ind w:firstLine="567"/>
              <w:jc w:val="both"/>
              <w:rPr>
                <w:sz w:val="24"/>
                <w:szCs w:val="24"/>
                <w:vertAlign w:val="baseline"/>
              </w:rPr>
            </w:pPr>
          </w:p>
          <w:p w14:paraId="2BF098D6" w14:textId="77777777" w:rsidR="005447B4" w:rsidRPr="005447B4" w:rsidRDefault="005447B4" w:rsidP="00CD101B">
            <w:pPr>
              <w:ind w:firstLine="567"/>
              <w:jc w:val="both"/>
              <w:rPr>
                <w:sz w:val="24"/>
                <w:szCs w:val="24"/>
                <w:vertAlign w:val="baseline"/>
              </w:rPr>
            </w:pPr>
          </w:p>
          <w:p w14:paraId="48240A1B" w14:textId="77777777" w:rsidR="005447B4" w:rsidRPr="005447B4" w:rsidRDefault="005447B4" w:rsidP="00CD101B">
            <w:pPr>
              <w:ind w:firstLine="567"/>
              <w:jc w:val="both"/>
              <w:rPr>
                <w:sz w:val="24"/>
                <w:szCs w:val="24"/>
                <w:vertAlign w:val="baseline"/>
              </w:rPr>
            </w:pPr>
          </w:p>
          <w:p w14:paraId="29A488C6" w14:textId="77777777" w:rsidR="005447B4" w:rsidRPr="005447B4" w:rsidRDefault="005447B4" w:rsidP="00CD101B">
            <w:pPr>
              <w:ind w:firstLine="567"/>
              <w:jc w:val="both"/>
              <w:rPr>
                <w:sz w:val="24"/>
                <w:szCs w:val="24"/>
                <w:vertAlign w:val="baseline"/>
              </w:rPr>
            </w:pPr>
          </w:p>
          <w:p w14:paraId="281FDB0A" w14:textId="77777777" w:rsidR="005447B4" w:rsidRPr="005447B4" w:rsidRDefault="005447B4" w:rsidP="00CD101B">
            <w:pPr>
              <w:ind w:firstLine="567"/>
              <w:jc w:val="both"/>
              <w:rPr>
                <w:sz w:val="24"/>
                <w:szCs w:val="24"/>
                <w:vertAlign w:val="baseline"/>
              </w:rPr>
            </w:pPr>
          </w:p>
          <w:p w14:paraId="6922D091" w14:textId="77777777" w:rsidR="005447B4" w:rsidRPr="005447B4" w:rsidRDefault="005447B4" w:rsidP="00CD101B">
            <w:pPr>
              <w:ind w:firstLine="567"/>
              <w:jc w:val="both"/>
              <w:rPr>
                <w:sz w:val="24"/>
                <w:szCs w:val="24"/>
                <w:vertAlign w:val="baseline"/>
              </w:rPr>
            </w:pPr>
          </w:p>
          <w:p w14:paraId="77A844E1" w14:textId="77777777" w:rsidR="005447B4" w:rsidRPr="005447B4" w:rsidRDefault="005447B4" w:rsidP="00CD101B">
            <w:pPr>
              <w:ind w:firstLine="567"/>
              <w:jc w:val="both"/>
              <w:rPr>
                <w:sz w:val="24"/>
                <w:szCs w:val="24"/>
                <w:vertAlign w:val="baseline"/>
              </w:rPr>
            </w:pPr>
          </w:p>
          <w:p w14:paraId="0D6775C2" w14:textId="77777777" w:rsidR="005447B4" w:rsidRPr="005447B4" w:rsidRDefault="005447B4" w:rsidP="00CD101B">
            <w:pPr>
              <w:ind w:firstLine="567"/>
              <w:jc w:val="both"/>
              <w:rPr>
                <w:sz w:val="24"/>
                <w:szCs w:val="24"/>
                <w:vertAlign w:val="baseline"/>
              </w:rPr>
            </w:pPr>
          </w:p>
          <w:p w14:paraId="551D5D48" w14:textId="77777777" w:rsidR="005447B4" w:rsidRPr="005447B4" w:rsidRDefault="005447B4" w:rsidP="00CD101B">
            <w:pPr>
              <w:ind w:firstLine="567"/>
              <w:jc w:val="both"/>
              <w:rPr>
                <w:sz w:val="24"/>
                <w:szCs w:val="24"/>
                <w:vertAlign w:val="baseline"/>
              </w:rPr>
            </w:pPr>
          </w:p>
          <w:p w14:paraId="629069C6" w14:textId="77777777" w:rsidR="005447B4" w:rsidRPr="005447B4" w:rsidRDefault="005447B4" w:rsidP="00CD101B">
            <w:pPr>
              <w:ind w:firstLine="567"/>
              <w:jc w:val="both"/>
              <w:rPr>
                <w:sz w:val="24"/>
                <w:szCs w:val="24"/>
                <w:vertAlign w:val="baseline"/>
              </w:rPr>
            </w:pPr>
          </w:p>
          <w:p w14:paraId="5936A9DE" w14:textId="77777777" w:rsidR="005447B4" w:rsidRPr="005447B4" w:rsidRDefault="005447B4" w:rsidP="00CD101B">
            <w:pPr>
              <w:ind w:firstLine="567"/>
              <w:jc w:val="both"/>
              <w:rPr>
                <w:sz w:val="24"/>
                <w:szCs w:val="24"/>
                <w:vertAlign w:val="baseline"/>
              </w:rPr>
            </w:pPr>
          </w:p>
          <w:p w14:paraId="211F9ACB" w14:textId="77777777" w:rsidR="005447B4" w:rsidRPr="005447B4" w:rsidRDefault="005447B4" w:rsidP="00CD101B">
            <w:pPr>
              <w:ind w:firstLine="567"/>
              <w:jc w:val="both"/>
              <w:rPr>
                <w:sz w:val="24"/>
                <w:szCs w:val="24"/>
                <w:vertAlign w:val="baseline"/>
              </w:rPr>
            </w:pPr>
          </w:p>
          <w:p w14:paraId="54821BDC" w14:textId="77777777" w:rsidR="005447B4" w:rsidRPr="005447B4" w:rsidRDefault="005447B4" w:rsidP="00CD101B">
            <w:pPr>
              <w:ind w:firstLine="567"/>
              <w:jc w:val="both"/>
              <w:rPr>
                <w:sz w:val="24"/>
                <w:szCs w:val="24"/>
                <w:vertAlign w:val="baseline"/>
              </w:rPr>
            </w:pPr>
          </w:p>
          <w:p w14:paraId="1E73B704" w14:textId="77777777" w:rsidR="005447B4" w:rsidRPr="005447B4" w:rsidRDefault="005447B4" w:rsidP="00CD101B">
            <w:pPr>
              <w:ind w:firstLine="567"/>
              <w:jc w:val="both"/>
              <w:rPr>
                <w:sz w:val="24"/>
                <w:szCs w:val="24"/>
                <w:vertAlign w:val="baseline"/>
              </w:rPr>
            </w:pPr>
          </w:p>
          <w:p w14:paraId="5840E41A" w14:textId="77777777" w:rsidR="005447B4" w:rsidRPr="005447B4" w:rsidRDefault="005447B4" w:rsidP="00CD101B">
            <w:pPr>
              <w:ind w:firstLine="567"/>
              <w:jc w:val="both"/>
              <w:rPr>
                <w:sz w:val="24"/>
                <w:szCs w:val="24"/>
                <w:vertAlign w:val="baseline"/>
              </w:rPr>
            </w:pPr>
          </w:p>
          <w:p w14:paraId="4C7B9681" w14:textId="77777777" w:rsidR="005447B4" w:rsidRPr="005447B4" w:rsidRDefault="005447B4" w:rsidP="00CD101B">
            <w:pPr>
              <w:ind w:firstLine="567"/>
              <w:jc w:val="both"/>
              <w:rPr>
                <w:sz w:val="24"/>
                <w:szCs w:val="24"/>
                <w:vertAlign w:val="baseline"/>
              </w:rPr>
            </w:pPr>
            <w:r w:rsidRPr="005447B4">
              <w:rPr>
                <w:sz w:val="24"/>
                <w:szCs w:val="24"/>
                <w:vertAlign w:val="baseline"/>
              </w:rPr>
              <w:t>Беседы о новогодних традициях в семье.</w:t>
            </w:r>
          </w:p>
          <w:p w14:paraId="3C49C3A2" w14:textId="77777777" w:rsidR="005447B4" w:rsidRPr="005447B4" w:rsidRDefault="005447B4" w:rsidP="00CD101B">
            <w:pPr>
              <w:ind w:firstLine="567"/>
              <w:jc w:val="both"/>
              <w:rPr>
                <w:sz w:val="24"/>
                <w:szCs w:val="24"/>
                <w:vertAlign w:val="baseline"/>
              </w:rPr>
            </w:pPr>
          </w:p>
          <w:p w14:paraId="74E2DF7C" w14:textId="77777777" w:rsidR="005447B4" w:rsidRPr="005447B4" w:rsidRDefault="005447B4" w:rsidP="00CD101B">
            <w:pPr>
              <w:ind w:firstLine="567"/>
              <w:jc w:val="both"/>
              <w:rPr>
                <w:sz w:val="24"/>
                <w:szCs w:val="24"/>
                <w:vertAlign w:val="baseline"/>
              </w:rPr>
            </w:pPr>
            <w:r w:rsidRPr="005447B4">
              <w:rPr>
                <w:sz w:val="24"/>
                <w:szCs w:val="24"/>
                <w:vertAlign w:val="baseline"/>
              </w:rPr>
              <w:t>Изготовление поделок на тему «Зимушка-зима».</w:t>
            </w:r>
          </w:p>
          <w:p w14:paraId="3EA49CBF" w14:textId="77777777" w:rsidR="005447B4" w:rsidRPr="005447B4" w:rsidRDefault="005447B4" w:rsidP="00CD101B">
            <w:pPr>
              <w:ind w:firstLine="567"/>
              <w:jc w:val="both"/>
              <w:rPr>
                <w:sz w:val="24"/>
                <w:szCs w:val="24"/>
                <w:vertAlign w:val="baseline"/>
              </w:rPr>
            </w:pPr>
          </w:p>
          <w:p w14:paraId="4C1E193D" w14:textId="77777777" w:rsidR="005447B4" w:rsidRPr="005447B4" w:rsidRDefault="005447B4" w:rsidP="00CD101B">
            <w:pPr>
              <w:ind w:firstLine="567"/>
              <w:jc w:val="both"/>
              <w:rPr>
                <w:sz w:val="24"/>
                <w:szCs w:val="24"/>
                <w:vertAlign w:val="baseline"/>
              </w:rPr>
            </w:pPr>
            <w:r w:rsidRPr="005447B4">
              <w:rPr>
                <w:sz w:val="24"/>
                <w:szCs w:val="24"/>
                <w:vertAlign w:val="baseline"/>
              </w:rPr>
              <w:t>Украшение группы к празднику.</w:t>
            </w:r>
          </w:p>
          <w:p w14:paraId="39BB086F" w14:textId="77777777" w:rsidR="005447B4" w:rsidRPr="005447B4" w:rsidRDefault="005447B4" w:rsidP="00CD101B">
            <w:pPr>
              <w:ind w:firstLine="567"/>
              <w:jc w:val="both"/>
              <w:rPr>
                <w:sz w:val="24"/>
                <w:szCs w:val="24"/>
                <w:vertAlign w:val="baseline"/>
              </w:rPr>
            </w:pPr>
          </w:p>
          <w:p w14:paraId="573F6AE8" w14:textId="77777777" w:rsidR="005447B4" w:rsidRPr="005447B4" w:rsidRDefault="005447B4" w:rsidP="00CD101B">
            <w:pPr>
              <w:ind w:firstLine="567"/>
              <w:jc w:val="both"/>
              <w:rPr>
                <w:sz w:val="24"/>
                <w:szCs w:val="24"/>
                <w:vertAlign w:val="baseline"/>
              </w:rPr>
            </w:pPr>
            <w:r w:rsidRPr="005447B4">
              <w:rPr>
                <w:sz w:val="24"/>
                <w:szCs w:val="24"/>
                <w:vertAlign w:val="baseline"/>
              </w:rPr>
              <w:t>Изготовление новогодних костюмов для утренника.</w:t>
            </w:r>
          </w:p>
          <w:p w14:paraId="36F5254B" w14:textId="77777777" w:rsidR="005447B4" w:rsidRPr="005447B4" w:rsidRDefault="005447B4" w:rsidP="00CD101B">
            <w:pPr>
              <w:ind w:firstLine="567"/>
              <w:jc w:val="both"/>
              <w:rPr>
                <w:sz w:val="24"/>
                <w:szCs w:val="24"/>
                <w:vertAlign w:val="baseline"/>
              </w:rPr>
            </w:pPr>
          </w:p>
          <w:p w14:paraId="75A46E02" w14:textId="77777777" w:rsidR="005447B4" w:rsidRPr="005447B4" w:rsidRDefault="005447B4" w:rsidP="00CD101B">
            <w:pPr>
              <w:ind w:firstLine="567"/>
              <w:jc w:val="both"/>
              <w:rPr>
                <w:sz w:val="24"/>
                <w:szCs w:val="24"/>
                <w:vertAlign w:val="baseline"/>
              </w:rPr>
            </w:pPr>
            <w:r w:rsidRPr="005447B4">
              <w:rPr>
                <w:sz w:val="24"/>
                <w:szCs w:val="24"/>
                <w:vertAlign w:val="baseline"/>
              </w:rPr>
              <w:t>Выставка рисунков «Зимушка-зима».</w:t>
            </w:r>
          </w:p>
          <w:p w14:paraId="401D32AB" w14:textId="77777777" w:rsidR="005447B4" w:rsidRPr="005447B4" w:rsidRDefault="005447B4" w:rsidP="00CD101B">
            <w:pPr>
              <w:ind w:firstLine="567"/>
              <w:jc w:val="both"/>
              <w:rPr>
                <w:sz w:val="24"/>
                <w:szCs w:val="24"/>
                <w:vertAlign w:val="baseline"/>
              </w:rPr>
            </w:pPr>
          </w:p>
          <w:p w14:paraId="3B2DB232" w14:textId="77777777" w:rsidR="005447B4" w:rsidRPr="005447B4" w:rsidRDefault="005447B4" w:rsidP="00CD101B">
            <w:pPr>
              <w:ind w:firstLine="567"/>
              <w:jc w:val="both"/>
              <w:rPr>
                <w:sz w:val="24"/>
                <w:szCs w:val="24"/>
                <w:vertAlign w:val="baseline"/>
              </w:rPr>
            </w:pPr>
          </w:p>
          <w:p w14:paraId="631A0D77" w14:textId="77777777" w:rsidR="005447B4" w:rsidRPr="005447B4" w:rsidRDefault="005447B4" w:rsidP="00CD101B">
            <w:pPr>
              <w:ind w:firstLine="567"/>
              <w:jc w:val="both"/>
              <w:rPr>
                <w:sz w:val="24"/>
                <w:szCs w:val="24"/>
                <w:vertAlign w:val="baseline"/>
              </w:rPr>
            </w:pPr>
          </w:p>
          <w:p w14:paraId="79837E3F" w14:textId="77777777" w:rsidR="005447B4" w:rsidRPr="005447B4" w:rsidRDefault="005447B4" w:rsidP="00CD101B">
            <w:pPr>
              <w:ind w:firstLine="567"/>
              <w:jc w:val="both"/>
              <w:rPr>
                <w:sz w:val="24"/>
                <w:szCs w:val="24"/>
                <w:vertAlign w:val="baseline"/>
              </w:rPr>
            </w:pPr>
          </w:p>
          <w:p w14:paraId="448F25EE" w14:textId="77777777" w:rsidR="005447B4" w:rsidRPr="005447B4" w:rsidRDefault="005447B4" w:rsidP="00CD101B">
            <w:pPr>
              <w:ind w:firstLine="567"/>
              <w:jc w:val="both"/>
              <w:rPr>
                <w:sz w:val="24"/>
                <w:szCs w:val="24"/>
                <w:vertAlign w:val="baseline"/>
              </w:rPr>
            </w:pPr>
          </w:p>
          <w:p w14:paraId="42AEFCA5" w14:textId="77777777" w:rsidR="005447B4" w:rsidRPr="005447B4" w:rsidRDefault="005447B4" w:rsidP="00CD101B">
            <w:pPr>
              <w:ind w:firstLine="567"/>
              <w:jc w:val="both"/>
              <w:rPr>
                <w:sz w:val="24"/>
                <w:szCs w:val="24"/>
                <w:vertAlign w:val="baseline"/>
              </w:rPr>
            </w:pPr>
          </w:p>
          <w:p w14:paraId="4E1F0FF8" w14:textId="77777777" w:rsidR="005447B4" w:rsidRPr="005447B4" w:rsidRDefault="005447B4" w:rsidP="00CD101B">
            <w:pPr>
              <w:ind w:firstLine="567"/>
              <w:jc w:val="both"/>
              <w:rPr>
                <w:sz w:val="24"/>
                <w:szCs w:val="24"/>
                <w:vertAlign w:val="baseline"/>
              </w:rPr>
            </w:pPr>
          </w:p>
          <w:p w14:paraId="18B4889E" w14:textId="77777777" w:rsidR="005447B4" w:rsidRPr="005447B4" w:rsidRDefault="005447B4" w:rsidP="00CD101B">
            <w:pPr>
              <w:ind w:firstLine="567"/>
              <w:jc w:val="both"/>
              <w:rPr>
                <w:sz w:val="24"/>
                <w:szCs w:val="24"/>
                <w:vertAlign w:val="baseline"/>
              </w:rPr>
            </w:pPr>
          </w:p>
          <w:p w14:paraId="60E9E1F9" w14:textId="77777777" w:rsidR="005447B4" w:rsidRPr="005447B4" w:rsidRDefault="005447B4" w:rsidP="00CD101B">
            <w:pPr>
              <w:ind w:firstLine="567"/>
              <w:jc w:val="both"/>
              <w:rPr>
                <w:sz w:val="24"/>
                <w:szCs w:val="24"/>
                <w:vertAlign w:val="baseline"/>
              </w:rPr>
            </w:pPr>
          </w:p>
          <w:p w14:paraId="078EFFBA" w14:textId="77777777" w:rsidR="005447B4" w:rsidRPr="005447B4" w:rsidRDefault="005447B4" w:rsidP="00CD101B">
            <w:pPr>
              <w:ind w:firstLine="567"/>
              <w:jc w:val="both"/>
              <w:rPr>
                <w:sz w:val="24"/>
                <w:szCs w:val="24"/>
                <w:vertAlign w:val="baseline"/>
              </w:rPr>
            </w:pPr>
          </w:p>
          <w:p w14:paraId="13F53620" w14:textId="77777777" w:rsidR="005447B4" w:rsidRPr="005447B4" w:rsidRDefault="005447B4" w:rsidP="00CD101B">
            <w:pPr>
              <w:ind w:firstLine="567"/>
              <w:jc w:val="both"/>
              <w:rPr>
                <w:sz w:val="24"/>
                <w:szCs w:val="24"/>
                <w:vertAlign w:val="baseline"/>
              </w:rPr>
            </w:pPr>
          </w:p>
          <w:p w14:paraId="412A1BE7" w14:textId="77777777" w:rsidR="005447B4" w:rsidRPr="005447B4" w:rsidRDefault="005447B4" w:rsidP="00CD101B">
            <w:pPr>
              <w:ind w:firstLine="567"/>
              <w:jc w:val="both"/>
              <w:rPr>
                <w:sz w:val="24"/>
                <w:szCs w:val="24"/>
                <w:vertAlign w:val="baseline"/>
              </w:rPr>
            </w:pPr>
          </w:p>
          <w:p w14:paraId="077D4231" w14:textId="77777777" w:rsidR="005447B4" w:rsidRPr="005447B4" w:rsidRDefault="005447B4" w:rsidP="00CD101B">
            <w:pPr>
              <w:ind w:firstLine="567"/>
              <w:jc w:val="both"/>
              <w:rPr>
                <w:sz w:val="24"/>
                <w:szCs w:val="24"/>
                <w:vertAlign w:val="baseline"/>
              </w:rPr>
            </w:pPr>
          </w:p>
          <w:p w14:paraId="6B60FA09" w14:textId="77777777" w:rsidR="005447B4" w:rsidRPr="005447B4" w:rsidRDefault="005447B4" w:rsidP="00CD101B">
            <w:pPr>
              <w:ind w:firstLine="567"/>
              <w:jc w:val="both"/>
              <w:rPr>
                <w:sz w:val="24"/>
                <w:szCs w:val="24"/>
                <w:vertAlign w:val="baseline"/>
              </w:rPr>
            </w:pPr>
          </w:p>
          <w:p w14:paraId="026519DE" w14:textId="77777777" w:rsidR="005447B4" w:rsidRPr="005447B4" w:rsidRDefault="005447B4" w:rsidP="00CD101B">
            <w:pPr>
              <w:ind w:firstLine="567"/>
              <w:jc w:val="both"/>
              <w:rPr>
                <w:sz w:val="24"/>
                <w:szCs w:val="24"/>
                <w:vertAlign w:val="baseline"/>
              </w:rPr>
            </w:pPr>
          </w:p>
          <w:p w14:paraId="7B9E1104" w14:textId="77777777" w:rsidR="005447B4" w:rsidRPr="005447B4" w:rsidRDefault="005447B4" w:rsidP="00CD101B">
            <w:pPr>
              <w:ind w:firstLine="567"/>
              <w:jc w:val="both"/>
              <w:rPr>
                <w:sz w:val="24"/>
                <w:szCs w:val="24"/>
                <w:vertAlign w:val="baseline"/>
              </w:rPr>
            </w:pPr>
          </w:p>
          <w:p w14:paraId="79FFCF92" w14:textId="77777777" w:rsidR="005447B4" w:rsidRPr="005447B4" w:rsidRDefault="005447B4" w:rsidP="00CD101B">
            <w:pPr>
              <w:ind w:firstLine="567"/>
              <w:jc w:val="both"/>
              <w:rPr>
                <w:sz w:val="24"/>
                <w:szCs w:val="24"/>
                <w:vertAlign w:val="baseline"/>
              </w:rPr>
            </w:pPr>
          </w:p>
          <w:p w14:paraId="65CB143D" w14:textId="77777777" w:rsidR="005447B4" w:rsidRPr="005447B4" w:rsidRDefault="005447B4" w:rsidP="00CD101B">
            <w:pPr>
              <w:ind w:firstLine="567"/>
              <w:jc w:val="both"/>
              <w:rPr>
                <w:sz w:val="24"/>
                <w:szCs w:val="24"/>
                <w:vertAlign w:val="baseline"/>
              </w:rPr>
            </w:pPr>
          </w:p>
          <w:p w14:paraId="3AD46045" w14:textId="77777777" w:rsidR="005447B4" w:rsidRPr="005447B4" w:rsidRDefault="005447B4" w:rsidP="00CD101B">
            <w:pPr>
              <w:ind w:firstLine="567"/>
              <w:jc w:val="both"/>
              <w:rPr>
                <w:sz w:val="24"/>
                <w:szCs w:val="24"/>
                <w:vertAlign w:val="baseline"/>
              </w:rPr>
            </w:pPr>
          </w:p>
          <w:p w14:paraId="007E176E" w14:textId="77777777" w:rsidR="005447B4" w:rsidRPr="005447B4" w:rsidRDefault="005447B4" w:rsidP="00CD101B">
            <w:pPr>
              <w:ind w:firstLine="567"/>
              <w:jc w:val="both"/>
              <w:rPr>
                <w:sz w:val="24"/>
                <w:szCs w:val="24"/>
                <w:vertAlign w:val="baseline"/>
              </w:rPr>
            </w:pPr>
          </w:p>
          <w:p w14:paraId="00557AB5" w14:textId="77777777" w:rsidR="005447B4" w:rsidRPr="005447B4" w:rsidRDefault="005447B4" w:rsidP="00CD101B">
            <w:pPr>
              <w:ind w:firstLine="567"/>
              <w:jc w:val="both"/>
              <w:rPr>
                <w:sz w:val="24"/>
                <w:szCs w:val="24"/>
                <w:vertAlign w:val="baseline"/>
              </w:rPr>
            </w:pPr>
          </w:p>
          <w:p w14:paraId="6A511784" w14:textId="77777777" w:rsidR="005447B4" w:rsidRPr="005447B4" w:rsidRDefault="005447B4" w:rsidP="00CD101B">
            <w:pPr>
              <w:ind w:firstLine="567"/>
              <w:jc w:val="both"/>
              <w:rPr>
                <w:sz w:val="24"/>
                <w:szCs w:val="24"/>
                <w:vertAlign w:val="baseline"/>
              </w:rPr>
            </w:pPr>
          </w:p>
          <w:p w14:paraId="44001D46" w14:textId="77777777" w:rsidR="005447B4" w:rsidRPr="005447B4" w:rsidRDefault="005447B4" w:rsidP="00CD101B">
            <w:pPr>
              <w:ind w:firstLine="567"/>
              <w:jc w:val="both"/>
              <w:rPr>
                <w:sz w:val="24"/>
                <w:szCs w:val="24"/>
                <w:vertAlign w:val="baseline"/>
              </w:rPr>
            </w:pPr>
          </w:p>
          <w:p w14:paraId="536FCD3C" w14:textId="77777777" w:rsidR="005447B4" w:rsidRPr="005447B4" w:rsidRDefault="005447B4" w:rsidP="00CD101B">
            <w:pPr>
              <w:ind w:firstLine="567"/>
              <w:jc w:val="both"/>
              <w:rPr>
                <w:sz w:val="24"/>
                <w:szCs w:val="24"/>
                <w:vertAlign w:val="baseline"/>
              </w:rPr>
            </w:pPr>
          </w:p>
          <w:p w14:paraId="03216997" w14:textId="77777777" w:rsidR="005447B4" w:rsidRPr="005447B4" w:rsidRDefault="005447B4" w:rsidP="00CD101B">
            <w:pPr>
              <w:ind w:firstLine="567"/>
              <w:jc w:val="both"/>
              <w:rPr>
                <w:sz w:val="24"/>
                <w:szCs w:val="24"/>
                <w:vertAlign w:val="baseline"/>
              </w:rPr>
            </w:pPr>
          </w:p>
          <w:p w14:paraId="33DC83D2" w14:textId="77777777" w:rsidR="005447B4" w:rsidRPr="005447B4" w:rsidRDefault="005447B4" w:rsidP="00CD101B">
            <w:pPr>
              <w:ind w:firstLine="567"/>
              <w:jc w:val="both"/>
              <w:rPr>
                <w:sz w:val="24"/>
                <w:szCs w:val="24"/>
                <w:vertAlign w:val="baseline"/>
              </w:rPr>
            </w:pPr>
          </w:p>
          <w:p w14:paraId="2DB9F173" w14:textId="77777777" w:rsidR="005447B4" w:rsidRPr="005447B4" w:rsidRDefault="005447B4" w:rsidP="00CD101B">
            <w:pPr>
              <w:ind w:firstLine="567"/>
              <w:jc w:val="both"/>
              <w:rPr>
                <w:sz w:val="24"/>
                <w:szCs w:val="24"/>
                <w:vertAlign w:val="baseline"/>
              </w:rPr>
            </w:pPr>
          </w:p>
          <w:p w14:paraId="5170914F" w14:textId="77777777" w:rsidR="005447B4" w:rsidRPr="005447B4" w:rsidRDefault="005447B4" w:rsidP="00CD101B">
            <w:pPr>
              <w:ind w:firstLine="567"/>
              <w:jc w:val="both"/>
              <w:rPr>
                <w:sz w:val="24"/>
                <w:szCs w:val="24"/>
                <w:vertAlign w:val="baseline"/>
              </w:rPr>
            </w:pPr>
          </w:p>
          <w:p w14:paraId="668356F1" w14:textId="77777777" w:rsidR="005447B4" w:rsidRPr="005447B4" w:rsidRDefault="005447B4" w:rsidP="00CD101B">
            <w:pPr>
              <w:ind w:firstLine="567"/>
              <w:jc w:val="both"/>
              <w:rPr>
                <w:sz w:val="24"/>
                <w:szCs w:val="24"/>
                <w:vertAlign w:val="baseline"/>
              </w:rPr>
            </w:pPr>
          </w:p>
          <w:p w14:paraId="57AB542F" w14:textId="77777777" w:rsidR="005447B4" w:rsidRPr="005447B4" w:rsidRDefault="005447B4" w:rsidP="00CD101B">
            <w:pPr>
              <w:ind w:firstLine="567"/>
              <w:jc w:val="both"/>
              <w:rPr>
                <w:sz w:val="24"/>
                <w:szCs w:val="24"/>
                <w:vertAlign w:val="baseline"/>
              </w:rPr>
            </w:pPr>
          </w:p>
          <w:p w14:paraId="62C979D8" w14:textId="77777777" w:rsidR="005447B4" w:rsidRPr="005447B4" w:rsidRDefault="005447B4" w:rsidP="00CD101B">
            <w:pPr>
              <w:ind w:firstLine="567"/>
              <w:jc w:val="both"/>
              <w:rPr>
                <w:sz w:val="24"/>
                <w:szCs w:val="24"/>
                <w:vertAlign w:val="baseline"/>
              </w:rPr>
            </w:pPr>
          </w:p>
          <w:p w14:paraId="66544D73" w14:textId="77777777" w:rsidR="005447B4" w:rsidRPr="005447B4" w:rsidRDefault="005447B4" w:rsidP="00CD101B">
            <w:pPr>
              <w:ind w:firstLine="567"/>
              <w:jc w:val="both"/>
              <w:rPr>
                <w:sz w:val="24"/>
                <w:szCs w:val="24"/>
                <w:vertAlign w:val="baseline"/>
              </w:rPr>
            </w:pPr>
            <w:r w:rsidRPr="005447B4">
              <w:rPr>
                <w:sz w:val="24"/>
                <w:szCs w:val="24"/>
                <w:vertAlign w:val="baseline"/>
              </w:rPr>
              <w:t>Заготовка корма для птиц.</w:t>
            </w:r>
          </w:p>
          <w:p w14:paraId="4B2C29E4" w14:textId="77777777" w:rsidR="005447B4" w:rsidRPr="005447B4" w:rsidRDefault="005447B4" w:rsidP="00CD101B">
            <w:pPr>
              <w:ind w:firstLine="567"/>
              <w:jc w:val="both"/>
              <w:rPr>
                <w:sz w:val="24"/>
                <w:szCs w:val="24"/>
                <w:vertAlign w:val="baseline"/>
              </w:rPr>
            </w:pPr>
          </w:p>
          <w:p w14:paraId="784FE5FE" w14:textId="77777777" w:rsidR="005447B4" w:rsidRPr="005447B4" w:rsidRDefault="005447B4" w:rsidP="00CD101B">
            <w:pPr>
              <w:ind w:firstLine="567"/>
              <w:jc w:val="both"/>
              <w:rPr>
                <w:sz w:val="24"/>
                <w:szCs w:val="24"/>
                <w:vertAlign w:val="baseline"/>
              </w:rPr>
            </w:pPr>
            <w:r w:rsidRPr="005447B4">
              <w:rPr>
                <w:sz w:val="24"/>
                <w:szCs w:val="24"/>
                <w:vertAlign w:val="baseline"/>
              </w:rPr>
              <w:t>Изготовление кормушек для птиц.</w:t>
            </w:r>
          </w:p>
          <w:p w14:paraId="2C373D22" w14:textId="77777777" w:rsidR="005447B4" w:rsidRPr="005447B4" w:rsidRDefault="005447B4" w:rsidP="00CD101B">
            <w:pPr>
              <w:ind w:firstLine="567"/>
              <w:jc w:val="both"/>
              <w:rPr>
                <w:sz w:val="24"/>
                <w:szCs w:val="24"/>
                <w:vertAlign w:val="baseline"/>
              </w:rPr>
            </w:pPr>
          </w:p>
          <w:p w14:paraId="5E30FE91" w14:textId="77777777" w:rsidR="005447B4" w:rsidRPr="005447B4" w:rsidRDefault="005447B4" w:rsidP="00CD101B">
            <w:pPr>
              <w:ind w:firstLine="567"/>
              <w:jc w:val="both"/>
              <w:rPr>
                <w:sz w:val="24"/>
                <w:szCs w:val="24"/>
                <w:vertAlign w:val="baseline"/>
              </w:rPr>
            </w:pPr>
            <w:r w:rsidRPr="005447B4">
              <w:rPr>
                <w:sz w:val="24"/>
                <w:szCs w:val="24"/>
                <w:vertAlign w:val="baseline"/>
              </w:rPr>
              <w:t>Конкурс кормушек, приготовленных совместно с родителями.</w:t>
            </w:r>
          </w:p>
          <w:p w14:paraId="18A2E9E1" w14:textId="77777777" w:rsidR="005447B4" w:rsidRPr="005447B4" w:rsidRDefault="005447B4" w:rsidP="00CD101B">
            <w:pPr>
              <w:ind w:firstLine="567"/>
              <w:jc w:val="both"/>
              <w:rPr>
                <w:sz w:val="24"/>
                <w:szCs w:val="24"/>
                <w:vertAlign w:val="baseline"/>
              </w:rPr>
            </w:pPr>
          </w:p>
          <w:p w14:paraId="3CF3111D" w14:textId="77777777" w:rsidR="005447B4" w:rsidRPr="005447B4" w:rsidRDefault="005447B4" w:rsidP="00CD101B">
            <w:pPr>
              <w:ind w:firstLine="567"/>
              <w:jc w:val="both"/>
              <w:rPr>
                <w:sz w:val="24"/>
                <w:szCs w:val="24"/>
                <w:vertAlign w:val="baseline"/>
              </w:rPr>
            </w:pPr>
            <w:r w:rsidRPr="005447B4">
              <w:rPr>
                <w:sz w:val="24"/>
                <w:szCs w:val="24"/>
                <w:vertAlign w:val="baseline"/>
              </w:rPr>
              <w:t>Разучивание стихотворений о птицах.</w:t>
            </w:r>
          </w:p>
          <w:p w14:paraId="53E45E19" w14:textId="77777777" w:rsidR="005447B4" w:rsidRPr="005447B4" w:rsidRDefault="005447B4" w:rsidP="00CD101B">
            <w:pPr>
              <w:ind w:firstLine="567"/>
              <w:jc w:val="both"/>
              <w:rPr>
                <w:sz w:val="24"/>
                <w:szCs w:val="24"/>
                <w:vertAlign w:val="baseline"/>
              </w:rPr>
            </w:pPr>
          </w:p>
          <w:p w14:paraId="7AFAD9BE" w14:textId="77777777" w:rsidR="005447B4" w:rsidRPr="005447B4" w:rsidRDefault="005447B4" w:rsidP="00CD101B">
            <w:pPr>
              <w:ind w:firstLine="567"/>
              <w:jc w:val="both"/>
              <w:rPr>
                <w:sz w:val="24"/>
                <w:szCs w:val="24"/>
                <w:vertAlign w:val="baseline"/>
              </w:rPr>
            </w:pPr>
            <w:r w:rsidRPr="005447B4">
              <w:rPr>
                <w:sz w:val="24"/>
                <w:szCs w:val="24"/>
                <w:vertAlign w:val="baseline"/>
              </w:rPr>
              <w:t>Подкормка птиц на участке.</w:t>
            </w:r>
          </w:p>
          <w:p w14:paraId="0480471D" w14:textId="77777777" w:rsidR="005447B4" w:rsidRPr="005447B4" w:rsidRDefault="005447B4" w:rsidP="00CD101B">
            <w:pPr>
              <w:ind w:firstLine="567"/>
              <w:jc w:val="both"/>
              <w:rPr>
                <w:sz w:val="24"/>
                <w:szCs w:val="24"/>
                <w:vertAlign w:val="baseline"/>
              </w:rPr>
            </w:pPr>
          </w:p>
          <w:p w14:paraId="4834C507" w14:textId="77777777" w:rsidR="005447B4" w:rsidRPr="005447B4" w:rsidRDefault="005447B4" w:rsidP="00CD101B">
            <w:pPr>
              <w:ind w:firstLine="567"/>
              <w:jc w:val="both"/>
              <w:rPr>
                <w:sz w:val="24"/>
                <w:szCs w:val="24"/>
                <w:vertAlign w:val="baseline"/>
              </w:rPr>
            </w:pPr>
            <w:r w:rsidRPr="005447B4">
              <w:rPr>
                <w:sz w:val="24"/>
                <w:szCs w:val="24"/>
                <w:vertAlign w:val="baseline"/>
              </w:rPr>
              <w:lastRenderedPageBreak/>
              <w:t>Наблюдение за повадками птиц.</w:t>
            </w:r>
          </w:p>
          <w:p w14:paraId="2B777ECD" w14:textId="77777777" w:rsidR="005447B4" w:rsidRPr="005447B4" w:rsidRDefault="005447B4" w:rsidP="00CD101B">
            <w:pPr>
              <w:ind w:firstLine="567"/>
              <w:jc w:val="both"/>
              <w:rPr>
                <w:sz w:val="24"/>
                <w:szCs w:val="24"/>
                <w:vertAlign w:val="baseline"/>
              </w:rPr>
            </w:pPr>
          </w:p>
          <w:p w14:paraId="22484F79" w14:textId="77777777" w:rsidR="005447B4" w:rsidRPr="005447B4" w:rsidRDefault="005447B4" w:rsidP="00CD101B">
            <w:pPr>
              <w:ind w:firstLine="567"/>
              <w:jc w:val="both"/>
              <w:rPr>
                <w:sz w:val="24"/>
                <w:szCs w:val="24"/>
                <w:vertAlign w:val="baseline"/>
              </w:rPr>
            </w:pPr>
            <w:r w:rsidRPr="005447B4">
              <w:rPr>
                <w:sz w:val="24"/>
                <w:szCs w:val="24"/>
                <w:vertAlign w:val="baseline"/>
              </w:rPr>
              <w:t>Поручение родителям: вылепить коллекцию домашних животных для «бабушкиного подворья».</w:t>
            </w:r>
          </w:p>
          <w:p w14:paraId="4B1D95FF" w14:textId="77777777" w:rsidR="005447B4" w:rsidRPr="005447B4" w:rsidRDefault="005447B4" w:rsidP="00CD101B">
            <w:pPr>
              <w:ind w:firstLine="567"/>
              <w:jc w:val="both"/>
              <w:rPr>
                <w:sz w:val="24"/>
                <w:szCs w:val="24"/>
                <w:vertAlign w:val="baseline"/>
              </w:rPr>
            </w:pPr>
          </w:p>
          <w:p w14:paraId="49102496" w14:textId="77777777" w:rsidR="005447B4" w:rsidRPr="005447B4" w:rsidRDefault="005447B4" w:rsidP="00CD101B">
            <w:pPr>
              <w:ind w:firstLine="567"/>
              <w:jc w:val="both"/>
              <w:rPr>
                <w:sz w:val="24"/>
                <w:szCs w:val="24"/>
                <w:vertAlign w:val="baseline"/>
              </w:rPr>
            </w:pPr>
          </w:p>
          <w:p w14:paraId="0B587D3D" w14:textId="77777777" w:rsidR="005447B4" w:rsidRPr="005447B4" w:rsidRDefault="005447B4" w:rsidP="00CD101B">
            <w:pPr>
              <w:ind w:firstLine="567"/>
              <w:jc w:val="both"/>
              <w:rPr>
                <w:sz w:val="24"/>
                <w:szCs w:val="24"/>
                <w:vertAlign w:val="baseline"/>
              </w:rPr>
            </w:pPr>
          </w:p>
          <w:p w14:paraId="5CC95278" w14:textId="77777777" w:rsidR="005447B4" w:rsidRPr="005447B4" w:rsidRDefault="005447B4" w:rsidP="00CD101B">
            <w:pPr>
              <w:ind w:firstLine="567"/>
              <w:jc w:val="both"/>
              <w:rPr>
                <w:sz w:val="24"/>
                <w:szCs w:val="24"/>
                <w:vertAlign w:val="baseline"/>
              </w:rPr>
            </w:pPr>
          </w:p>
          <w:p w14:paraId="326DA01C" w14:textId="77777777" w:rsidR="005447B4" w:rsidRPr="005447B4" w:rsidRDefault="005447B4" w:rsidP="00CD101B">
            <w:pPr>
              <w:ind w:firstLine="567"/>
              <w:jc w:val="both"/>
              <w:rPr>
                <w:sz w:val="24"/>
                <w:szCs w:val="24"/>
                <w:vertAlign w:val="baseline"/>
              </w:rPr>
            </w:pPr>
          </w:p>
          <w:p w14:paraId="32A415D5" w14:textId="77777777" w:rsidR="005447B4" w:rsidRPr="005447B4" w:rsidRDefault="005447B4" w:rsidP="00CD101B">
            <w:pPr>
              <w:ind w:firstLine="567"/>
              <w:jc w:val="both"/>
              <w:rPr>
                <w:sz w:val="24"/>
                <w:szCs w:val="24"/>
                <w:vertAlign w:val="baseline"/>
              </w:rPr>
            </w:pPr>
          </w:p>
          <w:p w14:paraId="5BE6670A" w14:textId="77777777" w:rsidR="005447B4" w:rsidRPr="005447B4" w:rsidRDefault="005447B4" w:rsidP="00CD101B">
            <w:pPr>
              <w:ind w:firstLine="567"/>
              <w:jc w:val="both"/>
              <w:rPr>
                <w:sz w:val="24"/>
                <w:szCs w:val="24"/>
                <w:vertAlign w:val="baseline"/>
              </w:rPr>
            </w:pPr>
          </w:p>
          <w:p w14:paraId="310BE298" w14:textId="77777777" w:rsidR="005447B4" w:rsidRPr="005447B4" w:rsidRDefault="005447B4" w:rsidP="00CD101B">
            <w:pPr>
              <w:ind w:firstLine="567"/>
              <w:jc w:val="both"/>
              <w:rPr>
                <w:sz w:val="24"/>
                <w:szCs w:val="24"/>
                <w:vertAlign w:val="baseline"/>
              </w:rPr>
            </w:pPr>
          </w:p>
          <w:p w14:paraId="3000B3A4" w14:textId="77777777" w:rsidR="005447B4" w:rsidRPr="005447B4" w:rsidRDefault="005447B4" w:rsidP="00CD101B">
            <w:pPr>
              <w:ind w:firstLine="567"/>
              <w:jc w:val="both"/>
              <w:rPr>
                <w:sz w:val="24"/>
                <w:szCs w:val="24"/>
                <w:vertAlign w:val="baseline"/>
              </w:rPr>
            </w:pPr>
          </w:p>
          <w:p w14:paraId="25F86CED" w14:textId="77777777" w:rsidR="005447B4" w:rsidRPr="005447B4" w:rsidRDefault="005447B4" w:rsidP="00CD101B">
            <w:pPr>
              <w:ind w:firstLine="567"/>
              <w:jc w:val="both"/>
              <w:rPr>
                <w:sz w:val="24"/>
                <w:szCs w:val="24"/>
                <w:vertAlign w:val="baseline"/>
              </w:rPr>
            </w:pPr>
          </w:p>
          <w:p w14:paraId="46778B7A" w14:textId="77777777" w:rsidR="005447B4" w:rsidRPr="005447B4" w:rsidRDefault="005447B4" w:rsidP="00CD101B">
            <w:pPr>
              <w:ind w:firstLine="567"/>
              <w:jc w:val="both"/>
              <w:rPr>
                <w:sz w:val="24"/>
                <w:szCs w:val="24"/>
                <w:vertAlign w:val="baseline"/>
              </w:rPr>
            </w:pPr>
          </w:p>
          <w:p w14:paraId="732E96D1" w14:textId="77777777" w:rsidR="005447B4" w:rsidRPr="005447B4" w:rsidRDefault="005447B4" w:rsidP="00CD101B">
            <w:pPr>
              <w:ind w:firstLine="567"/>
              <w:jc w:val="both"/>
              <w:rPr>
                <w:sz w:val="24"/>
                <w:szCs w:val="24"/>
                <w:vertAlign w:val="baseline"/>
              </w:rPr>
            </w:pPr>
          </w:p>
          <w:p w14:paraId="5D5CC569" w14:textId="77777777" w:rsidR="005447B4" w:rsidRPr="005447B4" w:rsidRDefault="005447B4" w:rsidP="00CD101B">
            <w:pPr>
              <w:ind w:firstLine="567"/>
              <w:jc w:val="both"/>
              <w:rPr>
                <w:sz w:val="24"/>
                <w:szCs w:val="24"/>
                <w:vertAlign w:val="baseline"/>
              </w:rPr>
            </w:pPr>
          </w:p>
          <w:p w14:paraId="4B0E4627" w14:textId="77777777" w:rsidR="005447B4" w:rsidRPr="005447B4" w:rsidRDefault="005447B4" w:rsidP="00CD101B">
            <w:pPr>
              <w:ind w:firstLine="567"/>
              <w:jc w:val="both"/>
              <w:rPr>
                <w:sz w:val="24"/>
                <w:szCs w:val="24"/>
                <w:vertAlign w:val="baseline"/>
              </w:rPr>
            </w:pPr>
          </w:p>
          <w:p w14:paraId="7DA62D6A" w14:textId="77777777" w:rsidR="005447B4" w:rsidRPr="005447B4" w:rsidRDefault="005447B4" w:rsidP="00CD101B">
            <w:pPr>
              <w:ind w:firstLine="567"/>
              <w:jc w:val="both"/>
              <w:rPr>
                <w:sz w:val="24"/>
                <w:szCs w:val="24"/>
                <w:vertAlign w:val="baseline"/>
              </w:rPr>
            </w:pPr>
          </w:p>
          <w:p w14:paraId="6B29473F" w14:textId="77777777" w:rsidR="005447B4" w:rsidRPr="005447B4" w:rsidRDefault="005447B4" w:rsidP="00CD101B">
            <w:pPr>
              <w:ind w:firstLine="567"/>
              <w:jc w:val="both"/>
              <w:rPr>
                <w:sz w:val="24"/>
                <w:szCs w:val="24"/>
                <w:vertAlign w:val="baseline"/>
              </w:rPr>
            </w:pPr>
          </w:p>
          <w:p w14:paraId="299F32F3" w14:textId="77777777" w:rsidR="005447B4" w:rsidRPr="005447B4" w:rsidRDefault="005447B4" w:rsidP="00CD101B">
            <w:pPr>
              <w:ind w:firstLine="567"/>
              <w:jc w:val="both"/>
              <w:rPr>
                <w:sz w:val="24"/>
                <w:szCs w:val="24"/>
                <w:vertAlign w:val="baseline"/>
              </w:rPr>
            </w:pPr>
          </w:p>
          <w:p w14:paraId="5B725FE1" w14:textId="77777777" w:rsidR="005447B4" w:rsidRPr="005447B4" w:rsidRDefault="005447B4" w:rsidP="00CD101B">
            <w:pPr>
              <w:ind w:firstLine="567"/>
              <w:jc w:val="both"/>
              <w:rPr>
                <w:sz w:val="24"/>
                <w:szCs w:val="24"/>
                <w:vertAlign w:val="baseline"/>
              </w:rPr>
            </w:pPr>
          </w:p>
          <w:p w14:paraId="4DD51F24" w14:textId="77777777" w:rsidR="005447B4" w:rsidRPr="005447B4" w:rsidRDefault="005447B4" w:rsidP="00CD101B">
            <w:pPr>
              <w:ind w:firstLine="567"/>
              <w:jc w:val="both"/>
              <w:rPr>
                <w:sz w:val="24"/>
                <w:szCs w:val="24"/>
                <w:vertAlign w:val="baseline"/>
              </w:rPr>
            </w:pPr>
          </w:p>
          <w:p w14:paraId="04189135" w14:textId="77777777" w:rsidR="005447B4" w:rsidRPr="005447B4" w:rsidRDefault="005447B4" w:rsidP="00CD101B">
            <w:pPr>
              <w:ind w:firstLine="567"/>
              <w:jc w:val="both"/>
              <w:rPr>
                <w:sz w:val="24"/>
                <w:szCs w:val="24"/>
                <w:vertAlign w:val="baseline"/>
              </w:rPr>
            </w:pPr>
          </w:p>
          <w:p w14:paraId="3D874BA9" w14:textId="77777777" w:rsidR="005447B4" w:rsidRPr="005447B4" w:rsidRDefault="005447B4" w:rsidP="00CD101B">
            <w:pPr>
              <w:ind w:firstLine="567"/>
              <w:jc w:val="both"/>
              <w:rPr>
                <w:sz w:val="24"/>
                <w:szCs w:val="24"/>
                <w:vertAlign w:val="baseline"/>
              </w:rPr>
            </w:pPr>
          </w:p>
          <w:p w14:paraId="0A6E6F16" w14:textId="77777777" w:rsidR="005447B4" w:rsidRPr="005447B4" w:rsidRDefault="005447B4" w:rsidP="00CD101B">
            <w:pPr>
              <w:ind w:firstLine="567"/>
              <w:jc w:val="both"/>
              <w:rPr>
                <w:sz w:val="24"/>
                <w:szCs w:val="24"/>
                <w:vertAlign w:val="baseline"/>
              </w:rPr>
            </w:pPr>
          </w:p>
          <w:p w14:paraId="49A8468E" w14:textId="77777777" w:rsidR="005447B4" w:rsidRPr="005447B4" w:rsidRDefault="005447B4" w:rsidP="00CD101B">
            <w:pPr>
              <w:ind w:firstLine="567"/>
              <w:jc w:val="both"/>
              <w:rPr>
                <w:sz w:val="24"/>
                <w:szCs w:val="24"/>
                <w:vertAlign w:val="baseline"/>
              </w:rPr>
            </w:pPr>
          </w:p>
          <w:p w14:paraId="57A78BD4" w14:textId="77777777" w:rsidR="005447B4" w:rsidRPr="005447B4" w:rsidRDefault="005447B4" w:rsidP="00CD101B">
            <w:pPr>
              <w:ind w:firstLine="567"/>
              <w:jc w:val="both"/>
              <w:rPr>
                <w:sz w:val="24"/>
                <w:szCs w:val="24"/>
                <w:vertAlign w:val="baseline"/>
              </w:rPr>
            </w:pPr>
          </w:p>
          <w:p w14:paraId="51AC207A" w14:textId="77777777" w:rsidR="005447B4" w:rsidRPr="005447B4" w:rsidRDefault="005447B4" w:rsidP="00CD101B">
            <w:pPr>
              <w:ind w:firstLine="567"/>
              <w:jc w:val="both"/>
              <w:rPr>
                <w:sz w:val="24"/>
                <w:szCs w:val="24"/>
                <w:vertAlign w:val="baseline"/>
              </w:rPr>
            </w:pPr>
          </w:p>
          <w:p w14:paraId="5366C7B4" w14:textId="77777777" w:rsidR="005447B4" w:rsidRPr="005447B4" w:rsidRDefault="005447B4" w:rsidP="00CD101B">
            <w:pPr>
              <w:ind w:firstLine="567"/>
              <w:jc w:val="both"/>
              <w:rPr>
                <w:sz w:val="24"/>
                <w:szCs w:val="24"/>
                <w:vertAlign w:val="baseline"/>
              </w:rPr>
            </w:pPr>
          </w:p>
          <w:p w14:paraId="290826FF" w14:textId="77777777" w:rsidR="005447B4" w:rsidRPr="005447B4" w:rsidRDefault="005447B4" w:rsidP="00CD101B">
            <w:pPr>
              <w:ind w:firstLine="567"/>
              <w:jc w:val="both"/>
              <w:rPr>
                <w:sz w:val="24"/>
                <w:szCs w:val="24"/>
                <w:vertAlign w:val="baseline"/>
              </w:rPr>
            </w:pPr>
          </w:p>
          <w:p w14:paraId="38CCDFFA" w14:textId="77777777" w:rsidR="005447B4" w:rsidRPr="005447B4" w:rsidRDefault="005447B4" w:rsidP="00CD101B">
            <w:pPr>
              <w:ind w:firstLine="567"/>
              <w:jc w:val="both"/>
              <w:rPr>
                <w:sz w:val="24"/>
                <w:szCs w:val="24"/>
                <w:vertAlign w:val="baseline"/>
              </w:rPr>
            </w:pPr>
          </w:p>
          <w:p w14:paraId="26B93D68" w14:textId="77777777" w:rsidR="005447B4" w:rsidRPr="005447B4" w:rsidRDefault="005447B4" w:rsidP="00CD101B">
            <w:pPr>
              <w:ind w:firstLine="567"/>
              <w:jc w:val="both"/>
              <w:rPr>
                <w:sz w:val="24"/>
                <w:szCs w:val="24"/>
                <w:vertAlign w:val="baseline"/>
              </w:rPr>
            </w:pPr>
          </w:p>
          <w:p w14:paraId="2B75927A" w14:textId="77777777" w:rsidR="005447B4" w:rsidRPr="005447B4" w:rsidRDefault="005447B4" w:rsidP="00CD101B">
            <w:pPr>
              <w:ind w:firstLine="567"/>
              <w:jc w:val="both"/>
              <w:rPr>
                <w:sz w:val="24"/>
                <w:szCs w:val="24"/>
                <w:vertAlign w:val="baseline"/>
              </w:rPr>
            </w:pPr>
          </w:p>
          <w:p w14:paraId="58812809" w14:textId="77777777" w:rsidR="005447B4" w:rsidRPr="005447B4" w:rsidRDefault="005447B4" w:rsidP="00CD101B">
            <w:pPr>
              <w:ind w:firstLine="567"/>
              <w:jc w:val="both"/>
              <w:rPr>
                <w:sz w:val="24"/>
                <w:szCs w:val="24"/>
                <w:vertAlign w:val="baseline"/>
              </w:rPr>
            </w:pPr>
          </w:p>
          <w:p w14:paraId="6DE9D9AD" w14:textId="77777777" w:rsidR="005447B4" w:rsidRPr="005447B4" w:rsidRDefault="005447B4" w:rsidP="00CD101B">
            <w:pPr>
              <w:ind w:firstLine="567"/>
              <w:jc w:val="both"/>
              <w:rPr>
                <w:sz w:val="24"/>
                <w:szCs w:val="24"/>
                <w:vertAlign w:val="baseline"/>
              </w:rPr>
            </w:pPr>
          </w:p>
          <w:p w14:paraId="3F50BE14" w14:textId="77777777" w:rsidR="005447B4" w:rsidRPr="005447B4" w:rsidRDefault="005447B4" w:rsidP="00CD101B">
            <w:pPr>
              <w:ind w:firstLine="567"/>
              <w:jc w:val="both"/>
              <w:rPr>
                <w:sz w:val="24"/>
                <w:szCs w:val="24"/>
                <w:vertAlign w:val="baseline"/>
              </w:rPr>
            </w:pPr>
          </w:p>
          <w:p w14:paraId="1798E540" w14:textId="77777777" w:rsidR="005447B4" w:rsidRPr="005447B4" w:rsidRDefault="005447B4" w:rsidP="00CD101B">
            <w:pPr>
              <w:ind w:firstLine="567"/>
              <w:jc w:val="both"/>
              <w:rPr>
                <w:sz w:val="24"/>
                <w:szCs w:val="24"/>
                <w:vertAlign w:val="baseline"/>
              </w:rPr>
            </w:pPr>
          </w:p>
          <w:p w14:paraId="5F9F95E0" w14:textId="77777777" w:rsidR="005447B4" w:rsidRPr="005447B4" w:rsidRDefault="005447B4" w:rsidP="00CD101B">
            <w:pPr>
              <w:ind w:firstLine="567"/>
              <w:jc w:val="both"/>
              <w:rPr>
                <w:sz w:val="24"/>
                <w:szCs w:val="24"/>
                <w:vertAlign w:val="baseline"/>
              </w:rPr>
            </w:pPr>
          </w:p>
          <w:p w14:paraId="0845931C" w14:textId="77777777" w:rsidR="005447B4" w:rsidRPr="005447B4" w:rsidRDefault="005447B4" w:rsidP="00CD101B">
            <w:pPr>
              <w:ind w:firstLine="567"/>
              <w:jc w:val="both"/>
              <w:rPr>
                <w:sz w:val="24"/>
                <w:szCs w:val="24"/>
                <w:vertAlign w:val="baseline"/>
              </w:rPr>
            </w:pPr>
          </w:p>
          <w:p w14:paraId="70295FC0" w14:textId="77777777" w:rsidR="005447B4" w:rsidRPr="005447B4" w:rsidRDefault="005447B4" w:rsidP="00CD101B">
            <w:pPr>
              <w:ind w:firstLine="567"/>
              <w:jc w:val="both"/>
              <w:rPr>
                <w:sz w:val="24"/>
                <w:szCs w:val="24"/>
                <w:vertAlign w:val="baseline"/>
              </w:rPr>
            </w:pPr>
          </w:p>
          <w:p w14:paraId="7E4B4CFF" w14:textId="7B3A74F7" w:rsidR="005447B4" w:rsidRPr="005447B4" w:rsidRDefault="005447B4" w:rsidP="00CD101B">
            <w:pPr>
              <w:ind w:firstLine="567"/>
              <w:jc w:val="both"/>
              <w:rPr>
                <w:sz w:val="24"/>
                <w:szCs w:val="24"/>
                <w:vertAlign w:val="baseline"/>
              </w:rPr>
            </w:pPr>
            <w:r w:rsidRPr="005447B4">
              <w:rPr>
                <w:sz w:val="24"/>
                <w:szCs w:val="24"/>
                <w:vertAlign w:val="baseline"/>
              </w:rPr>
              <w:t>Подбор</w:t>
            </w:r>
          </w:p>
          <w:p w14:paraId="29D5C368" w14:textId="77777777" w:rsidR="005447B4" w:rsidRPr="005447B4" w:rsidRDefault="005447B4" w:rsidP="00CD101B">
            <w:pPr>
              <w:ind w:firstLine="567"/>
              <w:jc w:val="both"/>
              <w:rPr>
                <w:sz w:val="24"/>
                <w:szCs w:val="24"/>
                <w:vertAlign w:val="baseline"/>
              </w:rPr>
            </w:pPr>
            <w:r w:rsidRPr="005447B4">
              <w:rPr>
                <w:sz w:val="24"/>
                <w:szCs w:val="24"/>
                <w:vertAlign w:val="baseline"/>
              </w:rPr>
              <w:t>иллюстративного материала о древних воинах.</w:t>
            </w:r>
          </w:p>
          <w:p w14:paraId="08B62E7F" w14:textId="77777777" w:rsidR="005447B4" w:rsidRPr="005447B4" w:rsidRDefault="005447B4" w:rsidP="00CD101B">
            <w:pPr>
              <w:ind w:firstLine="567"/>
              <w:jc w:val="both"/>
              <w:rPr>
                <w:sz w:val="24"/>
                <w:szCs w:val="24"/>
                <w:vertAlign w:val="baseline"/>
              </w:rPr>
            </w:pPr>
          </w:p>
          <w:p w14:paraId="50227D13" w14:textId="77777777" w:rsidR="005447B4" w:rsidRPr="005447B4" w:rsidRDefault="005447B4" w:rsidP="00CD101B">
            <w:pPr>
              <w:ind w:firstLine="567"/>
              <w:jc w:val="both"/>
              <w:rPr>
                <w:sz w:val="24"/>
                <w:szCs w:val="24"/>
                <w:vertAlign w:val="baseline"/>
              </w:rPr>
            </w:pPr>
            <w:r w:rsidRPr="005447B4">
              <w:rPr>
                <w:sz w:val="24"/>
                <w:szCs w:val="24"/>
                <w:vertAlign w:val="baseline"/>
              </w:rPr>
              <w:t>Поручение родителям: рассказать детям о тех, кто из семьи служил в армии.</w:t>
            </w:r>
          </w:p>
          <w:p w14:paraId="562531EB" w14:textId="77777777" w:rsidR="005447B4" w:rsidRPr="005447B4" w:rsidRDefault="005447B4" w:rsidP="00CD101B">
            <w:pPr>
              <w:ind w:firstLine="567"/>
              <w:jc w:val="both"/>
              <w:rPr>
                <w:sz w:val="24"/>
                <w:szCs w:val="24"/>
                <w:vertAlign w:val="baseline"/>
              </w:rPr>
            </w:pPr>
          </w:p>
          <w:p w14:paraId="6BF8F36A" w14:textId="77777777" w:rsidR="005447B4" w:rsidRPr="005447B4" w:rsidRDefault="005447B4" w:rsidP="00CD101B">
            <w:pPr>
              <w:ind w:firstLine="567"/>
              <w:jc w:val="both"/>
              <w:rPr>
                <w:sz w:val="24"/>
                <w:szCs w:val="24"/>
                <w:vertAlign w:val="baseline"/>
              </w:rPr>
            </w:pPr>
          </w:p>
          <w:p w14:paraId="489F0AB1" w14:textId="77777777" w:rsidR="005447B4" w:rsidRPr="005447B4" w:rsidRDefault="005447B4" w:rsidP="00CD101B">
            <w:pPr>
              <w:ind w:firstLine="567"/>
              <w:jc w:val="both"/>
              <w:rPr>
                <w:sz w:val="24"/>
                <w:szCs w:val="24"/>
                <w:vertAlign w:val="baseline"/>
              </w:rPr>
            </w:pPr>
          </w:p>
          <w:p w14:paraId="1869F268" w14:textId="77777777" w:rsidR="005447B4" w:rsidRPr="005447B4" w:rsidRDefault="005447B4" w:rsidP="00CD101B">
            <w:pPr>
              <w:ind w:firstLine="567"/>
              <w:jc w:val="both"/>
              <w:rPr>
                <w:sz w:val="24"/>
                <w:szCs w:val="24"/>
                <w:vertAlign w:val="baseline"/>
              </w:rPr>
            </w:pPr>
          </w:p>
          <w:p w14:paraId="33854BE9" w14:textId="77777777" w:rsidR="005447B4" w:rsidRPr="005447B4" w:rsidRDefault="005447B4" w:rsidP="00CD101B">
            <w:pPr>
              <w:ind w:firstLine="567"/>
              <w:jc w:val="both"/>
              <w:rPr>
                <w:sz w:val="24"/>
                <w:szCs w:val="24"/>
                <w:vertAlign w:val="baseline"/>
              </w:rPr>
            </w:pPr>
          </w:p>
          <w:p w14:paraId="1BBDF21A" w14:textId="77777777" w:rsidR="005447B4" w:rsidRPr="005447B4" w:rsidRDefault="005447B4" w:rsidP="00CD101B">
            <w:pPr>
              <w:ind w:firstLine="567"/>
              <w:jc w:val="both"/>
              <w:rPr>
                <w:sz w:val="24"/>
                <w:szCs w:val="24"/>
                <w:vertAlign w:val="baseline"/>
              </w:rPr>
            </w:pPr>
          </w:p>
          <w:p w14:paraId="60FD9BB8" w14:textId="77777777" w:rsidR="005447B4" w:rsidRPr="005447B4" w:rsidRDefault="005447B4" w:rsidP="00CD101B">
            <w:pPr>
              <w:ind w:firstLine="567"/>
              <w:jc w:val="both"/>
              <w:rPr>
                <w:sz w:val="24"/>
                <w:szCs w:val="24"/>
                <w:vertAlign w:val="baseline"/>
              </w:rPr>
            </w:pPr>
            <w:r w:rsidRPr="005447B4">
              <w:rPr>
                <w:sz w:val="24"/>
                <w:szCs w:val="24"/>
                <w:vertAlign w:val="baseline"/>
              </w:rPr>
              <w:t>Подбор фотографического материала о тех, кто из семьи служил в армии.</w:t>
            </w:r>
          </w:p>
          <w:p w14:paraId="7C4BDE99" w14:textId="77777777" w:rsidR="005447B4" w:rsidRPr="005447B4" w:rsidRDefault="005447B4" w:rsidP="00CD101B">
            <w:pPr>
              <w:ind w:firstLine="567"/>
              <w:jc w:val="both"/>
              <w:rPr>
                <w:sz w:val="24"/>
                <w:szCs w:val="24"/>
                <w:vertAlign w:val="baseline"/>
              </w:rPr>
            </w:pPr>
          </w:p>
          <w:p w14:paraId="05A77DFC" w14:textId="77777777" w:rsidR="005447B4" w:rsidRPr="005447B4" w:rsidRDefault="005447B4" w:rsidP="00CD101B">
            <w:pPr>
              <w:ind w:firstLine="567"/>
              <w:jc w:val="both"/>
              <w:rPr>
                <w:sz w:val="24"/>
                <w:szCs w:val="24"/>
                <w:vertAlign w:val="baseline"/>
              </w:rPr>
            </w:pPr>
            <w:r w:rsidRPr="005447B4">
              <w:rPr>
                <w:sz w:val="24"/>
                <w:szCs w:val="24"/>
                <w:vertAlign w:val="baseline"/>
              </w:rPr>
              <w:t>Выставка рисунков к дню защитников Отечества.</w:t>
            </w:r>
          </w:p>
          <w:p w14:paraId="0598DD54" w14:textId="77777777" w:rsidR="005447B4" w:rsidRPr="005447B4" w:rsidRDefault="005447B4" w:rsidP="00CD101B">
            <w:pPr>
              <w:ind w:firstLine="567"/>
              <w:jc w:val="both"/>
              <w:rPr>
                <w:sz w:val="24"/>
                <w:szCs w:val="24"/>
                <w:vertAlign w:val="baseline"/>
              </w:rPr>
            </w:pPr>
          </w:p>
          <w:p w14:paraId="546F9C82" w14:textId="77777777" w:rsidR="005447B4" w:rsidRPr="005447B4" w:rsidRDefault="005447B4" w:rsidP="00CD101B">
            <w:pPr>
              <w:ind w:firstLine="567"/>
              <w:jc w:val="both"/>
              <w:rPr>
                <w:sz w:val="24"/>
                <w:szCs w:val="24"/>
                <w:vertAlign w:val="baseline"/>
              </w:rPr>
            </w:pPr>
          </w:p>
          <w:p w14:paraId="58D3FB85" w14:textId="77777777" w:rsidR="005447B4" w:rsidRPr="005447B4" w:rsidRDefault="005447B4" w:rsidP="00CD101B">
            <w:pPr>
              <w:ind w:firstLine="567"/>
              <w:jc w:val="both"/>
              <w:rPr>
                <w:sz w:val="24"/>
                <w:szCs w:val="24"/>
                <w:vertAlign w:val="baseline"/>
              </w:rPr>
            </w:pPr>
          </w:p>
          <w:p w14:paraId="5765046B" w14:textId="77777777" w:rsidR="005447B4" w:rsidRPr="005447B4" w:rsidRDefault="005447B4" w:rsidP="00CD101B">
            <w:pPr>
              <w:ind w:firstLine="567"/>
              <w:jc w:val="both"/>
              <w:rPr>
                <w:sz w:val="24"/>
                <w:szCs w:val="24"/>
                <w:vertAlign w:val="baseline"/>
              </w:rPr>
            </w:pPr>
          </w:p>
          <w:p w14:paraId="59675450" w14:textId="77777777" w:rsidR="005447B4" w:rsidRPr="005447B4" w:rsidRDefault="005447B4" w:rsidP="00CD101B">
            <w:pPr>
              <w:ind w:firstLine="567"/>
              <w:jc w:val="both"/>
              <w:rPr>
                <w:sz w:val="24"/>
                <w:szCs w:val="24"/>
                <w:vertAlign w:val="baseline"/>
              </w:rPr>
            </w:pPr>
          </w:p>
          <w:p w14:paraId="6C1A59ED" w14:textId="77777777" w:rsidR="005447B4" w:rsidRPr="005447B4" w:rsidRDefault="005447B4" w:rsidP="00CD101B">
            <w:pPr>
              <w:ind w:firstLine="567"/>
              <w:jc w:val="both"/>
              <w:rPr>
                <w:sz w:val="24"/>
                <w:szCs w:val="24"/>
                <w:vertAlign w:val="baseline"/>
              </w:rPr>
            </w:pPr>
          </w:p>
          <w:p w14:paraId="49F8C345" w14:textId="77777777" w:rsidR="005447B4" w:rsidRPr="005447B4" w:rsidRDefault="005447B4" w:rsidP="00CD101B">
            <w:pPr>
              <w:ind w:firstLine="567"/>
              <w:jc w:val="both"/>
              <w:rPr>
                <w:sz w:val="24"/>
                <w:szCs w:val="24"/>
                <w:vertAlign w:val="baseline"/>
              </w:rPr>
            </w:pPr>
          </w:p>
          <w:p w14:paraId="676816BD" w14:textId="77777777" w:rsidR="005447B4" w:rsidRPr="005447B4" w:rsidRDefault="005447B4" w:rsidP="00CD101B">
            <w:pPr>
              <w:ind w:firstLine="567"/>
              <w:jc w:val="both"/>
              <w:rPr>
                <w:sz w:val="24"/>
                <w:szCs w:val="24"/>
                <w:vertAlign w:val="baseline"/>
              </w:rPr>
            </w:pPr>
          </w:p>
          <w:p w14:paraId="1F3D4759" w14:textId="77777777" w:rsidR="005447B4" w:rsidRPr="005447B4" w:rsidRDefault="005447B4" w:rsidP="00CD101B">
            <w:pPr>
              <w:ind w:firstLine="567"/>
              <w:jc w:val="both"/>
              <w:rPr>
                <w:sz w:val="24"/>
                <w:szCs w:val="24"/>
                <w:vertAlign w:val="baseline"/>
              </w:rPr>
            </w:pPr>
          </w:p>
          <w:p w14:paraId="0CE6F063" w14:textId="77777777" w:rsidR="005447B4" w:rsidRPr="005447B4" w:rsidRDefault="005447B4" w:rsidP="00CD101B">
            <w:pPr>
              <w:ind w:firstLine="567"/>
              <w:jc w:val="both"/>
              <w:rPr>
                <w:sz w:val="24"/>
                <w:szCs w:val="24"/>
                <w:vertAlign w:val="baseline"/>
              </w:rPr>
            </w:pPr>
          </w:p>
          <w:p w14:paraId="12A0AB48" w14:textId="77777777" w:rsidR="005447B4" w:rsidRPr="005447B4" w:rsidRDefault="005447B4" w:rsidP="00CD101B">
            <w:pPr>
              <w:ind w:firstLine="567"/>
              <w:jc w:val="both"/>
              <w:rPr>
                <w:sz w:val="24"/>
                <w:szCs w:val="24"/>
                <w:vertAlign w:val="baseline"/>
              </w:rPr>
            </w:pPr>
          </w:p>
          <w:p w14:paraId="38D7AE2A" w14:textId="77777777" w:rsidR="005447B4" w:rsidRPr="005447B4" w:rsidRDefault="005447B4" w:rsidP="00CD101B">
            <w:pPr>
              <w:ind w:firstLine="567"/>
              <w:jc w:val="both"/>
              <w:rPr>
                <w:sz w:val="24"/>
                <w:szCs w:val="24"/>
                <w:vertAlign w:val="baseline"/>
              </w:rPr>
            </w:pPr>
          </w:p>
          <w:p w14:paraId="45416643" w14:textId="77777777" w:rsidR="005447B4" w:rsidRPr="005447B4" w:rsidRDefault="005447B4" w:rsidP="00CD101B">
            <w:pPr>
              <w:ind w:firstLine="567"/>
              <w:jc w:val="both"/>
              <w:rPr>
                <w:sz w:val="24"/>
                <w:szCs w:val="24"/>
                <w:vertAlign w:val="baseline"/>
              </w:rPr>
            </w:pPr>
          </w:p>
          <w:p w14:paraId="78FCEC7B" w14:textId="77777777" w:rsidR="005447B4" w:rsidRPr="005447B4" w:rsidRDefault="005447B4" w:rsidP="00CD101B">
            <w:pPr>
              <w:ind w:firstLine="567"/>
              <w:jc w:val="both"/>
              <w:rPr>
                <w:sz w:val="24"/>
                <w:szCs w:val="24"/>
                <w:vertAlign w:val="baseline"/>
              </w:rPr>
            </w:pPr>
          </w:p>
          <w:p w14:paraId="1A092A37" w14:textId="77777777" w:rsidR="005447B4" w:rsidRPr="005447B4" w:rsidRDefault="005447B4" w:rsidP="00CD101B">
            <w:pPr>
              <w:ind w:firstLine="567"/>
              <w:jc w:val="both"/>
              <w:rPr>
                <w:sz w:val="24"/>
                <w:szCs w:val="24"/>
                <w:vertAlign w:val="baseline"/>
              </w:rPr>
            </w:pPr>
          </w:p>
          <w:p w14:paraId="6CA5394C" w14:textId="77777777" w:rsidR="005447B4" w:rsidRPr="005447B4" w:rsidRDefault="005447B4" w:rsidP="00CD101B">
            <w:pPr>
              <w:ind w:firstLine="567"/>
              <w:jc w:val="both"/>
              <w:rPr>
                <w:sz w:val="24"/>
                <w:szCs w:val="24"/>
                <w:vertAlign w:val="baseline"/>
              </w:rPr>
            </w:pPr>
          </w:p>
          <w:p w14:paraId="19941717" w14:textId="77777777" w:rsidR="005447B4" w:rsidRPr="005447B4" w:rsidRDefault="005447B4" w:rsidP="00CD101B">
            <w:pPr>
              <w:ind w:firstLine="567"/>
              <w:jc w:val="both"/>
              <w:rPr>
                <w:sz w:val="24"/>
                <w:szCs w:val="24"/>
                <w:vertAlign w:val="baseline"/>
              </w:rPr>
            </w:pPr>
          </w:p>
          <w:p w14:paraId="61469835" w14:textId="77777777" w:rsidR="005447B4" w:rsidRPr="005447B4" w:rsidRDefault="005447B4" w:rsidP="00CD101B">
            <w:pPr>
              <w:ind w:firstLine="567"/>
              <w:jc w:val="both"/>
              <w:rPr>
                <w:sz w:val="24"/>
                <w:szCs w:val="24"/>
                <w:vertAlign w:val="baseline"/>
              </w:rPr>
            </w:pPr>
          </w:p>
          <w:p w14:paraId="6C4A14B3" w14:textId="77777777" w:rsidR="005447B4" w:rsidRPr="005447B4" w:rsidRDefault="005447B4" w:rsidP="00CD101B">
            <w:pPr>
              <w:ind w:firstLine="567"/>
              <w:jc w:val="both"/>
              <w:rPr>
                <w:sz w:val="24"/>
                <w:szCs w:val="24"/>
                <w:vertAlign w:val="baseline"/>
              </w:rPr>
            </w:pPr>
          </w:p>
          <w:p w14:paraId="710902FF" w14:textId="77777777" w:rsidR="005447B4" w:rsidRPr="005447B4" w:rsidRDefault="005447B4" w:rsidP="00CD101B">
            <w:pPr>
              <w:ind w:firstLine="567"/>
              <w:jc w:val="both"/>
              <w:rPr>
                <w:sz w:val="24"/>
                <w:szCs w:val="24"/>
                <w:vertAlign w:val="baseline"/>
              </w:rPr>
            </w:pPr>
          </w:p>
          <w:p w14:paraId="01C4E71A" w14:textId="77777777" w:rsidR="005447B4" w:rsidRPr="005447B4" w:rsidRDefault="005447B4" w:rsidP="00CD101B">
            <w:pPr>
              <w:ind w:firstLine="567"/>
              <w:jc w:val="both"/>
              <w:rPr>
                <w:sz w:val="24"/>
                <w:szCs w:val="24"/>
                <w:vertAlign w:val="baseline"/>
              </w:rPr>
            </w:pPr>
          </w:p>
          <w:p w14:paraId="79E28AA9" w14:textId="77777777" w:rsidR="005447B4" w:rsidRPr="005447B4" w:rsidRDefault="005447B4" w:rsidP="00CD101B">
            <w:pPr>
              <w:ind w:firstLine="567"/>
              <w:jc w:val="both"/>
              <w:rPr>
                <w:sz w:val="24"/>
                <w:szCs w:val="24"/>
                <w:vertAlign w:val="baseline"/>
              </w:rPr>
            </w:pPr>
          </w:p>
          <w:p w14:paraId="02EE7AC6" w14:textId="77777777" w:rsidR="005447B4" w:rsidRPr="005447B4" w:rsidRDefault="005447B4" w:rsidP="00CD101B">
            <w:pPr>
              <w:ind w:firstLine="567"/>
              <w:jc w:val="both"/>
              <w:rPr>
                <w:sz w:val="24"/>
                <w:szCs w:val="24"/>
                <w:vertAlign w:val="baseline"/>
              </w:rPr>
            </w:pPr>
          </w:p>
          <w:p w14:paraId="11E8AE43" w14:textId="77777777" w:rsidR="005447B4" w:rsidRPr="005447B4" w:rsidRDefault="005447B4" w:rsidP="00CD101B">
            <w:pPr>
              <w:ind w:firstLine="567"/>
              <w:jc w:val="both"/>
              <w:rPr>
                <w:sz w:val="24"/>
                <w:szCs w:val="24"/>
                <w:vertAlign w:val="baseline"/>
              </w:rPr>
            </w:pPr>
          </w:p>
          <w:p w14:paraId="2671F9E4" w14:textId="77777777" w:rsidR="005447B4" w:rsidRPr="005447B4" w:rsidRDefault="005447B4" w:rsidP="00CD101B">
            <w:pPr>
              <w:ind w:firstLine="567"/>
              <w:jc w:val="both"/>
              <w:rPr>
                <w:sz w:val="24"/>
                <w:szCs w:val="24"/>
                <w:vertAlign w:val="baseline"/>
              </w:rPr>
            </w:pPr>
          </w:p>
          <w:p w14:paraId="7D8C571F" w14:textId="77777777" w:rsidR="005447B4" w:rsidRPr="005447B4" w:rsidRDefault="005447B4" w:rsidP="00CD101B">
            <w:pPr>
              <w:ind w:firstLine="567"/>
              <w:jc w:val="both"/>
              <w:rPr>
                <w:sz w:val="24"/>
                <w:szCs w:val="24"/>
                <w:vertAlign w:val="baseline"/>
              </w:rPr>
            </w:pPr>
          </w:p>
          <w:p w14:paraId="0BF7426A" w14:textId="77777777" w:rsidR="005447B4" w:rsidRPr="005447B4" w:rsidRDefault="005447B4" w:rsidP="00CD101B">
            <w:pPr>
              <w:ind w:firstLine="567"/>
              <w:jc w:val="both"/>
              <w:rPr>
                <w:sz w:val="24"/>
                <w:szCs w:val="24"/>
                <w:vertAlign w:val="baseline"/>
              </w:rPr>
            </w:pPr>
          </w:p>
          <w:p w14:paraId="27BBA39E" w14:textId="77777777" w:rsidR="005447B4" w:rsidRPr="005447B4" w:rsidRDefault="005447B4" w:rsidP="00CD101B">
            <w:pPr>
              <w:ind w:firstLine="567"/>
              <w:jc w:val="both"/>
              <w:rPr>
                <w:sz w:val="24"/>
                <w:szCs w:val="24"/>
                <w:vertAlign w:val="baseline"/>
              </w:rPr>
            </w:pPr>
          </w:p>
          <w:p w14:paraId="6480A655" w14:textId="77777777" w:rsidR="005447B4" w:rsidRPr="005447B4" w:rsidRDefault="005447B4" w:rsidP="00CD101B">
            <w:pPr>
              <w:ind w:firstLine="567"/>
              <w:jc w:val="both"/>
              <w:rPr>
                <w:sz w:val="24"/>
                <w:szCs w:val="24"/>
                <w:vertAlign w:val="baseline"/>
              </w:rPr>
            </w:pPr>
          </w:p>
          <w:p w14:paraId="367A0516" w14:textId="77777777" w:rsidR="005447B4" w:rsidRPr="005447B4" w:rsidRDefault="005447B4" w:rsidP="00CD101B">
            <w:pPr>
              <w:ind w:firstLine="567"/>
              <w:jc w:val="both"/>
              <w:rPr>
                <w:sz w:val="24"/>
                <w:szCs w:val="24"/>
                <w:vertAlign w:val="baseline"/>
              </w:rPr>
            </w:pPr>
          </w:p>
          <w:p w14:paraId="022200A7" w14:textId="77777777" w:rsidR="005447B4" w:rsidRPr="005447B4" w:rsidRDefault="005447B4" w:rsidP="00CD101B">
            <w:pPr>
              <w:ind w:firstLine="567"/>
              <w:jc w:val="both"/>
              <w:rPr>
                <w:sz w:val="24"/>
                <w:szCs w:val="24"/>
                <w:vertAlign w:val="baseline"/>
              </w:rPr>
            </w:pPr>
            <w:r w:rsidRPr="005447B4">
              <w:rPr>
                <w:sz w:val="24"/>
                <w:szCs w:val="24"/>
                <w:vertAlign w:val="baseline"/>
              </w:rPr>
              <w:t>Подборка иллюстраций о профессиях врача, парикмахера, повара, военного, художника.</w:t>
            </w:r>
          </w:p>
          <w:p w14:paraId="6D7FAA1B" w14:textId="77777777" w:rsidR="005447B4" w:rsidRPr="005447B4" w:rsidRDefault="005447B4" w:rsidP="00CD101B">
            <w:pPr>
              <w:ind w:firstLine="567"/>
              <w:jc w:val="both"/>
              <w:rPr>
                <w:sz w:val="24"/>
                <w:szCs w:val="24"/>
                <w:vertAlign w:val="baseline"/>
              </w:rPr>
            </w:pPr>
          </w:p>
          <w:p w14:paraId="55ADCACA" w14:textId="77777777" w:rsidR="005447B4" w:rsidRPr="005447B4" w:rsidRDefault="005447B4" w:rsidP="00CD101B">
            <w:pPr>
              <w:ind w:firstLine="567"/>
              <w:jc w:val="both"/>
              <w:rPr>
                <w:sz w:val="24"/>
                <w:szCs w:val="24"/>
                <w:vertAlign w:val="baseline"/>
              </w:rPr>
            </w:pPr>
            <w:r w:rsidRPr="005447B4">
              <w:rPr>
                <w:sz w:val="24"/>
                <w:szCs w:val="24"/>
                <w:vertAlign w:val="baseline"/>
              </w:rPr>
              <w:t>Организовать встречу с мамами для рассказа о своей профессии.</w:t>
            </w:r>
          </w:p>
          <w:p w14:paraId="07499741" w14:textId="77777777" w:rsidR="005447B4" w:rsidRPr="005447B4" w:rsidRDefault="005447B4" w:rsidP="00CD101B">
            <w:pPr>
              <w:ind w:firstLine="567"/>
              <w:jc w:val="both"/>
              <w:rPr>
                <w:sz w:val="24"/>
                <w:szCs w:val="24"/>
                <w:vertAlign w:val="baseline"/>
              </w:rPr>
            </w:pPr>
          </w:p>
          <w:p w14:paraId="2D3C535C" w14:textId="77777777" w:rsidR="005447B4" w:rsidRPr="005447B4" w:rsidRDefault="005447B4" w:rsidP="00CD101B">
            <w:pPr>
              <w:ind w:firstLine="567"/>
              <w:jc w:val="both"/>
              <w:rPr>
                <w:sz w:val="24"/>
                <w:szCs w:val="24"/>
                <w:vertAlign w:val="baseline"/>
              </w:rPr>
            </w:pPr>
          </w:p>
          <w:p w14:paraId="7E56B37B" w14:textId="77777777" w:rsidR="005447B4" w:rsidRPr="005447B4" w:rsidRDefault="005447B4" w:rsidP="00CD101B">
            <w:pPr>
              <w:ind w:firstLine="567"/>
              <w:jc w:val="both"/>
              <w:rPr>
                <w:sz w:val="24"/>
                <w:szCs w:val="24"/>
                <w:vertAlign w:val="baseline"/>
              </w:rPr>
            </w:pPr>
            <w:r w:rsidRPr="005447B4">
              <w:rPr>
                <w:sz w:val="24"/>
                <w:szCs w:val="24"/>
                <w:vertAlign w:val="baseline"/>
              </w:rPr>
              <w:t>«Моя бабушка умеет…». (Выставка рукоделий).</w:t>
            </w:r>
          </w:p>
          <w:p w14:paraId="5F306553" w14:textId="77777777" w:rsidR="005447B4" w:rsidRPr="005447B4" w:rsidRDefault="005447B4" w:rsidP="00CD101B">
            <w:pPr>
              <w:ind w:firstLine="567"/>
              <w:jc w:val="both"/>
              <w:rPr>
                <w:sz w:val="24"/>
                <w:szCs w:val="24"/>
                <w:vertAlign w:val="baseline"/>
              </w:rPr>
            </w:pPr>
          </w:p>
          <w:p w14:paraId="5EAC13B7" w14:textId="77777777" w:rsidR="005447B4" w:rsidRPr="005447B4" w:rsidRDefault="005447B4" w:rsidP="00CD101B">
            <w:pPr>
              <w:ind w:firstLine="567"/>
              <w:jc w:val="both"/>
              <w:rPr>
                <w:sz w:val="24"/>
                <w:szCs w:val="24"/>
                <w:vertAlign w:val="baseline"/>
              </w:rPr>
            </w:pPr>
          </w:p>
          <w:p w14:paraId="0A7D4945" w14:textId="77777777" w:rsidR="005447B4" w:rsidRPr="005447B4" w:rsidRDefault="005447B4" w:rsidP="00CD101B">
            <w:pPr>
              <w:ind w:firstLine="567"/>
              <w:jc w:val="both"/>
              <w:rPr>
                <w:sz w:val="24"/>
                <w:szCs w:val="24"/>
                <w:vertAlign w:val="baseline"/>
              </w:rPr>
            </w:pPr>
            <w:r w:rsidRPr="005447B4">
              <w:rPr>
                <w:sz w:val="24"/>
                <w:szCs w:val="24"/>
                <w:vertAlign w:val="baseline"/>
              </w:rPr>
              <w:t>Выставка детских работ «Милой мамочки портрет».</w:t>
            </w:r>
          </w:p>
          <w:p w14:paraId="0370A43A" w14:textId="77777777" w:rsidR="005447B4" w:rsidRPr="005447B4" w:rsidRDefault="005447B4" w:rsidP="00CD101B">
            <w:pPr>
              <w:ind w:firstLine="567"/>
              <w:jc w:val="both"/>
              <w:rPr>
                <w:sz w:val="24"/>
                <w:szCs w:val="24"/>
                <w:vertAlign w:val="baseline"/>
              </w:rPr>
            </w:pPr>
          </w:p>
          <w:p w14:paraId="1358F57A" w14:textId="77777777" w:rsidR="005447B4" w:rsidRPr="005447B4" w:rsidRDefault="005447B4" w:rsidP="00CD101B">
            <w:pPr>
              <w:ind w:firstLine="567"/>
              <w:jc w:val="both"/>
              <w:rPr>
                <w:sz w:val="24"/>
                <w:szCs w:val="24"/>
                <w:vertAlign w:val="baseline"/>
              </w:rPr>
            </w:pPr>
          </w:p>
          <w:p w14:paraId="56CE09D5" w14:textId="77777777" w:rsidR="005447B4" w:rsidRPr="005447B4" w:rsidRDefault="005447B4" w:rsidP="00CD101B">
            <w:pPr>
              <w:ind w:firstLine="567"/>
              <w:jc w:val="both"/>
              <w:rPr>
                <w:sz w:val="24"/>
                <w:szCs w:val="24"/>
                <w:vertAlign w:val="baseline"/>
              </w:rPr>
            </w:pPr>
            <w:r w:rsidRPr="005447B4">
              <w:rPr>
                <w:sz w:val="24"/>
                <w:szCs w:val="24"/>
                <w:vertAlign w:val="baseline"/>
              </w:rPr>
              <w:t>Совместное праздничное чаепитие.</w:t>
            </w:r>
          </w:p>
          <w:p w14:paraId="395C1947" w14:textId="77777777" w:rsidR="005447B4" w:rsidRPr="005447B4" w:rsidRDefault="005447B4" w:rsidP="00CD101B">
            <w:pPr>
              <w:ind w:firstLine="567"/>
              <w:jc w:val="both"/>
              <w:rPr>
                <w:sz w:val="24"/>
                <w:szCs w:val="24"/>
                <w:vertAlign w:val="baseline"/>
              </w:rPr>
            </w:pPr>
          </w:p>
          <w:p w14:paraId="1D429E06" w14:textId="77777777" w:rsidR="005447B4" w:rsidRPr="005447B4" w:rsidRDefault="005447B4" w:rsidP="00CD101B">
            <w:pPr>
              <w:ind w:firstLine="567"/>
              <w:jc w:val="both"/>
              <w:rPr>
                <w:sz w:val="24"/>
                <w:szCs w:val="24"/>
                <w:vertAlign w:val="baseline"/>
              </w:rPr>
            </w:pPr>
          </w:p>
          <w:p w14:paraId="1FB50EDE" w14:textId="77777777" w:rsidR="005447B4" w:rsidRPr="005447B4" w:rsidRDefault="005447B4" w:rsidP="00CD101B">
            <w:pPr>
              <w:ind w:firstLine="567"/>
              <w:jc w:val="both"/>
              <w:rPr>
                <w:sz w:val="24"/>
                <w:szCs w:val="24"/>
                <w:vertAlign w:val="baseline"/>
              </w:rPr>
            </w:pPr>
          </w:p>
          <w:p w14:paraId="00082774" w14:textId="77777777" w:rsidR="005447B4" w:rsidRPr="005447B4" w:rsidRDefault="005447B4" w:rsidP="00CD101B">
            <w:pPr>
              <w:ind w:firstLine="567"/>
              <w:jc w:val="both"/>
              <w:rPr>
                <w:sz w:val="24"/>
                <w:szCs w:val="24"/>
                <w:vertAlign w:val="baseline"/>
              </w:rPr>
            </w:pPr>
          </w:p>
          <w:p w14:paraId="53DE4795" w14:textId="77777777" w:rsidR="005447B4" w:rsidRPr="005447B4" w:rsidRDefault="005447B4" w:rsidP="00CD101B">
            <w:pPr>
              <w:ind w:firstLine="567"/>
              <w:jc w:val="both"/>
              <w:rPr>
                <w:sz w:val="24"/>
                <w:szCs w:val="24"/>
                <w:vertAlign w:val="baseline"/>
              </w:rPr>
            </w:pPr>
          </w:p>
          <w:p w14:paraId="116D130C" w14:textId="77777777" w:rsidR="005447B4" w:rsidRPr="005447B4" w:rsidRDefault="005447B4" w:rsidP="00CD101B">
            <w:pPr>
              <w:ind w:firstLine="567"/>
              <w:jc w:val="both"/>
              <w:rPr>
                <w:sz w:val="24"/>
                <w:szCs w:val="24"/>
                <w:vertAlign w:val="baseline"/>
              </w:rPr>
            </w:pPr>
          </w:p>
          <w:p w14:paraId="20807466" w14:textId="77777777" w:rsidR="005447B4" w:rsidRPr="005447B4" w:rsidRDefault="005447B4" w:rsidP="00CD101B">
            <w:pPr>
              <w:ind w:firstLine="567"/>
              <w:jc w:val="both"/>
              <w:rPr>
                <w:sz w:val="24"/>
                <w:szCs w:val="24"/>
                <w:vertAlign w:val="baseline"/>
              </w:rPr>
            </w:pPr>
          </w:p>
          <w:p w14:paraId="7AFE3A01" w14:textId="77777777" w:rsidR="005447B4" w:rsidRPr="005447B4" w:rsidRDefault="005447B4" w:rsidP="00CD101B">
            <w:pPr>
              <w:ind w:firstLine="567"/>
              <w:jc w:val="both"/>
              <w:rPr>
                <w:sz w:val="24"/>
                <w:szCs w:val="24"/>
                <w:vertAlign w:val="baseline"/>
              </w:rPr>
            </w:pPr>
          </w:p>
          <w:p w14:paraId="0604271C" w14:textId="77777777" w:rsidR="005447B4" w:rsidRPr="005447B4" w:rsidRDefault="005447B4" w:rsidP="00CD101B">
            <w:pPr>
              <w:ind w:firstLine="567"/>
              <w:jc w:val="both"/>
              <w:rPr>
                <w:sz w:val="24"/>
                <w:szCs w:val="24"/>
                <w:vertAlign w:val="baseline"/>
              </w:rPr>
            </w:pPr>
          </w:p>
          <w:p w14:paraId="685D227A" w14:textId="77777777" w:rsidR="005447B4" w:rsidRPr="005447B4" w:rsidRDefault="005447B4" w:rsidP="00CD101B">
            <w:pPr>
              <w:ind w:firstLine="567"/>
              <w:jc w:val="both"/>
              <w:rPr>
                <w:sz w:val="24"/>
                <w:szCs w:val="24"/>
                <w:vertAlign w:val="baseline"/>
              </w:rPr>
            </w:pPr>
          </w:p>
          <w:p w14:paraId="5800A332" w14:textId="77777777" w:rsidR="005447B4" w:rsidRPr="005447B4" w:rsidRDefault="005447B4" w:rsidP="00CD101B">
            <w:pPr>
              <w:ind w:firstLine="567"/>
              <w:jc w:val="both"/>
              <w:rPr>
                <w:sz w:val="24"/>
                <w:szCs w:val="24"/>
                <w:vertAlign w:val="baseline"/>
              </w:rPr>
            </w:pPr>
          </w:p>
          <w:p w14:paraId="2B819F30" w14:textId="77777777" w:rsidR="005447B4" w:rsidRPr="005447B4" w:rsidRDefault="005447B4" w:rsidP="00CD101B">
            <w:pPr>
              <w:ind w:firstLine="567"/>
              <w:jc w:val="both"/>
              <w:rPr>
                <w:sz w:val="24"/>
                <w:szCs w:val="24"/>
                <w:vertAlign w:val="baseline"/>
              </w:rPr>
            </w:pPr>
          </w:p>
          <w:p w14:paraId="26C4CF1A" w14:textId="77777777" w:rsidR="005447B4" w:rsidRPr="005447B4" w:rsidRDefault="005447B4" w:rsidP="00CD101B">
            <w:pPr>
              <w:ind w:firstLine="567"/>
              <w:jc w:val="both"/>
              <w:rPr>
                <w:sz w:val="24"/>
                <w:szCs w:val="24"/>
                <w:vertAlign w:val="baseline"/>
              </w:rPr>
            </w:pPr>
          </w:p>
          <w:p w14:paraId="6749EA0A" w14:textId="77777777" w:rsidR="005447B4" w:rsidRPr="005447B4" w:rsidRDefault="005447B4" w:rsidP="00CD101B">
            <w:pPr>
              <w:ind w:firstLine="567"/>
              <w:jc w:val="both"/>
              <w:rPr>
                <w:sz w:val="24"/>
                <w:szCs w:val="24"/>
                <w:vertAlign w:val="baseline"/>
              </w:rPr>
            </w:pPr>
          </w:p>
          <w:p w14:paraId="19A47A6B" w14:textId="77777777" w:rsidR="005447B4" w:rsidRPr="005447B4" w:rsidRDefault="005447B4" w:rsidP="00CD101B">
            <w:pPr>
              <w:ind w:firstLine="567"/>
              <w:jc w:val="both"/>
              <w:rPr>
                <w:sz w:val="24"/>
                <w:szCs w:val="24"/>
                <w:vertAlign w:val="baseline"/>
              </w:rPr>
            </w:pPr>
          </w:p>
          <w:p w14:paraId="55F92D37" w14:textId="77777777" w:rsidR="005447B4" w:rsidRPr="005447B4" w:rsidRDefault="005447B4" w:rsidP="00CD101B">
            <w:pPr>
              <w:ind w:firstLine="567"/>
              <w:jc w:val="both"/>
              <w:rPr>
                <w:sz w:val="24"/>
                <w:szCs w:val="24"/>
                <w:vertAlign w:val="baseline"/>
              </w:rPr>
            </w:pPr>
          </w:p>
          <w:p w14:paraId="534888B9" w14:textId="77777777" w:rsidR="005447B4" w:rsidRPr="005447B4" w:rsidRDefault="005447B4" w:rsidP="00CD101B">
            <w:pPr>
              <w:ind w:firstLine="567"/>
              <w:jc w:val="both"/>
              <w:rPr>
                <w:sz w:val="24"/>
                <w:szCs w:val="24"/>
                <w:vertAlign w:val="baseline"/>
              </w:rPr>
            </w:pPr>
          </w:p>
          <w:p w14:paraId="20B1F0B5" w14:textId="77777777" w:rsidR="005447B4" w:rsidRPr="005447B4" w:rsidRDefault="005447B4" w:rsidP="00CD101B">
            <w:pPr>
              <w:ind w:firstLine="567"/>
              <w:jc w:val="both"/>
              <w:rPr>
                <w:sz w:val="24"/>
                <w:szCs w:val="24"/>
                <w:vertAlign w:val="baseline"/>
              </w:rPr>
            </w:pPr>
          </w:p>
          <w:p w14:paraId="656C1EE0" w14:textId="77777777" w:rsidR="005447B4" w:rsidRPr="005447B4" w:rsidRDefault="005447B4" w:rsidP="00CD101B">
            <w:pPr>
              <w:ind w:firstLine="567"/>
              <w:jc w:val="both"/>
              <w:rPr>
                <w:sz w:val="24"/>
                <w:szCs w:val="24"/>
                <w:vertAlign w:val="baseline"/>
              </w:rPr>
            </w:pPr>
          </w:p>
          <w:p w14:paraId="7FE97061" w14:textId="77777777" w:rsidR="005447B4" w:rsidRPr="005447B4" w:rsidRDefault="005447B4" w:rsidP="00CD101B">
            <w:pPr>
              <w:ind w:firstLine="567"/>
              <w:jc w:val="both"/>
              <w:rPr>
                <w:sz w:val="24"/>
                <w:szCs w:val="24"/>
                <w:vertAlign w:val="baseline"/>
              </w:rPr>
            </w:pPr>
          </w:p>
          <w:p w14:paraId="398946DA" w14:textId="77777777" w:rsidR="005447B4" w:rsidRPr="005447B4" w:rsidRDefault="005447B4" w:rsidP="00CD101B">
            <w:pPr>
              <w:ind w:firstLine="567"/>
              <w:jc w:val="both"/>
              <w:rPr>
                <w:sz w:val="24"/>
                <w:szCs w:val="24"/>
                <w:vertAlign w:val="baseline"/>
              </w:rPr>
            </w:pPr>
          </w:p>
          <w:p w14:paraId="626FFE92" w14:textId="77777777" w:rsidR="005447B4" w:rsidRPr="005447B4" w:rsidRDefault="005447B4" w:rsidP="00CD101B">
            <w:pPr>
              <w:ind w:firstLine="567"/>
              <w:jc w:val="both"/>
              <w:rPr>
                <w:sz w:val="24"/>
                <w:szCs w:val="24"/>
                <w:vertAlign w:val="baseline"/>
              </w:rPr>
            </w:pPr>
          </w:p>
          <w:p w14:paraId="7D861E06" w14:textId="77777777" w:rsidR="005447B4" w:rsidRPr="005447B4" w:rsidRDefault="005447B4" w:rsidP="00CD101B">
            <w:pPr>
              <w:ind w:firstLine="567"/>
              <w:jc w:val="both"/>
              <w:rPr>
                <w:sz w:val="24"/>
                <w:szCs w:val="24"/>
                <w:vertAlign w:val="baseline"/>
              </w:rPr>
            </w:pPr>
          </w:p>
          <w:p w14:paraId="1D3AB71B" w14:textId="77777777" w:rsidR="005447B4" w:rsidRPr="005447B4" w:rsidRDefault="005447B4" w:rsidP="00CD101B">
            <w:pPr>
              <w:ind w:firstLine="567"/>
              <w:jc w:val="both"/>
              <w:rPr>
                <w:sz w:val="24"/>
                <w:szCs w:val="24"/>
                <w:vertAlign w:val="baseline"/>
              </w:rPr>
            </w:pPr>
          </w:p>
          <w:p w14:paraId="708F4213" w14:textId="77777777" w:rsidR="005447B4" w:rsidRPr="005447B4" w:rsidRDefault="005447B4" w:rsidP="00CD101B">
            <w:pPr>
              <w:ind w:firstLine="567"/>
              <w:jc w:val="both"/>
              <w:rPr>
                <w:sz w:val="24"/>
                <w:szCs w:val="24"/>
                <w:vertAlign w:val="baseline"/>
              </w:rPr>
            </w:pPr>
          </w:p>
          <w:p w14:paraId="42E6C6BE" w14:textId="77777777" w:rsidR="005447B4" w:rsidRPr="005447B4" w:rsidRDefault="005447B4" w:rsidP="00CD101B">
            <w:pPr>
              <w:ind w:firstLine="567"/>
              <w:jc w:val="both"/>
              <w:rPr>
                <w:sz w:val="24"/>
                <w:szCs w:val="24"/>
                <w:vertAlign w:val="baseline"/>
              </w:rPr>
            </w:pPr>
          </w:p>
          <w:p w14:paraId="2A6339D2" w14:textId="77777777" w:rsidR="005447B4" w:rsidRPr="005447B4" w:rsidRDefault="005447B4" w:rsidP="00CD101B">
            <w:pPr>
              <w:ind w:firstLine="567"/>
              <w:jc w:val="both"/>
              <w:rPr>
                <w:sz w:val="24"/>
                <w:szCs w:val="24"/>
                <w:vertAlign w:val="baseline"/>
              </w:rPr>
            </w:pPr>
          </w:p>
          <w:p w14:paraId="3BADFC1D" w14:textId="77777777" w:rsidR="005447B4" w:rsidRPr="005447B4" w:rsidRDefault="005447B4" w:rsidP="00CD101B">
            <w:pPr>
              <w:ind w:firstLine="567"/>
              <w:jc w:val="both"/>
              <w:rPr>
                <w:sz w:val="24"/>
                <w:szCs w:val="24"/>
                <w:vertAlign w:val="baseline"/>
              </w:rPr>
            </w:pPr>
          </w:p>
          <w:p w14:paraId="1CADC1AC" w14:textId="77777777" w:rsidR="005447B4" w:rsidRPr="005447B4" w:rsidRDefault="005447B4" w:rsidP="00CD101B">
            <w:pPr>
              <w:ind w:firstLine="567"/>
              <w:jc w:val="both"/>
              <w:rPr>
                <w:sz w:val="24"/>
                <w:szCs w:val="24"/>
                <w:vertAlign w:val="baseline"/>
              </w:rPr>
            </w:pPr>
          </w:p>
          <w:p w14:paraId="50EBB4DB" w14:textId="77777777" w:rsidR="005447B4" w:rsidRPr="005447B4" w:rsidRDefault="005447B4" w:rsidP="00CD101B">
            <w:pPr>
              <w:ind w:firstLine="567"/>
              <w:jc w:val="both"/>
              <w:rPr>
                <w:sz w:val="24"/>
                <w:szCs w:val="24"/>
                <w:vertAlign w:val="baseline"/>
              </w:rPr>
            </w:pPr>
          </w:p>
          <w:p w14:paraId="7D86196F" w14:textId="77777777" w:rsidR="005447B4" w:rsidRPr="005447B4" w:rsidRDefault="005447B4" w:rsidP="00CD101B">
            <w:pPr>
              <w:ind w:firstLine="567"/>
              <w:jc w:val="both"/>
              <w:rPr>
                <w:sz w:val="24"/>
                <w:szCs w:val="24"/>
                <w:vertAlign w:val="baseline"/>
              </w:rPr>
            </w:pPr>
          </w:p>
          <w:p w14:paraId="1C8ABC66" w14:textId="77777777" w:rsidR="005447B4" w:rsidRPr="005447B4" w:rsidRDefault="005447B4" w:rsidP="00CD101B">
            <w:pPr>
              <w:ind w:firstLine="567"/>
              <w:jc w:val="both"/>
              <w:rPr>
                <w:sz w:val="24"/>
                <w:szCs w:val="24"/>
                <w:vertAlign w:val="baseline"/>
              </w:rPr>
            </w:pPr>
          </w:p>
          <w:p w14:paraId="116A5F50" w14:textId="77777777" w:rsidR="005447B4" w:rsidRPr="005447B4" w:rsidRDefault="005447B4" w:rsidP="00CD101B">
            <w:pPr>
              <w:ind w:firstLine="567"/>
              <w:jc w:val="both"/>
              <w:rPr>
                <w:sz w:val="24"/>
                <w:szCs w:val="24"/>
                <w:vertAlign w:val="baseline"/>
              </w:rPr>
            </w:pPr>
          </w:p>
          <w:p w14:paraId="38D733C4" w14:textId="77777777" w:rsidR="005447B4" w:rsidRPr="005447B4" w:rsidRDefault="005447B4" w:rsidP="00CD101B">
            <w:pPr>
              <w:ind w:firstLine="567"/>
              <w:jc w:val="both"/>
              <w:rPr>
                <w:sz w:val="24"/>
                <w:szCs w:val="24"/>
                <w:vertAlign w:val="baseline"/>
              </w:rPr>
            </w:pPr>
          </w:p>
          <w:p w14:paraId="32E9A66B" w14:textId="77777777" w:rsidR="005447B4" w:rsidRPr="005447B4" w:rsidRDefault="005447B4" w:rsidP="00CD101B">
            <w:pPr>
              <w:ind w:firstLine="567"/>
              <w:jc w:val="both"/>
              <w:rPr>
                <w:sz w:val="24"/>
                <w:szCs w:val="24"/>
                <w:vertAlign w:val="baseline"/>
              </w:rPr>
            </w:pPr>
          </w:p>
          <w:p w14:paraId="48A223E6" w14:textId="77777777" w:rsidR="005447B4" w:rsidRPr="005447B4" w:rsidRDefault="005447B4" w:rsidP="00CD101B">
            <w:pPr>
              <w:ind w:firstLine="567"/>
              <w:jc w:val="both"/>
              <w:rPr>
                <w:sz w:val="24"/>
                <w:szCs w:val="24"/>
                <w:vertAlign w:val="baseline"/>
              </w:rPr>
            </w:pPr>
          </w:p>
          <w:p w14:paraId="0F47FDE8" w14:textId="77777777" w:rsidR="005447B4" w:rsidRPr="005447B4" w:rsidRDefault="005447B4" w:rsidP="00CD101B">
            <w:pPr>
              <w:ind w:firstLine="567"/>
              <w:jc w:val="both"/>
              <w:rPr>
                <w:sz w:val="24"/>
                <w:szCs w:val="24"/>
                <w:vertAlign w:val="baseline"/>
              </w:rPr>
            </w:pPr>
          </w:p>
          <w:p w14:paraId="57E46E78" w14:textId="77777777" w:rsidR="005447B4" w:rsidRPr="005447B4" w:rsidRDefault="005447B4" w:rsidP="00CD101B">
            <w:pPr>
              <w:ind w:firstLine="567"/>
              <w:jc w:val="both"/>
              <w:rPr>
                <w:sz w:val="24"/>
                <w:szCs w:val="24"/>
                <w:vertAlign w:val="baseline"/>
              </w:rPr>
            </w:pPr>
          </w:p>
          <w:p w14:paraId="716ECC7B" w14:textId="77777777" w:rsidR="005447B4" w:rsidRPr="005447B4" w:rsidRDefault="005447B4" w:rsidP="00CD101B">
            <w:pPr>
              <w:ind w:firstLine="567"/>
              <w:jc w:val="both"/>
              <w:rPr>
                <w:sz w:val="24"/>
                <w:szCs w:val="24"/>
                <w:vertAlign w:val="baseline"/>
              </w:rPr>
            </w:pPr>
          </w:p>
          <w:p w14:paraId="42A77130" w14:textId="77777777" w:rsidR="005447B4" w:rsidRPr="005447B4" w:rsidRDefault="005447B4" w:rsidP="00CD101B">
            <w:pPr>
              <w:ind w:firstLine="567"/>
              <w:jc w:val="both"/>
              <w:rPr>
                <w:sz w:val="24"/>
                <w:szCs w:val="24"/>
                <w:vertAlign w:val="baseline"/>
              </w:rPr>
            </w:pPr>
          </w:p>
          <w:p w14:paraId="2CAE047F" w14:textId="77777777" w:rsidR="005447B4" w:rsidRPr="005447B4" w:rsidRDefault="005447B4" w:rsidP="00CD101B">
            <w:pPr>
              <w:ind w:firstLine="567"/>
              <w:jc w:val="both"/>
              <w:rPr>
                <w:sz w:val="24"/>
                <w:szCs w:val="24"/>
                <w:vertAlign w:val="baseline"/>
              </w:rPr>
            </w:pPr>
          </w:p>
          <w:p w14:paraId="2AEF4F9C" w14:textId="77777777" w:rsidR="005447B4" w:rsidRPr="005447B4" w:rsidRDefault="005447B4" w:rsidP="00CD101B">
            <w:pPr>
              <w:ind w:firstLine="567"/>
              <w:jc w:val="both"/>
              <w:rPr>
                <w:sz w:val="24"/>
                <w:szCs w:val="24"/>
                <w:vertAlign w:val="baseline"/>
              </w:rPr>
            </w:pPr>
          </w:p>
          <w:p w14:paraId="39CDD47C" w14:textId="77777777" w:rsidR="005447B4" w:rsidRPr="005447B4" w:rsidRDefault="005447B4" w:rsidP="00CD101B">
            <w:pPr>
              <w:ind w:firstLine="567"/>
              <w:jc w:val="both"/>
              <w:rPr>
                <w:sz w:val="24"/>
                <w:szCs w:val="24"/>
                <w:vertAlign w:val="baseline"/>
              </w:rPr>
            </w:pPr>
            <w:r w:rsidRPr="005447B4">
              <w:rPr>
                <w:sz w:val="24"/>
                <w:szCs w:val="24"/>
                <w:vertAlign w:val="baseline"/>
              </w:rPr>
              <w:t>Наблюдения в природе за сезонными изменениями.</w:t>
            </w:r>
          </w:p>
          <w:p w14:paraId="285D7775" w14:textId="77777777" w:rsidR="005447B4" w:rsidRPr="005447B4" w:rsidRDefault="005447B4" w:rsidP="00CD101B">
            <w:pPr>
              <w:ind w:firstLine="567"/>
              <w:jc w:val="both"/>
              <w:rPr>
                <w:sz w:val="24"/>
                <w:szCs w:val="24"/>
                <w:vertAlign w:val="baseline"/>
              </w:rPr>
            </w:pPr>
          </w:p>
          <w:p w14:paraId="24BC9840" w14:textId="77777777" w:rsidR="005447B4" w:rsidRPr="005447B4" w:rsidRDefault="005447B4" w:rsidP="00CD101B">
            <w:pPr>
              <w:ind w:firstLine="567"/>
              <w:jc w:val="both"/>
              <w:rPr>
                <w:sz w:val="24"/>
                <w:szCs w:val="24"/>
                <w:vertAlign w:val="baseline"/>
              </w:rPr>
            </w:pPr>
          </w:p>
          <w:p w14:paraId="7229936F" w14:textId="77777777" w:rsidR="005447B4" w:rsidRPr="005447B4" w:rsidRDefault="005447B4" w:rsidP="00CD101B">
            <w:pPr>
              <w:ind w:firstLine="567"/>
              <w:jc w:val="both"/>
              <w:rPr>
                <w:sz w:val="24"/>
                <w:szCs w:val="24"/>
                <w:vertAlign w:val="baseline"/>
              </w:rPr>
            </w:pPr>
          </w:p>
          <w:p w14:paraId="4009EE67" w14:textId="77777777" w:rsidR="005447B4" w:rsidRPr="005447B4" w:rsidRDefault="005447B4" w:rsidP="00CD101B">
            <w:pPr>
              <w:ind w:firstLine="567"/>
              <w:jc w:val="both"/>
              <w:rPr>
                <w:sz w:val="24"/>
                <w:szCs w:val="24"/>
                <w:vertAlign w:val="baseline"/>
              </w:rPr>
            </w:pPr>
          </w:p>
          <w:p w14:paraId="580BC09B" w14:textId="77777777" w:rsidR="005447B4" w:rsidRPr="005447B4" w:rsidRDefault="005447B4" w:rsidP="00CD101B">
            <w:pPr>
              <w:ind w:firstLine="567"/>
              <w:jc w:val="both"/>
              <w:rPr>
                <w:sz w:val="24"/>
                <w:szCs w:val="24"/>
                <w:vertAlign w:val="baseline"/>
              </w:rPr>
            </w:pPr>
          </w:p>
          <w:p w14:paraId="55E8D652" w14:textId="77777777" w:rsidR="005447B4" w:rsidRPr="005447B4" w:rsidRDefault="005447B4" w:rsidP="00CD101B">
            <w:pPr>
              <w:ind w:firstLine="567"/>
              <w:jc w:val="both"/>
              <w:rPr>
                <w:sz w:val="24"/>
                <w:szCs w:val="24"/>
                <w:vertAlign w:val="baseline"/>
              </w:rPr>
            </w:pPr>
          </w:p>
          <w:p w14:paraId="6072E3B9" w14:textId="77777777" w:rsidR="005447B4" w:rsidRPr="005447B4" w:rsidRDefault="005447B4" w:rsidP="00CD101B">
            <w:pPr>
              <w:ind w:firstLine="567"/>
              <w:jc w:val="both"/>
              <w:rPr>
                <w:sz w:val="24"/>
                <w:szCs w:val="24"/>
                <w:vertAlign w:val="baseline"/>
              </w:rPr>
            </w:pPr>
            <w:r w:rsidRPr="005447B4">
              <w:rPr>
                <w:sz w:val="24"/>
                <w:szCs w:val="24"/>
                <w:vertAlign w:val="baseline"/>
              </w:rPr>
              <w:t>Папка-передвижка «Хлеб всему голова».</w:t>
            </w:r>
          </w:p>
          <w:p w14:paraId="32972B8A" w14:textId="77777777" w:rsidR="005447B4" w:rsidRPr="005447B4" w:rsidRDefault="005447B4" w:rsidP="00CD101B">
            <w:pPr>
              <w:ind w:firstLine="567"/>
              <w:jc w:val="both"/>
              <w:rPr>
                <w:sz w:val="24"/>
                <w:szCs w:val="24"/>
                <w:vertAlign w:val="baseline"/>
              </w:rPr>
            </w:pPr>
          </w:p>
          <w:p w14:paraId="6C6E2638" w14:textId="77777777" w:rsidR="005447B4" w:rsidRPr="005447B4" w:rsidRDefault="005447B4" w:rsidP="00CD101B">
            <w:pPr>
              <w:ind w:firstLine="567"/>
              <w:jc w:val="both"/>
              <w:rPr>
                <w:sz w:val="24"/>
                <w:szCs w:val="24"/>
                <w:vertAlign w:val="baseline"/>
              </w:rPr>
            </w:pPr>
            <w:r w:rsidRPr="005447B4">
              <w:rPr>
                <w:sz w:val="24"/>
                <w:szCs w:val="24"/>
                <w:vertAlign w:val="baseline"/>
              </w:rPr>
              <w:t>Экскурсия в хлебный магазин.</w:t>
            </w:r>
          </w:p>
          <w:p w14:paraId="58BD316C" w14:textId="77777777" w:rsidR="005447B4" w:rsidRPr="005447B4" w:rsidRDefault="005447B4" w:rsidP="00CD101B">
            <w:pPr>
              <w:ind w:firstLine="567"/>
              <w:jc w:val="both"/>
              <w:rPr>
                <w:sz w:val="24"/>
                <w:szCs w:val="24"/>
                <w:vertAlign w:val="baseline"/>
              </w:rPr>
            </w:pPr>
          </w:p>
          <w:p w14:paraId="6D1DD878" w14:textId="77777777" w:rsidR="005447B4" w:rsidRPr="005447B4" w:rsidRDefault="005447B4" w:rsidP="00CD101B">
            <w:pPr>
              <w:ind w:firstLine="567"/>
              <w:jc w:val="both"/>
              <w:rPr>
                <w:sz w:val="24"/>
                <w:szCs w:val="24"/>
                <w:vertAlign w:val="baseline"/>
              </w:rPr>
            </w:pPr>
          </w:p>
          <w:p w14:paraId="2D066470" w14:textId="77777777" w:rsidR="005447B4" w:rsidRPr="005447B4" w:rsidRDefault="005447B4" w:rsidP="00CD101B">
            <w:pPr>
              <w:ind w:firstLine="567"/>
              <w:jc w:val="both"/>
              <w:rPr>
                <w:sz w:val="24"/>
                <w:szCs w:val="24"/>
                <w:vertAlign w:val="baseline"/>
              </w:rPr>
            </w:pPr>
          </w:p>
          <w:p w14:paraId="6947E54A" w14:textId="77777777" w:rsidR="005447B4" w:rsidRPr="005447B4" w:rsidRDefault="005447B4" w:rsidP="00CD101B">
            <w:pPr>
              <w:ind w:firstLine="567"/>
              <w:jc w:val="both"/>
              <w:rPr>
                <w:sz w:val="24"/>
                <w:szCs w:val="24"/>
                <w:vertAlign w:val="baseline"/>
              </w:rPr>
            </w:pPr>
            <w:r w:rsidRPr="005447B4">
              <w:rPr>
                <w:sz w:val="24"/>
                <w:szCs w:val="24"/>
                <w:vertAlign w:val="baseline"/>
              </w:rPr>
              <w:t>Конкурс выпечки «Моя бабушка умеет…»</w:t>
            </w:r>
          </w:p>
          <w:p w14:paraId="06344877" w14:textId="77777777" w:rsidR="005447B4" w:rsidRPr="005447B4" w:rsidRDefault="005447B4" w:rsidP="00CD101B">
            <w:pPr>
              <w:ind w:firstLine="567"/>
              <w:jc w:val="both"/>
              <w:rPr>
                <w:sz w:val="24"/>
                <w:szCs w:val="24"/>
                <w:vertAlign w:val="baseline"/>
              </w:rPr>
            </w:pPr>
          </w:p>
          <w:p w14:paraId="1ECCA505" w14:textId="77777777" w:rsidR="005447B4" w:rsidRPr="005447B4" w:rsidRDefault="005447B4" w:rsidP="00CD101B">
            <w:pPr>
              <w:ind w:firstLine="567"/>
              <w:jc w:val="both"/>
              <w:rPr>
                <w:sz w:val="24"/>
                <w:szCs w:val="24"/>
                <w:vertAlign w:val="baseline"/>
              </w:rPr>
            </w:pPr>
            <w:r w:rsidRPr="005447B4">
              <w:rPr>
                <w:sz w:val="24"/>
                <w:szCs w:val="24"/>
                <w:vertAlign w:val="baseline"/>
              </w:rPr>
              <w:t>Консультация «Каждую крошку – в ладошку!»</w:t>
            </w:r>
          </w:p>
          <w:p w14:paraId="2BE3759A" w14:textId="77777777" w:rsidR="005447B4" w:rsidRPr="005447B4" w:rsidRDefault="005447B4" w:rsidP="00CD101B">
            <w:pPr>
              <w:ind w:firstLine="567"/>
              <w:jc w:val="both"/>
              <w:rPr>
                <w:sz w:val="24"/>
                <w:szCs w:val="24"/>
                <w:vertAlign w:val="baseline"/>
              </w:rPr>
            </w:pPr>
          </w:p>
          <w:p w14:paraId="5023650B" w14:textId="77777777" w:rsidR="005447B4" w:rsidRPr="005447B4" w:rsidRDefault="005447B4" w:rsidP="00CD101B">
            <w:pPr>
              <w:ind w:firstLine="567"/>
              <w:jc w:val="both"/>
              <w:rPr>
                <w:sz w:val="24"/>
                <w:szCs w:val="24"/>
                <w:vertAlign w:val="baseline"/>
              </w:rPr>
            </w:pPr>
          </w:p>
          <w:p w14:paraId="78E83780" w14:textId="77777777" w:rsidR="005447B4" w:rsidRPr="005447B4" w:rsidRDefault="005447B4" w:rsidP="00CD101B">
            <w:pPr>
              <w:ind w:firstLine="567"/>
              <w:jc w:val="both"/>
              <w:rPr>
                <w:sz w:val="24"/>
                <w:szCs w:val="24"/>
                <w:vertAlign w:val="baseline"/>
              </w:rPr>
            </w:pPr>
          </w:p>
          <w:p w14:paraId="7FA627E7" w14:textId="77777777" w:rsidR="005447B4" w:rsidRPr="005447B4" w:rsidRDefault="005447B4" w:rsidP="00CD101B">
            <w:pPr>
              <w:ind w:firstLine="567"/>
              <w:jc w:val="both"/>
              <w:rPr>
                <w:sz w:val="24"/>
                <w:szCs w:val="24"/>
                <w:vertAlign w:val="baseline"/>
              </w:rPr>
            </w:pPr>
          </w:p>
          <w:p w14:paraId="2455B33E" w14:textId="77777777" w:rsidR="005447B4" w:rsidRPr="005447B4" w:rsidRDefault="005447B4" w:rsidP="00CD101B">
            <w:pPr>
              <w:ind w:firstLine="567"/>
              <w:jc w:val="both"/>
              <w:rPr>
                <w:sz w:val="24"/>
                <w:szCs w:val="24"/>
                <w:vertAlign w:val="baseline"/>
              </w:rPr>
            </w:pPr>
          </w:p>
          <w:p w14:paraId="06CA21C7" w14:textId="77777777" w:rsidR="005447B4" w:rsidRPr="005447B4" w:rsidRDefault="005447B4" w:rsidP="00CD101B">
            <w:pPr>
              <w:ind w:firstLine="567"/>
              <w:jc w:val="both"/>
              <w:rPr>
                <w:sz w:val="24"/>
                <w:szCs w:val="24"/>
                <w:vertAlign w:val="baseline"/>
              </w:rPr>
            </w:pPr>
          </w:p>
          <w:p w14:paraId="137E7104" w14:textId="77777777" w:rsidR="005447B4" w:rsidRPr="005447B4" w:rsidRDefault="005447B4" w:rsidP="00CD101B">
            <w:pPr>
              <w:ind w:firstLine="567"/>
              <w:jc w:val="both"/>
              <w:rPr>
                <w:sz w:val="24"/>
                <w:szCs w:val="24"/>
                <w:vertAlign w:val="baseline"/>
              </w:rPr>
            </w:pPr>
          </w:p>
          <w:p w14:paraId="74C24FE3" w14:textId="77777777" w:rsidR="005447B4" w:rsidRPr="005447B4" w:rsidRDefault="005447B4" w:rsidP="00CD101B">
            <w:pPr>
              <w:ind w:firstLine="567"/>
              <w:jc w:val="both"/>
              <w:rPr>
                <w:sz w:val="24"/>
                <w:szCs w:val="24"/>
                <w:vertAlign w:val="baseline"/>
              </w:rPr>
            </w:pPr>
          </w:p>
          <w:p w14:paraId="5D7FA276" w14:textId="77777777" w:rsidR="005447B4" w:rsidRPr="005447B4" w:rsidRDefault="005447B4" w:rsidP="00CD101B">
            <w:pPr>
              <w:ind w:firstLine="567"/>
              <w:jc w:val="both"/>
              <w:rPr>
                <w:sz w:val="24"/>
                <w:szCs w:val="24"/>
                <w:vertAlign w:val="baseline"/>
              </w:rPr>
            </w:pPr>
          </w:p>
          <w:p w14:paraId="04887165" w14:textId="77777777" w:rsidR="005447B4" w:rsidRPr="005447B4" w:rsidRDefault="005447B4" w:rsidP="00CD101B">
            <w:pPr>
              <w:ind w:firstLine="567"/>
              <w:jc w:val="both"/>
              <w:rPr>
                <w:sz w:val="24"/>
                <w:szCs w:val="24"/>
                <w:vertAlign w:val="baseline"/>
              </w:rPr>
            </w:pPr>
          </w:p>
          <w:p w14:paraId="0172F215" w14:textId="77777777" w:rsidR="005447B4" w:rsidRPr="005447B4" w:rsidRDefault="005447B4" w:rsidP="00CD101B">
            <w:pPr>
              <w:ind w:firstLine="567"/>
              <w:jc w:val="both"/>
              <w:rPr>
                <w:sz w:val="24"/>
                <w:szCs w:val="24"/>
                <w:vertAlign w:val="baseline"/>
              </w:rPr>
            </w:pPr>
          </w:p>
          <w:p w14:paraId="31BDC08F" w14:textId="77777777" w:rsidR="005447B4" w:rsidRPr="005447B4" w:rsidRDefault="005447B4" w:rsidP="00CD101B">
            <w:pPr>
              <w:ind w:firstLine="567"/>
              <w:jc w:val="both"/>
              <w:rPr>
                <w:sz w:val="24"/>
                <w:szCs w:val="24"/>
                <w:vertAlign w:val="baseline"/>
              </w:rPr>
            </w:pPr>
          </w:p>
          <w:p w14:paraId="5790F8E1" w14:textId="77777777" w:rsidR="005447B4" w:rsidRPr="005447B4" w:rsidRDefault="005447B4" w:rsidP="00CD101B">
            <w:pPr>
              <w:ind w:firstLine="567"/>
              <w:jc w:val="both"/>
              <w:rPr>
                <w:sz w:val="24"/>
                <w:szCs w:val="24"/>
                <w:vertAlign w:val="baseline"/>
              </w:rPr>
            </w:pPr>
          </w:p>
          <w:p w14:paraId="6FA8A74A" w14:textId="77777777" w:rsidR="005447B4" w:rsidRPr="005447B4" w:rsidRDefault="005447B4" w:rsidP="00CD101B">
            <w:pPr>
              <w:ind w:firstLine="567"/>
              <w:jc w:val="both"/>
              <w:rPr>
                <w:sz w:val="24"/>
                <w:szCs w:val="24"/>
                <w:vertAlign w:val="baseline"/>
              </w:rPr>
            </w:pPr>
          </w:p>
          <w:p w14:paraId="3426B86C" w14:textId="77777777" w:rsidR="005447B4" w:rsidRPr="005447B4" w:rsidRDefault="005447B4" w:rsidP="00CD101B">
            <w:pPr>
              <w:ind w:firstLine="567"/>
              <w:jc w:val="both"/>
              <w:rPr>
                <w:sz w:val="24"/>
                <w:szCs w:val="24"/>
                <w:vertAlign w:val="baseline"/>
              </w:rPr>
            </w:pPr>
          </w:p>
          <w:p w14:paraId="4C7DC859" w14:textId="77777777" w:rsidR="005447B4" w:rsidRPr="005447B4" w:rsidRDefault="005447B4" w:rsidP="00CD101B">
            <w:pPr>
              <w:ind w:firstLine="567"/>
              <w:jc w:val="both"/>
              <w:rPr>
                <w:sz w:val="24"/>
                <w:szCs w:val="24"/>
                <w:vertAlign w:val="baseline"/>
              </w:rPr>
            </w:pPr>
          </w:p>
          <w:p w14:paraId="107BD241" w14:textId="77777777" w:rsidR="005447B4" w:rsidRPr="005447B4" w:rsidRDefault="005447B4" w:rsidP="00CD101B">
            <w:pPr>
              <w:ind w:firstLine="567"/>
              <w:jc w:val="both"/>
              <w:rPr>
                <w:sz w:val="24"/>
                <w:szCs w:val="24"/>
                <w:vertAlign w:val="baseline"/>
              </w:rPr>
            </w:pPr>
          </w:p>
          <w:p w14:paraId="793DCBDF" w14:textId="77777777" w:rsidR="005447B4" w:rsidRPr="005447B4" w:rsidRDefault="005447B4" w:rsidP="00CD101B">
            <w:pPr>
              <w:ind w:firstLine="567"/>
              <w:jc w:val="both"/>
              <w:rPr>
                <w:sz w:val="24"/>
                <w:szCs w:val="24"/>
                <w:vertAlign w:val="baseline"/>
              </w:rPr>
            </w:pPr>
          </w:p>
          <w:p w14:paraId="52C3160F" w14:textId="77777777" w:rsidR="005447B4" w:rsidRPr="005447B4" w:rsidRDefault="005447B4" w:rsidP="00CD101B">
            <w:pPr>
              <w:ind w:firstLine="567"/>
              <w:jc w:val="both"/>
              <w:rPr>
                <w:sz w:val="24"/>
                <w:szCs w:val="24"/>
                <w:vertAlign w:val="baseline"/>
              </w:rPr>
            </w:pPr>
          </w:p>
          <w:p w14:paraId="21321471" w14:textId="77777777" w:rsidR="005447B4" w:rsidRPr="005447B4" w:rsidRDefault="005447B4" w:rsidP="00CD101B">
            <w:pPr>
              <w:ind w:firstLine="567"/>
              <w:jc w:val="both"/>
              <w:rPr>
                <w:sz w:val="24"/>
                <w:szCs w:val="24"/>
                <w:vertAlign w:val="baseline"/>
              </w:rPr>
            </w:pPr>
          </w:p>
          <w:p w14:paraId="19470879" w14:textId="77777777" w:rsidR="005447B4" w:rsidRPr="005447B4" w:rsidRDefault="005447B4" w:rsidP="00CD101B">
            <w:pPr>
              <w:ind w:firstLine="567"/>
              <w:jc w:val="both"/>
              <w:rPr>
                <w:sz w:val="24"/>
                <w:szCs w:val="24"/>
                <w:vertAlign w:val="baseline"/>
              </w:rPr>
            </w:pPr>
          </w:p>
          <w:p w14:paraId="551CC021" w14:textId="77777777" w:rsidR="005447B4" w:rsidRPr="005447B4" w:rsidRDefault="005447B4" w:rsidP="00CD101B">
            <w:pPr>
              <w:ind w:firstLine="567"/>
              <w:jc w:val="both"/>
              <w:rPr>
                <w:sz w:val="24"/>
                <w:szCs w:val="24"/>
                <w:vertAlign w:val="baseline"/>
              </w:rPr>
            </w:pPr>
          </w:p>
          <w:p w14:paraId="4B039857" w14:textId="77777777" w:rsidR="005447B4" w:rsidRPr="005447B4" w:rsidRDefault="005447B4" w:rsidP="00CD101B">
            <w:pPr>
              <w:ind w:firstLine="567"/>
              <w:jc w:val="both"/>
              <w:rPr>
                <w:sz w:val="24"/>
                <w:szCs w:val="24"/>
                <w:vertAlign w:val="baseline"/>
              </w:rPr>
            </w:pPr>
          </w:p>
          <w:p w14:paraId="63F82017" w14:textId="77777777" w:rsidR="005447B4" w:rsidRPr="005447B4" w:rsidRDefault="005447B4" w:rsidP="00CD101B">
            <w:pPr>
              <w:ind w:firstLine="567"/>
              <w:jc w:val="both"/>
              <w:rPr>
                <w:sz w:val="24"/>
                <w:szCs w:val="24"/>
                <w:vertAlign w:val="baseline"/>
              </w:rPr>
            </w:pPr>
          </w:p>
          <w:p w14:paraId="40F3EE11" w14:textId="77777777" w:rsidR="005447B4" w:rsidRPr="005447B4" w:rsidRDefault="005447B4" w:rsidP="00CD101B">
            <w:pPr>
              <w:ind w:firstLine="567"/>
              <w:jc w:val="both"/>
              <w:rPr>
                <w:sz w:val="24"/>
                <w:szCs w:val="24"/>
                <w:vertAlign w:val="baseline"/>
              </w:rPr>
            </w:pPr>
          </w:p>
          <w:p w14:paraId="6900E89A" w14:textId="77777777" w:rsidR="005447B4" w:rsidRPr="005447B4" w:rsidRDefault="005447B4" w:rsidP="00CD101B">
            <w:pPr>
              <w:ind w:firstLine="567"/>
              <w:jc w:val="both"/>
              <w:rPr>
                <w:sz w:val="24"/>
                <w:szCs w:val="24"/>
                <w:vertAlign w:val="baseline"/>
              </w:rPr>
            </w:pPr>
          </w:p>
          <w:p w14:paraId="62E84165" w14:textId="77777777" w:rsidR="005447B4" w:rsidRPr="005447B4" w:rsidRDefault="005447B4" w:rsidP="00CD101B">
            <w:pPr>
              <w:ind w:firstLine="567"/>
              <w:jc w:val="both"/>
              <w:rPr>
                <w:sz w:val="24"/>
                <w:szCs w:val="24"/>
                <w:vertAlign w:val="baseline"/>
              </w:rPr>
            </w:pPr>
          </w:p>
          <w:p w14:paraId="0321BDA6" w14:textId="77777777" w:rsidR="005447B4" w:rsidRPr="005447B4" w:rsidRDefault="005447B4" w:rsidP="00CD101B">
            <w:pPr>
              <w:ind w:firstLine="567"/>
              <w:jc w:val="both"/>
              <w:rPr>
                <w:sz w:val="24"/>
                <w:szCs w:val="24"/>
                <w:vertAlign w:val="baseline"/>
              </w:rPr>
            </w:pPr>
          </w:p>
          <w:p w14:paraId="407549BE" w14:textId="77777777" w:rsidR="005447B4" w:rsidRPr="005447B4" w:rsidRDefault="005447B4" w:rsidP="00CD101B">
            <w:pPr>
              <w:ind w:firstLine="567"/>
              <w:jc w:val="both"/>
              <w:rPr>
                <w:sz w:val="24"/>
                <w:szCs w:val="24"/>
                <w:vertAlign w:val="baseline"/>
              </w:rPr>
            </w:pPr>
          </w:p>
          <w:p w14:paraId="6E9ADFF4" w14:textId="77777777" w:rsidR="005447B4" w:rsidRPr="005447B4" w:rsidRDefault="005447B4" w:rsidP="00CD101B">
            <w:pPr>
              <w:ind w:firstLine="567"/>
              <w:jc w:val="both"/>
              <w:rPr>
                <w:sz w:val="24"/>
                <w:szCs w:val="24"/>
                <w:vertAlign w:val="baseline"/>
              </w:rPr>
            </w:pPr>
          </w:p>
          <w:p w14:paraId="468E93FE" w14:textId="77777777" w:rsidR="005447B4" w:rsidRPr="005447B4" w:rsidRDefault="005447B4" w:rsidP="00CD101B">
            <w:pPr>
              <w:ind w:firstLine="567"/>
              <w:jc w:val="both"/>
              <w:rPr>
                <w:sz w:val="24"/>
                <w:szCs w:val="24"/>
                <w:vertAlign w:val="baseline"/>
              </w:rPr>
            </w:pPr>
          </w:p>
          <w:p w14:paraId="66D056F4" w14:textId="77777777" w:rsidR="005447B4" w:rsidRPr="005447B4" w:rsidRDefault="005447B4" w:rsidP="00CD101B">
            <w:pPr>
              <w:ind w:firstLine="567"/>
              <w:jc w:val="both"/>
              <w:rPr>
                <w:sz w:val="24"/>
                <w:szCs w:val="24"/>
                <w:vertAlign w:val="baseline"/>
              </w:rPr>
            </w:pPr>
            <w:r w:rsidRPr="005447B4">
              <w:rPr>
                <w:sz w:val="24"/>
                <w:szCs w:val="24"/>
                <w:vertAlign w:val="baseline"/>
              </w:rPr>
              <w:t>Наблюдение с родителями за звёздами в вечернее время.</w:t>
            </w:r>
          </w:p>
          <w:p w14:paraId="61A4CD1E" w14:textId="77777777" w:rsidR="005447B4" w:rsidRPr="005447B4" w:rsidRDefault="005447B4" w:rsidP="00CD101B">
            <w:pPr>
              <w:ind w:firstLine="567"/>
              <w:jc w:val="both"/>
              <w:rPr>
                <w:sz w:val="24"/>
                <w:szCs w:val="24"/>
                <w:vertAlign w:val="baseline"/>
              </w:rPr>
            </w:pPr>
          </w:p>
          <w:p w14:paraId="0A5DE91E" w14:textId="77777777" w:rsidR="005447B4" w:rsidRPr="005447B4" w:rsidRDefault="005447B4" w:rsidP="00CD101B">
            <w:pPr>
              <w:ind w:firstLine="567"/>
              <w:jc w:val="both"/>
              <w:rPr>
                <w:sz w:val="24"/>
                <w:szCs w:val="24"/>
                <w:vertAlign w:val="baseline"/>
              </w:rPr>
            </w:pPr>
          </w:p>
          <w:p w14:paraId="4FC4E8FB" w14:textId="77777777" w:rsidR="005447B4" w:rsidRPr="005447B4" w:rsidRDefault="005447B4" w:rsidP="00CD101B">
            <w:pPr>
              <w:ind w:firstLine="567"/>
              <w:jc w:val="both"/>
              <w:rPr>
                <w:sz w:val="24"/>
                <w:szCs w:val="24"/>
                <w:vertAlign w:val="baseline"/>
              </w:rPr>
            </w:pPr>
          </w:p>
          <w:p w14:paraId="502AD128" w14:textId="77777777" w:rsidR="005447B4" w:rsidRPr="005447B4" w:rsidRDefault="005447B4" w:rsidP="00CD101B">
            <w:pPr>
              <w:ind w:firstLine="567"/>
              <w:jc w:val="both"/>
              <w:rPr>
                <w:sz w:val="24"/>
                <w:szCs w:val="24"/>
                <w:vertAlign w:val="baseline"/>
              </w:rPr>
            </w:pPr>
            <w:r w:rsidRPr="005447B4">
              <w:rPr>
                <w:sz w:val="24"/>
                <w:szCs w:val="24"/>
                <w:vertAlign w:val="baseline"/>
              </w:rPr>
              <w:t>Изготовление пособия «Телескоп»</w:t>
            </w:r>
          </w:p>
          <w:p w14:paraId="15A6BB8F" w14:textId="77777777" w:rsidR="005447B4" w:rsidRPr="005447B4" w:rsidRDefault="005447B4" w:rsidP="00CD101B">
            <w:pPr>
              <w:ind w:firstLine="567"/>
              <w:jc w:val="both"/>
              <w:rPr>
                <w:sz w:val="24"/>
                <w:szCs w:val="24"/>
                <w:vertAlign w:val="baseline"/>
              </w:rPr>
            </w:pPr>
          </w:p>
          <w:p w14:paraId="38761020" w14:textId="77777777" w:rsidR="005447B4" w:rsidRPr="005447B4" w:rsidRDefault="005447B4" w:rsidP="00CD101B">
            <w:pPr>
              <w:ind w:firstLine="567"/>
              <w:jc w:val="both"/>
              <w:rPr>
                <w:sz w:val="24"/>
                <w:szCs w:val="24"/>
                <w:vertAlign w:val="baseline"/>
              </w:rPr>
            </w:pPr>
          </w:p>
          <w:p w14:paraId="245577CA" w14:textId="77777777" w:rsidR="005447B4" w:rsidRPr="005447B4" w:rsidRDefault="005447B4" w:rsidP="00CD101B">
            <w:pPr>
              <w:ind w:firstLine="567"/>
              <w:jc w:val="both"/>
              <w:rPr>
                <w:sz w:val="24"/>
                <w:szCs w:val="24"/>
                <w:vertAlign w:val="baseline"/>
              </w:rPr>
            </w:pPr>
          </w:p>
          <w:p w14:paraId="7DE143E4" w14:textId="77777777" w:rsidR="005447B4" w:rsidRPr="005447B4" w:rsidRDefault="005447B4" w:rsidP="00CD101B">
            <w:pPr>
              <w:ind w:firstLine="567"/>
              <w:jc w:val="both"/>
              <w:rPr>
                <w:sz w:val="24"/>
                <w:szCs w:val="24"/>
                <w:vertAlign w:val="baseline"/>
              </w:rPr>
            </w:pPr>
          </w:p>
          <w:p w14:paraId="45F674EB" w14:textId="77777777" w:rsidR="005447B4" w:rsidRPr="005447B4" w:rsidRDefault="005447B4" w:rsidP="00CD101B">
            <w:pPr>
              <w:ind w:firstLine="567"/>
              <w:jc w:val="both"/>
              <w:rPr>
                <w:sz w:val="24"/>
                <w:szCs w:val="24"/>
                <w:vertAlign w:val="baseline"/>
              </w:rPr>
            </w:pPr>
          </w:p>
          <w:p w14:paraId="1AF03536" w14:textId="77777777" w:rsidR="005447B4" w:rsidRPr="005447B4" w:rsidRDefault="005447B4" w:rsidP="00CD101B">
            <w:pPr>
              <w:ind w:firstLine="567"/>
              <w:jc w:val="both"/>
              <w:rPr>
                <w:sz w:val="24"/>
                <w:szCs w:val="24"/>
                <w:vertAlign w:val="baseline"/>
              </w:rPr>
            </w:pPr>
          </w:p>
          <w:p w14:paraId="0C362A4B" w14:textId="77777777" w:rsidR="005447B4" w:rsidRPr="005447B4" w:rsidRDefault="005447B4" w:rsidP="00CD101B">
            <w:pPr>
              <w:ind w:firstLine="567"/>
              <w:jc w:val="both"/>
              <w:rPr>
                <w:sz w:val="24"/>
                <w:szCs w:val="24"/>
                <w:vertAlign w:val="baseline"/>
              </w:rPr>
            </w:pPr>
          </w:p>
          <w:p w14:paraId="15013246" w14:textId="77777777" w:rsidR="005447B4" w:rsidRPr="005447B4" w:rsidRDefault="005447B4" w:rsidP="00CD101B">
            <w:pPr>
              <w:ind w:firstLine="567"/>
              <w:jc w:val="both"/>
              <w:rPr>
                <w:sz w:val="24"/>
                <w:szCs w:val="24"/>
                <w:vertAlign w:val="baseline"/>
              </w:rPr>
            </w:pPr>
          </w:p>
          <w:p w14:paraId="69F275A7" w14:textId="77777777" w:rsidR="005447B4" w:rsidRPr="005447B4" w:rsidRDefault="005447B4" w:rsidP="00CD101B">
            <w:pPr>
              <w:ind w:firstLine="567"/>
              <w:jc w:val="both"/>
              <w:rPr>
                <w:sz w:val="24"/>
                <w:szCs w:val="24"/>
                <w:vertAlign w:val="baseline"/>
              </w:rPr>
            </w:pPr>
          </w:p>
          <w:p w14:paraId="159879C9" w14:textId="77777777" w:rsidR="005447B4" w:rsidRPr="005447B4" w:rsidRDefault="005447B4" w:rsidP="00CD101B">
            <w:pPr>
              <w:ind w:firstLine="567"/>
              <w:jc w:val="both"/>
              <w:rPr>
                <w:sz w:val="24"/>
                <w:szCs w:val="24"/>
                <w:vertAlign w:val="baseline"/>
              </w:rPr>
            </w:pPr>
          </w:p>
          <w:p w14:paraId="1584E000" w14:textId="77777777" w:rsidR="005447B4" w:rsidRPr="005447B4" w:rsidRDefault="005447B4" w:rsidP="00CD101B">
            <w:pPr>
              <w:ind w:firstLine="567"/>
              <w:jc w:val="both"/>
              <w:rPr>
                <w:sz w:val="24"/>
                <w:szCs w:val="24"/>
                <w:vertAlign w:val="baseline"/>
              </w:rPr>
            </w:pPr>
          </w:p>
          <w:p w14:paraId="25921A85" w14:textId="77777777" w:rsidR="005447B4" w:rsidRPr="005447B4" w:rsidRDefault="005447B4" w:rsidP="00CD101B">
            <w:pPr>
              <w:ind w:firstLine="567"/>
              <w:jc w:val="both"/>
              <w:rPr>
                <w:sz w:val="24"/>
                <w:szCs w:val="24"/>
                <w:vertAlign w:val="baseline"/>
              </w:rPr>
            </w:pPr>
          </w:p>
          <w:p w14:paraId="711034D5" w14:textId="77777777" w:rsidR="005447B4" w:rsidRPr="005447B4" w:rsidRDefault="005447B4" w:rsidP="00CD101B">
            <w:pPr>
              <w:ind w:firstLine="567"/>
              <w:jc w:val="both"/>
              <w:rPr>
                <w:sz w:val="24"/>
                <w:szCs w:val="24"/>
                <w:vertAlign w:val="baseline"/>
              </w:rPr>
            </w:pPr>
          </w:p>
          <w:p w14:paraId="15C7CB63" w14:textId="77777777" w:rsidR="005447B4" w:rsidRPr="005447B4" w:rsidRDefault="005447B4" w:rsidP="00CD101B">
            <w:pPr>
              <w:ind w:firstLine="567"/>
              <w:jc w:val="both"/>
              <w:rPr>
                <w:sz w:val="24"/>
                <w:szCs w:val="24"/>
                <w:vertAlign w:val="baseline"/>
              </w:rPr>
            </w:pPr>
          </w:p>
          <w:p w14:paraId="2CD2601F" w14:textId="77777777" w:rsidR="005447B4" w:rsidRPr="005447B4" w:rsidRDefault="005447B4" w:rsidP="00CD101B">
            <w:pPr>
              <w:ind w:firstLine="567"/>
              <w:jc w:val="both"/>
              <w:rPr>
                <w:sz w:val="24"/>
                <w:szCs w:val="24"/>
                <w:vertAlign w:val="baseline"/>
              </w:rPr>
            </w:pPr>
          </w:p>
          <w:p w14:paraId="1DBE3FDC" w14:textId="77777777" w:rsidR="005447B4" w:rsidRPr="005447B4" w:rsidRDefault="005447B4" w:rsidP="00CD101B">
            <w:pPr>
              <w:ind w:firstLine="567"/>
              <w:jc w:val="both"/>
              <w:rPr>
                <w:sz w:val="24"/>
                <w:szCs w:val="24"/>
                <w:vertAlign w:val="baseline"/>
              </w:rPr>
            </w:pPr>
          </w:p>
          <w:p w14:paraId="26A4900C" w14:textId="77777777" w:rsidR="005447B4" w:rsidRPr="005447B4" w:rsidRDefault="005447B4" w:rsidP="00CD101B">
            <w:pPr>
              <w:ind w:firstLine="567"/>
              <w:jc w:val="both"/>
              <w:rPr>
                <w:sz w:val="24"/>
                <w:szCs w:val="24"/>
                <w:vertAlign w:val="baseline"/>
              </w:rPr>
            </w:pPr>
          </w:p>
          <w:p w14:paraId="1236EDE2" w14:textId="77777777" w:rsidR="005447B4" w:rsidRPr="005447B4" w:rsidRDefault="005447B4" w:rsidP="00CD101B">
            <w:pPr>
              <w:ind w:firstLine="567"/>
              <w:jc w:val="both"/>
              <w:rPr>
                <w:sz w:val="24"/>
                <w:szCs w:val="24"/>
                <w:vertAlign w:val="baseline"/>
              </w:rPr>
            </w:pPr>
          </w:p>
          <w:p w14:paraId="6050C28D" w14:textId="77777777" w:rsidR="005447B4" w:rsidRPr="005447B4" w:rsidRDefault="005447B4" w:rsidP="00CD101B">
            <w:pPr>
              <w:ind w:firstLine="567"/>
              <w:jc w:val="both"/>
              <w:rPr>
                <w:sz w:val="24"/>
                <w:szCs w:val="24"/>
                <w:vertAlign w:val="baseline"/>
              </w:rPr>
            </w:pPr>
          </w:p>
          <w:p w14:paraId="1544980E" w14:textId="77777777" w:rsidR="005447B4" w:rsidRPr="005447B4" w:rsidRDefault="005447B4" w:rsidP="00CD101B">
            <w:pPr>
              <w:ind w:firstLine="567"/>
              <w:jc w:val="both"/>
              <w:rPr>
                <w:sz w:val="24"/>
                <w:szCs w:val="24"/>
                <w:vertAlign w:val="baseline"/>
              </w:rPr>
            </w:pPr>
            <w:r w:rsidRPr="005447B4">
              <w:rPr>
                <w:sz w:val="24"/>
                <w:szCs w:val="24"/>
                <w:vertAlign w:val="baseline"/>
              </w:rPr>
              <w:t>Акция: «Вырасти цветок ко Дню Победы».</w:t>
            </w:r>
          </w:p>
          <w:p w14:paraId="038A1C18" w14:textId="77777777" w:rsidR="005447B4" w:rsidRPr="005447B4" w:rsidRDefault="005447B4" w:rsidP="00CD101B">
            <w:pPr>
              <w:ind w:firstLine="567"/>
              <w:jc w:val="both"/>
              <w:rPr>
                <w:sz w:val="24"/>
                <w:szCs w:val="24"/>
                <w:vertAlign w:val="baseline"/>
              </w:rPr>
            </w:pPr>
          </w:p>
          <w:p w14:paraId="64647160" w14:textId="77777777" w:rsidR="005447B4" w:rsidRPr="005447B4" w:rsidRDefault="005447B4" w:rsidP="00CD101B">
            <w:pPr>
              <w:ind w:firstLine="567"/>
              <w:jc w:val="both"/>
              <w:rPr>
                <w:sz w:val="24"/>
                <w:szCs w:val="24"/>
                <w:vertAlign w:val="baseline"/>
              </w:rPr>
            </w:pPr>
            <w:r w:rsidRPr="005447B4">
              <w:rPr>
                <w:sz w:val="24"/>
                <w:szCs w:val="24"/>
                <w:vertAlign w:val="baseline"/>
              </w:rPr>
              <w:t>Рассматривание фотоматериалов из семейных архивов.</w:t>
            </w:r>
          </w:p>
          <w:p w14:paraId="7C5E539A" w14:textId="77777777" w:rsidR="005447B4" w:rsidRPr="005447B4" w:rsidRDefault="005447B4" w:rsidP="00CD101B">
            <w:pPr>
              <w:ind w:firstLine="567"/>
              <w:jc w:val="both"/>
              <w:rPr>
                <w:sz w:val="24"/>
                <w:szCs w:val="24"/>
                <w:vertAlign w:val="baseline"/>
              </w:rPr>
            </w:pPr>
          </w:p>
          <w:p w14:paraId="49BA3215" w14:textId="77777777" w:rsidR="005447B4" w:rsidRPr="005447B4" w:rsidRDefault="005447B4" w:rsidP="00CD101B">
            <w:pPr>
              <w:ind w:firstLine="567"/>
              <w:jc w:val="both"/>
              <w:rPr>
                <w:sz w:val="24"/>
                <w:szCs w:val="24"/>
                <w:vertAlign w:val="baseline"/>
              </w:rPr>
            </w:pPr>
            <w:r w:rsidRPr="005447B4">
              <w:rPr>
                <w:sz w:val="24"/>
                <w:szCs w:val="24"/>
                <w:vertAlign w:val="baseline"/>
              </w:rPr>
              <w:t>Информационный материал на родительских стендах.</w:t>
            </w:r>
          </w:p>
          <w:p w14:paraId="07202221" w14:textId="77777777" w:rsidR="005447B4" w:rsidRPr="005447B4" w:rsidRDefault="005447B4" w:rsidP="00CD101B">
            <w:pPr>
              <w:ind w:firstLine="567"/>
              <w:jc w:val="both"/>
              <w:rPr>
                <w:sz w:val="24"/>
                <w:szCs w:val="24"/>
                <w:vertAlign w:val="baseline"/>
              </w:rPr>
            </w:pPr>
          </w:p>
          <w:p w14:paraId="76C9FEF0" w14:textId="77777777" w:rsidR="005447B4" w:rsidRPr="005447B4" w:rsidRDefault="005447B4" w:rsidP="00CD101B">
            <w:pPr>
              <w:ind w:firstLine="567"/>
              <w:jc w:val="both"/>
              <w:rPr>
                <w:sz w:val="24"/>
                <w:szCs w:val="24"/>
                <w:vertAlign w:val="baseline"/>
              </w:rPr>
            </w:pPr>
            <w:r w:rsidRPr="005447B4">
              <w:rPr>
                <w:sz w:val="24"/>
                <w:szCs w:val="24"/>
                <w:vertAlign w:val="baseline"/>
              </w:rPr>
              <w:t>Акция: «Возложение цветов к памятникам».</w:t>
            </w:r>
          </w:p>
          <w:p w14:paraId="3E462ACF" w14:textId="77777777" w:rsidR="005447B4" w:rsidRPr="005447B4" w:rsidRDefault="005447B4" w:rsidP="00CD101B">
            <w:pPr>
              <w:ind w:firstLine="567"/>
              <w:jc w:val="both"/>
              <w:rPr>
                <w:sz w:val="24"/>
                <w:szCs w:val="24"/>
                <w:vertAlign w:val="baseline"/>
              </w:rPr>
            </w:pPr>
          </w:p>
          <w:p w14:paraId="24E51726" w14:textId="77777777" w:rsidR="005447B4" w:rsidRPr="005447B4" w:rsidRDefault="005447B4" w:rsidP="00CD101B">
            <w:pPr>
              <w:ind w:firstLine="567"/>
              <w:jc w:val="both"/>
              <w:rPr>
                <w:sz w:val="24"/>
                <w:szCs w:val="24"/>
                <w:vertAlign w:val="baseline"/>
              </w:rPr>
            </w:pPr>
            <w:r w:rsidRPr="005447B4">
              <w:rPr>
                <w:sz w:val="24"/>
                <w:szCs w:val="24"/>
                <w:vertAlign w:val="baseline"/>
              </w:rPr>
              <w:t>Выставка детских работ «День Победы».</w:t>
            </w:r>
          </w:p>
          <w:p w14:paraId="03B5DF61" w14:textId="77777777" w:rsidR="005447B4" w:rsidRPr="005447B4" w:rsidRDefault="005447B4" w:rsidP="00CD101B">
            <w:pPr>
              <w:ind w:firstLine="567"/>
              <w:jc w:val="both"/>
              <w:rPr>
                <w:sz w:val="24"/>
                <w:szCs w:val="24"/>
                <w:vertAlign w:val="baseline"/>
              </w:rPr>
            </w:pPr>
            <w:r w:rsidRPr="005447B4">
              <w:rPr>
                <w:sz w:val="24"/>
                <w:szCs w:val="24"/>
                <w:vertAlign w:val="baseline"/>
              </w:rPr>
              <w:t>Пригласить бывших выпускников группы для беседы «В школе хорошо!».</w:t>
            </w:r>
          </w:p>
          <w:p w14:paraId="73474628" w14:textId="77777777" w:rsidR="005447B4" w:rsidRPr="005447B4" w:rsidRDefault="005447B4" w:rsidP="00CD101B">
            <w:pPr>
              <w:ind w:firstLine="567"/>
              <w:jc w:val="both"/>
              <w:rPr>
                <w:sz w:val="24"/>
                <w:szCs w:val="24"/>
                <w:vertAlign w:val="baseline"/>
              </w:rPr>
            </w:pPr>
          </w:p>
          <w:p w14:paraId="105B5609" w14:textId="77777777" w:rsidR="005447B4" w:rsidRPr="005447B4" w:rsidRDefault="005447B4" w:rsidP="00CD101B">
            <w:pPr>
              <w:ind w:firstLine="567"/>
              <w:jc w:val="both"/>
              <w:rPr>
                <w:sz w:val="24"/>
                <w:szCs w:val="24"/>
                <w:vertAlign w:val="baseline"/>
              </w:rPr>
            </w:pPr>
          </w:p>
          <w:p w14:paraId="1B004128" w14:textId="77777777" w:rsidR="005447B4" w:rsidRPr="005447B4" w:rsidRDefault="005447B4" w:rsidP="00CD101B">
            <w:pPr>
              <w:ind w:firstLine="567"/>
              <w:jc w:val="both"/>
              <w:rPr>
                <w:sz w:val="24"/>
                <w:szCs w:val="24"/>
                <w:vertAlign w:val="baseline"/>
              </w:rPr>
            </w:pPr>
            <w:r w:rsidRPr="005447B4">
              <w:rPr>
                <w:sz w:val="24"/>
                <w:szCs w:val="24"/>
                <w:vertAlign w:val="baseline"/>
              </w:rPr>
              <w:t>Рекомендовать родителям подборку игр для тренировки произвольного внимания.</w:t>
            </w:r>
          </w:p>
          <w:p w14:paraId="73D0639C" w14:textId="77777777" w:rsidR="005447B4" w:rsidRPr="005447B4" w:rsidRDefault="005447B4" w:rsidP="00CD101B">
            <w:pPr>
              <w:ind w:firstLine="567"/>
              <w:jc w:val="both"/>
              <w:rPr>
                <w:sz w:val="24"/>
                <w:szCs w:val="24"/>
                <w:vertAlign w:val="baseline"/>
              </w:rPr>
            </w:pPr>
          </w:p>
          <w:p w14:paraId="1C8A4DD6" w14:textId="77777777" w:rsidR="005447B4" w:rsidRPr="005447B4" w:rsidRDefault="005447B4" w:rsidP="00CD101B">
            <w:pPr>
              <w:ind w:firstLine="567"/>
              <w:jc w:val="both"/>
              <w:rPr>
                <w:sz w:val="24"/>
                <w:szCs w:val="24"/>
                <w:vertAlign w:val="baseline"/>
              </w:rPr>
            </w:pPr>
          </w:p>
          <w:p w14:paraId="00D8CF75" w14:textId="77777777" w:rsidR="005447B4" w:rsidRPr="005447B4" w:rsidRDefault="005447B4" w:rsidP="00CD101B">
            <w:pPr>
              <w:ind w:firstLine="567"/>
              <w:jc w:val="both"/>
              <w:rPr>
                <w:sz w:val="24"/>
                <w:szCs w:val="24"/>
                <w:vertAlign w:val="baseline"/>
              </w:rPr>
            </w:pPr>
            <w:r w:rsidRPr="005447B4">
              <w:rPr>
                <w:sz w:val="24"/>
                <w:szCs w:val="24"/>
                <w:vertAlign w:val="baseline"/>
              </w:rPr>
              <w:t>Фотовыставка «Мой брат (сестра) – школьник!»</w:t>
            </w:r>
          </w:p>
          <w:p w14:paraId="189B5E46" w14:textId="77777777" w:rsidR="005447B4" w:rsidRPr="005447B4" w:rsidRDefault="005447B4" w:rsidP="00CD101B">
            <w:pPr>
              <w:ind w:firstLine="567"/>
              <w:jc w:val="both"/>
              <w:rPr>
                <w:sz w:val="24"/>
                <w:szCs w:val="24"/>
                <w:vertAlign w:val="baseline"/>
              </w:rPr>
            </w:pPr>
          </w:p>
          <w:p w14:paraId="1B7C61B3" w14:textId="77777777" w:rsidR="005447B4" w:rsidRPr="005447B4" w:rsidRDefault="005447B4" w:rsidP="00CD101B">
            <w:pPr>
              <w:ind w:firstLine="567"/>
              <w:jc w:val="both"/>
              <w:rPr>
                <w:sz w:val="24"/>
                <w:szCs w:val="24"/>
                <w:vertAlign w:val="baseline"/>
              </w:rPr>
            </w:pPr>
          </w:p>
          <w:p w14:paraId="0DBCCCD6" w14:textId="77777777" w:rsidR="005447B4" w:rsidRPr="005447B4" w:rsidRDefault="005447B4" w:rsidP="00CD101B">
            <w:pPr>
              <w:ind w:firstLine="567"/>
              <w:jc w:val="both"/>
              <w:rPr>
                <w:sz w:val="24"/>
                <w:szCs w:val="24"/>
                <w:vertAlign w:val="baseline"/>
              </w:rPr>
            </w:pPr>
            <w:r w:rsidRPr="005447B4">
              <w:rPr>
                <w:sz w:val="24"/>
                <w:szCs w:val="24"/>
                <w:vertAlign w:val="baseline"/>
              </w:rPr>
              <w:t>Рассказ родителям о празднике в саду.</w:t>
            </w:r>
          </w:p>
          <w:p w14:paraId="1F0ADD70" w14:textId="77777777" w:rsidR="005447B4" w:rsidRPr="005447B4" w:rsidRDefault="005447B4" w:rsidP="00CD101B">
            <w:pPr>
              <w:ind w:firstLine="567"/>
              <w:jc w:val="both"/>
              <w:rPr>
                <w:sz w:val="24"/>
                <w:szCs w:val="24"/>
                <w:vertAlign w:val="baseline"/>
              </w:rPr>
            </w:pPr>
          </w:p>
        </w:tc>
      </w:tr>
    </w:tbl>
    <w:p w14:paraId="681B12C1" w14:textId="72A37B54" w:rsidR="005447B4" w:rsidRDefault="005447B4" w:rsidP="00224A9F">
      <w:pPr>
        <w:pStyle w:val="Default"/>
        <w:ind w:firstLine="567"/>
        <w:rPr>
          <w:b/>
          <w:bCs/>
          <w:color w:val="auto"/>
          <w:sz w:val="28"/>
          <w:szCs w:val="28"/>
        </w:rPr>
      </w:pPr>
    </w:p>
    <w:p w14:paraId="04BF2E58" w14:textId="3522A11F" w:rsidR="00E04900" w:rsidRDefault="00E04900" w:rsidP="00224A9F">
      <w:pPr>
        <w:pStyle w:val="Default"/>
        <w:ind w:firstLine="567"/>
        <w:rPr>
          <w:b/>
          <w:bCs/>
          <w:color w:val="auto"/>
          <w:sz w:val="28"/>
          <w:szCs w:val="28"/>
        </w:rPr>
      </w:pPr>
    </w:p>
    <w:p w14:paraId="0C8BFD87" w14:textId="1289F7B2" w:rsidR="00E04900" w:rsidRDefault="00E04900" w:rsidP="00224A9F">
      <w:pPr>
        <w:pStyle w:val="Default"/>
        <w:ind w:firstLine="567"/>
        <w:rPr>
          <w:b/>
          <w:bCs/>
          <w:color w:val="auto"/>
          <w:sz w:val="28"/>
          <w:szCs w:val="28"/>
        </w:rPr>
      </w:pPr>
    </w:p>
    <w:p w14:paraId="12D6223D" w14:textId="448DA07F" w:rsidR="005447B4" w:rsidRDefault="00F8318D" w:rsidP="00B26B67">
      <w:pPr>
        <w:pStyle w:val="Default"/>
        <w:jc w:val="center"/>
        <w:rPr>
          <w:b/>
          <w:bCs/>
          <w:color w:val="auto"/>
          <w:sz w:val="28"/>
          <w:szCs w:val="28"/>
        </w:rPr>
      </w:pPr>
      <w:r>
        <w:rPr>
          <w:b/>
          <w:bCs/>
          <w:color w:val="auto"/>
          <w:sz w:val="28"/>
          <w:szCs w:val="28"/>
        </w:rPr>
        <w:t xml:space="preserve">3.6 </w:t>
      </w:r>
      <w:r w:rsidR="005447B4" w:rsidRPr="005447B4">
        <w:rPr>
          <w:b/>
          <w:bCs/>
          <w:color w:val="auto"/>
          <w:sz w:val="28"/>
          <w:szCs w:val="28"/>
        </w:rPr>
        <w:t>Особенности традиционных  событий, праздников, мероприятий</w:t>
      </w:r>
    </w:p>
    <w:p w14:paraId="0ECD8E1F" w14:textId="77777777" w:rsidR="00F8318D" w:rsidRDefault="00F8318D" w:rsidP="00224A9F">
      <w:pPr>
        <w:pStyle w:val="Default"/>
        <w:ind w:firstLine="567"/>
        <w:rPr>
          <w:b/>
          <w:bCs/>
          <w:color w:val="auto"/>
          <w:sz w:val="28"/>
          <w:szCs w:val="28"/>
        </w:rPr>
      </w:pPr>
    </w:p>
    <w:tbl>
      <w:tblPr>
        <w:tblStyle w:val="a3"/>
        <w:tblW w:w="15417" w:type="dxa"/>
        <w:jc w:val="center"/>
        <w:tblLook w:val="04A0" w:firstRow="1" w:lastRow="0" w:firstColumn="1" w:lastColumn="0" w:noHBand="0" w:noVBand="1"/>
      </w:tblPr>
      <w:tblGrid>
        <w:gridCol w:w="1526"/>
        <w:gridCol w:w="2977"/>
        <w:gridCol w:w="2976"/>
        <w:gridCol w:w="3261"/>
        <w:gridCol w:w="4677"/>
      </w:tblGrid>
      <w:tr w:rsidR="00F8318D" w14:paraId="70F303FD" w14:textId="77777777" w:rsidTr="00224A9F">
        <w:trPr>
          <w:trHeight w:val="471"/>
          <w:jc w:val="center"/>
        </w:trPr>
        <w:tc>
          <w:tcPr>
            <w:tcW w:w="1526" w:type="dxa"/>
          </w:tcPr>
          <w:p w14:paraId="4AA2568D" w14:textId="77777777" w:rsidR="00F8318D" w:rsidRPr="00F8318D" w:rsidRDefault="00F8318D" w:rsidP="00224A9F">
            <w:pPr>
              <w:jc w:val="center"/>
              <w:rPr>
                <w:sz w:val="36"/>
                <w:szCs w:val="36"/>
              </w:rPr>
            </w:pPr>
            <w:r w:rsidRPr="00F8318D">
              <w:rPr>
                <w:sz w:val="36"/>
                <w:szCs w:val="36"/>
              </w:rPr>
              <w:t>Сроки проведения</w:t>
            </w:r>
          </w:p>
        </w:tc>
        <w:tc>
          <w:tcPr>
            <w:tcW w:w="2977" w:type="dxa"/>
          </w:tcPr>
          <w:p w14:paraId="50DF42A7" w14:textId="77777777" w:rsidR="00F8318D" w:rsidRPr="00F8318D" w:rsidRDefault="00F8318D" w:rsidP="00224A9F">
            <w:pPr>
              <w:jc w:val="center"/>
              <w:rPr>
                <w:sz w:val="36"/>
                <w:szCs w:val="36"/>
              </w:rPr>
            </w:pPr>
            <w:r w:rsidRPr="00F8318D">
              <w:rPr>
                <w:sz w:val="36"/>
                <w:szCs w:val="36"/>
              </w:rPr>
              <w:t>1 неделя</w:t>
            </w:r>
          </w:p>
        </w:tc>
        <w:tc>
          <w:tcPr>
            <w:tcW w:w="2976" w:type="dxa"/>
          </w:tcPr>
          <w:p w14:paraId="200CDBEF" w14:textId="77777777" w:rsidR="00F8318D" w:rsidRPr="00F8318D" w:rsidRDefault="00F8318D" w:rsidP="00224A9F">
            <w:pPr>
              <w:jc w:val="center"/>
              <w:rPr>
                <w:sz w:val="36"/>
                <w:szCs w:val="36"/>
              </w:rPr>
            </w:pPr>
            <w:r w:rsidRPr="00F8318D">
              <w:rPr>
                <w:sz w:val="36"/>
                <w:szCs w:val="36"/>
              </w:rPr>
              <w:t>2 неделя</w:t>
            </w:r>
          </w:p>
        </w:tc>
        <w:tc>
          <w:tcPr>
            <w:tcW w:w="3261" w:type="dxa"/>
          </w:tcPr>
          <w:p w14:paraId="285E1C71" w14:textId="77777777" w:rsidR="00F8318D" w:rsidRPr="00F8318D" w:rsidRDefault="00F8318D" w:rsidP="00224A9F">
            <w:pPr>
              <w:jc w:val="center"/>
              <w:rPr>
                <w:sz w:val="36"/>
                <w:szCs w:val="36"/>
              </w:rPr>
            </w:pPr>
            <w:r w:rsidRPr="00F8318D">
              <w:rPr>
                <w:sz w:val="36"/>
                <w:szCs w:val="36"/>
              </w:rPr>
              <w:t>3 неделя</w:t>
            </w:r>
          </w:p>
        </w:tc>
        <w:tc>
          <w:tcPr>
            <w:tcW w:w="4677" w:type="dxa"/>
          </w:tcPr>
          <w:p w14:paraId="3D75F2DE" w14:textId="77777777" w:rsidR="00F8318D" w:rsidRPr="00F8318D" w:rsidRDefault="00F8318D" w:rsidP="00224A9F">
            <w:pPr>
              <w:jc w:val="center"/>
              <w:rPr>
                <w:sz w:val="36"/>
                <w:szCs w:val="36"/>
              </w:rPr>
            </w:pPr>
            <w:r w:rsidRPr="00F8318D">
              <w:rPr>
                <w:sz w:val="36"/>
                <w:szCs w:val="36"/>
              </w:rPr>
              <w:t>4 неделя</w:t>
            </w:r>
          </w:p>
        </w:tc>
      </w:tr>
      <w:tr w:rsidR="00F8318D" w14:paraId="568B430E" w14:textId="77777777" w:rsidTr="00224A9F">
        <w:trPr>
          <w:trHeight w:val="766"/>
          <w:jc w:val="center"/>
        </w:trPr>
        <w:tc>
          <w:tcPr>
            <w:tcW w:w="1526" w:type="dxa"/>
          </w:tcPr>
          <w:p w14:paraId="35ECFCD8" w14:textId="77777777" w:rsidR="00F8318D" w:rsidRPr="00F8318D" w:rsidRDefault="00F8318D" w:rsidP="00224A9F">
            <w:pPr>
              <w:jc w:val="center"/>
              <w:rPr>
                <w:sz w:val="36"/>
                <w:szCs w:val="36"/>
              </w:rPr>
            </w:pPr>
            <w:r w:rsidRPr="00F8318D">
              <w:rPr>
                <w:sz w:val="36"/>
                <w:szCs w:val="36"/>
              </w:rPr>
              <w:t>Сентябрь</w:t>
            </w:r>
          </w:p>
        </w:tc>
        <w:tc>
          <w:tcPr>
            <w:tcW w:w="2977" w:type="dxa"/>
          </w:tcPr>
          <w:p w14:paraId="5FACAE94" w14:textId="77777777" w:rsidR="00F8318D" w:rsidRPr="00F8318D" w:rsidRDefault="00F8318D" w:rsidP="00224A9F">
            <w:pPr>
              <w:jc w:val="center"/>
              <w:rPr>
                <w:sz w:val="36"/>
                <w:szCs w:val="36"/>
              </w:rPr>
            </w:pPr>
            <w:r w:rsidRPr="00F8318D">
              <w:rPr>
                <w:sz w:val="36"/>
                <w:szCs w:val="36"/>
              </w:rPr>
              <w:t>Развлечение «Первый праздник сентября»</w:t>
            </w:r>
          </w:p>
        </w:tc>
        <w:tc>
          <w:tcPr>
            <w:tcW w:w="2976" w:type="dxa"/>
          </w:tcPr>
          <w:p w14:paraId="7EB241DF" w14:textId="77777777" w:rsidR="00F8318D" w:rsidRPr="00F8318D" w:rsidRDefault="00F8318D" w:rsidP="00224A9F">
            <w:pPr>
              <w:ind w:firstLine="567"/>
              <w:jc w:val="center"/>
              <w:rPr>
                <w:sz w:val="36"/>
                <w:szCs w:val="36"/>
              </w:rPr>
            </w:pPr>
          </w:p>
        </w:tc>
        <w:tc>
          <w:tcPr>
            <w:tcW w:w="3261" w:type="dxa"/>
          </w:tcPr>
          <w:p w14:paraId="17960D9D" w14:textId="1A42204C" w:rsidR="00F8318D" w:rsidRPr="00F8318D" w:rsidRDefault="00F8318D" w:rsidP="00224A9F">
            <w:pPr>
              <w:tabs>
                <w:tab w:val="center" w:pos="399"/>
              </w:tabs>
              <w:jc w:val="center"/>
              <w:rPr>
                <w:sz w:val="36"/>
                <w:szCs w:val="36"/>
              </w:rPr>
            </w:pPr>
            <w:r w:rsidRPr="00F8318D">
              <w:rPr>
                <w:bCs/>
                <w:color w:val="000000"/>
                <w:sz w:val="36"/>
                <w:szCs w:val="36"/>
                <w:shd w:val="clear" w:color="auto" w:fill="FFFFFF"/>
              </w:rPr>
              <w:t xml:space="preserve">День здоровья «Укрепляем здоровье вместе с </w:t>
            </w:r>
            <w:proofErr w:type="spellStart"/>
            <w:r w:rsidRPr="00F8318D">
              <w:rPr>
                <w:bCs/>
                <w:color w:val="000000"/>
                <w:sz w:val="36"/>
                <w:szCs w:val="36"/>
                <w:shd w:val="clear" w:color="auto" w:fill="FFFFFF"/>
              </w:rPr>
              <w:t>Неболейкой</w:t>
            </w:r>
            <w:proofErr w:type="spellEnd"/>
            <w:r w:rsidRPr="00F8318D">
              <w:rPr>
                <w:bCs/>
                <w:color w:val="000000"/>
                <w:sz w:val="36"/>
                <w:szCs w:val="36"/>
                <w:shd w:val="clear" w:color="auto" w:fill="FFFFFF"/>
              </w:rPr>
              <w:t>»</w:t>
            </w:r>
          </w:p>
        </w:tc>
        <w:tc>
          <w:tcPr>
            <w:tcW w:w="4677" w:type="dxa"/>
          </w:tcPr>
          <w:p w14:paraId="7294EE6A" w14:textId="77777777" w:rsidR="00F8318D" w:rsidRPr="00F8318D" w:rsidRDefault="00F8318D" w:rsidP="00224A9F">
            <w:pPr>
              <w:ind w:firstLine="567"/>
              <w:jc w:val="center"/>
              <w:rPr>
                <w:sz w:val="36"/>
                <w:szCs w:val="36"/>
              </w:rPr>
            </w:pPr>
          </w:p>
        </w:tc>
      </w:tr>
      <w:tr w:rsidR="00F8318D" w14:paraId="03A3A563" w14:textId="77777777" w:rsidTr="00224A9F">
        <w:trPr>
          <w:trHeight w:val="317"/>
          <w:jc w:val="center"/>
        </w:trPr>
        <w:tc>
          <w:tcPr>
            <w:tcW w:w="1526" w:type="dxa"/>
          </w:tcPr>
          <w:p w14:paraId="3798552A" w14:textId="77777777" w:rsidR="00F8318D" w:rsidRPr="00F8318D" w:rsidRDefault="00F8318D" w:rsidP="00224A9F">
            <w:pPr>
              <w:jc w:val="center"/>
              <w:rPr>
                <w:sz w:val="36"/>
                <w:szCs w:val="36"/>
              </w:rPr>
            </w:pPr>
            <w:r w:rsidRPr="00F8318D">
              <w:rPr>
                <w:sz w:val="36"/>
                <w:szCs w:val="36"/>
              </w:rPr>
              <w:t>Октябрь</w:t>
            </w:r>
          </w:p>
        </w:tc>
        <w:tc>
          <w:tcPr>
            <w:tcW w:w="2977" w:type="dxa"/>
          </w:tcPr>
          <w:p w14:paraId="6A08075E" w14:textId="77777777" w:rsidR="00F8318D" w:rsidRPr="00F8318D" w:rsidRDefault="00F8318D" w:rsidP="00224A9F">
            <w:pPr>
              <w:ind w:firstLine="567"/>
              <w:jc w:val="center"/>
              <w:rPr>
                <w:sz w:val="36"/>
                <w:szCs w:val="36"/>
              </w:rPr>
            </w:pPr>
          </w:p>
        </w:tc>
        <w:tc>
          <w:tcPr>
            <w:tcW w:w="2976" w:type="dxa"/>
          </w:tcPr>
          <w:p w14:paraId="510F9C8E" w14:textId="77777777" w:rsidR="00F8318D" w:rsidRPr="00F8318D" w:rsidRDefault="00F8318D" w:rsidP="00224A9F">
            <w:pPr>
              <w:ind w:firstLine="567"/>
              <w:jc w:val="center"/>
              <w:rPr>
                <w:sz w:val="36"/>
                <w:szCs w:val="36"/>
              </w:rPr>
            </w:pPr>
          </w:p>
        </w:tc>
        <w:tc>
          <w:tcPr>
            <w:tcW w:w="3261" w:type="dxa"/>
          </w:tcPr>
          <w:p w14:paraId="5EF5D3A4" w14:textId="77777777" w:rsidR="00F8318D" w:rsidRPr="00F8318D" w:rsidRDefault="00F8318D" w:rsidP="00224A9F">
            <w:pPr>
              <w:ind w:firstLine="567"/>
              <w:jc w:val="center"/>
              <w:rPr>
                <w:sz w:val="36"/>
                <w:szCs w:val="36"/>
              </w:rPr>
            </w:pPr>
          </w:p>
        </w:tc>
        <w:tc>
          <w:tcPr>
            <w:tcW w:w="4677" w:type="dxa"/>
          </w:tcPr>
          <w:p w14:paraId="17C5358A" w14:textId="77777777" w:rsidR="00F8318D" w:rsidRPr="00F8318D" w:rsidRDefault="00F8318D" w:rsidP="00224A9F">
            <w:pPr>
              <w:ind w:firstLine="567"/>
              <w:jc w:val="center"/>
              <w:rPr>
                <w:sz w:val="36"/>
                <w:szCs w:val="36"/>
              </w:rPr>
            </w:pPr>
            <w:r w:rsidRPr="00F8318D">
              <w:rPr>
                <w:sz w:val="36"/>
                <w:szCs w:val="36"/>
              </w:rPr>
              <w:t>Праздник Осени</w:t>
            </w:r>
          </w:p>
        </w:tc>
      </w:tr>
      <w:tr w:rsidR="00F8318D" w14:paraId="0FF86F33" w14:textId="77777777" w:rsidTr="00224A9F">
        <w:trPr>
          <w:trHeight w:val="629"/>
          <w:jc w:val="center"/>
        </w:trPr>
        <w:tc>
          <w:tcPr>
            <w:tcW w:w="1526" w:type="dxa"/>
          </w:tcPr>
          <w:p w14:paraId="380C678F" w14:textId="77777777" w:rsidR="00F8318D" w:rsidRPr="00F8318D" w:rsidRDefault="00F8318D" w:rsidP="00224A9F">
            <w:pPr>
              <w:jc w:val="center"/>
              <w:rPr>
                <w:sz w:val="36"/>
                <w:szCs w:val="36"/>
              </w:rPr>
            </w:pPr>
            <w:r w:rsidRPr="00F8318D">
              <w:rPr>
                <w:sz w:val="36"/>
                <w:szCs w:val="36"/>
              </w:rPr>
              <w:t>Ноябрь</w:t>
            </w:r>
          </w:p>
        </w:tc>
        <w:tc>
          <w:tcPr>
            <w:tcW w:w="2977" w:type="dxa"/>
          </w:tcPr>
          <w:p w14:paraId="4EEDB350" w14:textId="77777777" w:rsidR="00F8318D" w:rsidRPr="00F8318D" w:rsidRDefault="00F8318D" w:rsidP="00224A9F">
            <w:pPr>
              <w:jc w:val="center"/>
              <w:rPr>
                <w:sz w:val="36"/>
                <w:szCs w:val="36"/>
              </w:rPr>
            </w:pPr>
            <w:r w:rsidRPr="00F8318D">
              <w:rPr>
                <w:sz w:val="36"/>
                <w:szCs w:val="36"/>
              </w:rPr>
              <w:t>Праздник «День народного единства»</w:t>
            </w:r>
          </w:p>
        </w:tc>
        <w:tc>
          <w:tcPr>
            <w:tcW w:w="2976" w:type="dxa"/>
          </w:tcPr>
          <w:p w14:paraId="1004E027" w14:textId="77777777" w:rsidR="00F8318D" w:rsidRPr="00F8318D" w:rsidRDefault="00F8318D" w:rsidP="00224A9F">
            <w:pPr>
              <w:ind w:firstLine="567"/>
              <w:jc w:val="center"/>
              <w:rPr>
                <w:sz w:val="36"/>
                <w:szCs w:val="36"/>
              </w:rPr>
            </w:pPr>
          </w:p>
        </w:tc>
        <w:tc>
          <w:tcPr>
            <w:tcW w:w="3261" w:type="dxa"/>
          </w:tcPr>
          <w:p w14:paraId="2617F4B6" w14:textId="75DDCF6F" w:rsidR="00F8318D" w:rsidRPr="00F8318D" w:rsidRDefault="00F8318D" w:rsidP="00224A9F">
            <w:pPr>
              <w:jc w:val="center"/>
              <w:rPr>
                <w:sz w:val="36"/>
                <w:szCs w:val="36"/>
              </w:rPr>
            </w:pPr>
            <w:r w:rsidRPr="00F8318D">
              <w:rPr>
                <w:sz w:val="36"/>
                <w:szCs w:val="36"/>
              </w:rPr>
              <w:t>Праздник «Мама солнышко мое»</w:t>
            </w:r>
          </w:p>
        </w:tc>
        <w:tc>
          <w:tcPr>
            <w:tcW w:w="4677" w:type="dxa"/>
          </w:tcPr>
          <w:p w14:paraId="0013BAF8" w14:textId="77777777" w:rsidR="00F8318D" w:rsidRPr="00F8318D" w:rsidRDefault="00F8318D" w:rsidP="00224A9F">
            <w:pPr>
              <w:ind w:firstLine="567"/>
              <w:jc w:val="center"/>
              <w:rPr>
                <w:sz w:val="36"/>
                <w:szCs w:val="36"/>
              </w:rPr>
            </w:pPr>
          </w:p>
        </w:tc>
      </w:tr>
      <w:tr w:rsidR="00F8318D" w14:paraId="545FEBA0" w14:textId="77777777" w:rsidTr="00224A9F">
        <w:trPr>
          <w:trHeight w:val="290"/>
          <w:jc w:val="center"/>
        </w:trPr>
        <w:tc>
          <w:tcPr>
            <w:tcW w:w="1526" w:type="dxa"/>
          </w:tcPr>
          <w:p w14:paraId="48CEA65C" w14:textId="77777777" w:rsidR="00F8318D" w:rsidRPr="00F8318D" w:rsidRDefault="00F8318D" w:rsidP="00224A9F">
            <w:pPr>
              <w:jc w:val="center"/>
              <w:rPr>
                <w:sz w:val="36"/>
                <w:szCs w:val="36"/>
              </w:rPr>
            </w:pPr>
            <w:r w:rsidRPr="00F8318D">
              <w:rPr>
                <w:sz w:val="36"/>
                <w:szCs w:val="36"/>
              </w:rPr>
              <w:t>Декабрь</w:t>
            </w:r>
          </w:p>
        </w:tc>
        <w:tc>
          <w:tcPr>
            <w:tcW w:w="2977" w:type="dxa"/>
          </w:tcPr>
          <w:p w14:paraId="3AD0ECB6" w14:textId="77777777" w:rsidR="00F8318D" w:rsidRPr="00F8318D" w:rsidRDefault="00F8318D" w:rsidP="00224A9F">
            <w:pPr>
              <w:ind w:firstLine="567"/>
              <w:jc w:val="center"/>
              <w:rPr>
                <w:sz w:val="36"/>
                <w:szCs w:val="36"/>
              </w:rPr>
            </w:pPr>
          </w:p>
        </w:tc>
        <w:tc>
          <w:tcPr>
            <w:tcW w:w="2976" w:type="dxa"/>
          </w:tcPr>
          <w:p w14:paraId="7C15C8D9" w14:textId="77777777" w:rsidR="00F8318D" w:rsidRPr="00F8318D" w:rsidRDefault="00F8318D" w:rsidP="00224A9F">
            <w:pPr>
              <w:jc w:val="center"/>
              <w:rPr>
                <w:sz w:val="36"/>
                <w:szCs w:val="36"/>
              </w:rPr>
            </w:pPr>
            <w:r w:rsidRPr="00F8318D">
              <w:rPr>
                <w:sz w:val="36"/>
                <w:szCs w:val="36"/>
              </w:rPr>
              <w:t>Открытие зимнего городка</w:t>
            </w:r>
          </w:p>
        </w:tc>
        <w:tc>
          <w:tcPr>
            <w:tcW w:w="3261" w:type="dxa"/>
          </w:tcPr>
          <w:p w14:paraId="6AC718A7" w14:textId="77777777" w:rsidR="00F8318D" w:rsidRPr="00F8318D" w:rsidRDefault="00F8318D" w:rsidP="00224A9F">
            <w:pPr>
              <w:ind w:firstLine="567"/>
              <w:jc w:val="center"/>
              <w:rPr>
                <w:sz w:val="36"/>
                <w:szCs w:val="36"/>
              </w:rPr>
            </w:pPr>
          </w:p>
        </w:tc>
        <w:tc>
          <w:tcPr>
            <w:tcW w:w="4677" w:type="dxa"/>
          </w:tcPr>
          <w:p w14:paraId="7309A731" w14:textId="77777777" w:rsidR="00F8318D" w:rsidRPr="00F8318D" w:rsidRDefault="00F8318D" w:rsidP="00224A9F">
            <w:pPr>
              <w:jc w:val="center"/>
              <w:rPr>
                <w:sz w:val="36"/>
                <w:szCs w:val="36"/>
              </w:rPr>
            </w:pPr>
            <w:r w:rsidRPr="00F8318D">
              <w:rPr>
                <w:sz w:val="36"/>
                <w:szCs w:val="36"/>
              </w:rPr>
              <w:t>Новогодний карнавал</w:t>
            </w:r>
          </w:p>
        </w:tc>
      </w:tr>
      <w:tr w:rsidR="00F8318D" w14:paraId="0E453610" w14:textId="77777777" w:rsidTr="00224A9F">
        <w:trPr>
          <w:trHeight w:val="1078"/>
          <w:jc w:val="center"/>
        </w:trPr>
        <w:tc>
          <w:tcPr>
            <w:tcW w:w="1526" w:type="dxa"/>
          </w:tcPr>
          <w:p w14:paraId="7EDF3775" w14:textId="77777777" w:rsidR="00F8318D" w:rsidRPr="00F8318D" w:rsidRDefault="00F8318D" w:rsidP="00224A9F">
            <w:pPr>
              <w:jc w:val="center"/>
              <w:rPr>
                <w:sz w:val="36"/>
                <w:szCs w:val="36"/>
              </w:rPr>
            </w:pPr>
            <w:r w:rsidRPr="00F8318D">
              <w:rPr>
                <w:sz w:val="36"/>
                <w:szCs w:val="36"/>
              </w:rPr>
              <w:t>Январь</w:t>
            </w:r>
          </w:p>
        </w:tc>
        <w:tc>
          <w:tcPr>
            <w:tcW w:w="2977" w:type="dxa"/>
          </w:tcPr>
          <w:p w14:paraId="545F77A4" w14:textId="77777777" w:rsidR="00F8318D" w:rsidRPr="00F8318D" w:rsidRDefault="00F8318D" w:rsidP="00224A9F">
            <w:pPr>
              <w:ind w:firstLine="567"/>
              <w:jc w:val="center"/>
              <w:rPr>
                <w:sz w:val="36"/>
                <w:szCs w:val="36"/>
              </w:rPr>
            </w:pPr>
          </w:p>
        </w:tc>
        <w:tc>
          <w:tcPr>
            <w:tcW w:w="2976" w:type="dxa"/>
          </w:tcPr>
          <w:p w14:paraId="6D7DBD3F" w14:textId="77777777" w:rsidR="00F8318D" w:rsidRPr="00F8318D" w:rsidRDefault="00F8318D" w:rsidP="00224A9F">
            <w:pPr>
              <w:jc w:val="center"/>
              <w:rPr>
                <w:sz w:val="36"/>
                <w:szCs w:val="36"/>
              </w:rPr>
            </w:pPr>
            <w:r w:rsidRPr="00F8318D">
              <w:rPr>
                <w:sz w:val="36"/>
                <w:szCs w:val="36"/>
              </w:rPr>
              <w:t>Развлечение «Прощание с елочкой»</w:t>
            </w:r>
          </w:p>
        </w:tc>
        <w:tc>
          <w:tcPr>
            <w:tcW w:w="3261" w:type="dxa"/>
          </w:tcPr>
          <w:p w14:paraId="0BD1FE98" w14:textId="77777777" w:rsidR="00F8318D" w:rsidRPr="00F8318D" w:rsidRDefault="00F8318D" w:rsidP="00224A9F">
            <w:pPr>
              <w:jc w:val="center"/>
              <w:rPr>
                <w:sz w:val="36"/>
                <w:szCs w:val="36"/>
              </w:rPr>
            </w:pPr>
            <w:r w:rsidRPr="00F8318D">
              <w:rPr>
                <w:sz w:val="36"/>
                <w:szCs w:val="36"/>
              </w:rPr>
              <w:t>Литературно-музыкальная гостиная «Несовместимы дети и война»</w:t>
            </w:r>
          </w:p>
        </w:tc>
        <w:tc>
          <w:tcPr>
            <w:tcW w:w="4677" w:type="dxa"/>
          </w:tcPr>
          <w:p w14:paraId="1220C57E" w14:textId="77777777" w:rsidR="00F8318D" w:rsidRPr="00F8318D" w:rsidRDefault="00F8318D" w:rsidP="00224A9F">
            <w:pPr>
              <w:ind w:firstLine="567"/>
              <w:jc w:val="center"/>
              <w:rPr>
                <w:sz w:val="36"/>
                <w:szCs w:val="36"/>
              </w:rPr>
            </w:pPr>
          </w:p>
        </w:tc>
      </w:tr>
      <w:tr w:rsidR="00F8318D" w14:paraId="1102252A" w14:textId="77777777" w:rsidTr="00224A9F">
        <w:trPr>
          <w:trHeight w:val="317"/>
          <w:jc w:val="center"/>
        </w:trPr>
        <w:tc>
          <w:tcPr>
            <w:tcW w:w="1526" w:type="dxa"/>
          </w:tcPr>
          <w:p w14:paraId="1037BBA3" w14:textId="77777777" w:rsidR="00F8318D" w:rsidRPr="00F8318D" w:rsidRDefault="00F8318D" w:rsidP="00224A9F">
            <w:pPr>
              <w:jc w:val="center"/>
              <w:rPr>
                <w:sz w:val="36"/>
                <w:szCs w:val="36"/>
              </w:rPr>
            </w:pPr>
            <w:r w:rsidRPr="00F8318D">
              <w:rPr>
                <w:sz w:val="36"/>
                <w:szCs w:val="36"/>
              </w:rPr>
              <w:t>Февраль</w:t>
            </w:r>
          </w:p>
        </w:tc>
        <w:tc>
          <w:tcPr>
            <w:tcW w:w="2977" w:type="dxa"/>
          </w:tcPr>
          <w:p w14:paraId="45261C0E" w14:textId="77777777" w:rsidR="00F8318D" w:rsidRPr="00F8318D" w:rsidRDefault="00F8318D" w:rsidP="00224A9F">
            <w:pPr>
              <w:ind w:firstLine="567"/>
              <w:jc w:val="center"/>
              <w:rPr>
                <w:sz w:val="36"/>
                <w:szCs w:val="36"/>
              </w:rPr>
            </w:pPr>
            <w:r w:rsidRPr="00F8318D">
              <w:rPr>
                <w:sz w:val="36"/>
                <w:szCs w:val="36"/>
              </w:rPr>
              <w:t>-</w:t>
            </w:r>
          </w:p>
        </w:tc>
        <w:tc>
          <w:tcPr>
            <w:tcW w:w="2976" w:type="dxa"/>
          </w:tcPr>
          <w:p w14:paraId="620F15A2" w14:textId="77777777" w:rsidR="00F8318D" w:rsidRPr="00F8318D" w:rsidRDefault="00F8318D" w:rsidP="00224A9F">
            <w:pPr>
              <w:jc w:val="center"/>
              <w:rPr>
                <w:sz w:val="36"/>
                <w:szCs w:val="36"/>
              </w:rPr>
            </w:pPr>
            <w:proofErr w:type="spellStart"/>
            <w:r w:rsidRPr="00F8318D">
              <w:rPr>
                <w:sz w:val="36"/>
                <w:szCs w:val="36"/>
              </w:rPr>
              <w:t>Зарничка</w:t>
            </w:r>
            <w:proofErr w:type="spellEnd"/>
          </w:p>
        </w:tc>
        <w:tc>
          <w:tcPr>
            <w:tcW w:w="3261" w:type="dxa"/>
          </w:tcPr>
          <w:p w14:paraId="77BDCBCE" w14:textId="77777777" w:rsidR="00F8318D" w:rsidRPr="00F8318D" w:rsidRDefault="00F8318D" w:rsidP="00224A9F">
            <w:pPr>
              <w:ind w:firstLine="567"/>
              <w:jc w:val="center"/>
              <w:rPr>
                <w:sz w:val="36"/>
                <w:szCs w:val="36"/>
              </w:rPr>
            </w:pPr>
          </w:p>
        </w:tc>
        <w:tc>
          <w:tcPr>
            <w:tcW w:w="4677" w:type="dxa"/>
          </w:tcPr>
          <w:p w14:paraId="47408383" w14:textId="77777777" w:rsidR="00F8318D" w:rsidRPr="00F8318D" w:rsidRDefault="00F8318D" w:rsidP="00224A9F">
            <w:pPr>
              <w:jc w:val="center"/>
              <w:rPr>
                <w:sz w:val="36"/>
                <w:szCs w:val="36"/>
              </w:rPr>
            </w:pPr>
            <w:r w:rsidRPr="00F8318D">
              <w:rPr>
                <w:sz w:val="36"/>
                <w:szCs w:val="36"/>
              </w:rPr>
              <w:t>Широкая Масленица</w:t>
            </w:r>
          </w:p>
        </w:tc>
      </w:tr>
      <w:tr w:rsidR="00F8318D" w14:paraId="7169DB99" w14:textId="77777777" w:rsidTr="00224A9F">
        <w:trPr>
          <w:trHeight w:val="415"/>
          <w:jc w:val="center"/>
        </w:trPr>
        <w:tc>
          <w:tcPr>
            <w:tcW w:w="1526" w:type="dxa"/>
          </w:tcPr>
          <w:p w14:paraId="1A58774E" w14:textId="77777777" w:rsidR="00F8318D" w:rsidRPr="00F8318D" w:rsidRDefault="00F8318D" w:rsidP="00224A9F">
            <w:pPr>
              <w:jc w:val="center"/>
              <w:rPr>
                <w:sz w:val="36"/>
                <w:szCs w:val="36"/>
              </w:rPr>
            </w:pPr>
            <w:r w:rsidRPr="00F8318D">
              <w:rPr>
                <w:sz w:val="36"/>
                <w:szCs w:val="36"/>
              </w:rPr>
              <w:t>Март</w:t>
            </w:r>
          </w:p>
        </w:tc>
        <w:tc>
          <w:tcPr>
            <w:tcW w:w="2977" w:type="dxa"/>
          </w:tcPr>
          <w:p w14:paraId="4EE5A3E8" w14:textId="77777777" w:rsidR="00F8318D" w:rsidRPr="00F8318D" w:rsidRDefault="00F8318D" w:rsidP="00224A9F">
            <w:pPr>
              <w:jc w:val="center"/>
              <w:rPr>
                <w:sz w:val="36"/>
                <w:szCs w:val="36"/>
              </w:rPr>
            </w:pPr>
            <w:r w:rsidRPr="00F8318D">
              <w:rPr>
                <w:sz w:val="36"/>
                <w:szCs w:val="36"/>
              </w:rPr>
              <w:t>Праздник «</w:t>
            </w:r>
            <w:proofErr w:type="spellStart"/>
            <w:r w:rsidRPr="00F8318D">
              <w:rPr>
                <w:sz w:val="36"/>
                <w:szCs w:val="36"/>
              </w:rPr>
              <w:t>Февромарт</w:t>
            </w:r>
            <w:proofErr w:type="spellEnd"/>
            <w:r w:rsidRPr="00F8318D">
              <w:rPr>
                <w:sz w:val="36"/>
                <w:szCs w:val="36"/>
              </w:rPr>
              <w:t>»</w:t>
            </w:r>
          </w:p>
        </w:tc>
        <w:tc>
          <w:tcPr>
            <w:tcW w:w="2976" w:type="dxa"/>
          </w:tcPr>
          <w:p w14:paraId="5ACDDA70" w14:textId="77777777" w:rsidR="00F8318D" w:rsidRPr="00F8318D" w:rsidRDefault="00F8318D" w:rsidP="00224A9F">
            <w:pPr>
              <w:ind w:firstLine="567"/>
              <w:jc w:val="center"/>
              <w:rPr>
                <w:sz w:val="36"/>
                <w:szCs w:val="36"/>
              </w:rPr>
            </w:pPr>
          </w:p>
        </w:tc>
        <w:tc>
          <w:tcPr>
            <w:tcW w:w="3261" w:type="dxa"/>
          </w:tcPr>
          <w:p w14:paraId="2641EEC1" w14:textId="77777777" w:rsidR="00F8318D" w:rsidRPr="00F8318D" w:rsidRDefault="00F8318D" w:rsidP="00224A9F">
            <w:pPr>
              <w:ind w:firstLine="567"/>
              <w:jc w:val="center"/>
              <w:rPr>
                <w:sz w:val="36"/>
                <w:szCs w:val="36"/>
              </w:rPr>
            </w:pPr>
          </w:p>
        </w:tc>
        <w:tc>
          <w:tcPr>
            <w:tcW w:w="4677" w:type="dxa"/>
          </w:tcPr>
          <w:p w14:paraId="4A712373" w14:textId="77777777" w:rsidR="00F8318D" w:rsidRPr="00F8318D" w:rsidRDefault="00F8318D" w:rsidP="00224A9F">
            <w:pPr>
              <w:jc w:val="center"/>
              <w:rPr>
                <w:sz w:val="36"/>
                <w:szCs w:val="36"/>
              </w:rPr>
            </w:pPr>
            <w:r w:rsidRPr="00F8318D">
              <w:rPr>
                <w:sz w:val="36"/>
                <w:szCs w:val="36"/>
              </w:rPr>
              <w:t>Всероссийская неделя музыки для детей</w:t>
            </w:r>
          </w:p>
        </w:tc>
      </w:tr>
      <w:tr w:rsidR="00F8318D" w14:paraId="13B48292" w14:textId="77777777" w:rsidTr="00224A9F">
        <w:trPr>
          <w:trHeight w:val="737"/>
          <w:jc w:val="center"/>
        </w:trPr>
        <w:tc>
          <w:tcPr>
            <w:tcW w:w="1526" w:type="dxa"/>
          </w:tcPr>
          <w:p w14:paraId="051A8136" w14:textId="77777777" w:rsidR="00F8318D" w:rsidRPr="00F8318D" w:rsidRDefault="00F8318D" w:rsidP="00224A9F">
            <w:pPr>
              <w:jc w:val="center"/>
              <w:rPr>
                <w:sz w:val="36"/>
                <w:szCs w:val="36"/>
              </w:rPr>
            </w:pPr>
            <w:r w:rsidRPr="00F8318D">
              <w:rPr>
                <w:sz w:val="36"/>
                <w:szCs w:val="36"/>
              </w:rPr>
              <w:lastRenderedPageBreak/>
              <w:t>Апрель</w:t>
            </w:r>
          </w:p>
        </w:tc>
        <w:tc>
          <w:tcPr>
            <w:tcW w:w="2977" w:type="dxa"/>
          </w:tcPr>
          <w:p w14:paraId="64DB950F" w14:textId="77777777" w:rsidR="00F8318D" w:rsidRPr="00F8318D" w:rsidRDefault="00F8318D" w:rsidP="00224A9F">
            <w:pPr>
              <w:ind w:firstLine="567"/>
              <w:jc w:val="center"/>
              <w:rPr>
                <w:sz w:val="36"/>
                <w:szCs w:val="36"/>
              </w:rPr>
            </w:pPr>
          </w:p>
        </w:tc>
        <w:tc>
          <w:tcPr>
            <w:tcW w:w="2976" w:type="dxa"/>
          </w:tcPr>
          <w:p w14:paraId="56F2533D" w14:textId="77777777" w:rsidR="00F8318D" w:rsidRPr="00F8318D" w:rsidRDefault="00F8318D" w:rsidP="00224A9F">
            <w:pPr>
              <w:jc w:val="center"/>
              <w:rPr>
                <w:sz w:val="36"/>
                <w:szCs w:val="36"/>
              </w:rPr>
            </w:pPr>
            <w:r w:rsidRPr="00F8318D">
              <w:rPr>
                <w:sz w:val="36"/>
                <w:szCs w:val="36"/>
              </w:rPr>
              <w:t>Развлечение «Мы космонавты»</w:t>
            </w:r>
          </w:p>
        </w:tc>
        <w:tc>
          <w:tcPr>
            <w:tcW w:w="3261" w:type="dxa"/>
          </w:tcPr>
          <w:p w14:paraId="29702F7E" w14:textId="77777777" w:rsidR="00F8318D" w:rsidRPr="00F8318D" w:rsidRDefault="00F8318D" w:rsidP="00224A9F">
            <w:pPr>
              <w:ind w:firstLine="567"/>
              <w:jc w:val="center"/>
              <w:rPr>
                <w:sz w:val="36"/>
                <w:szCs w:val="36"/>
              </w:rPr>
            </w:pPr>
          </w:p>
        </w:tc>
        <w:tc>
          <w:tcPr>
            <w:tcW w:w="4677" w:type="dxa"/>
          </w:tcPr>
          <w:p w14:paraId="4FDAB091" w14:textId="77777777" w:rsidR="00F8318D" w:rsidRPr="00F8318D" w:rsidRDefault="00F8318D" w:rsidP="00224A9F">
            <w:pPr>
              <w:jc w:val="center"/>
              <w:rPr>
                <w:sz w:val="36"/>
                <w:szCs w:val="36"/>
              </w:rPr>
            </w:pPr>
            <w:r w:rsidRPr="00F8318D">
              <w:rPr>
                <w:sz w:val="36"/>
                <w:szCs w:val="36"/>
              </w:rPr>
              <w:t>Праздник «Весенняя капель»</w:t>
            </w:r>
          </w:p>
        </w:tc>
      </w:tr>
      <w:tr w:rsidR="00F8318D" w14:paraId="730C383B" w14:textId="77777777" w:rsidTr="00224A9F">
        <w:trPr>
          <w:trHeight w:val="1149"/>
          <w:jc w:val="center"/>
        </w:trPr>
        <w:tc>
          <w:tcPr>
            <w:tcW w:w="1526" w:type="dxa"/>
          </w:tcPr>
          <w:p w14:paraId="0F01D0FE" w14:textId="77777777" w:rsidR="00F8318D" w:rsidRPr="00F8318D" w:rsidRDefault="00F8318D" w:rsidP="00224A9F">
            <w:pPr>
              <w:jc w:val="center"/>
              <w:rPr>
                <w:sz w:val="36"/>
                <w:szCs w:val="36"/>
              </w:rPr>
            </w:pPr>
            <w:r w:rsidRPr="00F8318D">
              <w:rPr>
                <w:sz w:val="36"/>
                <w:szCs w:val="36"/>
              </w:rPr>
              <w:t>Май</w:t>
            </w:r>
          </w:p>
        </w:tc>
        <w:tc>
          <w:tcPr>
            <w:tcW w:w="2977" w:type="dxa"/>
          </w:tcPr>
          <w:p w14:paraId="53BB4B5B" w14:textId="77777777" w:rsidR="00F8318D" w:rsidRPr="00F8318D" w:rsidRDefault="00F8318D" w:rsidP="00224A9F">
            <w:pPr>
              <w:ind w:firstLine="567"/>
              <w:jc w:val="center"/>
              <w:rPr>
                <w:sz w:val="36"/>
                <w:szCs w:val="36"/>
              </w:rPr>
            </w:pPr>
          </w:p>
        </w:tc>
        <w:tc>
          <w:tcPr>
            <w:tcW w:w="2976" w:type="dxa"/>
          </w:tcPr>
          <w:p w14:paraId="5346CCE8" w14:textId="77777777" w:rsidR="00F8318D" w:rsidRPr="00F8318D" w:rsidRDefault="00F8318D" w:rsidP="00224A9F">
            <w:pPr>
              <w:ind w:firstLine="567"/>
              <w:jc w:val="center"/>
              <w:rPr>
                <w:sz w:val="36"/>
                <w:szCs w:val="36"/>
              </w:rPr>
            </w:pPr>
          </w:p>
        </w:tc>
        <w:tc>
          <w:tcPr>
            <w:tcW w:w="3261" w:type="dxa"/>
          </w:tcPr>
          <w:p w14:paraId="5E2FBADE" w14:textId="77777777" w:rsidR="00F8318D" w:rsidRPr="00F8318D" w:rsidRDefault="00F8318D" w:rsidP="00224A9F">
            <w:pPr>
              <w:ind w:firstLine="567"/>
              <w:jc w:val="center"/>
              <w:rPr>
                <w:sz w:val="36"/>
                <w:szCs w:val="36"/>
              </w:rPr>
            </w:pPr>
          </w:p>
        </w:tc>
        <w:tc>
          <w:tcPr>
            <w:tcW w:w="4677" w:type="dxa"/>
          </w:tcPr>
          <w:p w14:paraId="6820C7A3" w14:textId="77777777" w:rsidR="00F8318D" w:rsidRPr="00F8318D" w:rsidRDefault="00F8318D" w:rsidP="00224A9F">
            <w:pPr>
              <w:contextualSpacing/>
              <w:jc w:val="center"/>
              <w:rPr>
                <w:sz w:val="36"/>
                <w:szCs w:val="36"/>
              </w:rPr>
            </w:pPr>
            <w:r w:rsidRPr="00F8318D">
              <w:rPr>
                <w:sz w:val="36"/>
                <w:szCs w:val="36"/>
              </w:rPr>
              <w:t>Прощальный концерт воспитанников подготовительной группы с детским садом.</w:t>
            </w:r>
          </w:p>
          <w:p w14:paraId="4C97B51F" w14:textId="77777777" w:rsidR="00F8318D" w:rsidRPr="00F8318D" w:rsidRDefault="00F8318D" w:rsidP="00224A9F">
            <w:pPr>
              <w:ind w:firstLine="567"/>
              <w:contextualSpacing/>
              <w:jc w:val="center"/>
              <w:rPr>
                <w:sz w:val="36"/>
                <w:szCs w:val="36"/>
              </w:rPr>
            </w:pPr>
            <w:r w:rsidRPr="00F8318D">
              <w:rPr>
                <w:sz w:val="36"/>
                <w:szCs w:val="36"/>
              </w:rPr>
              <w:t>Праздник «Красный, Желтый, Зеленый»</w:t>
            </w:r>
          </w:p>
        </w:tc>
      </w:tr>
    </w:tbl>
    <w:p w14:paraId="6B08F62B" w14:textId="77777777" w:rsidR="00F8318D" w:rsidRDefault="00F8318D" w:rsidP="00224A9F">
      <w:pPr>
        <w:pStyle w:val="Default"/>
        <w:ind w:firstLine="567"/>
        <w:rPr>
          <w:b/>
          <w:bCs/>
          <w:color w:val="auto"/>
          <w:sz w:val="28"/>
          <w:szCs w:val="28"/>
        </w:rPr>
      </w:pPr>
    </w:p>
    <w:p w14:paraId="083035D9" w14:textId="2422131F" w:rsidR="00F8318D" w:rsidRDefault="00F8318D" w:rsidP="006C2C32">
      <w:pPr>
        <w:pStyle w:val="Default"/>
        <w:ind w:firstLine="567"/>
        <w:jc w:val="center"/>
        <w:rPr>
          <w:b/>
          <w:bCs/>
          <w:color w:val="auto"/>
          <w:sz w:val="28"/>
          <w:szCs w:val="28"/>
        </w:rPr>
      </w:pPr>
      <w:r w:rsidRPr="00F8318D">
        <w:rPr>
          <w:b/>
          <w:bCs/>
          <w:color w:val="auto"/>
          <w:sz w:val="28"/>
          <w:szCs w:val="28"/>
        </w:rPr>
        <w:t>3.7 Особенности организации развивающей предметно-пространственной среды</w:t>
      </w:r>
    </w:p>
    <w:p w14:paraId="4A4462CE" w14:textId="77777777" w:rsidR="00F8318D" w:rsidRDefault="00F8318D" w:rsidP="00224A9F">
      <w:pPr>
        <w:pStyle w:val="Default"/>
        <w:ind w:firstLine="567"/>
        <w:rPr>
          <w:b/>
          <w:bCs/>
          <w:color w:val="auto"/>
          <w:sz w:val="28"/>
          <w:szCs w:val="28"/>
        </w:rPr>
      </w:pPr>
    </w:p>
    <w:p w14:paraId="2AC9F92B" w14:textId="77777777" w:rsidR="00F8318D" w:rsidRPr="00F8318D" w:rsidRDefault="00F8318D" w:rsidP="00717EC2">
      <w:pPr>
        <w:widowControl w:val="0"/>
        <w:spacing w:line="276" w:lineRule="auto"/>
        <w:ind w:right="20" w:firstLine="567"/>
        <w:jc w:val="both"/>
        <w:rPr>
          <w:color w:val="000000"/>
          <w:sz w:val="24"/>
          <w:szCs w:val="24"/>
          <w:vertAlign w:val="baseline"/>
        </w:rPr>
      </w:pPr>
      <w:r w:rsidRPr="00F8318D">
        <w:rPr>
          <w:color w:val="000000"/>
          <w:sz w:val="24"/>
          <w:szCs w:val="24"/>
          <w:vertAlign w:val="baseline"/>
        </w:rPr>
        <w:t>Образовательная среда в детском саду предполагает специально со</w:t>
      </w:r>
      <w:r w:rsidRPr="00F8318D">
        <w:rPr>
          <w:color w:val="000000"/>
          <w:sz w:val="24"/>
          <w:szCs w:val="24"/>
          <w:vertAlign w:val="baseline"/>
        </w:rPr>
        <w:softHyphen/>
        <w:t>зданные условия, такие, которые необходимы для полноценного прожива</w:t>
      </w:r>
      <w:r w:rsidRPr="00F8318D">
        <w:rPr>
          <w:color w:val="000000"/>
          <w:sz w:val="24"/>
          <w:szCs w:val="24"/>
          <w:vertAlign w:val="baseline"/>
        </w:rPr>
        <w:softHyphen/>
        <w:t>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w:t>
      </w:r>
      <w:r w:rsidRPr="00F8318D">
        <w:rPr>
          <w:color w:val="000000"/>
          <w:sz w:val="24"/>
          <w:szCs w:val="24"/>
          <w:vertAlign w:val="baseline"/>
        </w:rPr>
        <w:softHyphen/>
        <w:t>тей ребенка в познании, общении, труде, физическом и духовном развитии в целом. Современное понимание развивающей предметно-пространс</w:t>
      </w:r>
      <w:r w:rsidRPr="00F8318D">
        <w:rPr>
          <w:color w:val="000000"/>
          <w:sz w:val="24"/>
          <w:szCs w:val="24"/>
          <w:vertAlign w:val="baseline"/>
        </w:rPr>
        <w:softHyphen/>
        <w:t>твенной среды включает в себя обеспечение активной жизнедеятельности ребенка, становления его субъектной позиции, развития творческих прояв</w:t>
      </w:r>
      <w:r w:rsidRPr="00F8318D">
        <w:rPr>
          <w:color w:val="000000"/>
          <w:sz w:val="24"/>
          <w:szCs w:val="24"/>
          <w:vertAlign w:val="baseline"/>
        </w:rPr>
        <w:softHyphen/>
        <w:t>лений всеми доступными, побуждающими к самовыражению средствами.</w:t>
      </w:r>
    </w:p>
    <w:p w14:paraId="2168B3A6" w14:textId="77777777" w:rsidR="00F8318D" w:rsidRPr="00F8318D" w:rsidRDefault="00F8318D" w:rsidP="00224A9F">
      <w:pPr>
        <w:widowControl w:val="0"/>
        <w:spacing w:line="276" w:lineRule="auto"/>
        <w:ind w:right="20" w:firstLine="567"/>
        <w:rPr>
          <w:color w:val="000000"/>
          <w:sz w:val="24"/>
          <w:szCs w:val="24"/>
          <w:vertAlign w:val="baseline"/>
        </w:rPr>
      </w:pPr>
      <w:r w:rsidRPr="00F8318D">
        <w:rPr>
          <w:b/>
          <w:color w:val="000000"/>
          <w:sz w:val="24"/>
          <w:szCs w:val="24"/>
          <w:vertAlign w:val="baseline"/>
        </w:rPr>
        <w:t>Основные требования к организации среды</w:t>
      </w:r>
    </w:p>
    <w:p w14:paraId="48C0B6A7" w14:textId="77777777" w:rsidR="00F8318D" w:rsidRPr="00F8318D" w:rsidRDefault="00F8318D" w:rsidP="00503184">
      <w:pPr>
        <w:widowControl w:val="0"/>
        <w:numPr>
          <w:ilvl w:val="0"/>
          <w:numId w:val="44"/>
        </w:numPr>
        <w:tabs>
          <w:tab w:val="left" w:pos="537"/>
        </w:tabs>
        <w:spacing w:line="276" w:lineRule="auto"/>
        <w:ind w:firstLine="567"/>
        <w:rPr>
          <w:color w:val="000000"/>
          <w:sz w:val="24"/>
          <w:szCs w:val="24"/>
          <w:vertAlign w:val="baseline"/>
        </w:rPr>
      </w:pPr>
      <w:proofErr w:type="spellStart"/>
      <w:r w:rsidRPr="00F8318D">
        <w:rPr>
          <w:color w:val="000000"/>
          <w:sz w:val="24"/>
          <w:szCs w:val="24"/>
          <w:vertAlign w:val="baseline"/>
        </w:rPr>
        <w:t>здоровьесберегающей</w:t>
      </w:r>
      <w:proofErr w:type="spellEnd"/>
      <w:r w:rsidRPr="00F8318D">
        <w:rPr>
          <w:color w:val="000000"/>
          <w:sz w:val="24"/>
          <w:szCs w:val="24"/>
          <w:vertAlign w:val="baseline"/>
        </w:rPr>
        <w:t>;</w:t>
      </w:r>
    </w:p>
    <w:p w14:paraId="242C0C39" w14:textId="77777777" w:rsidR="00F8318D" w:rsidRPr="00F8318D" w:rsidRDefault="00F8318D" w:rsidP="00224A9F">
      <w:pPr>
        <w:widowControl w:val="0"/>
        <w:spacing w:line="276" w:lineRule="auto"/>
        <w:ind w:right="20" w:firstLine="567"/>
        <w:rPr>
          <w:color w:val="000000"/>
          <w:sz w:val="24"/>
          <w:szCs w:val="24"/>
          <w:vertAlign w:val="baseline"/>
        </w:rPr>
      </w:pPr>
      <w:r w:rsidRPr="00F8318D">
        <w:rPr>
          <w:color w:val="000000"/>
          <w:sz w:val="24"/>
          <w:szCs w:val="24"/>
          <w:vertAlign w:val="baseline"/>
        </w:rPr>
        <w:t>эстетически-Развивающая предметно-пространственная среда дошкольной орга</w:t>
      </w:r>
      <w:r w:rsidRPr="00F8318D">
        <w:rPr>
          <w:color w:val="000000"/>
          <w:sz w:val="24"/>
          <w:szCs w:val="24"/>
          <w:vertAlign w:val="baseline"/>
        </w:rPr>
        <w:softHyphen/>
        <w:t>низации должна быть:</w:t>
      </w:r>
    </w:p>
    <w:p w14:paraId="48DD9B3B" w14:textId="77777777" w:rsidR="00F8318D" w:rsidRPr="00F8318D" w:rsidRDefault="00F8318D" w:rsidP="00503184">
      <w:pPr>
        <w:widowControl w:val="0"/>
        <w:numPr>
          <w:ilvl w:val="0"/>
          <w:numId w:val="44"/>
        </w:numPr>
        <w:tabs>
          <w:tab w:val="left" w:pos="517"/>
        </w:tabs>
        <w:spacing w:line="276" w:lineRule="auto"/>
        <w:ind w:firstLine="567"/>
        <w:rPr>
          <w:color w:val="000000"/>
          <w:sz w:val="24"/>
          <w:szCs w:val="24"/>
          <w:vertAlign w:val="baseline"/>
        </w:rPr>
      </w:pPr>
      <w:r w:rsidRPr="00F8318D">
        <w:rPr>
          <w:color w:val="000000"/>
          <w:sz w:val="24"/>
          <w:szCs w:val="24"/>
          <w:vertAlign w:val="baseline"/>
        </w:rPr>
        <w:t>содержательно-насыщенной, развивающей;</w:t>
      </w:r>
    </w:p>
    <w:p w14:paraId="78990CEF" w14:textId="77777777" w:rsidR="00F8318D" w:rsidRPr="00F8318D" w:rsidRDefault="00F8318D" w:rsidP="00503184">
      <w:pPr>
        <w:widowControl w:val="0"/>
        <w:numPr>
          <w:ilvl w:val="0"/>
          <w:numId w:val="44"/>
        </w:numPr>
        <w:tabs>
          <w:tab w:val="left" w:pos="517"/>
        </w:tabs>
        <w:spacing w:line="276" w:lineRule="auto"/>
        <w:ind w:firstLine="567"/>
        <w:rPr>
          <w:color w:val="000000"/>
          <w:sz w:val="24"/>
          <w:szCs w:val="24"/>
          <w:vertAlign w:val="baseline"/>
        </w:rPr>
      </w:pPr>
      <w:r w:rsidRPr="00F8318D">
        <w:rPr>
          <w:color w:val="000000"/>
          <w:sz w:val="24"/>
          <w:szCs w:val="24"/>
          <w:vertAlign w:val="baseline"/>
        </w:rPr>
        <w:t>трансформируемой;</w:t>
      </w:r>
    </w:p>
    <w:p w14:paraId="2292193F" w14:textId="77777777" w:rsidR="00F8318D" w:rsidRPr="00F8318D" w:rsidRDefault="00F8318D" w:rsidP="00503184">
      <w:pPr>
        <w:widowControl w:val="0"/>
        <w:numPr>
          <w:ilvl w:val="0"/>
          <w:numId w:val="44"/>
        </w:numPr>
        <w:tabs>
          <w:tab w:val="left" w:pos="517"/>
        </w:tabs>
        <w:spacing w:line="276" w:lineRule="auto"/>
        <w:ind w:firstLine="567"/>
        <w:rPr>
          <w:color w:val="000000"/>
          <w:sz w:val="24"/>
          <w:szCs w:val="24"/>
          <w:vertAlign w:val="baseline"/>
        </w:rPr>
      </w:pPr>
      <w:r w:rsidRPr="00F8318D">
        <w:rPr>
          <w:color w:val="000000"/>
          <w:sz w:val="24"/>
          <w:szCs w:val="24"/>
          <w:vertAlign w:val="baseline"/>
        </w:rPr>
        <w:t>полифункциональной;</w:t>
      </w:r>
    </w:p>
    <w:p w14:paraId="59DF596E" w14:textId="77777777" w:rsidR="00F8318D" w:rsidRPr="00F8318D" w:rsidRDefault="00F8318D" w:rsidP="00503184">
      <w:pPr>
        <w:widowControl w:val="0"/>
        <w:numPr>
          <w:ilvl w:val="0"/>
          <w:numId w:val="44"/>
        </w:numPr>
        <w:tabs>
          <w:tab w:val="left" w:pos="517"/>
        </w:tabs>
        <w:spacing w:line="276" w:lineRule="auto"/>
        <w:ind w:firstLine="567"/>
        <w:rPr>
          <w:color w:val="000000"/>
          <w:sz w:val="24"/>
          <w:szCs w:val="24"/>
          <w:vertAlign w:val="baseline"/>
        </w:rPr>
      </w:pPr>
      <w:r w:rsidRPr="00F8318D">
        <w:rPr>
          <w:color w:val="000000"/>
          <w:sz w:val="24"/>
          <w:szCs w:val="24"/>
          <w:vertAlign w:val="baseline"/>
        </w:rPr>
        <w:t>вариативной;</w:t>
      </w:r>
    </w:p>
    <w:p w14:paraId="6876BF1A" w14:textId="77777777" w:rsidR="00F8318D" w:rsidRPr="00F8318D" w:rsidRDefault="00F8318D" w:rsidP="00503184">
      <w:pPr>
        <w:widowControl w:val="0"/>
        <w:numPr>
          <w:ilvl w:val="0"/>
          <w:numId w:val="44"/>
        </w:numPr>
        <w:tabs>
          <w:tab w:val="left" w:pos="537"/>
        </w:tabs>
        <w:spacing w:line="276" w:lineRule="auto"/>
        <w:ind w:firstLine="567"/>
        <w:rPr>
          <w:color w:val="000000"/>
          <w:sz w:val="24"/>
          <w:szCs w:val="24"/>
          <w:vertAlign w:val="baseline"/>
        </w:rPr>
      </w:pPr>
      <w:r w:rsidRPr="00F8318D">
        <w:rPr>
          <w:color w:val="000000"/>
          <w:sz w:val="24"/>
          <w:szCs w:val="24"/>
          <w:vertAlign w:val="baseline"/>
        </w:rPr>
        <w:t>доступной;</w:t>
      </w:r>
    </w:p>
    <w:p w14:paraId="2E8E4919" w14:textId="77777777" w:rsidR="00F8318D" w:rsidRPr="00F8318D" w:rsidRDefault="00F8318D" w:rsidP="00503184">
      <w:pPr>
        <w:widowControl w:val="0"/>
        <w:numPr>
          <w:ilvl w:val="0"/>
          <w:numId w:val="44"/>
        </w:numPr>
        <w:tabs>
          <w:tab w:val="left" w:pos="537"/>
        </w:tabs>
        <w:spacing w:line="276" w:lineRule="auto"/>
        <w:ind w:firstLine="567"/>
        <w:rPr>
          <w:color w:val="000000"/>
          <w:sz w:val="24"/>
          <w:szCs w:val="24"/>
          <w:vertAlign w:val="baseline"/>
        </w:rPr>
      </w:pPr>
      <w:r w:rsidRPr="00F8318D">
        <w:rPr>
          <w:color w:val="000000"/>
          <w:sz w:val="24"/>
          <w:szCs w:val="24"/>
          <w:vertAlign w:val="baseline"/>
        </w:rPr>
        <w:t>безопасной;</w:t>
      </w:r>
    </w:p>
    <w:p w14:paraId="23971934" w14:textId="77777777" w:rsidR="00F8318D" w:rsidRPr="00F8318D" w:rsidRDefault="00F8318D" w:rsidP="00224A9F">
      <w:pPr>
        <w:keepNext/>
        <w:keepLines/>
        <w:widowControl w:val="0"/>
        <w:spacing w:after="143" w:line="276" w:lineRule="auto"/>
        <w:ind w:right="2980" w:firstLine="567"/>
        <w:contextualSpacing/>
        <w:outlineLvl w:val="5"/>
        <w:rPr>
          <w:rFonts w:eastAsia="Arial"/>
          <w:b/>
          <w:bCs/>
          <w:sz w:val="24"/>
          <w:szCs w:val="24"/>
          <w:vertAlign w:val="baseline"/>
        </w:rPr>
      </w:pPr>
      <w:r w:rsidRPr="00F8318D">
        <w:rPr>
          <w:rFonts w:eastAsia="Arial"/>
          <w:b/>
          <w:bCs/>
          <w:sz w:val="24"/>
          <w:szCs w:val="24"/>
          <w:vertAlign w:val="baseline"/>
        </w:rPr>
        <w:t>Основные принципы организации среды</w:t>
      </w:r>
    </w:p>
    <w:p w14:paraId="76AEA08D" w14:textId="77777777" w:rsidR="00F8318D" w:rsidRPr="00F8318D" w:rsidRDefault="00F8318D" w:rsidP="00717EC2">
      <w:pPr>
        <w:widowControl w:val="0"/>
        <w:spacing w:line="276" w:lineRule="auto"/>
        <w:ind w:right="20" w:firstLine="567"/>
        <w:contextualSpacing/>
        <w:jc w:val="both"/>
        <w:rPr>
          <w:color w:val="000000"/>
          <w:sz w:val="24"/>
          <w:szCs w:val="24"/>
          <w:vertAlign w:val="baseline"/>
        </w:rPr>
      </w:pPr>
      <w:r w:rsidRPr="00F8318D">
        <w:rPr>
          <w:color w:val="000000"/>
          <w:sz w:val="24"/>
          <w:szCs w:val="24"/>
          <w:vertAlign w:val="baseline"/>
        </w:rPr>
        <w:t>Развивающая предметно-пространственная среда должна быть насы</w:t>
      </w:r>
      <w:r w:rsidRPr="00F8318D">
        <w:rPr>
          <w:color w:val="000000"/>
          <w:sz w:val="24"/>
          <w:szCs w:val="24"/>
          <w:vertAlign w:val="baseline"/>
        </w:rPr>
        <w:softHyphen/>
        <w:t>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14:paraId="24523810" w14:textId="77777777" w:rsidR="00F8318D" w:rsidRPr="00F8318D" w:rsidRDefault="00F8318D" w:rsidP="00717EC2">
      <w:pPr>
        <w:widowControl w:val="0"/>
        <w:spacing w:line="276" w:lineRule="auto"/>
        <w:ind w:right="20" w:firstLine="567"/>
        <w:jc w:val="both"/>
        <w:rPr>
          <w:color w:val="000000"/>
          <w:sz w:val="24"/>
          <w:szCs w:val="24"/>
          <w:vertAlign w:val="baseline"/>
        </w:rPr>
      </w:pPr>
      <w:r w:rsidRPr="00F8318D">
        <w:rPr>
          <w:color w:val="000000"/>
          <w:sz w:val="24"/>
          <w:szCs w:val="24"/>
          <w:vertAlign w:val="baseline"/>
        </w:rPr>
        <w:lastRenderedPageBreak/>
        <w:t>В старших   группах замысел основывается на теме игры, поэтому разнообразная полифункциональная предметная среда пробуждает ак</w:t>
      </w:r>
      <w:r w:rsidRPr="00F8318D">
        <w:rPr>
          <w:color w:val="000000"/>
          <w:sz w:val="24"/>
          <w:szCs w:val="24"/>
          <w:vertAlign w:val="baseline"/>
        </w:rPr>
        <w:softHyphen/>
        <w:t xml:space="preserve">тивное воображение детей, и они всякий раз по-новому перестраивают имеющееся игровое пространство, используя гибкие модули, ширмы, занавеси, кубы, стулья. </w:t>
      </w:r>
      <w:proofErr w:type="spellStart"/>
      <w:r w:rsidRPr="00F8318D">
        <w:rPr>
          <w:color w:val="000000"/>
          <w:sz w:val="24"/>
          <w:szCs w:val="24"/>
          <w:vertAlign w:val="baseline"/>
        </w:rPr>
        <w:t>Трансформируемость</w:t>
      </w:r>
      <w:proofErr w:type="spellEnd"/>
      <w:r w:rsidRPr="00F8318D">
        <w:rPr>
          <w:color w:val="000000"/>
          <w:sz w:val="24"/>
          <w:szCs w:val="24"/>
          <w:vertAlign w:val="baseline"/>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14:paraId="013D7470" w14:textId="77777777" w:rsidR="00F8318D" w:rsidRPr="00F8318D" w:rsidRDefault="00F8318D" w:rsidP="00717EC2">
      <w:pPr>
        <w:widowControl w:val="0"/>
        <w:spacing w:line="276" w:lineRule="auto"/>
        <w:ind w:right="20" w:firstLine="567"/>
        <w:jc w:val="both"/>
        <w:rPr>
          <w:color w:val="000000"/>
          <w:sz w:val="24"/>
          <w:szCs w:val="24"/>
          <w:vertAlign w:val="baseline"/>
        </w:rPr>
      </w:pPr>
      <w:r w:rsidRPr="00F8318D">
        <w:rPr>
          <w:color w:val="000000"/>
          <w:sz w:val="24"/>
          <w:szCs w:val="24"/>
          <w:vertAlign w:val="baseline"/>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14:paraId="2DA8B020" w14:textId="77777777" w:rsidR="00F8318D" w:rsidRPr="00F8318D" w:rsidRDefault="00F8318D" w:rsidP="00717EC2">
      <w:pPr>
        <w:widowControl w:val="0"/>
        <w:spacing w:line="276" w:lineRule="auto"/>
        <w:ind w:right="20" w:firstLine="567"/>
        <w:jc w:val="both"/>
        <w:rPr>
          <w:color w:val="000000"/>
          <w:sz w:val="24"/>
          <w:szCs w:val="24"/>
          <w:vertAlign w:val="baseline"/>
        </w:rPr>
      </w:pPr>
      <w:r w:rsidRPr="00F8318D">
        <w:rPr>
          <w:color w:val="000000"/>
          <w:sz w:val="24"/>
          <w:szCs w:val="24"/>
          <w:vertAlign w:val="baseline"/>
        </w:rPr>
        <w:t>Развивающая предметно-пространственная среда должна организовы</w:t>
      </w:r>
      <w:r w:rsidRPr="00F8318D">
        <w:rPr>
          <w:color w:val="000000"/>
          <w:sz w:val="24"/>
          <w:szCs w:val="24"/>
          <w:vertAlign w:val="baseline"/>
        </w:rPr>
        <w:softHyphen/>
        <w:t>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14:paraId="3B798163" w14:textId="77777777" w:rsidR="00F8318D" w:rsidRPr="00F8318D" w:rsidRDefault="00F8318D" w:rsidP="00717EC2">
      <w:pPr>
        <w:widowControl w:val="0"/>
        <w:spacing w:line="276" w:lineRule="auto"/>
        <w:ind w:right="20" w:firstLine="567"/>
        <w:jc w:val="both"/>
        <w:rPr>
          <w:color w:val="000000"/>
          <w:sz w:val="24"/>
          <w:szCs w:val="24"/>
          <w:vertAlign w:val="baseline"/>
        </w:rPr>
      </w:pPr>
      <w:r w:rsidRPr="00F8318D">
        <w:rPr>
          <w:color w:val="000000"/>
          <w:sz w:val="24"/>
          <w:szCs w:val="24"/>
          <w:vertAlign w:val="baseline"/>
        </w:rPr>
        <w:t>Пространство группы следует организовывать в виде хорошо разграничен</w:t>
      </w:r>
      <w:r w:rsidRPr="00F8318D">
        <w:rPr>
          <w:color w:val="000000"/>
          <w:sz w:val="24"/>
          <w:szCs w:val="24"/>
          <w:vertAlign w:val="baseline"/>
        </w:rPr>
        <w:softHyphen/>
        <w:t>ных зон («центры», «уголки», «площадки»), оснащенных большим количес</w:t>
      </w:r>
      <w:r w:rsidRPr="00F8318D">
        <w:rPr>
          <w:color w:val="000000"/>
          <w:sz w:val="24"/>
          <w:szCs w:val="24"/>
          <w:vertAlign w:val="baseline"/>
        </w:rPr>
        <w:softHyphen/>
        <w:t>твом развивающих материалов (книги, игрушки, материалы для творчества, развивающее оборудование и пр.). Все предметы должны быть доступны детям.</w:t>
      </w:r>
    </w:p>
    <w:p w14:paraId="3F657610" w14:textId="77777777" w:rsidR="00F8318D" w:rsidRPr="00F8318D" w:rsidRDefault="00F8318D" w:rsidP="00717EC2">
      <w:pPr>
        <w:widowControl w:val="0"/>
        <w:spacing w:line="276" w:lineRule="auto"/>
        <w:ind w:right="20" w:firstLine="567"/>
        <w:jc w:val="both"/>
        <w:rPr>
          <w:color w:val="000000"/>
          <w:sz w:val="24"/>
          <w:szCs w:val="24"/>
          <w:vertAlign w:val="baseline"/>
        </w:rPr>
      </w:pPr>
      <w:r w:rsidRPr="00F8318D">
        <w:rPr>
          <w:color w:val="000000"/>
          <w:sz w:val="24"/>
          <w:szCs w:val="24"/>
          <w:vertAlign w:val="baseline"/>
        </w:rPr>
        <w:t>Подобная организация пространства позволяет дошкольникам выби</w:t>
      </w:r>
      <w:r w:rsidRPr="00F8318D">
        <w:rPr>
          <w:color w:val="000000"/>
          <w:sz w:val="24"/>
          <w:szCs w:val="24"/>
          <w:vertAlign w:val="baseline"/>
        </w:rPr>
        <w:softHyphen/>
        <w:t>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14:paraId="326F23CC" w14:textId="77777777" w:rsidR="00F8318D" w:rsidRPr="00F8318D" w:rsidRDefault="00F8318D" w:rsidP="00717EC2">
      <w:pPr>
        <w:widowControl w:val="0"/>
        <w:spacing w:line="276" w:lineRule="auto"/>
        <w:ind w:right="20" w:firstLine="567"/>
        <w:jc w:val="both"/>
        <w:rPr>
          <w:color w:val="000000"/>
          <w:sz w:val="24"/>
          <w:szCs w:val="24"/>
          <w:vertAlign w:val="baseline"/>
        </w:rPr>
      </w:pPr>
      <w:r w:rsidRPr="00F8318D">
        <w:rPr>
          <w:color w:val="000000"/>
          <w:sz w:val="24"/>
          <w:szCs w:val="24"/>
          <w:vertAlign w:val="baseline"/>
        </w:rPr>
        <w:t>Оснащение уголков должно меняться в соответствии с тематическим планированием образовательного процесса.</w:t>
      </w:r>
    </w:p>
    <w:p w14:paraId="6CBD16BC" w14:textId="77777777" w:rsidR="00F8318D" w:rsidRPr="00F8318D" w:rsidRDefault="00F8318D" w:rsidP="00717EC2">
      <w:pPr>
        <w:widowControl w:val="0"/>
        <w:spacing w:line="276" w:lineRule="auto"/>
        <w:ind w:firstLine="567"/>
        <w:jc w:val="both"/>
        <w:rPr>
          <w:color w:val="000000"/>
          <w:sz w:val="24"/>
          <w:szCs w:val="24"/>
          <w:vertAlign w:val="baseline"/>
        </w:rPr>
      </w:pPr>
      <w:r w:rsidRPr="00F8318D">
        <w:rPr>
          <w:color w:val="000000"/>
          <w:sz w:val="24"/>
          <w:szCs w:val="24"/>
          <w:vertAlign w:val="baseline"/>
        </w:rPr>
        <w:t>В качестве центров развития могут выступать:</w:t>
      </w:r>
    </w:p>
    <w:p w14:paraId="2D1E0B08" w14:textId="77777777" w:rsidR="00F8318D" w:rsidRPr="00F8318D" w:rsidRDefault="00F8318D" w:rsidP="00717EC2">
      <w:pPr>
        <w:widowControl w:val="0"/>
        <w:numPr>
          <w:ilvl w:val="0"/>
          <w:numId w:val="44"/>
        </w:numPr>
        <w:tabs>
          <w:tab w:val="left" w:pos="515"/>
        </w:tabs>
        <w:spacing w:line="276" w:lineRule="auto"/>
        <w:ind w:firstLine="567"/>
        <w:jc w:val="both"/>
        <w:rPr>
          <w:color w:val="000000"/>
          <w:sz w:val="24"/>
          <w:szCs w:val="24"/>
          <w:vertAlign w:val="baseline"/>
        </w:rPr>
      </w:pPr>
      <w:r w:rsidRPr="00F8318D">
        <w:rPr>
          <w:color w:val="000000"/>
          <w:sz w:val="24"/>
          <w:szCs w:val="24"/>
          <w:vertAlign w:val="baseline"/>
        </w:rPr>
        <w:t>уголок для сюжетно-ролевых игр;</w:t>
      </w:r>
    </w:p>
    <w:p w14:paraId="7499F890" w14:textId="77777777" w:rsidR="00F8318D" w:rsidRPr="00F8318D" w:rsidRDefault="00F8318D" w:rsidP="00717EC2">
      <w:pPr>
        <w:widowControl w:val="0"/>
        <w:numPr>
          <w:ilvl w:val="0"/>
          <w:numId w:val="44"/>
        </w:numPr>
        <w:tabs>
          <w:tab w:val="left" w:pos="515"/>
        </w:tabs>
        <w:spacing w:line="276" w:lineRule="auto"/>
        <w:ind w:firstLine="567"/>
        <w:jc w:val="both"/>
        <w:rPr>
          <w:color w:val="000000"/>
          <w:sz w:val="24"/>
          <w:szCs w:val="24"/>
          <w:vertAlign w:val="baseline"/>
        </w:rPr>
      </w:pPr>
      <w:r w:rsidRPr="00F8318D">
        <w:rPr>
          <w:color w:val="000000"/>
          <w:sz w:val="24"/>
          <w:szCs w:val="24"/>
          <w:vertAlign w:val="baseline"/>
        </w:rPr>
        <w:t>уголок ряженья (для театрализованных игр);</w:t>
      </w:r>
    </w:p>
    <w:p w14:paraId="51E1912A" w14:textId="77777777" w:rsidR="00F8318D" w:rsidRPr="00F8318D" w:rsidRDefault="00F8318D" w:rsidP="00717EC2">
      <w:pPr>
        <w:widowControl w:val="0"/>
        <w:numPr>
          <w:ilvl w:val="0"/>
          <w:numId w:val="44"/>
        </w:numPr>
        <w:tabs>
          <w:tab w:val="left" w:pos="515"/>
        </w:tabs>
        <w:spacing w:line="276" w:lineRule="auto"/>
        <w:ind w:firstLine="567"/>
        <w:jc w:val="both"/>
        <w:rPr>
          <w:color w:val="000000"/>
          <w:sz w:val="24"/>
          <w:szCs w:val="24"/>
          <w:vertAlign w:val="baseline"/>
        </w:rPr>
      </w:pPr>
      <w:r w:rsidRPr="00F8318D">
        <w:rPr>
          <w:color w:val="000000"/>
          <w:sz w:val="24"/>
          <w:szCs w:val="24"/>
          <w:vertAlign w:val="baseline"/>
        </w:rPr>
        <w:t>книжный уголок;</w:t>
      </w:r>
    </w:p>
    <w:p w14:paraId="558AE4D4" w14:textId="77777777" w:rsidR="00F8318D" w:rsidRPr="00F8318D" w:rsidRDefault="00F8318D" w:rsidP="00717EC2">
      <w:pPr>
        <w:widowControl w:val="0"/>
        <w:numPr>
          <w:ilvl w:val="0"/>
          <w:numId w:val="44"/>
        </w:numPr>
        <w:tabs>
          <w:tab w:val="left" w:pos="515"/>
        </w:tabs>
        <w:spacing w:line="276" w:lineRule="auto"/>
        <w:ind w:firstLine="567"/>
        <w:jc w:val="both"/>
        <w:rPr>
          <w:color w:val="000000"/>
          <w:sz w:val="24"/>
          <w:szCs w:val="24"/>
          <w:vertAlign w:val="baseline"/>
        </w:rPr>
      </w:pPr>
      <w:r w:rsidRPr="00F8318D">
        <w:rPr>
          <w:color w:val="000000"/>
          <w:sz w:val="24"/>
          <w:szCs w:val="24"/>
          <w:vertAlign w:val="baseline"/>
        </w:rPr>
        <w:t>зона для настольно-печатных игр;</w:t>
      </w:r>
    </w:p>
    <w:p w14:paraId="4C797A6C" w14:textId="77777777" w:rsidR="00F8318D" w:rsidRPr="00F8318D" w:rsidRDefault="00F8318D" w:rsidP="00717EC2">
      <w:pPr>
        <w:widowControl w:val="0"/>
        <w:numPr>
          <w:ilvl w:val="0"/>
          <w:numId w:val="44"/>
        </w:numPr>
        <w:tabs>
          <w:tab w:val="left" w:pos="515"/>
        </w:tabs>
        <w:spacing w:line="276" w:lineRule="auto"/>
        <w:ind w:firstLine="567"/>
        <w:jc w:val="both"/>
        <w:rPr>
          <w:color w:val="000000"/>
          <w:sz w:val="24"/>
          <w:szCs w:val="24"/>
          <w:vertAlign w:val="baseline"/>
        </w:rPr>
      </w:pPr>
      <w:r w:rsidRPr="00F8318D">
        <w:rPr>
          <w:color w:val="000000"/>
          <w:sz w:val="24"/>
          <w:szCs w:val="24"/>
          <w:vertAlign w:val="baseline"/>
        </w:rPr>
        <w:t>уголок природы (наблюдений за природой);</w:t>
      </w:r>
    </w:p>
    <w:p w14:paraId="6B5A602B" w14:textId="77777777" w:rsidR="00F8318D" w:rsidRPr="00F8318D" w:rsidRDefault="00F8318D" w:rsidP="00717EC2">
      <w:pPr>
        <w:widowControl w:val="0"/>
        <w:numPr>
          <w:ilvl w:val="0"/>
          <w:numId w:val="44"/>
        </w:numPr>
        <w:tabs>
          <w:tab w:val="left" w:pos="515"/>
        </w:tabs>
        <w:spacing w:line="276" w:lineRule="auto"/>
        <w:ind w:firstLine="567"/>
        <w:jc w:val="both"/>
        <w:rPr>
          <w:color w:val="000000"/>
          <w:sz w:val="24"/>
          <w:szCs w:val="24"/>
          <w:vertAlign w:val="baseline"/>
        </w:rPr>
      </w:pPr>
      <w:r w:rsidRPr="00F8318D">
        <w:rPr>
          <w:color w:val="000000"/>
          <w:sz w:val="24"/>
          <w:szCs w:val="24"/>
          <w:vertAlign w:val="baseline"/>
        </w:rPr>
        <w:t>спортивный уголок;</w:t>
      </w:r>
    </w:p>
    <w:p w14:paraId="052830C9" w14:textId="77777777" w:rsidR="00F8318D" w:rsidRPr="00F8318D" w:rsidRDefault="00F8318D" w:rsidP="00717EC2">
      <w:pPr>
        <w:widowControl w:val="0"/>
        <w:numPr>
          <w:ilvl w:val="0"/>
          <w:numId w:val="44"/>
        </w:numPr>
        <w:tabs>
          <w:tab w:val="left" w:pos="515"/>
        </w:tabs>
        <w:spacing w:line="276" w:lineRule="auto"/>
        <w:ind w:right="20" w:firstLine="567"/>
        <w:jc w:val="both"/>
        <w:rPr>
          <w:color w:val="000000"/>
          <w:sz w:val="24"/>
          <w:szCs w:val="24"/>
          <w:vertAlign w:val="baseline"/>
        </w:rPr>
      </w:pPr>
      <w:r w:rsidRPr="00F8318D">
        <w:rPr>
          <w:color w:val="000000"/>
          <w:sz w:val="24"/>
          <w:szCs w:val="24"/>
          <w:vertAlign w:val="baseline"/>
        </w:rPr>
        <w:t>уголки для разнообразных видов самостоятельной деятельности де</w:t>
      </w:r>
      <w:r w:rsidRPr="00F8318D">
        <w:rPr>
          <w:color w:val="000000"/>
          <w:sz w:val="24"/>
          <w:szCs w:val="24"/>
          <w:vertAlign w:val="baseline"/>
        </w:rPr>
        <w:softHyphen/>
        <w:t>тей — конструктивной, изобразительной, музыкальной и др.;</w:t>
      </w:r>
    </w:p>
    <w:p w14:paraId="71E4365B" w14:textId="77777777" w:rsidR="00F8318D" w:rsidRPr="00F8318D" w:rsidRDefault="00F8318D" w:rsidP="00717EC2">
      <w:pPr>
        <w:widowControl w:val="0"/>
        <w:numPr>
          <w:ilvl w:val="0"/>
          <w:numId w:val="44"/>
        </w:numPr>
        <w:tabs>
          <w:tab w:val="left" w:pos="515"/>
        </w:tabs>
        <w:spacing w:line="276" w:lineRule="auto"/>
        <w:ind w:firstLine="567"/>
        <w:jc w:val="both"/>
        <w:rPr>
          <w:color w:val="000000"/>
          <w:sz w:val="24"/>
          <w:szCs w:val="24"/>
          <w:vertAlign w:val="baseline"/>
        </w:rPr>
      </w:pPr>
      <w:r w:rsidRPr="00F8318D">
        <w:rPr>
          <w:color w:val="000000"/>
          <w:sz w:val="24"/>
          <w:szCs w:val="24"/>
          <w:vertAlign w:val="baseline"/>
        </w:rPr>
        <w:t>игровой уголок (с игрушками, строительным материалом).</w:t>
      </w:r>
    </w:p>
    <w:p w14:paraId="5B0628C2" w14:textId="77777777" w:rsidR="00F8318D" w:rsidRPr="00F8318D" w:rsidRDefault="00F8318D" w:rsidP="00717EC2">
      <w:pPr>
        <w:widowControl w:val="0"/>
        <w:spacing w:line="276" w:lineRule="auto"/>
        <w:ind w:firstLine="567"/>
        <w:jc w:val="both"/>
        <w:rPr>
          <w:color w:val="000000"/>
          <w:sz w:val="24"/>
          <w:szCs w:val="24"/>
          <w:vertAlign w:val="baseline"/>
        </w:rPr>
      </w:pPr>
      <w:r w:rsidRPr="00F8318D">
        <w:rPr>
          <w:color w:val="000000"/>
          <w:sz w:val="24"/>
          <w:szCs w:val="24"/>
          <w:vertAlign w:val="baseline"/>
        </w:rPr>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w:t>
      </w:r>
      <w:r w:rsidRPr="00F8318D">
        <w:rPr>
          <w:color w:val="000000"/>
          <w:sz w:val="24"/>
          <w:szCs w:val="24"/>
          <w:vertAlign w:val="baseline"/>
        </w:rPr>
        <w:softHyphen/>
        <w:t>вижности игровых пространств, вариантности предметных условий и характера детской деятельности. Вместе с тем, определенная устойчи</w:t>
      </w:r>
      <w:r w:rsidRPr="00F8318D">
        <w:rPr>
          <w:color w:val="000000"/>
          <w:sz w:val="24"/>
          <w:szCs w:val="24"/>
          <w:vertAlign w:val="baseline"/>
        </w:rPr>
        <w:softHyphen/>
        <w:t xml:space="preserve">вость и постоянство среды — это необходимое условие ее стабильности, привычности, особенно если это касается мест общего пользования </w:t>
      </w:r>
      <w:r w:rsidRPr="00F8318D">
        <w:rPr>
          <w:color w:val="000000"/>
          <w:sz w:val="24"/>
          <w:szCs w:val="24"/>
          <w:vertAlign w:val="baseline"/>
        </w:rPr>
        <w:lastRenderedPageBreak/>
        <w:t>(библиотечка, шкафчик с игрушками, ящик с полифункциональным материалом и т. п.).</w:t>
      </w:r>
    </w:p>
    <w:p w14:paraId="1656834E" w14:textId="77777777" w:rsidR="00F8318D" w:rsidRPr="00F8318D" w:rsidRDefault="00F8318D" w:rsidP="00717EC2">
      <w:pPr>
        <w:tabs>
          <w:tab w:val="left" w:pos="567"/>
        </w:tabs>
        <w:suppressAutoHyphens/>
        <w:spacing w:line="276" w:lineRule="auto"/>
        <w:ind w:firstLine="567"/>
        <w:jc w:val="both"/>
        <w:rPr>
          <w:rFonts w:eastAsia="Calibri"/>
          <w:sz w:val="24"/>
          <w:szCs w:val="24"/>
          <w:vertAlign w:val="baseline"/>
          <w:lang w:eastAsia="ar-SA"/>
        </w:rPr>
      </w:pPr>
      <w:r w:rsidRPr="00F8318D">
        <w:rPr>
          <w:rFonts w:eastAsia="Calibri"/>
          <w:sz w:val="24"/>
          <w:szCs w:val="24"/>
          <w:vertAlign w:val="baseline"/>
          <w:lang w:eastAsia="ar-SA"/>
        </w:rPr>
        <w:t>Разумно организованная развивающая среда способствует подготовке ребенка к жизни в стремительно меняющемся мире, формирует устойчивое стремление познавать, открывать мир и в конечном итоге – учит учиться.</w:t>
      </w:r>
    </w:p>
    <w:p w14:paraId="3C8F4ACF" w14:textId="77777777" w:rsidR="00F8318D" w:rsidRPr="001D3173" w:rsidRDefault="00F8318D" w:rsidP="00717EC2">
      <w:pPr>
        <w:pStyle w:val="Default"/>
        <w:jc w:val="both"/>
        <w:rPr>
          <w:b/>
          <w:bCs/>
          <w:color w:val="auto"/>
          <w:sz w:val="28"/>
          <w:szCs w:val="28"/>
        </w:rPr>
      </w:pPr>
    </w:p>
    <w:p w14:paraId="11378C8B" w14:textId="77777777" w:rsidR="00CE5859" w:rsidRDefault="00CE5859" w:rsidP="00717EC2">
      <w:pPr>
        <w:jc w:val="both"/>
        <w:rPr>
          <w:sz w:val="24"/>
          <w:szCs w:val="24"/>
          <w:vertAlign w:val="baseline"/>
        </w:rPr>
      </w:pPr>
    </w:p>
    <w:p w14:paraId="588418B3" w14:textId="77777777" w:rsidR="0093264C" w:rsidRDefault="0093264C" w:rsidP="00717EC2">
      <w:pPr>
        <w:jc w:val="both"/>
        <w:rPr>
          <w:sz w:val="24"/>
          <w:szCs w:val="24"/>
          <w:vertAlign w:val="baseline"/>
        </w:rPr>
      </w:pPr>
    </w:p>
    <w:p w14:paraId="5EB46CF5" w14:textId="77777777" w:rsidR="0093264C" w:rsidRDefault="0093264C" w:rsidP="003F40AB">
      <w:pPr>
        <w:rPr>
          <w:sz w:val="24"/>
          <w:szCs w:val="24"/>
          <w:vertAlign w:val="baseline"/>
        </w:rPr>
      </w:pPr>
    </w:p>
    <w:p w14:paraId="4AC4DC5A" w14:textId="77777777" w:rsidR="0093264C" w:rsidRDefault="0093264C" w:rsidP="003F40AB">
      <w:pPr>
        <w:rPr>
          <w:sz w:val="24"/>
          <w:szCs w:val="24"/>
          <w:vertAlign w:val="baseline"/>
        </w:rPr>
      </w:pPr>
    </w:p>
    <w:p w14:paraId="7D46515E" w14:textId="77777777" w:rsidR="0093264C" w:rsidRDefault="0093264C" w:rsidP="003F40AB">
      <w:pPr>
        <w:rPr>
          <w:sz w:val="24"/>
          <w:szCs w:val="24"/>
          <w:vertAlign w:val="baseline"/>
        </w:rPr>
      </w:pPr>
    </w:p>
    <w:p w14:paraId="0DAC79D7" w14:textId="77777777" w:rsidR="0093264C" w:rsidRDefault="0093264C" w:rsidP="003F40AB">
      <w:pPr>
        <w:rPr>
          <w:sz w:val="24"/>
          <w:szCs w:val="24"/>
          <w:vertAlign w:val="baseline"/>
        </w:rPr>
      </w:pPr>
    </w:p>
    <w:p w14:paraId="2CCAD5CB" w14:textId="77777777" w:rsidR="0093264C" w:rsidRDefault="0093264C" w:rsidP="003F40AB">
      <w:pPr>
        <w:rPr>
          <w:sz w:val="24"/>
          <w:szCs w:val="24"/>
          <w:vertAlign w:val="baseline"/>
        </w:rPr>
      </w:pPr>
    </w:p>
    <w:p w14:paraId="7C78986C" w14:textId="77777777" w:rsidR="0093264C" w:rsidRDefault="0093264C" w:rsidP="003F40AB">
      <w:pPr>
        <w:rPr>
          <w:sz w:val="24"/>
          <w:szCs w:val="24"/>
          <w:vertAlign w:val="baseline"/>
        </w:rPr>
      </w:pPr>
    </w:p>
    <w:p w14:paraId="397C529B" w14:textId="77777777" w:rsidR="0093264C" w:rsidRDefault="0093264C" w:rsidP="003F40AB">
      <w:pPr>
        <w:rPr>
          <w:sz w:val="24"/>
          <w:szCs w:val="24"/>
          <w:vertAlign w:val="baseline"/>
        </w:rPr>
      </w:pPr>
    </w:p>
    <w:p w14:paraId="7179E962" w14:textId="77777777" w:rsidR="0093264C" w:rsidRDefault="0093264C" w:rsidP="003F40AB">
      <w:pPr>
        <w:rPr>
          <w:sz w:val="24"/>
          <w:szCs w:val="24"/>
          <w:vertAlign w:val="baseline"/>
        </w:rPr>
      </w:pPr>
    </w:p>
    <w:p w14:paraId="6CFB5613" w14:textId="77777777" w:rsidR="0093264C" w:rsidRDefault="0093264C" w:rsidP="003F40AB">
      <w:pPr>
        <w:rPr>
          <w:sz w:val="24"/>
          <w:szCs w:val="24"/>
          <w:vertAlign w:val="baseline"/>
        </w:rPr>
      </w:pPr>
    </w:p>
    <w:p w14:paraId="01221250" w14:textId="77777777" w:rsidR="0093264C" w:rsidRDefault="0093264C" w:rsidP="003F40AB">
      <w:pPr>
        <w:rPr>
          <w:sz w:val="24"/>
          <w:szCs w:val="24"/>
          <w:vertAlign w:val="baseline"/>
        </w:rPr>
      </w:pPr>
    </w:p>
    <w:p w14:paraId="132540D6" w14:textId="77777777" w:rsidR="0093264C" w:rsidRDefault="0093264C" w:rsidP="003F40AB">
      <w:pPr>
        <w:rPr>
          <w:sz w:val="24"/>
          <w:szCs w:val="24"/>
          <w:vertAlign w:val="baseline"/>
        </w:rPr>
      </w:pPr>
    </w:p>
    <w:p w14:paraId="173506F2" w14:textId="77777777" w:rsidR="0093264C" w:rsidRDefault="0093264C" w:rsidP="003F40AB">
      <w:pPr>
        <w:rPr>
          <w:sz w:val="24"/>
          <w:szCs w:val="24"/>
          <w:vertAlign w:val="baseline"/>
        </w:rPr>
      </w:pPr>
    </w:p>
    <w:p w14:paraId="68582F8A" w14:textId="77777777" w:rsidR="0093264C" w:rsidRDefault="0093264C" w:rsidP="003F40AB">
      <w:pPr>
        <w:rPr>
          <w:sz w:val="24"/>
          <w:szCs w:val="24"/>
          <w:vertAlign w:val="baseline"/>
        </w:rPr>
      </w:pPr>
    </w:p>
    <w:p w14:paraId="1A24BD7B" w14:textId="77777777" w:rsidR="0093264C" w:rsidRDefault="0093264C" w:rsidP="003F40AB">
      <w:pPr>
        <w:rPr>
          <w:sz w:val="24"/>
          <w:szCs w:val="24"/>
          <w:vertAlign w:val="baseline"/>
        </w:rPr>
      </w:pPr>
    </w:p>
    <w:p w14:paraId="0E85C89D" w14:textId="77777777" w:rsidR="0093264C" w:rsidRDefault="0093264C" w:rsidP="003F40AB">
      <w:pPr>
        <w:rPr>
          <w:sz w:val="24"/>
          <w:szCs w:val="24"/>
          <w:vertAlign w:val="baseline"/>
        </w:rPr>
      </w:pPr>
    </w:p>
    <w:p w14:paraId="3D6DF9F7" w14:textId="77777777" w:rsidR="0093264C" w:rsidRDefault="0093264C" w:rsidP="003F40AB">
      <w:pPr>
        <w:rPr>
          <w:sz w:val="24"/>
          <w:szCs w:val="24"/>
          <w:vertAlign w:val="baseline"/>
        </w:rPr>
      </w:pPr>
    </w:p>
    <w:p w14:paraId="3F1B44C8" w14:textId="77777777" w:rsidR="0093264C" w:rsidRDefault="0093264C" w:rsidP="003F40AB">
      <w:pPr>
        <w:rPr>
          <w:sz w:val="24"/>
          <w:szCs w:val="24"/>
          <w:vertAlign w:val="baseline"/>
        </w:rPr>
      </w:pPr>
    </w:p>
    <w:p w14:paraId="142A9483" w14:textId="77777777" w:rsidR="0093264C" w:rsidRDefault="0093264C" w:rsidP="003F40AB">
      <w:pPr>
        <w:rPr>
          <w:sz w:val="24"/>
          <w:szCs w:val="24"/>
          <w:vertAlign w:val="baseline"/>
        </w:rPr>
      </w:pPr>
    </w:p>
    <w:p w14:paraId="40900FA0" w14:textId="77777777" w:rsidR="0093264C" w:rsidRDefault="0093264C" w:rsidP="003F40AB">
      <w:pPr>
        <w:rPr>
          <w:sz w:val="24"/>
          <w:szCs w:val="24"/>
          <w:vertAlign w:val="baseline"/>
        </w:rPr>
      </w:pPr>
    </w:p>
    <w:p w14:paraId="71B44324" w14:textId="77777777" w:rsidR="0093264C" w:rsidRDefault="0093264C" w:rsidP="003F40AB">
      <w:pPr>
        <w:rPr>
          <w:sz w:val="24"/>
          <w:szCs w:val="24"/>
          <w:vertAlign w:val="baseline"/>
        </w:rPr>
      </w:pPr>
    </w:p>
    <w:p w14:paraId="53868810" w14:textId="77777777" w:rsidR="00B26B67" w:rsidRDefault="00B26B67">
      <w:pPr>
        <w:rPr>
          <w:rFonts w:eastAsia="Calibri"/>
          <w:b/>
          <w:vertAlign w:val="baseline"/>
          <w:lang w:eastAsia="en-US"/>
        </w:rPr>
      </w:pPr>
      <w:r>
        <w:rPr>
          <w:rFonts w:eastAsia="Calibri"/>
          <w:b/>
          <w:vertAlign w:val="baseline"/>
          <w:lang w:eastAsia="en-US"/>
        </w:rPr>
        <w:br w:type="page"/>
      </w:r>
    </w:p>
    <w:p w14:paraId="5AF0BDCF" w14:textId="2B721B1A" w:rsidR="0093264C" w:rsidRPr="0093264C" w:rsidRDefault="0093264C" w:rsidP="0093264C">
      <w:pPr>
        <w:keepLines/>
        <w:spacing w:line="276" w:lineRule="auto"/>
        <w:contextualSpacing/>
        <w:jc w:val="right"/>
        <w:rPr>
          <w:rFonts w:eastAsia="Calibri"/>
          <w:b/>
          <w:vertAlign w:val="baseline"/>
          <w:lang w:eastAsia="en-US"/>
        </w:rPr>
      </w:pPr>
      <w:r w:rsidRPr="0093264C">
        <w:rPr>
          <w:rFonts w:eastAsia="Calibri"/>
          <w:b/>
          <w:vertAlign w:val="baseline"/>
          <w:lang w:eastAsia="en-US"/>
        </w:rPr>
        <w:lastRenderedPageBreak/>
        <w:t>Приложение1</w:t>
      </w:r>
    </w:p>
    <w:p w14:paraId="60AE862A" w14:textId="77777777" w:rsidR="0093264C" w:rsidRPr="0093264C" w:rsidRDefault="0093264C" w:rsidP="0093264C">
      <w:pPr>
        <w:keepLines/>
        <w:spacing w:line="276" w:lineRule="auto"/>
        <w:contextualSpacing/>
        <w:jc w:val="center"/>
        <w:rPr>
          <w:rFonts w:eastAsia="Calibri"/>
          <w:b/>
          <w:vertAlign w:val="baseline"/>
          <w:lang w:eastAsia="en-US"/>
        </w:rPr>
      </w:pPr>
      <w:r w:rsidRPr="0093264C">
        <w:rPr>
          <w:b/>
          <w:vertAlign w:val="baseline"/>
        </w:rPr>
        <w:t>Перспективный план организованной образовательной деятельности</w:t>
      </w:r>
    </w:p>
    <w:p w14:paraId="225DDC8A" w14:textId="77777777" w:rsidR="0093264C" w:rsidRPr="0093264C" w:rsidRDefault="0093264C" w:rsidP="0093264C">
      <w:pPr>
        <w:keepLines/>
        <w:spacing w:line="276" w:lineRule="auto"/>
        <w:contextualSpacing/>
        <w:jc w:val="right"/>
        <w:rPr>
          <w:rFonts w:eastAsia="Calibri"/>
          <w:vertAlign w:val="baseline"/>
          <w:lang w:eastAsia="en-US"/>
        </w:rPr>
      </w:pPr>
    </w:p>
    <w:tbl>
      <w:tblPr>
        <w:tblStyle w:val="36"/>
        <w:tblpPr w:leftFromText="180" w:rightFromText="180" w:vertAnchor="text" w:tblpY="-27"/>
        <w:tblW w:w="15559" w:type="dxa"/>
        <w:tblLook w:val="04A0" w:firstRow="1" w:lastRow="0" w:firstColumn="1" w:lastColumn="0" w:noHBand="0" w:noVBand="1"/>
      </w:tblPr>
      <w:tblGrid>
        <w:gridCol w:w="2661"/>
        <w:gridCol w:w="401"/>
        <w:gridCol w:w="59"/>
        <w:gridCol w:w="23"/>
        <w:gridCol w:w="6937"/>
        <w:gridCol w:w="490"/>
        <w:gridCol w:w="45"/>
        <w:gridCol w:w="386"/>
        <w:gridCol w:w="1685"/>
        <w:gridCol w:w="18"/>
        <w:gridCol w:w="490"/>
        <w:gridCol w:w="105"/>
        <w:gridCol w:w="2148"/>
        <w:gridCol w:w="111"/>
      </w:tblGrid>
      <w:tr w:rsidR="0093264C" w:rsidRPr="0093264C" w14:paraId="1EFE51C5" w14:textId="77777777" w:rsidTr="003253DB">
        <w:tc>
          <w:tcPr>
            <w:tcW w:w="2661" w:type="dxa"/>
          </w:tcPr>
          <w:p w14:paraId="05E26776" w14:textId="77777777" w:rsidR="0093264C" w:rsidRPr="0093264C" w:rsidRDefault="0093264C" w:rsidP="0093264C">
            <w:pPr>
              <w:jc w:val="center"/>
              <w:rPr>
                <w:b/>
                <w:sz w:val="24"/>
                <w:szCs w:val="24"/>
                <w:vertAlign w:val="baseline"/>
              </w:rPr>
            </w:pPr>
            <w:r w:rsidRPr="0093264C">
              <w:rPr>
                <w:b/>
                <w:sz w:val="24"/>
                <w:szCs w:val="24"/>
                <w:vertAlign w:val="baseline"/>
              </w:rPr>
              <w:t>Организованная</w:t>
            </w:r>
          </w:p>
          <w:p w14:paraId="59A7DEBA" w14:textId="77777777" w:rsidR="0093264C" w:rsidRPr="0093264C" w:rsidRDefault="0093264C" w:rsidP="0093264C">
            <w:pPr>
              <w:jc w:val="center"/>
              <w:rPr>
                <w:b/>
                <w:sz w:val="24"/>
                <w:szCs w:val="24"/>
                <w:vertAlign w:val="baseline"/>
              </w:rPr>
            </w:pPr>
            <w:r w:rsidRPr="0093264C">
              <w:rPr>
                <w:b/>
                <w:sz w:val="24"/>
                <w:szCs w:val="24"/>
                <w:vertAlign w:val="baseline"/>
              </w:rPr>
              <w:t>Образовательная</w:t>
            </w:r>
          </w:p>
          <w:p w14:paraId="18185CA4" w14:textId="77777777" w:rsidR="0093264C" w:rsidRPr="0093264C" w:rsidRDefault="0093264C" w:rsidP="0093264C">
            <w:pPr>
              <w:jc w:val="center"/>
              <w:rPr>
                <w:b/>
                <w:sz w:val="24"/>
                <w:szCs w:val="24"/>
                <w:vertAlign w:val="baseline"/>
              </w:rPr>
            </w:pPr>
            <w:r w:rsidRPr="0093264C">
              <w:rPr>
                <w:b/>
                <w:sz w:val="24"/>
                <w:szCs w:val="24"/>
                <w:vertAlign w:val="baseline"/>
              </w:rPr>
              <w:t>Деятельность</w:t>
            </w:r>
          </w:p>
        </w:tc>
        <w:tc>
          <w:tcPr>
            <w:tcW w:w="7420" w:type="dxa"/>
            <w:gridSpan w:val="4"/>
          </w:tcPr>
          <w:p w14:paraId="79A6B599" w14:textId="77777777" w:rsidR="0093264C" w:rsidRPr="0093264C" w:rsidRDefault="0093264C" w:rsidP="0093264C">
            <w:pPr>
              <w:jc w:val="center"/>
              <w:rPr>
                <w:b/>
                <w:sz w:val="24"/>
                <w:szCs w:val="24"/>
                <w:vertAlign w:val="baseline"/>
              </w:rPr>
            </w:pPr>
            <w:r w:rsidRPr="0093264C">
              <w:rPr>
                <w:b/>
                <w:sz w:val="24"/>
                <w:szCs w:val="24"/>
                <w:vertAlign w:val="baseline"/>
              </w:rPr>
              <w:t>Программные задачи</w:t>
            </w:r>
          </w:p>
        </w:tc>
        <w:tc>
          <w:tcPr>
            <w:tcW w:w="2624" w:type="dxa"/>
            <w:gridSpan w:val="5"/>
          </w:tcPr>
          <w:p w14:paraId="0B91AD5D" w14:textId="77777777" w:rsidR="0093264C" w:rsidRPr="0093264C" w:rsidRDefault="0093264C" w:rsidP="0093264C">
            <w:pPr>
              <w:jc w:val="center"/>
              <w:rPr>
                <w:sz w:val="24"/>
                <w:szCs w:val="24"/>
                <w:vertAlign w:val="baseline"/>
              </w:rPr>
            </w:pPr>
            <w:r w:rsidRPr="0093264C">
              <w:rPr>
                <w:b/>
                <w:sz w:val="24"/>
                <w:szCs w:val="24"/>
                <w:vertAlign w:val="baseline"/>
              </w:rPr>
              <w:t>Дополнительное методическое обеспечение</w:t>
            </w:r>
          </w:p>
        </w:tc>
        <w:tc>
          <w:tcPr>
            <w:tcW w:w="2854" w:type="dxa"/>
            <w:gridSpan w:val="4"/>
          </w:tcPr>
          <w:p w14:paraId="6EB48925" w14:textId="77777777" w:rsidR="0093264C" w:rsidRPr="0093264C" w:rsidRDefault="0093264C" w:rsidP="0093264C">
            <w:pPr>
              <w:jc w:val="center"/>
              <w:rPr>
                <w:sz w:val="24"/>
                <w:szCs w:val="24"/>
                <w:vertAlign w:val="baseline"/>
              </w:rPr>
            </w:pPr>
            <w:r w:rsidRPr="0093264C">
              <w:rPr>
                <w:b/>
                <w:sz w:val="24"/>
                <w:szCs w:val="24"/>
                <w:vertAlign w:val="baseline"/>
              </w:rPr>
              <w:t>Совместная и самостоятельная деятельности</w:t>
            </w:r>
          </w:p>
        </w:tc>
      </w:tr>
      <w:tr w:rsidR="0093264C" w:rsidRPr="0093264C" w14:paraId="059D69DE" w14:textId="77777777" w:rsidTr="003253DB">
        <w:tc>
          <w:tcPr>
            <w:tcW w:w="15559" w:type="dxa"/>
            <w:gridSpan w:val="14"/>
          </w:tcPr>
          <w:p w14:paraId="1D93B9AD" w14:textId="77777777" w:rsidR="0093264C" w:rsidRPr="00E04900" w:rsidRDefault="0093264C" w:rsidP="0093264C">
            <w:pPr>
              <w:jc w:val="center"/>
              <w:rPr>
                <w:b/>
                <w:iCs/>
                <w:color w:val="000000" w:themeColor="text1"/>
                <w:sz w:val="24"/>
                <w:szCs w:val="24"/>
                <w:vertAlign w:val="baseline"/>
              </w:rPr>
            </w:pPr>
            <w:r w:rsidRPr="003253DB">
              <w:rPr>
                <w:b/>
                <w:iCs/>
                <w:color w:val="000000" w:themeColor="text1"/>
                <w:sz w:val="32"/>
                <w:szCs w:val="32"/>
                <w:vertAlign w:val="baseline"/>
              </w:rPr>
              <w:t xml:space="preserve">Сентябрь </w:t>
            </w:r>
            <w:r w:rsidRPr="00E04900">
              <w:rPr>
                <w:b/>
                <w:iCs/>
                <w:color w:val="000000" w:themeColor="text1"/>
                <w:sz w:val="24"/>
                <w:szCs w:val="24"/>
                <w:vertAlign w:val="baseline"/>
              </w:rPr>
              <w:t>(1 неделя)</w:t>
            </w:r>
          </w:p>
          <w:p w14:paraId="4746E3C9" w14:textId="77777777" w:rsidR="0093264C" w:rsidRPr="00E04900" w:rsidRDefault="0093264C" w:rsidP="0093264C">
            <w:pPr>
              <w:jc w:val="center"/>
              <w:rPr>
                <w:b/>
                <w:color w:val="000000" w:themeColor="text1"/>
                <w:sz w:val="24"/>
                <w:szCs w:val="24"/>
                <w:vertAlign w:val="baseline"/>
              </w:rPr>
            </w:pPr>
            <w:r w:rsidRPr="00E04900">
              <w:rPr>
                <w:b/>
                <w:iCs/>
                <w:color w:val="000000" w:themeColor="text1"/>
                <w:sz w:val="24"/>
                <w:szCs w:val="24"/>
                <w:vertAlign w:val="baseline"/>
              </w:rPr>
              <w:t>«Детский сад, школа»</w:t>
            </w:r>
            <w:r w:rsidRPr="00E04900">
              <w:rPr>
                <w:b/>
                <w:color w:val="000000" w:themeColor="text1"/>
                <w:sz w:val="24"/>
                <w:szCs w:val="24"/>
                <w:vertAlign w:val="baseline"/>
              </w:rPr>
              <w:t xml:space="preserve"> </w:t>
            </w:r>
          </w:p>
        </w:tc>
      </w:tr>
      <w:tr w:rsidR="0093264C" w:rsidRPr="0093264C" w14:paraId="4529B55B" w14:textId="77777777" w:rsidTr="003253DB">
        <w:tc>
          <w:tcPr>
            <w:tcW w:w="15559" w:type="dxa"/>
            <w:gridSpan w:val="14"/>
          </w:tcPr>
          <w:p w14:paraId="02F326F2" w14:textId="77777777" w:rsidR="0093264C" w:rsidRPr="0093264C" w:rsidRDefault="0093264C" w:rsidP="0093264C">
            <w:pPr>
              <w:jc w:val="center"/>
              <w:rPr>
                <w:color w:val="FF0000"/>
                <w:sz w:val="24"/>
                <w:szCs w:val="24"/>
                <w:vertAlign w:val="baseline"/>
              </w:rPr>
            </w:pPr>
            <w:r w:rsidRPr="00E04900">
              <w:rPr>
                <w:b/>
                <w:i/>
                <w:color w:val="000000" w:themeColor="text1"/>
                <w:sz w:val="24"/>
                <w:szCs w:val="24"/>
                <w:vertAlign w:val="baseline"/>
              </w:rPr>
              <w:t>Познавательное развитие</w:t>
            </w:r>
          </w:p>
        </w:tc>
      </w:tr>
      <w:tr w:rsidR="0093264C" w:rsidRPr="0093264C" w14:paraId="0FE7808A" w14:textId="77777777" w:rsidTr="003253DB">
        <w:trPr>
          <w:trHeight w:val="841"/>
        </w:trPr>
        <w:tc>
          <w:tcPr>
            <w:tcW w:w="2661" w:type="dxa"/>
          </w:tcPr>
          <w:p w14:paraId="6C1F3AAD" w14:textId="77777777" w:rsidR="0093264C" w:rsidRPr="0093264C" w:rsidRDefault="0093264C" w:rsidP="0093264C">
            <w:pPr>
              <w:rPr>
                <w:b/>
                <w:sz w:val="24"/>
                <w:szCs w:val="24"/>
                <w:vertAlign w:val="baseline"/>
              </w:rPr>
            </w:pPr>
            <w:r w:rsidRPr="0093264C">
              <w:rPr>
                <w:b/>
                <w:sz w:val="24"/>
                <w:szCs w:val="24"/>
                <w:vertAlign w:val="baseline"/>
              </w:rPr>
              <w:t>ФЭМП</w:t>
            </w:r>
          </w:p>
          <w:p w14:paraId="051AEECB" w14:textId="77777777" w:rsidR="0093264C" w:rsidRPr="0093264C" w:rsidRDefault="0093264C" w:rsidP="0093264C">
            <w:pPr>
              <w:rPr>
                <w:sz w:val="24"/>
                <w:szCs w:val="24"/>
                <w:vertAlign w:val="baseline"/>
              </w:rPr>
            </w:pPr>
            <w:r w:rsidRPr="0093264C">
              <w:rPr>
                <w:sz w:val="24"/>
                <w:szCs w:val="24"/>
                <w:vertAlign w:val="baseline"/>
              </w:rPr>
              <w:t>«Количественный состав чисел (до 5). Форма предметов»</w:t>
            </w:r>
          </w:p>
          <w:p w14:paraId="7547A375" w14:textId="77777777" w:rsidR="0093264C" w:rsidRPr="0093264C" w:rsidRDefault="0093264C" w:rsidP="0093264C">
            <w:pPr>
              <w:rPr>
                <w:sz w:val="24"/>
                <w:szCs w:val="24"/>
                <w:vertAlign w:val="baseline"/>
              </w:rPr>
            </w:pPr>
          </w:p>
        </w:tc>
        <w:tc>
          <w:tcPr>
            <w:tcW w:w="7420" w:type="dxa"/>
            <w:gridSpan w:val="4"/>
          </w:tcPr>
          <w:p w14:paraId="5856A4CE" w14:textId="77777777" w:rsidR="0093264C" w:rsidRPr="0093264C" w:rsidRDefault="0093264C" w:rsidP="0093264C">
            <w:pPr>
              <w:jc w:val="both"/>
              <w:rPr>
                <w:sz w:val="24"/>
                <w:szCs w:val="24"/>
                <w:vertAlign w:val="baseline"/>
              </w:rPr>
            </w:pPr>
            <w:r w:rsidRPr="0093264C">
              <w:rPr>
                <w:sz w:val="24"/>
                <w:szCs w:val="24"/>
                <w:vertAlign w:val="baseline"/>
              </w:rPr>
              <w:t>Закреплять навыки  счета в пределах 5, умение образовывать число 5 на основе сравнения двух групп предметов, выраженных соседними числами 4 и 5.Совершенствовать умение различать и называть плоские и объемные геометрические фигуры (круг, квадрат, треугольник, прямоугольник; шар, куб, цилиндр).</w:t>
            </w:r>
          </w:p>
          <w:p w14:paraId="0EFD62DB" w14:textId="77777777" w:rsidR="0093264C" w:rsidRPr="0093264C" w:rsidRDefault="0093264C" w:rsidP="0093264C">
            <w:pPr>
              <w:jc w:val="both"/>
              <w:rPr>
                <w:sz w:val="24"/>
                <w:szCs w:val="24"/>
                <w:vertAlign w:val="baseline"/>
              </w:rPr>
            </w:pPr>
            <w:r w:rsidRPr="0093264C">
              <w:rPr>
                <w:sz w:val="24"/>
                <w:szCs w:val="24"/>
                <w:vertAlign w:val="baseline"/>
              </w:rPr>
              <w:t>Уточнить представления о последовательности частей суток: утро, день, вечер, ночь.</w:t>
            </w:r>
          </w:p>
        </w:tc>
        <w:tc>
          <w:tcPr>
            <w:tcW w:w="2624" w:type="dxa"/>
            <w:gridSpan w:val="5"/>
          </w:tcPr>
          <w:p w14:paraId="29C6343E" w14:textId="77777777" w:rsidR="0093264C" w:rsidRPr="0093264C" w:rsidRDefault="0093264C" w:rsidP="0093264C">
            <w:pPr>
              <w:jc w:val="center"/>
              <w:rPr>
                <w:sz w:val="24"/>
                <w:szCs w:val="24"/>
                <w:vertAlign w:val="baseline"/>
              </w:rPr>
            </w:pPr>
            <w:r w:rsidRPr="0093264C">
              <w:rPr>
                <w:sz w:val="24"/>
                <w:szCs w:val="24"/>
                <w:vertAlign w:val="baseline"/>
              </w:rPr>
              <w:t xml:space="preserve">И.А. </w:t>
            </w:r>
            <w:proofErr w:type="spellStart"/>
            <w:r w:rsidRPr="0093264C">
              <w:rPr>
                <w:sz w:val="24"/>
                <w:szCs w:val="24"/>
                <w:vertAlign w:val="baseline"/>
              </w:rPr>
              <w:t>Помораева</w:t>
            </w:r>
            <w:proofErr w:type="spellEnd"/>
            <w:r w:rsidRPr="0093264C">
              <w:rPr>
                <w:sz w:val="24"/>
                <w:szCs w:val="24"/>
                <w:vertAlign w:val="baseline"/>
              </w:rPr>
              <w:t xml:space="preserve">,   В.А. </w:t>
            </w:r>
            <w:proofErr w:type="spellStart"/>
            <w:r w:rsidRPr="0093264C">
              <w:rPr>
                <w:sz w:val="24"/>
                <w:szCs w:val="24"/>
                <w:vertAlign w:val="baseline"/>
              </w:rPr>
              <w:t>Позина</w:t>
            </w:r>
            <w:proofErr w:type="spellEnd"/>
            <w:r w:rsidRPr="0093264C">
              <w:rPr>
                <w:sz w:val="24"/>
                <w:szCs w:val="24"/>
                <w:vertAlign w:val="baseline"/>
              </w:rPr>
              <w:t>, с.13</w:t>
            </w:r>
          </w:p>
        </w:tc>
        <w:tc>
          <w:tcPr>
            <w:tcW w:w="2854" w:type="dxa"/>
            <w:gridSpan w:val="4"/>
            <w:vMerge w:val="restart"/>
          </w:tcPr>
          <w:p w14:paraId="33CEE958" w14:textId="77777777" w:rsidR="0093264C" w:rsidRPr="0093264C" w:rsidRDefault="0093264C" w:rsidP="0093264C">
            <w:pPr>
              <w:autoSpaceDE w:val="0"/>
              <w:autoSpaceDN w:val="0"/>
              <w:adjustRightInd w:val="0"/>
              <w:rPr>
                <w:sz w:val="24"/>
                <w:szCs w:val="24"/>
                <w:vertAlign w:val="baseline"/>
              </w:rPr>
            </w:pPr>
          </w:p>
          <w:p w14:paraId="23DA9F00" w14:textId="77777777" w:rsidR="0093264C" w:rsidRPr="0093264C" w:rsidRDefault="0093264C" w:rsidP="0093264C">
            <w:pPr>
              <w:rPr>
                <w:sz w:val="24"/>
                <w:szCs w:val="24"/>
                <w:vertAlign w:val="baseline"/>
              </w:rPr>
            </w:pPr>
          </w:p>
          <w:p w14:paraId="15128829" w14:textId="77777777" w:rsidR="0093264C" w:rsidRPr="0093264C" w:rsidRDefault="0093264C" w:rsidP="0093264C">
            <w:pPr>
              <w:rPr>
                <w:sz w:val="24"/>
                <w:szCs w:val="24"/>
                <w:vertAlign w:val="baseline"/>
              </w:rPr>
            </w:pPr>
          </w:p>
          <w:p w14:paraId="02FE597A" w14:textId="77777777" w:rsidR="0093264C" w:rsidRPr="0093264C" w:rsidRDefault="0093264C" w:rsidP="0093264C">
            <w:pPr>
              <w:rPr>
                <w:sz w:val="24"/>
                <w:szCs w:val="24"/>
                <w:vertAlign w:val="baseline"/>
              </w:rPr>
            </w:pPr>
            <w:r w:rsidRPr="0093264C">
              <w:rPr>
                <w:sz w:val="24"/>
                <w:szCs w:val="24"/>
                <w:vertAlign w:val="baseline"/>
              </w:rPr>
              <w:t>Внесение атрибутов для сюжетно-ролевой игры «Детский сад»,</w:t>
            </w:r>
          </w:p>
          <w:p w14:paraId="72BB42DB" w14:textId="77777777" w:rsidR="0093264C" w:rsidRPr="0093264C" w:rsidRDefault="0093264C" w:rsidP="0093264C">
            <w:pPr>
              <w:rPr>
                <w:sz w:val="24"/>
                <w:szCs w:val="24"/>
                <w:vertAlign w:val="baseline"/>
              </w:rPr>
            </w:pPr>
            <w:r w:rsidRPr="0093264C">
              <w:rPr>
                <w:sz w:val="24"/>
                <w:szCs w:val="24"/>
                <w:vertAlign w:val="baseline"/>
              </w:rPr>
              <w:t>П/игры: «</w:t>
            </w:r>
            <w:proofErr w:type="spellStart"/>
            <w:r w:rsidRPr="0093264C">
              <w:rPr>
                <w:sz w:val="24"/>
                <w:szCs w:val="24"/>
                <w:vertAlign w:val="baseline"/>
              </w:rPr>
              <w:t>Ловишки</w:t>
            </w:r>
            <w:proofErr w:type="spellEnd"/>
            <w:r w:rsidRPr="0093264C">
              <w:rPr>
                <w:sz w:val="24"/>
                <w:szCs w:val="24"/>
                <w:vertAlign w:val="baseline"/>
              </w:rPr>
              <w:t>», «Лягушка и цыплята»</w:t>
            </w:r>
          </w:p>
          <w:p w14:paraId="1500CBD7" w14:textId="77777777" w:rsidR="0093264C" w:rsidRPr="0093264C" w:rsidRDefault="0093264C" w:rsidP="0093264C">
            <w:pPr>
              <w:autoSpaceDE w:val="0"/>
              <w:autoSpaceDN w:val="0"/>
              <w:adjustRightInd w:val="0"/>
              <w:rPr>
                <w:sz w:val="24"/>
                <w:szCs w:val="24"/>
                <w:vertAlign w:val="baseline"/>
              </w:rPr>
            </w:pPr>
          </w:p>
          <w:p w14:paraId="5A98C04F" w14:textId="77777777" w:rsidR="0093264C" w:rsidRPr="0093264C" w:rsidRDefault="0093264C" w:rsidP="0093264C">
            <w:pPr>
              <w:autoSpaceDE w:val="0"/>
              <w:autoSpaceDN w:val="0"/>
              <w:adjustRightInd w:val="0"/>
              <w:rPr>
                <w:sz w:val="24"/>
                <w:szCs w:val="24"/>
                <w:vertAlign w:val="baseline"/>
              </w:rPr>
            </w:pPr>
          </w:p>
          <w:p w14:paraId="3116824C" w14:textId="77777777" w:rsidR="0093264C" w:rsidRPr="0093264C" w:rsidRDefault="0093264C" w:rsidP="0093264C">
            <w:pPr>
              <w:autoSpaceDE w:val="0"/>
              <w:autoSpaceDN w:val="0"/>
              <w:adjustRightInd w:val="0"/>
              <w:rPr>
                <w:sz w:val="24"/>
                <w:szCs w:val="24"/>
                <w:vertAlign w:val="baseline"/>
              </w:rPr>
            </w:pPr>
          </w:p>
          <w:p w14:paraId="47917127" w14:textId="77777777" w:rsidR="0093264C" w:rsidRPr="0093264C" w:rsidRDefault="0093264C" w:rsidP="0093264C">
            <w:pPr>
              <w:autoSpaceDE w:val="0"/>
              <w:autoSpaceDN w:val="0"/>
              <w:adjustRightInd w:val="0"/>
              <w:rPr>
                <w:sz w:val="24"/>
                <w:szCs w:val="24"/>
                <w:vertAlign w:val="baseline"/>
              </w:rPr>
            </w:pPr>
          </w:p>
          <w:p w14:paraId="31AED350" w14:textId="77777777" w:rsidR="0093264C" w:rsidRPr="0093264C" w:rsidRDefault="0093264C" w:rsidP="0093264C">
            <w:pPr>
              <w:autoSpaceDE w:val="0"/>
              <w:autoSpaceDN w:val="0"/>
              <w:adjustRightInd w:val="0"/>
              <w:jc w:val="both"/>
              <w:rPr>
                <w:sz w:val="24"/>
                <w:szCs w:val="24"/>
                <w:vertAlign w:val="baseline"/>
              </w:rPr>
            </w:pPr>
          </w:p>
          <w:p w14:paraId="1AED7E5B" w14:textId="77777777" w:rsidR="0093264C" w:rsidRPr="0093264C" w:rsidRDefault="0093264C" w:rsidP="0093264C">
            <w:pPr>
              <w:autoSpaceDE w:val="0"/>
              <w:autoSpaceDN w:val="0"/>
              <w:adjustRightInd w:val="0"/>
              <w:jc w:val="both"/>
              <w:rPr>
                <w:sz w:val="24"/>
                <w:szCs w:val="24"/>
                <w:vertAlign w:val="baseline"/>
              </w:rPr>
            </w:pPr>
          </w:p>
          <w:p w14:paraId="241517D1" w14:textId="77777777" w:rsidR="0093264C" w:rsidRPr="0093264C" w:rsidRDefault="0093264C" w:rsidP="0093264C">
            <w:pPr>
              <w:autoSpaceDE w:val="0"/>
              <w:autoSpaceDN w:val="0"/>
              <w:adjustRightInd w:val="0"/>
              <w:jc w:val="both"/>
              <w:rPr>
                <w:sz w:val="24"/>
                <w:szCs w:val="24"/>
                <w:vertAlign w:val="baseline"/>
              </w:rPr>
            </w:pPr>
          </w:p>
          <w:p w14:paraId="583F6D96" w14:textId="77777777" w:rsidR="0093264C" w:rsidRPr="0093264C" w:rsidRDefault="0093264C" w:rsidP="0093264C">
            <w:pPr>
              <w:rPr>
                <w:sz w:val="24"/>
                <w:szCs w:val="24"/>
                <w:vertAlign w:val="baseline"/>
              </w:rPr>
            </w:pPr>
          </w:p>
          <w:p w14:paraId="145C0A55" w14:textId="77777777" w:rsidR="0093264C" w:rsidRPr="0093264C" w:rsidRDefault="0093264C" w:rsidP="0093264C">
            <w:pPr>
              <w:autoSpaceDE w:val="0"/>
              <w:autoSpaceDN w:val="0"/>
              <w:adjustRightInd w:val="0"/>
              <w:rPr>
                <w:sz w:val="24"/>
                <w:szCs w:val="24"/>
                <w:vertAlign w:val="baseline"/>
              </w:rPr>
            </w:pPr>
          </w:p>
          <w:p w14:paraId="2A051581" w14:textId="77777777" w:rsidR="0093264C" w:rsidRPr="0093264C" w:rsidRDefault="0093264C" w:rsidP="0093264C">
            <w:pPr>
              <w:rPr>
                <w:sz w:val="24"/>
                <w:szCs w:val="24"/>
                <w:vertAlign w:val="baseline"/>
              </w:rPr>
            </w:pPr>
          </w:p>
          <w:p w14:paraId="2016B94D" w14:textId="77777777" w:rsidR="0093264C" w:rsidRPr="0093264C" w:rsidRDefault="0093264C" w:rsidP="0093264C">
            <w:pPr>
              <w:rPr>
                <w:sz w:val="24"/>
                <w:szCs w:val="24"/>
                <w:vertAlign w:val="baseline"/>
              </w:rPr>
            </w:pPr>
          </w:p>
          <w:p w14:paraId="22CF84BC" w14:textId="77777777" w:rsidR="0093264C" w:rsidRPr="0093264C" w:rsidRDefault="0093264C" w:rsidP="0093264C">
            <w:pPr>
              <w:rPr>
                <w:sz w:val="24"/>
                <w:szCs w:val="24"/>
                <w:vertAlign w:val="baseline"/>
              </w:rPr>
            </w:pPr>
          </w:p>
          <w:p w14:paraId="0E23D7E6" w14:textId="77777777" w:rsidR="0093264C" w:rsidRPr="0093264C" w:rsidRDefault="0093264C" w:rsidP="0093264C">
            <w:pPr>
              <w:rPr>
                <w:sz w:val="24"/>
                <w:szCs w:val="24"/>
                <w:vertAlign w:val="baseline"/>
              </w:rPr>
            </w:pPr>
          </w:p>
          <w:p w14:paraId="101E3D7E" w14:textId="77777777" w:rsidR="0093264C" w:rsidRPr="0093264C" w:rsidRDefault="0093264C" w:rsidP="0093264C">
            <w:pPr>
              <w:rPr>
                <w:sz w:val="24"/>
                <w:szCs w:val="24"/>
                <w:vertAlign w:val="baseline"/>
              </w:rPr>
            </w:pPr>
          </w:p>
          <w:p w14:paraId="7329C152" w14:textId="77777777" w:rsidR="0093264C" w:rsidRPr="0093264C" w:rsidRDefault="0093264C" w:rsidP="0093264C">
            <w:pPr>
              <w:rPr>
                <w:sz w:val="24"/>
                <w:szCs w:val="24"/>
                <w:vertAlign w:val="baseline"/>
              </w:rPr>
            </w:pPr>
          </w:p>
          <w:p w14:paraId="23EA499F" w14:textId="77777777" w:rsidR="0093264C" w:rsidRPr="0093264C" w:rsidRDefault="0093264C" w:rsidP="0093264C">
            <w:pPr>
              <w:rPr>
                <w:sz w:val="24"/>
                <w:szCs w:val="24"/>
                <w:vertAlign w:val="baseline"/>
              </w:rPr>
            </w:pPr>
          </w:p>
          <w:p w14:paraId="6E1722B7" w14:textId="77777777" w:rsidR="0093264C" w:rsidRPr="0093264C" w:rsidRDefault="0093264C" w:rsidP="0093264C">
            <w:pPr>
              <w:rPr>
                <w:sz w:val="24"/>
                <w:szCs w:val="24"/>
                <w:vertAlign w:val="baseline"/>
              </w:rPr>
            </w:pPr>
          </w:p>
          <w:p w14:paraId="089BAB0A" w14:textId="77777777" w:rsidR="0093264C" w:rsidRPr="0093264C" w:rsidRDefault="0093264C" w:rsidP="0093264C">
            <w:pPr>
              <w:rPr>
                <w:sz w:val="24"/>
                <w:szCs w:val="24"/>
                <w:vertAlign w:val="baseline"/>
              </w:rPr>
            </w:pPr>
          </w:p>
          <w:p w14:paraId="56FD48F7" w14:textId="77777777" w:rsidR="0093264C" w:rsidRPr="0093264C" w:rsidRDefault="0093264C" w:rsidP="0093264C">
            <w:pPr>
              <w:rPr>
                <w:sz w:val="24"/>
                <w:szCs w:val="24"/>
                <w:vertAlign w:val="baseline"/>
              </w:rPr>
            </w:pPr>
          </w:p>
          <w:p w14:paraId="4DE51D9F" w14:textId="77777777" w:rsidR="0093264C" w:rsidRPr="0093264C" w:rsidRDefault="0093264C" w:rsidP="0093264C">
            <w:pPr>
              <w:rPr>
                <w:sz w:val="24"/>
                <w:szCs w:val="24"/>
                <w:vertAlign w:val="baseline"/>
              </w:rPr>
            </w:pPr>
          </w:p>
          <w:p w14:paraId="69AE3A32" w14:textId="77777777" w:rsidR="0093264C" w:rsidRPr="0093264C" w:rsidRDefault="0093264C" w:rsidP="0093264C">
            <w:pPr>
              <w:rPr>
                <w:sz w:val="24"/>
                <w:szCs w:val="24"/>
                <w:vertAlign w:val="baseline"/>
              </w:rPr>
            </w:pPr>
          </w:p>
          <w:p w14:paraId="5BFB7D68" w14:textId="77777777" w:rsidR="0093264C" w:rsidRPr="0093264C" w:rsidRDefault="0093264C" w:rsidP="0093264C">
            <w:pPr>
              <w:rPr>
                <w:sz w:val="24"/>
                <w:szCs w:val="24"/>
                <w:vertAlign w:val="baseline"/>
              </w:rPr>
            </w:pPr>
          </w:p>
          <w:p w14:paraId="5A06F88A" w14:textId="77777777" w:rsidR="0093264C" w:rsidRPr="0093264C" w:rsidRDefault="0093264C" w:rsidP="0093264C">
            <w:pPr>
              <w:rPr>
                <w:sz w:val="24"/>
                <w:szCs w:val="24"/>
                <w:vertAlign w:val="baseline"/>
              </w:rPr>
            </w:pPr>
          </w:p>
          <w:p w14:paraId="5879A657" w14:textId="77777777" w:rsidR="0093264C" w:rsidRPr="0093264C" w:rsidRDefault="0093264C" w:rsidP="0093264C">
            <w:pPr>
              <w:rPr>
                <w:sz w:val="24"/>
                <w:szCs w:val="24"/>
                <w:vertAlign w:val="baseline"/>
              </w:rPr>
            </w:pPr>
          </w:p>
          <w:p w14:paraId="4DEF3A23" w14:textId="77777777" w:rsidR="0093264C" w:rsidRPr="0093264C" w:rsidRDefault="0093264C" w:rsidP="0093264C">
            <w:pPr>
              <w:rPr>
                <w:sz w:val="24"/>
                <w:szCs w:val="24"/>
                <w:vertAlign w:val="baseline"/>
              </w:rPr>
            </w:pPr>
          </w:p>
          <w:p w14:paraId="6D962515" w14:textId="77777777" w:rsidR="0093264C" w:rsidRPr="0093264C" w:rsidRDefault="0093264C" w:rsidP="0093264C">
            <w:pPr>
              <w:rPr>
                <w:sz w:val="24"/>
                <w:szCs w:val="24"/>
                <w:vertAlign w:val="baseline"/>
              </w:rPr>
            </w:pPr>
          </w:p>
          <w:p w14:paraId="341984B3" w14:textId="77777777" w:rsidR="0093264C" w:rsidRPr="0093264C" w:rsidRDefault="0093264C" w:rsidP="0093264C">
            <w:pPr>
              <w:rPr>
                <w:sz w:val="24"/>
                <w:szCs w:val="24"/>
                <w:vertAlign w:val="baseline"/>
              </w:rPr>
            </w:pPr>
          </w:p>
          <w:p w14:paraId="52049A6C" w14:textId="77777777" w:rsidR="0093264C" w:rsidRPr="0093264C" w:rsidRDefault="0093264C" w:rsidP="0093264C">
            <w:pPr>
              <w:rPr>
                <w:sz w:val="24"/>
                <w:szCs w:val="24"/>
                <w:vertAlign w:val="baseline"/>
              </w:rPr>
            </w:pPr>
          </w:p>
          <w:p w14:paraId="15A50172" w14:textId="77777777" w:rsidR="0093264C" w:rsidRPr="0093264C" w:rsidRDefault="0093264C" w:rsidP="0093264C">
            <w:pPr>
              <w:rPr>
                <w:sz w:val="24"/>
                <w:szCs w:val="24"/>
                <w:vertAlign w:val="baseline"/>
              </w:rPr>
            </w:pPr>
          </w:p>
          <w:p w14:paraId="76352E94" w14:textId="77777777" w:rsidR="0093264C" w:rsidRPr="0093264C" w:rsidRDefault="0093264C" w:rsidP="0093264C">
            <w:pPr>
              <w:rPr>
                <w:sz w:val="24"/>
                <w:szCs w:val="24"/>
                <w:vertAlign w:val="baseline"/>
              </w:rPr>
            </w:pPr>
          </w:p>
          <w:p w14:paraId="7148DE7F" w14:textId="77777777" w:rsidR="0093264C" w:rsidRPr="0093264C" w:rsidRDefault="0093264C" w:rsidP="0093264C">
            <w:pPr>
              <w:rPr>
                <w:sz w:val="24"/>
                <w:szCs w:val="24"/>
                <w:vertAlign w:val="baseline"/>
              </w:rPr>
            </w:pPr>
          </w:p>
          <w:p w14:paraId="138C9C36" w14:textId="77777777" w:rsidR="0093264C" w:rsidRPr="0093264C" w:rsidRDefault="0093264C" w:rsidP="0093264C">
            <w:pPr>
              <w:rPr>
                <w:sz w:val="24"/>
                <w:szCs w:val="24"/>
                <w:vertAlign w:val="baseline"/>
              </w:rPr>
            </w:pPr>
          </w:p>
          <w:p w14:paraId="145170A7" w14:textId="77777777" w:rsidR="0093264C" w:rsidRPr="0093264C" w:rsidRDefault="0093264C" w:rsidP="0093264C">
            <w:pPr>
              <w:rPr>
                <w:sz w:val="24"/>
                <w:szCs w:val="24"/>
                <w:vertAlign w:val="baseline"/>
              </w:rPr>
            </w:pPr>
          </w:p>
          <w:p w14:paraId="135B7084" w14:textId="77777777" w:rsidR="0093264C" w:rsidRPr="0093264C" w:rsidRDefault="0093264C" w:rsidP="0093264C">
            <w:pPr>
              <w:rPr>
                <w:sz w:val="24"/>
                <w:szCs w:val="24"/>
                <w:vertAlign w:val="baseline"/>
              </w:rPr>
            </w:pPr>
          </w:p>
          <w:p w14:paraId="35F8341F" w14:textId="77777777" w:rsidR="0093264C" w:rsidRPr="0093264C" w:rsidRDefault="0093264C" w:rsidP="0093264C">
            <w:pPr>
              <w:rPr>
                <w:sz w:val="24"/>
                <w:szCs w:val="24"/>
                <w:vertAlign w:val="baseline"/>
              </w:rPr>
            </w:pPr>
          </w:p>
          <w:p w14:paraId="0DF45DA2" w14:textId="77777777" w:rsidR="0093264C" w:rsidRPr="0093264C" w:rsidRDefault="0093264C" w:rsidP="0093264C">
            <w:pPr>
              <w:rPr>
                <w:sz w:val="24"/>
                <w:szCs w:val="24"/>
                <w:vertAlign w:val="baseline"/>
              </w:rPr>
            </w:pPr>
          </w:p>
          <w:p w14:paraId="72B8D78E" w14:textId="77777777" w:rsidR="0093264C" w:rsidRPr="0093264C" w:rsidRDefault="0093264C" w:rsidP="0093264C">
            <w:pPr>
              <w:rPr>
                <w:sz w:val="24"/>
                <w:szCs w:val="24"/>
                <w:vertAlign w:val="baseline"/>
              </w:rPr>
            </w:pPr>
          </w:p>
          <w:p w14:paraId="38325C45" w14:textId="77777777" w:rsidR="0093264C" w:rsidRPr="0093264C" w:rsidRDefault="0093264C" w:rsidP="0093264C">
            <w:pPr>
              <w:rPr>
                <w:sz w:val="24"/>
                <w:szCs w:val="24"/>
                <w:vertAlign w:val="baseline"/>
              </w:rPr>
            </w:pPr>
          </w:p>
          <w:p w14:paraId="7F0A9C4D" w14:textId="77777777" w:rsidR="0093264C" w:rsidRPr="0093264C" w:rsidRDefault="0093264C" w:rsidP="0093264C">
            <w:pPr>
              <w:rPr>
                <w:sz w:val="24"/>
                <w:szCs w:val="24"/>
                <w:vertAlign w:val="baseline"/>
              </w:rPr>
            </w:pPr>
          </w:p>
          <w:p w14:paraId="551B42FD" w14:textId="77777777" w:rsidR="0093264C" w:rsidRPr="0093264C" w:rsidRDefault="0093264C" w:rsidP="0093264C">
            <w:pPr>
              <w:rPr>
                <w:sz w:val="24"/>
                <w:szCs w:val="24"/>
                <w:vertAlign w:val="baseline"/>
              </w:rPr>
            </w:pPr>
          </w:p>
          <w:p w14:paraId="11E5B7E8" w14:textId="77777777" w:rsidR="0093264C" w:rsidRPr="0093264C" w:rsidRDefault="0093264C" w:rsidP="0093264C">
            <w:pPr>
              <w:autoSpaceDE w:val="0"/>
              <w:autoSpaceDN w:val="0"/>
              <w:adjustRightInd w:val="0"/>
              <w:rPr>
                <w:sz w:val="24"/>
                <w:szCs w:val="24"/>
                <w:vertAlign w:val="baseline"/>
              </w:rPr>
            </w:pPr>
            <w:r w:rsidRPr="0093264C">
              <w:rPr>
                <w:b/>
                <w:sz w:val="24"/>
                <w:szCs w:val="24"/>
                <w:vertAlign w:val="baseline"/>
              </w:rPr>
              <w:t>Итоговое мероприятие</w:t>
            </w:r>
            <w:r w:rsidRPr="0093264C">
              <w:rPr>
                <w:sz w:val="24"/>
                <w:szCs w:val="24"/>
                <w:vertAlign w:val="baseline"/>
              </w:rPr>
              <w:t>.</w:t>
            </w:r>
          </w:p>
          <w:p w14:paraId="34CD0A83" w14:textId="77777777" w:rsidR="0093264C" w:rsidRPr="0093264C" w:rsidRDefault="0093264C" w:rsidP="0093264C">
            <w:pPr>
              <w:autoSpaceDE w:val="0"/>
              <w:autoSpaceDN w:val="0"/>
              <w:adjustRightInd w:val="0"/>
              <w:rPr>
                <w:sz w:val="24"/>
                <w:szCs w:val="24"/>
                <w:vertAlign w:val="baseline"/>
              </w:rPr>
            </w:pPr>
            <w:r w:rsidRPr="0093264C">
              <w:rPr>
                <w:sz w:val="24"/>
                <w:szCs w:val="24"/>
                <w:vertAlign w:val="baseline"/>
              </w:rPr>
              <w:t>Выставка</w:t>
            </w:r>
            <w:r w:rsidRPr="0093264C">
              <w:rPr>
                <w:b/>
                <w:sz w:val="24"/>
                <w:szCs w:val="24"/>
                <w:vertAlign w:val="baseline"/>
              </w:rPr>
              <w:t xml:space="preserve"> </w:t>
            </w:r>
            <w:r w:rsidRPr="0093264C">
              <w:rPr>
                <w:sz w:val="24"/>
                <w:szCs w:val="24"/>
                <w:vertAlign w:val="baseline"/>
              </w:rPr>
              <w:t xml:space="preserve">детских работ «Мои друзья» </w:t>
            </w:r>
          </w:p>
          <w:p w14:paraId="39190527" w14:textId="77777777" w:rsidR="0093264C" w:rsidRPr="0093264C" w:rsidRDefault="0093264C" w:rsidP="0093264C">
            <w:pPr>
              <w:autoSpaceDE w:val="0"/>
              <w:autoSpaceDN w:val="0"/>
              <w:adjustRightInd w:val="0"/>
              <w:rPr>
                <w:sz w:val="24"/>
                <w:szCs w:val="24"/>
                <w:vertAlign w:val="baseline"/>
              </w:rPr>
            </w:pPr>
          </w:p>
        </w:tc>
      </w:tr>
      <w:tr w:rsidR="0093264C" w:rsidRPr="0093264C" w14:paraId="592CA33E" w14:textId="77777777" w:rsidTr="003253DB">
        <w:tc>
          <w:tcPr>
            <w:tcW w:w="2661" w:type="dxa"/>
          </w:tcPr>
          <w:p w14:paraId="3F3AD9AB" w14:textId="77777777" w:rsidR="0093264C" w:rsidRPr="0093264C" w:rsidRDefault="0093264C" w:rsidP="0093264C">
            <w:pPr>
              <w:rPr>
                <w:b/>
                <w:sz w:val="24"/>
                <w:szCs w:val="24"/>
                <w:vertAlign w:val="baseline"/>
              </w:rPr>
            </w:pPr>
            <w:r w:rsidRPr="0093264C">
              <w:rPr>
                <w:b/>
                <w:sz w:val="24"/>
                <w:szCs w:val="24"/>
                <w:vertAlign w:val="baseline"/>
              </w:rPr>
              <w:t>Ознакомление с окружающим миром</w:t>
            </w:r>
          </w:p>
          <w:p w14:paraId="4FBD3D0D" w14:textId="77777777" w:rsidR="0093264C" w:rsidRPr="0093264C" w:rsidRDefault="0093264C" w:rsidP="0093264C">
            <w:pPr>
              <w:rPr>
                <w:sz w:val="24"/>
                <w:szCs w:val="24"/>
                <w:vertAlign w:val="baseline"/>
              </w:rPr>
            </w:pPr>
            <w:r w:rsidRPr="0093264C">
              <w:rPr>
                <w:sz w:val="24"/>
                <w:szCs w:val="24"/>
                <w:vertAlign w:val="baseline"/>
              </w:rPr>
              <w:t>«Детский сад»</w:t>
            </w:r>
          </w:p>
          <w:p w14:paraId="29DC03F3" w14:textId="77777777" w:rsidR="0093264C" w:rsidRPr="0093264C" w:rsidRDefault="0093264C" w:rsidP="0093264C">
            <w:pPr>
              <w:rPr>
                <w:sz w:val="24"/>
                <w:szCs w:val="24"/>
                <w:vertAlign w:val="baseline"/>
              </w:rPr>
            </w:pPr>
          </w:p>
        </w:tc>
        <w:tc>
          <w:tcPr>
            <w:tcW w:w="7420" w:type="dxa"/>
            <w:gridSpan w:val="4"/>
          </w:tcPr>
          <w:p w14:paraId="78904E27" w14:textId="77777777" w:rsidR="0093264C" w:rsidRPr="0093264C" w:rsidRDefault="0093264C" w:rsidP="0093264C">
            <w:pPr>
              <w:jc w:val="both"/>
              <w:rPr>
                <w:sz w:val="24"/>
                <w:szCs w:val="24"/>
                <w:vertAlign w:val="baseline"/>
              </w:rPr>
            </w:pPr>
            <w:r w:rsidRPr="0093264C">
              <w:rPr>
                <w:rFonts w:eastAsia="Calibri"/>
                <w:sz w:val="24"/>
                <w:szCs w:val="24"/>
                <w:vertAlign w:val="baseline"/>
              </w:rPr>
              <w:t xml:space="preserve"> </w:t>
            </w:r>
            <w:r w:rsidRPr="0093264C">
              <w:rPr>
                <w:sz w:val="24"/>
                <w:szCs w:val="24"/>
                <w:vertAlign w:val="baseline"/>
              </w:rPr>
              <w:t xml:space="preserve"> Поговорить с детьми о том, почему детский сад называется именно так. Показать общественную значимость детского сада: родители работают, они спокойны, так как в их отсутствие о детях заботятся сотрудники детского сада. Сотрудников детского сада надо благодарить за заботу, уважать их труд, бережно к нему относиться.</w:t>
            </w:r>
          </w:p>
        </w:tc>
        <w:tc>
          <w:tcPr>
            <w:tcW w:w="2624" w:type="dxa"/>
            <w:gridSpan w:val="5"/>
          </w:tcPr>
          <w:p w14:paraId="531315F1" w14:textId="77777777" w:rsidR="0093264C" w:rsidRPr="0093264C" w:rsidRDefault="0093264C" w:rsidP="0093264C">
            <w:pPr>
              <w:rPr>
                <w:sz w:val="24"/>
                <w:szCs w:val="24"/>
                <w:vertAlign w:val="baseline"/>
              </w:rPr>
            </w:pPr>
            <w:proofErr w:type="spellStart"/>
            <w:r w:rsidRPr="0093264C">
              <w:rPr>
                <w:sz w:val="24"/>
                <w:szCs w:val="24"/>
                <w:vertAlign w:val="baseline"/>
              </w:rPr>
              <w:t>О.В.Дыбина</w:t>
            </w:r>
            <w:proofErr w:type="spellEnd"/>
            <w:r w:rsidRPr="0093264C">
              <w:rPr>
                <w:sz w:val="24"/>
                <w:szCs w:val="24"/>
                <w:vertAlign w:val="baseline"/>
              </w:rPr>
              <w:t xml:space="preserve">. </w:t>
            </w:r>
          </w:p>
          <w:p w14:paraId="1E3DAE6C" w14:textId="77777777" w:rsidR="0093264C" w:rsidRPr="0093264C" w:rsidRDefault="0093264C" w:rsidP="0093264C">
            <w:pPr>
              <w:rPr>
                <w:sz w:val="24"/>
                <w:szCs w:val="24"/>
                <w:vertAlign w:val="baseline"/>
              </w:rPr>
            </w:pPr>
            <w:r w:rsidRPr="0093264C">
              <w:rPr>
                <w:sz w:val="24"/>
                <w:szCs w:val="24"/>
                <w:vertAlign w:val="baseline"/>
              </w:rPr>
              <w:t>стр. 28-31</w:t>
            </w:r>
          </w:p>
        </w:tc>
        <w:tc>
          <w:tcPr>
            <w:tcW w:w="2854" w:type="dxa"/>
            <w:gridSpan w:val="4"/>
            <w:vMerge/>
          </w:tcPr>
          <w:p w14:paraId="3F591FFB" w14:textId="77777777" w:rsidR="0093264C" w:rsidRPr="0093264C" w:rsidRDefault="0093264C" w:rsidP="0093264C">
            <w:pPr>
              <w:autoSpaceDE w:val="0"/>
              <w:autoSpaceDN w:val="0"/>
              <w:adjustRightInd w:val="0"/>
              <w:rPr>
                <w:sz w:val="24"/>
                <w:szCs w:val="24"/>
                <w:vertAlign w:val="baseline"/>
              </w:rPr>
            </w:pPr>
          </w:p>
        </w:tc>
      </w:tr>
      <w:tr w:rsidR="0093264C" w:rsidRPr="0093264C" w14:paraId="35B45014" w14:textId="77777777" w:rsidTr="003253DB">
        <w:tc>
          <w:tcPr>
            <w:tcW w:w="12705" w:type="dxa"/>
            <w:gridSpan w:val="10"/>
          </w:tcPr>
          <w:p w14:paraId="207F712B" w14:textId="77777777" w:rsidR="0093264C" w:rsidRPr="0093264C" w:rsidRDefault="0093264C" w:rsidP="0093264C">
            <w:pPr>
              <w:jc w:val="center"/>
              <w:rPr>
                <w:color w:val="FF0000"/>
                <w:sz w:val="24"/>
                <w:szCs w:val="24"/>
                <w:vertAlign w:val="baseline"/>
              </w:rPr>
            </w:pPr>
            <w:r w:rsidRPr="00E04900">
              <w:rPr>
                <w:b/>
                <w:i/>
                <w:sz w:val="24"/>
                <w:szCs w:val="24"/>
                <w:vertAlign w:val="baseline"/>
              </w:rPr>
              <w:t xml:space="preserve">                        Речевое развитие</w:t>
            </w:r>
          </w:p>
        </w:tc>
        <w:tc>
          <w:tcPr>
            <w:tcW w:w="2854" w:type="dxa"/>
            <w:gridSpan w:val="4"/>
            <w:vMerge/>
          </w:tcPr>
          <w:p w14:paraId="54254AD2" w14:textId="77777777" w:rsidR="0093264C" w:rsidRPr="0093264C" w:rsidRDefault="0093264C" w:rsidP="0093264C">
            <w:pPr>
              <w:autoSpaceDE w:val="0"/>
              <w:autoSpaceDN w:val="0"/>
              <w:adjustRightInd w:val="0"/>
              <w:rPr>
                <w:sz w:val="24"/>
                <w:szCs w:val="24"/>
                <w:vertAlign w:val="baseline"/>
              </w:rPr>
            </w:pPr>
          </w:p>
        </w:tc>
      </w:tr>
      <w:tr w:rsidR="0093264C" w:rsidRPr="0093264C" w14:paraId="1525976F" w14:textId="77777777" w:rsidTr="003253DB">
        <w:tc>
          <w:tcPr>
            <w:tcW w:w="2661" w:type="dxa"/>
          </w:tcPr>
          <w:p w14:paraId="6170D76B" w14:textId="77777777" w:rsidR="0093264C" w:rsidRPr="0093264C" w:rsidRDefault="0093264C" w:rsidP="0093264C">
            <w:pPr>
              <w:rPr>
                <w:b/>
                <w:sz w:val="24"/>
                <w:szCs w:val="24"/>
                <w:vertAlign w:val="baseline"/>
              </w:rPr>
            </w:pPr>
            <w:r w:rsidRPr="0093264C">
              <w:rPr>
                <w:b/>
                <w:sz w:val="24"/>
                <w:szCs w:val="24"/>
                <w:vertAlign w:val="baseline"/>
              </w:rPr>
              <w:t>Развитие речи</w:t>
            </w:r>
          </w:p>
          <w:p w14:paraId="41052100" w14:textId="77777777" w:rsidR="0093264C" w:rsidRPr="0093264C" w:rsidRDefault="0093264C" w:rsidP="0093264C">
            <w:pPr>
              <w:rPr>
                <w:sz w:val="24"/>
                <w:szCs w:val="24"/>
                <w:vertAlign w:val="baseline"/>
              </w:rPr>
            </w:pPr>
            <w:r w:rsidRPr="0093264C">
              <w:rPr>
                <w:sz w:val="24"/>
                <w:szCs w:val="24"/>
                <w:vertAlign w:val="baseline"/>
              </w:rPr>
              <w:t>«Мы – воспитанники старшей группы»</w:t>
            </w:r>
          </w:p>
        </w:tc>
        <w:tc>
          <w:tcPr>
            <w:tcW w:w="7420" w:type="dxa"/>
            <w:gridSpan w:val="4"/>
          </w:tcPr>
          <w:p w14:paraId="7CCFE3E0" w14:textId="77777777" w:rsidR="0093264C" w:rsidRPr="0093264C" w:rsidRDefault="0093264C" w:rsidP="0093264C">
            <w:pPr>
              <w:jc w:val="both"/>
              <w:rPr>
                <w:sz w:val="24"/>
                <w:szCs w:val="24"/>
                <w:vertAlign w:val="baseline"/>
              </w:rPr>
            </w:pPr>
            <w:r w:rsidRPr="0093264C">
              <w:rPr>
                <w:sz w:val="24"/>
                <w:szCs w:val="24"/>
                <w:vertAlign w:val="baseline"/>
              </w:rPr>
              <w:t>Дать детям возможность испытать гордость от того, что они теперь старшие дошкольники.</w:t>
            </w:r>
          </w:p>
        </w:tc>
        <w:tc>
          <w:tcPr>
            <w:tcW w:w="2624" w:type="dxa"/>
            <w:gridSpan w:val="5"/>
          </w:tcPr>
          <w:p w14:paraId="4E65F146" w14:textId="77777777" w:rsidR="0093264C" w:rsidRPr="0093264C" w:rsidRDefault="0093264C" w:rsidP="0093264C">
            <w:pPr>
              <w:jc w:val="center"/>
              <w:rPr>
                <w:sz w:val="24"/>
                <w:szCs w:val="24"/>
                <w:vertAlign w:val="baseline"/>
              </w:rPr>
            </w:pPr>
            <w:r w:rsidRPr="0093264C">
              <w:rPr>
                <w:sz w:val="24"/>
                <w:szCs w:val="24"/>
                <w:vertAlign w:val="baseline"/>
              </w:rPr>
              <w:t>.</w:t>
            </w:r>
          </w:p>
          <w:p w14:paraId="37E5EFA9" w14:textId="77777777" w:rsidR="0093264C" w:rsidRPr="0093264C" w:rsidRDefault="0093264C" w:rsidP="0093264C">
            <w:pPr>
              <w:jc w:val="center"/>
              <w:rPr>
                <w:sz w:val="24"/>
                <w:szCs w:val="24"/>
                <w:vertAlign w:val="baseline"/>
              </w:rPr>
            </w:pPr>
            <w:r w:rsidRPr="0093264C">
              <w:rPr>
                <w:sz w:val="24"/>
                <w:szCs w:val="24"/>
                <w:vertAlign w:val="baseline"/>
              </w:rPr>
              <w:t xml:space="preserve">В.В. </w:t>
            </w:r>
            <w:proofErr w:type="spellStart"/>
            <w:r w:rsidRPr="0093264C">
              <w:rPr>
                <w:sz w:val="24"/>
                <w:szCs w:val="24"/>
                <w:vertAlign w:val="baseline"/>
              </w:rPr>
              <w:t>Гербова</w:t>
            </w:r>
            <w:proofErr w:type="spellEnd"/>
            <w:r w:rsidRPr="0093264C">
              <w:rPr>
                <w:sz w:val="24"/>
                <w:szCs w:val="24"/>
                <w:vertAlign w:val="baseline"/>
              </w:rPr>
              <w:t>, Стр.30</w:t>
            </w:r>
          </w:p>
        </w:tc>
        <w:tc>
          <w:tcPr>
            <w:tcW w:w="2854" w:type="dxa"/>
            <w:gridSpan w:val="4"/>
            <w:vMerge/>
          </w:tcPr>
          <w:p w14:paraId="0B27E916" w14:textId="77777777" w:rsidR="0093264C" w:rsidRPr="0093264C" w:rsidRDefault="0093264C" w:rsidP="0093264C">
            <w:pPr>
              <w:autoSpaceDE w:val="0"/>
              <w:autoSpaceDN w:val="0"/>
              <w:adjustRightInd w:val="0"/>
              <w:rPr>
                <w:sz w:val="24"/>
                <w:szCs w:val="24"/>
                <w:vertAlign w:val="baseline"/>
              </w:rPr>
            </w:pPr>
          </w:p>
        </w:tc>
      </w:tr>
      <w:tr w:rsidR="0093264C" w:rsidRPr="0093264C" w14:paraId="23202AA2" w14:textId="77777777" w:rsidTr="003253DB">
        <w:tc>
          <w:tcPr>
            <w:tcW w:w="2661" w:type="dxa"/>
          </w:tcPr>
          <w:p w14:paraId="5E2F37C4" w14:textId="77777777" w:rsidR="0093264C" w:rsidRPr="0093264C" w:rsidRDefault="0093264C" w:rsidP="0093264C">
            <w:pPr>
              <w:rPr>
                <w:b/>
                <w:sz w:val="24"/>
                <w:szCs w:val="24"/>
                <w:vertAlign w:val="baseline"/>
              </w:rPr>
            </w:pPr>
            <w:r w:rsidRPr="0093264C">
              <w:rPr>
                <w:b/>
                <w:sz w:val="24"/>
                <w:szCs w:val="24"/>
                <w:vertAlign w:val="baseline"/>
              </w:rPr>
              <w:t>Развитие речи</w:t>
            </w:r>
          </w:p>
          <w:p w14:paraId="547B4E1E" w14:textId="77777777" w:rsidR="0093264C" w:rsidRPr="0093264C" w:rsidRDefault="0093264C" w:rsidP="0093264C">
            <w:pPr>
              <w:suppressAutoHyphens/>
              <w:rPr>
                <w:rFonts w:eastAsia="Calibri"/>
                <w:sz w:val="24"/>
                <w:szCs w:val="24"/>
                <w:vertAlign w:val="baseline"/>
                <w:lang w:eastAsia="ar-SA"/>
              </w:rPr>
            </w:pPr>
            <w:r w:rsidRPr="0093264C">
              <w:rPr>
                <w:rFonts w:eastAsia="Calibri"/>
                <w:sz w:val="24"/>
                <w:szCs w:val="24"/>
                <w:vertAlign w:val="baseline"/>
                <w:lang w:eastAsia="ar-SA"/>
              </w:rPr>
              <w:t>Пересказ сказки «Заяц – хвастун»</w:t>
            </w:r>
          </w:p>
        </w:tc>
        <w:tc>
          <w:tcPr>
            <w:tcW w:w="7420" w:type="dxa"/>
            <w:gridSpan w:val="4"/>
          </w:tcPr>
          <w:p w14:paraId="1970AEAA" w14:textId="77777777" w:rsidR="0093264C" w:rsidRPr="0093264C" w:rsidRDefault="0093264C" w:rsidP="0093264C">
            <w:pPr>
              <w:suppressAutoHyphens/>
              <w:jc w:val="both"/>
              <w:rPr>
                <w:rFonts w:eastAsia="Calibri"/>
                <w:sz w:val="24"/>
                <w:szCs w:val="24"/>
                <w:vertAlign w:val="baseline"/>
                <w:lang w:eastAsia="ar-SA"/>
              </w:rPr>
            </w:pPr>
            <w:r w:rsidRPr="0093264C">
              <w:rPr>
                <w:rFonts w:eastAsia="Calibri"/>
                <w:sz w:val="24"/>
                <w:szCs w:val="24"/>
                <w:vertAlign w:val="baseline"/>
                <w:lang w:eastAsia="ar-SA"/>
              </w:rPr>
              <w:t>Помочь детям составить план пересказа сказки; учить пересказывать сказку, придерживаясь плана.</w:t>
            </w:r>
          </w:p>
        </w:tc>
        <w:tc>
          <w:tcPr>
            <w:tcW w:w="2624" w:type="dxa"/>
            <w:gridSpan w:val="5"/>
          </w:tcPr>
          <w:p w14:paraId="12E97A77" w14:textId="77777777" w:rsidR="0093264C" w:rsidRPr="0093264C" w:rsidRDefault="0093264C" w:rsidP="0093264C">
            <w:pPr>
              <w:jc w:val="center"/>
              <w:rPr>
                <w:sz w:val="24"/>
                <w:szCs w:val="24"/>
                <w:vertAlign w:val="baseline"/>
              </w:rPr>
            </w:pPr>
            <w:r w:rsidRPr="0093264C">
              <w:rPr>
                <w:sz w:val="24"/>
                <w:szCs w:val="24"/>
                <w:vertAlign w:val="baseline"/>
              </w:rPr>
              <w:t>.</w:t>
            </w:r>
          </w:p>
          <w:p w14:paraId="220BDE61" w14:textId="77777777" w:rsidR="0093264C" w:rsidRPr="0093264C" w:rsidRDefault="0093264C" w:rsidP="0093264C">
            <w:pPr>
              <w:jc w:val="center"/>
              <w:rPr>
                <w:sz w:val="24"/>
                <w:szCs w:val="24"/>
                <w:vertAlign w:val="baseline"/>
              </w:rPr>
            </w:pPr>
            <w:r w:rsidRPr="0093264C">
              <w:rPr>
                <w:sz w:val="24"/>
                <w:szCs w:val="24"/>
                <w:vertAlign w:val="baseline"/>
              </w:rPr>
              <w:t xml:space="preserve">В.В. </w:t>
            </w:r>
            <w:proofErr w:type="spellStart"/>
            <w:r w:rsidRPr="0093264C">
              <w:rPr>
                <w:sz w:val="24"/>
                <w:szCs w:val="24"/>
                <w:vertAlign w:val="baseline"/>
              </w:rPr>
              <w:t>Гербова</w:t>
            </w:r>
            <w:proofErr w:type="spellEnd"/>
            <w:r w:rsidRPr="0093264C">
              <w:rPr>
                <w:sz w:val="24"/>
                <w:szCs w:val="24"/>
                <w:vertAlign w:val="baseline"/>
              </w:rPr>
              <w:t>, Стр.33</w:t>
            </w:r>
          </w:p>
        </w:tc>
        <w:tc>
          <w:tcPr>
            <w:tcW w:w="2854" w:type="dxa"/>
            <w:gridSpan w:val="4"/>
            <w:vMerge/>
          </w:tcPr>
          <w:p w14:paraId="3C5EFD17" w14:textId="77777777" w:rsidR="0093264C" w:rsidRPr="0093264C" w:rsidRDefault="0093264C" w:rsidP="0093264C">
            <w:pPr>
              <w:autoSpaceDE w:val="0"/>
              <w:autoSpaceDN w:val="0"/>
              <w:adjustRightInd w:val="0"/>
              <w:rPr>
                <w:sz w:val="24"/>
                <w:szCs w:val="24"/>
                <w:vertAlign w:val="baseline"/>
              </w:rPr>
            </w:pPr>
          </w:p>
        </w:tc>
      </w:tr>
      <w:tr w:rsidR="0093264C" w:rsidRPr="0093264C" w14:paraId="0E8B28FD" w14:textId="77777777" w:rsidTr="003253DB">
        <w:trPr>
          <w:trHeight w:val="2"/>
        </w:trPr>
        <w:tc>
          <w:tcPr>
            <w:tcW w:w="12705" w:type="dxa"/>
            <w:gridSpan w:val="10"/>
          </w:tcPr>
          <w:p w14:paraId="24104313" w14:textId="77777777" w:rsidR="0093264C" w:rsidRPr="0093264C" w:rsidRDefault="0093264C" w:rsidP="0093264C">
            <w:pPr>
              <w:autoSpaceDE w:val="0"/>
              <w:autoSpaceDN w:val="0"/>
              <w:adjustRightInd w:val="0"/>
              <w:jc w:val="center"/>
              <w:rPr>
                <w:color w:val="000000"/>
                <w:sz w:val="24"/>
                <w:szCs w:val="24"/>
                <w:vertAlign w:val="baseline"/>
              </w:rPr>
            </w:pPr>
            <w:r w:rsidRPr="00A03938">
              <w:rPr>
                <w:b/>
                <w:i/>
                <w:iCs/>
                <w:color w:val="000000" w:themeColor="text1"/>
                <w:sz w:val="24"/>
                <w:szCs w:val="24"/>
                <w:vertAlign w:val="baseline"/>
              </w:rPr>
              <w:t>Чтение художественной литературы в свободной деятельности</w:t>
            </w:r>
          </w:p>
        </w:tc>
        <w:tc>
          <w:tcPr>
            <w:tcW w:w="2854" w:type="dxa"/>
            <w:gridSpan w:val="4"/>
            <w:vMerge/>
          </w:tcPr>
          <w:p w14:paraId="1EE9E88D" w14:textId="77777777" w:rsidR="0093264C" w:rsidRPr="0093264C" w:rsidRDefault="0093264C" w:rsidP="0093264C">
            <w:pPr>
              <w:autoSpaceDE w:val="0"/>
              <w:autoSpaceDN w:val="0"/>
              <w:adjustRightInd w:val="0"/>
              <w:rPr>
                <w:rFonts w:eastAsia="Calibri"/>
                <w:sz w:val="24"/>
                <w:szCs w:val="24"/>
                <w:vertAlign w:val="baseline"/>
              </w:rPr>
            </w:pPr>
          </w:p>
        </w:tc>
      </w:tr>
      <w:tr w:rsidR="0093264C" w:rsidRPr="0093264C" w14:paraId="523368C8" w14:textId="77777777" w:rsidTr="003253DB">
        <w:trPr>
          <w:trHeight w:val="1633"/>
        </w:trPr>
        <w:tc>
          <w:tcPr>
            <w:tcW w:w="12705" w:type="dxa"/>
            <w:gridSpan w:val="10"/>
          </w:tcPr>
          <w:p w14:paraId="0BB03B7E" w14:textId="07A1960B" w:rsidR="0093264C" w:rsidRPr="0093264C" w:rsidRDefault="0093264C" w:rsidP="00B26B67">
            <w:pPr>
              <w:jc w:val="center"/>
              <w:rPr>
                <w:rFonts w:eastAsia="Calibri"/>
                <w:i/>
                <w:iCs/>
                <w:color w:val="FF0000"/>
                <w:sz w:val="24"/>
                <w:szCs w:val="24"/>
                <w:vertAlign w:val="baseline"/>
              </w:rPr>
            </w:pPr>
            <w:r w:rsidRPr="0093264C">
              <w:rPr>
                <w:rFonts w:eastAsia="Calibri"/>
                <w:sz w:val="24"/>
                <w:szCs w:val="24"/>
                <w:vertAlign w:val="baseline"/>
              </w:rPr>
              <w:lastRenderedPageBreak/>
              <w:t xml:space="preserve">1. «Заяц – хвастун», обр. О. </w:t>
            </w:r>
            <w:proofErr w:type="spellStart"/>
            <w:r w:rsidRPr="0093264C">
              <w:rPr>
                <w:rFonts w:eastAsia="Calibri"/>
                <w:sz w:val="24"/>
                <w:szCs w:val="24"/>
                <w:vertAlign w:val="baseline"/>
              </w:rPr>
              <w:t>Капицы</w:t>
            </w:r>
            <w:proofErr w:type="spellEnd"/>
            <w:r w:rsidRPr="0093264C">
              <w:rPr>
                <w:rFonts w:eastAsia="Calibri"/>
                <w:sz w:val="24"/>
                <w:szCs w:val="24"/>
                <w:vertAlign w:val="baseline"/>
              </w:rPr>
              <w:t>.</w:t>
            </w:r>
          </w:p>
          <w:p w14:paraId="02E7127D" w14:textId="680EE7AB" w:rsidR="0093264C" w:rsidRPr="0093264C" w:rsidRDefault="0093264C" w:rsidP="00B26B67">
            <w:pPr>
              <w:jc w:val="center"/>
              <w:rPr>
                <w:sz w:val="24"/>
                <w:szCs w:val="24"/>
                <w:vertAlign w:val="baseline"/>
              </w:rPr>
            </w:pPr>
            <w:r w:rsidRPr="0093264C">
              <w:rPr>
                <w:sz w:val="24"/>
                <w:szCs w:val="24"/>
                <w:vertAlign w:val="baseline"/>
              </w:rPr>
              <w:t>2.</w:t>
            </w:r>
            <w:r w:rsidRPr="0093264C">
              <w:rPr>
                <w:color w:val="000000"/>
                <w:sz w:val="24"/>
                <w:szCs w:val="24"/>
                <w:vertAlign w:val="baseline"/>
              </w:rPr>
              <w:t xml:space="preserve"> </w:t>
            </w:r>
            <w:r w:rsidRPr="0093264C">
              <w:rPr>
                <w:bCs/>
                <w:iCs/>
                <w:color w:val="000000"/>
                <w:sz w:val="24"/>
                <w:szCs w:val="24"/>
                <w:shd w:val="clear" w:color="auto" w:fill="FFFFFF"/>
                <w:vertAlign w:val="baseline"/>
              </w:rPr>
              <w:t xml:space="preserve">Заучивание стихотворения А. </w:t>
            </w:r>
            <w:proofErr w:type="spellStart"/>
            <w:r w:rsidRPr="0093264C">
              <w:rPr>
                <w:bCs/>
                <w:iCs/>
                <w:color w:val="000000"/>
                <w:sz w:val="24"/>
                <w:szCs w:val="24"/>
                <w:shd w:val="clear" w:color="auto" w:fill="FFFFFF"/>
                <w:vertAlign w:val="baseline"/>
              </w:rPr>
              <w:t>Майкова</w:t>
            </w:r>
            <w:proofErr w:type="spellEnd"/>
            <w:r w:rsidRPr="0093264C">
              <w:rPr>
                <w:bCs/>
                <w:iCs/>
                <w:color w:val="000000"/>
                <w:sz w:val="24"/>
                <w:szCs w:val="24"/>
                <w:shd w:val="clear" w:color="auto" w:fill="FFFFFF"/>
                <w:vertAlign w:val="baseline"/>
              </w:rPr>
              <w:t xml:space="preserve"> «Пролетело лето»</w:t>
            </w:r>
            <w:r w:rsidRPr="0093264C">
              <w:rPr>
                <w:sz w:val="24"/>
                <w:szCs w:val="24"/>
                <w:vertAlign w:val="baseline"/>
              </w:rPr>
              <w:t>.</w:t>
            </w:r>
          </w:p>
          <w:p w14:paraId="75BD0459" w14:textId="77777777" w:rsidR="0093264C" w:rsidRPr="0093264C" w:rsidRDefault="0093264C" w:rsidP="00B26B67">
            <w:pPr>
              <w:jc w:val="center"/>
              <w:rPr>
                <w:sz w:val="24"/>
                <w:szCs w:val="24"/>
                <w:vertAlign w:val="baseline"/>
              </w:rPr>
            </w:pPr>
            <w:r w:rsidRPr="0093264C">
              <w:rPr>
                <w:sz w:val="24"/>
                <w:szCs w:val="24"/>
                <w:vertAlign w:val="baseline"/>
              </w:rPr>
              <w:t>3.</w:t>
            </w:r>
            <w:r w:rsidRPr="0093264C">
              <w:rPr>
                <w:color w:val="000000"/>
                <w:sz w:val="24"/>
                <w:szCs w:val="24"/>
                <w:vertAlign w:val="baseline"/>
              </w:rPr>
              <w:t xml:space="preserve"> А. Фет «Кот поет, глаза </w:t>
            </w:r>
            <w:proofErr w:type="spellStart"/>
            <w:r w:rsidRPr="0093264C">
              <w:rPr>
                <w:color w:val="000000"/>
                <w:sz w:val="24"/>
                <w:szCs w:val="24"/>
                <w:vertAlign w:val="baseline"/>
              </w:rPr>
              <w:t>прищуря</w:t>
            </w:r>
            <w:proofErr w:type="spellEnd"/>
            <w:r w:rsidRPr="0093264C">
              <w:rPr>
                <w:color w:val="000000"/>
                <w:sz w:val="24"/>
                <w:szCs w:val="24"/>
                <w:vertAlign w:val="baseline"/>
              </w:rPr>
              <w:t>...»</w:t>
            </w:r>
          </w:p>
          <w:p w14:paraId="6F5CBA59" w14:textId="77777777" w:rsidR="0093264C" w:rsidRPr="0093264C" w:rsidRDefault="0093264C" w:rsidP="00B26B67">
            <w:pPr>
              <w:jc w:val="center"/>
              <w:rPr>
                <w:sz w:val="24"/>
                <w:szCs w:val="24"/>
                <w:vertAlign w:val="baseline"/>
              </w:rPr>
            </w:pPr>
            <w:r w:rsidRPr="0093264C">
              <w:rPr>
                <w:sz w:val="24"/>
                <w:szCs w:val="24"/>
                <w:vertAlign w:val="baseline"/>
              </w:rPr>
              <w:t>4.</w:t>
            </w:r>
            <w:r w:rsidRPr="0093264C">
              <w:rPr>
                <w:color w:val="000000"/>
                <w:sz w:val="24"/>
                <w:szCs w:val="24"/>
                <w:vertAlign w:val="baseline"/>
              </w:rPr>
              <w:t xml:space="preserve"> А. </w:t>
            </w:r>
            <w:proofErr w:type="spellStart"/>
            <w:r w:rsidRPr="0093264C">
              <w:rPr>
                <w:color w:val="000000"/>
                <w:sz w:val="24"/>
                <w:szCs w:val="24"/>
                <w:vertAlign w:val="baseline"/>
              </w:rPr>
              <w:t>Милн</w:t>
            </w:r>
            <w:proofErr w:type="spellEnd"/>
            <w:r w:rsidRPr="0093264C">
              <w:rPr>
                <w:color w:val="000000"/>
                <w:sz w:val="24"/>
                <w:szCs w:val="24"/>
                <w:vertAlign w:val="baseline"/>
              </w:rPr>
              <w:t xml:space="preserve"> «Баллада о королевском бутерброде», пер. с англ. С. Маршака</w:t>
            </w:r>
            <w:r w:rsidRPr="0093264C">
              <w:rPr>
                <w:sz w:val="24"/>
                <w:szCs w:val="24"/>
                <w:vertAlign w:val="baseline"/>
              </w:rPr>
              <w:t>.</w:t>
            </w:r>
          </w:p>
          <w:p w14:paraId="5365EE61" w14:textId="1EDA8B1A" w:rsidR="0093264C" w:rsidRPr="0093264C" w:rsidRDefault="0093264C" w:rsidP="00B26B67">
            <w:pPr>
              <w:jc w:val="center"/>
              <w:rPr>
                <w:b/>
                <w:i/>
                <w:iCs/>
                <w:color w:val="FF0000"/>
                <w:sz w:val="24"/>
                <w:szCs w:val="24"/>
                <w:vertAlign w:val="baseline"/>
              </w:rPr>
            </w:pPr>
            <w:r w:rsidRPr="0093264C">
              <w:rPr>
                <w:sz w:val="24"/>
                <w:szCs w:val="24"/>
                <w:vertAlign w:val="baseline"/>
              </w:rPr>
              <w:t>5.</w:t>
            </w:r>
            <w:r w:rsidRPr="0093264C">
              <w:rPr>
                <w:color w:val="000000"/>
                <w:sz w:val="24"/>
                <w:szCs w:val="24"/>
                <w:vertAlign w:val="baseline"/>
              </w:rPr>
              <w:t xml:space="preserve"> «Спляшем», шотл., обр. И. </w:t>
            </w:r>
            <w:proofErr w:type="spellStart"/>
            <w:r w:rsidRPr="0093264C">
              <w:rPr>
                <w:color w:val="000000"/>
                <w:sz w:val="24"/>
                <w:szCs w:val="24"/>
                <w:vertAlign w:val="baseline"/>
              </w:rPr>
              <w:t>Токмаковой</w:t>
            </w:r>
            <w:proofErr w:type="spellEnd"/>
          </w:p>
        </w:tc>
        <w:tc>
          <w:tcPr>
            <w:tcW w:w="2854" w:type="dxa"/>
            <w:gridSpan w:val="4"/>
            <w:vMerge/>
          </w:tcPr>
          <w:p w14:paraId="0876D76F" w14:textId="77777777" w:rsidR="0093264C" w:rsidRPr="0093264C" w:rsidRDefault="0093264C" w:rsidP="0093264C">
            <w:pPr>
              <w:autoSpaceDE w:val="0"/>
              <w:autoSpaceDN w:val="0"/>
              <w:adjustRightInd w:val="0"/>
              <w:rPr>
                <w:rFonts w:eastAsia="Calibri"/>
                <w:sz w:val="24"/>
                <w:szCs w:val="24"/>
                <w:vertAlign w:val="baseline"/>
              </w:rPr>
            </w:pPr>
          </w:p>
        </w:tc>
      </w:tr>
      <w:tr w:rsidR="0093264C" w:rsidRPr="0093264C" w14:paraId="556011E8" w14:textId="77777777" w:rsidTr="003253DB">
        <w:tc>
          <w:tcPr>
            <w:tcW w:w="12705" w:type="dxa"/>
            <w:gridSpan w:val="10"/>
          </w:tcPr>
          <w:p w14:paraId="1947A7FC" w14:textId="77777777" w:rsidR="0093264C" w:rsidRPr="0093264C" w:rsidRDefault="0093264C" w:rsidP="0093264C">
            <w:pPr>
              <w:jc w:val="center"/>
              <w:rPr>
                <w:color w:val="FF0000"/>
                <w:sz w:val="24"/>
                <w:szCs w:val="24"/>
                <w:vertAlign w:val="baseline"/>
              </w:rPr>
            </w:pPr>
            <w:r w:rsidRPr="0093264C">
              <w:rPr>
                <w:b/>
                <w:i/>
                <w:color w:val="FF0000"/>
                <w:sz w:val="24"/>
                <w:szCs w:val="24"/>
                <w:vertAlign w:val="baseline"/>
              </w:rPr>
              <w:lastRenderedPageBreak/>
              <w:t xml:space="preserve">                                                   </w:t>
            </w:r>
            <w:r w:rsidRPr="00A03938">
              <w:rPr>
                <w:b/>
                <w:i/>
                <w:sz w:val="24"/>
                <w:szCs w:val="24"/>
                <w:vertAlign w:val="baseline"/>
              </w:rPr>
              <w:t>Художественно-эстетическое развитие</w:t>
            </w:r>
          </w:p>
        </w:tc>
        <w:tc>
          <w:tcPr>
            <w:tcW w:w="2854" w:type="dxa"/>
            <w:gridSpan w:val="4"/>
            <w:vMerge/>
          </w:tcPr>
          <w:p w14:paraId="6D043487" w14:textId="77777777" w:rsidR="0093264C" w:rsidRPr="0093264C" w:rsidRDefault="0093264C" w:rsidP="0093264C">
            <w:pPr>
              <w:autoSpaceDE w:val="0"/>
              <w:autoSpaceDN w:val="0"/>
              <w:adjustRightInd w:val="0"/>
              <w:rPr>
                <w:sz w:val="24"/>
                <w:szCs w:val="24"/>
                <w:vertAlign w:val="baseline"/>
              </w:rPr>
            </w:pPr>
          </w:p>
        </w:tc>
      </w:tr>
      <w:tr w:rsidR="0093264C" w:rsidRPr="0093264C" w14:paraId="123A77F5" w14:textId="77777777" w:rsidTr="003253DB">
        <w:tc>
          <w:tcPr>
            <w:tcW w:w="2661" w:type="dxa"/>
          </w:tcPr>
          <w:p w14:paraId="619BDCA7" w14:textId="77777777" w:rsidR="0093264C" w:rsidRPr="0093264C" w:rsidRDefault="0093264C" w:rsidP="0093264C">
            <w:pPr>
              <w:suppressAutoHyphens/>
              <w:rPr>
                <w:rFonts w:eastAsia="Calibri"/>
                <w:b/>
                <w:sz w:val="24"/>
                <w:szCs w:val="24"/>
                <w:vertAlign w:val="baseline"/>
                <w:lang w:eastAsia="ar-SA"/>
              </w:rPr>
            </w:pPr>
            <w:r w:rsidRPr="0093264C">
              <w:rPr>
                <w:rFonts w:eastAsia="Calibri"/>
                <w:b/>
                <w:sz w:val="24"/>
                <w:szCs w:val="24"/>
                <w:vertAlign w:val="baseline"/>
                <w:lang w:eastAsia="ar-SA"/>
              </w:rPr>
              <w:t>Конструктивно-модельная деятельность.</w:t>
            </w:r>
          </w:p>
          <w:p w14:paraId="336CD7AC" w14:textId="77777777" w:rsidR="0093264C" w:rsidRPr="0093264C" w:rsidRDefault="0093264C" w:rsidP="0093264C">
            <w:pPr>
              <w:rPr>
                <w:sz w:val="24"/>
                <w:szCs w:val="24"/>
                <w:vertAlign w:val="baseline"/>
              </w:rPr>
            </w:pPr>
            <w:r w:rsidRPr="0093264C">
              <w:rPr>
                <w:sz w:val="24"/>
                <w:szCs w:val="24"/>
                <w:vertAlign w:val="baseline"/>
              </w:rPr>
              <w:t>«Стрекоза из природного материала»</w:t>
            </w:r>
          </w:p>
        </w:tc>
        <w:tc>
          <w:tcPr>
            <w:tcW w:w="7420" w:type="dxa"/>
            <w:gridSpan w:val="4"/>
          </w:tcPr>
          <w:p w14:paraId="719AB5A0" w14:textId="77777777" w:rsidR="0093264C" w:rsidRPr="0093264C" w:rsidRDefault="0093264C" w:rsidP="0093264C">
            <w:pPr>
              <w:jc w:val="both"/>
              <w:rPr>
                <w:sz w:val="24"/>
                <w:szCs w:val="24"/>
                <w:vertAlign w:val="baseline"/>
              </w:rPr>
            </w:pPr>
            <w:r w:rsidRPr="0093264C">
              <w:rPr>
                <w:sz w:val="24"/>
                <w:szCs w:val="24"/>
                <w:vertAlign w:val="baseline"/>
              </w:rPr>
              <w:t>Развивать мышление, творческое воображение. Учить использовать в работе природный материал.</w:t>
            </w:r>
          </w:p>
        </w:tc>
        <w:tc>
          <w:tcPr>
            <w:tcW w:w="2624" w:type="dxa"/>
            <w:gridSpan w:val="5"/>
          </w:tcPr>
          <w:p w14:paraId="5736BAA7" w14:textId="77777777" w:rsidR="0093264C" w:rsidRPr="0093264C" w:rsidRDefault="0093264C" w:rsidP="0093264C">
            <w:pPr>
              <w:jc w:val="center"/>
              <w:rPr>
                <w:sz w:val="24"/>
                <w:szCs w:val="24"/>
                <w:vertAlign w:val="baseline"/>
              </w:rPr>
            </w:pPr>
            <w:r w:rsidRPr="0093264C">
              <w:rPr>
                <w:sz w:val="24"/>
                <w:szCs w:val="24"/>
                <w:vertAlign w:val="baseline"/>
              </w:rPr>
              <w:t xml:space="preserve">Комплексные занятия </w:t>
            </w:r>
          </w:p>
          <w:p w14:paraId="69A37859" w14:textId="77777777" w:rsidR="0093264C" w:rsidRPr="0093264C" w:rsidRDefault="0093264C" w:rsidP="0093264C">
            <w:pPr>
              <w:jc w:val="center"/>
              <w:rPr>
                <w:sz w:val="24"/>
                <w:szCs w:val="24"/>
                <w:vertAlign w:val="baseline"/>
              </w:rPr>
            </w:pPr>
            <w:r w:rsidRPr="0093264C">
              <w:rPr>
                <w:sz w:val="24"/>
                <w:szCs w:val="24"/>
                <w:vertAlign w:val="baseline"/>
              </w:rPr>
              <w:t xml:space="preserve">Н.Е. </w:t>
            </w:r>
            <w:proofErr w:type="spellStart"/>
            <w:r w:rsidRPr="0093264C">
              <w:rPr>
                <w:sz w:val="24"/>
                <w:szCs w:val="24"/>
                <w:vertAlign w:val="baseline"/>
              </w:rPr>
              <w:t>Вераксы</w:t>
            </w:r>
            <w:proofErr w:type="spellEnd"/>
          </w:p>
          <w:p w14:paraId="3F4CECD0" w14:textId="77777777" w:rsidR="0093264C" w:rsidRPr="0093264C" w:rsidRDefault="0093264C" w:rsidP="0093264C">
            <w:pPr>
              <w:jc w:val="center"/>
              <w:rPr>
                <w:sz w:val="24"/>
                <w:szCs w:val="24"/>
                <w:vertAlign w:val="baseline"/>
              </w:rPr>
            </w:pPr>
            <w:r w:rsidRPr="0093264C">
              <w:rPr>
                <w:sz w:val="24"/>
                <w:szCs w:val="24"/>
                <w:vertAlign w:val="baseline"/>
              </w:rPr>
              <w:t xml:space="preserve"> Стр.51  </w:t>
            </w:r>
          </w:p>
        </w:tc>
        <w:tc>
          <w:tcPr>
            <w:tcW w:w="2854" w:type="dxa"/>
            <w:gridSpan w:val="4"/>
            <w:vMerge/>
          </w:tcPr>
          <w:p w14:paraId="0525B26B" w14:textId="77777777" w:rsidR="0093264C" w:rsidRPr="0093264C" w:rsidRDefault="0093264C" w:rsidP="0093264C">
            <w:pPr>
              <w:autoSpaceDE w:val="0"/>
              <w:autoSpaceDN w:val="0"/>
              <w:adjustRightInd w:val="0"/>
              <w:rPr>
                <w:sz w:val="24"/>
                <w:szCs w:val="24"/>
                <w:vertAlign w:val="baseline"/>
              </w:rPr>
            </w:pPr>
          </w:p>
        </w:tc>
      </w:tr>
      <w:tr w:rsidR="0093264C" w:rsidRPr="0093264C" w14:paraId="36956547" w14:textId="77777777" w:rsidTr="003253DB">
        <w:tc>
          <w:tcPr>
            <w:tcW w:w="2661" w:type="dxa"/>
          </w:tcPr>
          <w:p w14:paraId="6818B79C" w14:textId="77777777" w:rsidR="0093264C" w:rsidRPr="0093264C" w:rsidRDefault="0093264C" w:rsidP="0093264C">
            <w:pPr>
              <w:rPr>
                <w:b/>
                <w:sz w:val="24"/>
                <w:szCs w:val="24"/>
                <w:vertAlign w:val="baseline"/>
              </w:rPr>
            </w:pPr>
            <w:r w:rsidRPr="0093264C">
              <w:rPr>
                <w:b/>
                <w:sz w:val="24"/>
                <w:szCs w:val="24"/>
                <w:vertAlign w:val="baseline"/>
              </w:rPr>
              <w:t>Аппликация</w:t>
            </w:r>
          </w:p>
          <w:p w14:paraId="1748D210" w14:textId="77777777" w:rsidR="0093264C" w:rsidRPr="0093264C" w:rsidRDefault="0093264C" w:rsidP="0093264C">
            <w:pPr>
              <w:rPr>
                <w:sz w:val="24"/>
                <w:szCs w:val="24"/>
                <w:vertAlign w:val="baseline"/>
              </w:rPr>
            </w:pPr>
            <w:r w:rsidRPr="0093264C">
              <w:rPr>
                <w:sz w:val="24"/>
                <w:szCs w:val="24"/>
                <w:vertAlign w:val="baseline"/>
              </w:rPr>
              <w:t>«На лесной полянке выросли грибы»</w:t>
            </w:r>
          </w:p>
          <w:p w14:paraId="5FAF62FD" w14:textId="77777777" w:rsidR="0093264C" w:rsidRPr="0093264C" w:rsidRDefault="0093264C" w:rsidP="0093264C">
            <w:pPr>
              <w:rPr>
                <w:sz w:val="24"/>
                <w:szCs w:val="24"/>
                <w:vertAlign w:val="baseline"/>
              </w:rPr>
            </w:pPr>
          </w:p>
          <w:p w14:paraId="66756012" w14:textId="77777777" w:rsidR="0093264C" w:rsidRPr="0093264C" w:rsidRDefault="0093264C" w:rsidP="0093264C">
            <w:pPr>
              <w:rPr>
                <w:sz w:val="24"/>
                <w:szCs w:val="24"/>
                <w:vertAlign w:val="baseline"/>
              </w:rPr>
            </w:pPr>
          </w:p>
          <w:p w14:paraId="3FF37C6A" w14:textId="77777777" w:rsidR="0093264C" w:rsidRPr="0093264C" w:rsidRDefault="0093264C" w:rsidP="0093264C">
            <w:pPr>
              <w:rPr>
                <w:sz w:val="24"/>
                <w:szCs w:val="24"/>
                <w:vertAlign w:val="baseline"/>
              </w:rPr>
            </w:pPr>
          </w:p>
        </w:tc>
        <w:tc>
          <w:tcPr>
            <w:tcW w:w="7420" w:type="dxa"/>
            <w:gridSpan w:val="4"/>
          </w:tcPr>
          <w:p w14:paraId="7AF8BB3B" w14:textId="77777777" w:rsidR="0093264C" w:rsidRPr="0093264C" w:rsidRDefault="0093264C" w:rsidP="0093264C">
            <w:pPr>
              <w:jc w:val="both"/>
              <w:rPr>
                <w:sz w:val="24"/>
                <w:szCs w:val="24"/>
                <w:vertAlign w:val="baseline"/>
              </w:rPr>
            </w:pPr>
            <w:r w:rsidRPr="0093264C">
              <w:rPr>
                <w:sz w:val="24"/>
                <w:szCs w:val="24"/>
                <w:vertAlign w:val="baseline"/>
              </w:rPr>
              <w:t>Развивать образные представления детей. Закреплять умения вырезать предметы и их части круглой и овальной формы. Закреплять в закруглении углов у прямоугольника, треугольника. Учить вырезать большие и маленькие грибы по частям, составлять небольшую красивую композицию. Учить разрывать неширокую полоску бумаги, для изображения травы, мха около грибов.</w:t>
            </w:r>
          </w:p>
        </w:tc>
        <w:tc>
          <w:tcPr>
            <w:tcW w:w="2624" w:type="dxa"/>
            <w:gridSpan w:val="5"/>
          </w:tcPr>
          <w:p w14:paraId="3333C6A3" w14:textId="77777777" w:rsidR="0093264C" w:rsidRPr="0093264C" w:rsidRDefault="0093264C" w:rsidP="0093264C">
            <w:pPr>
              <w:jc w:val="center"/>
              <w:rPr>
                <w:sz w:val="24"/>
                <w:szCs w:val="24"/>
                <w:vertAlign w:val="baseline"/>
              </w:rPr>
            </w:pPr>
            <w:r w:rsidRPr="0093264C">
              <w:rPr>
                <w:sz w:val="24"/>
                <w:szCs w:val="24"/>
                <w:vertAlign w:val="baseline"/>
              </w:rPr>
              <w:t>«Изобразительная деятельность в детском саду»</w:t>
            </w:r>
          </w:p>
          <w:p w14:paraId="64582CF6" w14:textId="77777777" w:rsidR="0093264C" w:rsidRPr="0093264C" w:rsidRDefault="0093264C" w:rsidP="0093264C">
            <w:pPr>
              <w:jc w:val="center"/>
              <w:rPr>
                <w:sz w:val="24"/>
                <w:szCs w:val="24"/>
                <w:vertAlign w:val="baseline"/>
              </w:rPr>
            </w:pPr>
            <w:r w:rsidRPr="0093264C">
              <w:rPr>
                <w:sz w:val="24"/>
                <w:szCs w:val="24"/>
                <w:vertAlign w:val="baseline"/>
              </w:rPr>
              <w:t>Т.С. Комарова</w:t>
            </w:r>
          </w:p>
          <w:p w14:paraId="25C1B9BA" w14:textId="77777777" w:rsidR="0093264C" w:rsidRPr="0093264C" w:rsidRDefault="0093264C" w:rsidP="0093264C">
            <w:pPr>
              <w:jc w:val="center"/>
              <w:rPr>
                <w:sz w:val="24"/>
                <w:szCs w:val="24"/>
                <w:vertAlign w:val="baseline"/>
              </w:rPr>
            </w:pPr>
            <w:r w:rsidRPr="0093264C">
              <w:rPr>
                <w:sz w:val="24"/>
                <w:szCs w:val="24"/>
                <w:vertAlign w:val="baseline"/>
              </w:rPr>
              <w:t>Стр. 30</w:t>
            </w:r>
          </w:p>
          <w:p w14:paraId="13FEDEAD" w14:textId="77777777" w:rsidR="0093264C" w:rsidRPr="0093264C" w:rsidRDefault="0093264C" w:rsidP="0093264C">
            <w:pPr>
              <w:jc w:val="center"/>
              <w:rPr>
                <w:sz w:val="24"/>
                <w:szCs w:val="24"/>
                <w:vertAlign w:val="baseline"/>
              </w:rPr>
            </w:pPr>
          </w:p>
        </w:tc>
        <w:tc>
          <w:tcPr>
            <w:tcW w:w="2854" w:type="dxa"/>
            <w:gridSpan w:val="4"/>
            <w:vMerge/>
          </w:tcPr>
          <w:p w14:paraId="33B15EFA" w14:textId="77777777" w:rsidR="0093264C" w:rsidRPr="0093264C" w:rsidRDefault="0093264C" w:rsidP="0093264C">
            <w:pPr>
              <w:autoSpaceDE w:val="0"/>
              <w:autoSpaceDN w:val="0"/>
              <w:adjustRightInd w:val="0"/>
              <w:rPr>
                <w:sz w:val="24"/>
                <w:szCs w:val="24"/>
                <w:vertAlign w:val="baseline"/>
              </w:rPr>
            </w:pPr>
          </w:p>
        </w:tc>
      </w:tr>
      <w:tr w:rsidR="0093264C" w:rsidRPr="0093264C" w14:paraId="4D5F4EE6" w14:textId="77777777" w:rsidTr="003253DB">
        <w:tc>
          <w:tcPr>
            <w:tcW w:w="2661" w:type="dxa"/>
          </w:tcPr>
          <w:p w14:paraId="1C5B2113" w14:textId="77777777" w:rsidR="0093264C" w:rsidRPr="0093264C" w:rsidRDefault="0093264C" w:rsidP="0093264C">
            <w:pPr>
              <w:rPr>
                <w:b/>
                <w:sz w:val="24"/>
                <w:szCs w:val="24"/>
                <w:vertAlign w:val="baseline"/>
              </w:rPr>
            </w:pPr>
            <w:r w:rsidRPr="0093264C">
              <w:rPr>
                <w:b/>
                <w:sz w:val="24"/>
                <w:szCs w:val="24"/>
                <w:vertAlign w:val="baseline"/>
              </w:rPr>
              <w:t>Рисование</w:t>
            </w:r>
          </w:p>
          <w:p w14:paraId="6F1085EE" w14:textId="77777777" w:rsidR="0093264C" w:rsidRPr="0093264C" w:rsidRDefault="0093264C" w:rsidP="0093264C">
            <w:pPr>
              <w:rPr>
                <w:sz w:val="24"/>
                <w:szCs w:val="24"/>
                <w:vertAlign w:val="baseline"/>
              </w:rPr>
            </w:pPr>
            <w:r w:rsidRPr="0093264C">
              <w:rPr>
                <w:sz w:val="24"/>
                <w:szCs w:val="24"/>
                <w:vertAlign w:val="baseline"/>
              </w:rPr>
              <w:t>«Знакомство с акварелью»</w:t>
            </w:r>
          </w:p>
          <w:p w14:paraId="67EEE5DB" w14:textId="77777777" w:rsidR="0093264C" w:rsidRPr="0093264C" w:rsidRDefault="0093264C" w:rsidP="0093264C">
            <w:pPr>
              <w:rPr>
                <w:b/>
                <w:sz w:val="24"/>
                <w:szCs w:val="24"/>
                <w:vertAlign w:val="baseline"/>
              </w:rPr>
            </w:pPr>
          </w:p>
        </w:tc>
        <w:tc>
          <w:tcPr>
            <w:tcW w:w="7420" w:type="dxa"/>
            <w:gridSpan w:val="4"/>
          </w:tcPr>
          <w:p w14:paraId="52F50010" w14:textId="77777777" w:rsidR="0093264C" w:rsidRPr="0093264C" w:rsidRDefault="0093264C" w:rsidP="0093264C">
            <w:pPr>
              <w:jc w:val="both"/>
              <w:rPr>
                <w:sz w:val="24"/>
                <w:szCs w:val="24"/>
                <w:vertAlign w:val="baseline"/>
              </w:rPr>
            </w:pPr>
            <w:r w:rsidRPr="0093264C">
              <w:rPr>
                <w:sz w:val="24"/>
                <w:szCs w:val="24"/>
                <w:vertAlign w:val="baseline"/>
              </w:rPr>
              <w:t>Познакомить детей с акварельными красками, их особенностями: краски разводят водой; цвет пробуется на палитре; можно получить более яркий тон любого цвета, разбавляя краску водой и т.д. Учить способам работы с акварелью.</w:t>
            </w:r>
          </w:p>
        </w:tc>
        <w:tc>
          <w:tcPr>
            <w:tcW w:w="2624" w:type="dxa"/>
            <w:gridSpan w:val="5"/>
          </w:tcPr>
          <w:p w14:paraId="1C10492C" w14:textId="77777777" w:rsidR="0093264C" w:rsidRPr="0093264C" w:rsidRDefault="0093264C" w:rsidP="0093264C">
            <w:pPr>
              <w:jc w:val="center"/>
              <w:rPr>
                <w:sz w:val="24"/>
                <w:szCs w:val="24"/>
                <w:vertAlign w:val="baseline"/>
              </w:rPr>
            </w:pPr>
            <w:r w:rsidRPr="0093264C">
              <w:rPr>
                <w:sz w:val="24"/>
                <w:szCs w:val="24"/>
                <w:vertAlign w:val="baseline"/>
              </w:rPr>
              <w:t>Изобразительная деятельность в детском саду»</w:t>
            </w:r>
          </w:p>
          <w:p w14:paraId="37D3CAEB" w14:textId="77777777" w:rsidR="0093264C" w:rsidRPr="0093264C" w:rsidRDefault="0093264C" w:rsidP="0093264C">
            <w:pPr>
              <w:jc w:val="center"/>
              <w:rPr>
                <w:sz w:val="24"/>
                <w:szCs w:val="24"/>
                <w:vertAlign w:val="baseline"/>
              </w:rPr>
            </w:pPr>
            <w:r w:rsidRPr="0093264C">
              <w:rPr>
                <w:sz w:val="24"/>
                <w:szCs w:val="24"/>
                <w:vertAlign w:val="baseline"/>
              </w:rPr>
              <w:t>Т.С. Комарова</w:t>
            </w:r>
          </w:p>
          <w:p w14:paraId="531C5A1C" w14:textId="77777777" w:rsidR="0093264C" w:rsidRPr="0093264C" w:rsidRDefault="0093264C" w:rsidP="0093264C">
            <w:pPr>
              <w:jc w:val="center"/>
              <w:rPr>
                <w:sz w:val="24"/>
                <w:szCs w:val="24"/>
                <w:vertAlign w:val="baseline"/>
              </w:rPr>
            </w:pPr>
            <w:r w:rsidRPr="0093264C">
              <w:rPr>
                <w:sz w:val="24"/>
                <w:szCs w:val="24"/>
                <w:vertAlign w:val="baseline"/>
              </w:rPr>
              <w:t>Стр. 31</w:t>
            </w:r>
          </w:p>
        </w:tc>
        <w:tc>
          <w:tcPr>
            <w:tcW w:w="2854" w:type="dxa"/>
            <w:gridSpan w:val="4"/>
            <w:vMerge/>
          </w:tcPr>
          <w:p w14:paraId="01B9BB9E" w14:textId="77777777" w:rsidR="0093264C" w:rsidRPr="0093264C" w:rsidRDefault="0093264C" w:rsidP="0093264C">
            <w:pPr>
              <w:autoSpaceDE w:val="0"/>
              <w:autoSpaceDN w:val="0"/>
              <w:adjustRightInd w:val="0"/>
              <w:rPr>
                <w:sz w:val="24"/>
                <w:szCs w:val="24"/>
                <w:vertAlign w:val="baseline"/>
              </w:rPr>
            </w:pPr>
          </w:p>
        </w:tc>
      </w:tr>
      <w:tr w:rsidR="0093264C" w:rsidRPr="0093264C" w14:paraId="2962ADFC" w14:textId="77777777" w:rsidTr="003253DB">
        <w:tc>
          <w:tcPr>
            <w:tcW w:w="2661" w:type="dxa"/>
          </w:tcPr>
          <w:p w14:paraId="5C62B7BB" w14:textId="77777777" w:rsidR="0093264C" w:rsidRPr="0093264C" w:rsidRDefault="0093264C" w:rsidP="0093264C">
            <w:pPr>
              <w:rPr>
                <w:b/>
                <w:sz w:val="24"/>
                <w:szCs w:val="24"/>
                <w:vertAlign w:val="baseline"/>
              </w:rPr>
            </w:pPr>
            <w:r w:rsidRPr="0093264C">
              <w:rPr>
                <w:b/>
                <w:sz w:val="24"/>
                <w:szCs w:val="24"/>
                <w:vertAlign w:val="baseline"/>
              </w:rPr>
              <w:t>Рисование</w:t>
            </w:r>
          </w:p>
          <w:p w14:paraId="522F5A2C" w14:textId="77777777" w:rsidR="0093264C" w:rsidRPr="0093264C" w:rsidRDefault="0093264C" w:rsidP="0093264C">
            <w:pPr>
              <w:rPr>
                <w:sz w:val="24"/>
                <w:szCs w:val="24"/>
                <w:vertAlign w:val="baseline"/>
              </w:rPr>
            </w:pPr>
            <w:r w:rsidRPr="0093264C">
              <w:rPr>
                <w:sz w:val="24"/>
                <w:szCs w:val="24"/>
                <w:vertAlign w:val="baseline"/>
              </w:rPr>
              <w:t>«Картинка про лето»</w:t>
            </w:r>
          </w:p>
          <w:p w14:paraId="7DA330A2" w14:textId="77777777" w:rsidR="0093264C" w:rsidRPr="0093264C" w:rsidRDefault="0093264C" w:rsidP="0093264C">
            <w:pPr>
              <w:rPr>
                <w:b/>
                <w:sz w:val="24"/>
                <w:szCs w:val="24"/>
                <w:vertAlign w:val="baseline"/>
              </w:rPr>
            </w:pPr>
          </w:p>
          <w:p w14:paraId="788DB135" w14:textId="77777777" w:rsidR="0093264C" w:rsidRPr="0093264C" w:rsidRDefault="0093264C" w:rsidP="0093264C">
            <w:pPr>
              <w:rPr>
                <w:b/>
                <w:sz w:val="24"/>
                <w:szCs w:val="24"/>
                <w:vertAlign w:val="baseline"/>
              </w:rPr>
            </w:pPr>
          </w:p>
          <w:p w14:paraId="6ED42FEB" w14:textId="77777777" w:rsidR="0093264C" w:rsidRPr="0093264C" w:rsidRDefault="0093264C" w:rsidP="0093264C">
            <w:pPr>
              <w:rPr>
                <w:b/>
                <w:sz w:val="24"/>
                <w:szCs w:val="24"/>
                <w:vertAlign w:val="baseline"/>
              </w:rPr>
            </w:pPr>
          </w:p>
        </w:tc>
        <w:tc>
          <w:tcPr>
            <w:tcW w:w="7420" w:type="dxa"/>
            <w:gridSpan w:val="4"/>
          </w:tcPr>
          <w:p w14:paraId="5D3F3957" w14:textId="77777777" w:rsidR="0093264C" w:rsidRPr="0093264C" w:rsidRDefault="0093264C" w:rsidP="0093264C">
            <w:pPr>
              <w:jc w:val="both"/>
              <w:rPr>
                <w:sz w:val="24"/>
                <w:szCs w:val="24"/>
                <w:vertAlign w:val="baseline"/>
              </w:rPr>
            </w:pPr>
            <w:r w:rsidRPr="0093264C">
              <w:rPr>
                <w:sz w:val="24"/>
                <w:szCs w:val="24"/>
                <w:vertAlign w:val="baseline"/>
              </w:rPr>
              <w:t>Продолжать развивать образное восприятие, образные представления.  Учить детей отражать в рисунке впечатления, полученные летом; рисовать различные деревья (тонкие, толстые, высокие, искривленные), кусты, цветы. Закреплять умение располагать изображения на полосе внизу листа (трава, земля), и по всему листу: ближе к нижней части листа и дальше от нее. Учить оценивать свои рисунки и рисунки товарищей. Развивать творческую активность.</w:t>
            </w:r>
          </w:p>
        </w:tc>
        <w:tc>
          <w:tcPr>
            <w:tcW w:w="2624" w:type="dxa"/>
            <w:gridSpan w:val="5"/>
          </w:tcPr>
          <w:p w14:paraId="5D8798E5" w14:textId="77777777" w:rsidR="0093264C" w:rsidRPr="0093264C" w:rsidRDefault="0093264C" w:rsidP="0093264C">
            <w:pPr>
              <w:jc w:val="center"/>
              <w:rPr>
                <w:sz w:val="24"/>
                <w:szCs w:val="24"/>
                <w:vertAlign w:val="baseline"/>
              </w:rPr>
            </w:pPr>
            <w:r w:rsidRPr="0093264C">
              <w:rPr>
                <w:sz w:val="24"/>
                <w:szCs w:val="24"/>
                <w:vertAlign w:val="baseline"/>
              </w:rPr>
              <w:t>Изобразительная деятельность в детском саду»</w:t>
            </w:r>
          </w:p>
          <w:p w14:paraId="36015E50" w14:textId="77777777" w:rsidR="0093264C" w:rsidRPr="0093264C" w:rsidRDefault="0093264C" w:rsidP="0093264C">
            <w:pPr>
              <w:jc w:val="center"/>
              <w:rPr>
                <w:sz w:val="24"/>
                <w:szCs w:val="24"/>
                <w:vertAlign w:val="baseline"/>
              </w:rPr>
            </w:pPr>
            <w:r w:rsidRPr="0093264C">
              <w:rPr>
                <w:sz w:val="24"/>
                <w:szCs w:val="24"/>
                <w:vertAlign w:val="baseline"/>
              </w:rPr>
              <w:t>Т.С. Комарова</w:t>
            </w:r>
          </w:p>
          <w:p w14:paraId="6D8BE3B9" w14:textId="77777777" w:rsidR="0093264C" w:rsidRPr="0093264C" w:rsidRDefault="0093264C" w:rsidP="0093264C">
            <w:pPr>
              <w:jc w:val="center"/>
              <w:rPr>
                <w:sz w:val="24"/>
                <w:szCs w:val="24"/>
                <w:vertAlign w:val="baseline"/>
              </w:rPr>
            </w:pPr>
            <w:r w:rsidRPr="0093264C">
              <w:rPr>
                <w:sz w:val="24"/>
                <w:szCs w:val="24"/>
                <w:vertAlign w:val="baseline"/>
              </w:rPr>
              <w:t>Стр. 30</w:t>
            </w:r>
          </w:p>
        </w:tc>
        <w:tc>
          <w:tcPr>
            <w:tcW w:w="2854" w:type="dxa"/>
            <w:gridSpan w:val="4"/>
            <w:vMerge/>
          </w:tcPr>
          <w:p w14:paraId="2AAC270C" w14:textId="77777777" w:rsidR="0093264C" w:rsidRPr="0093264C" w:rsidRDefault="0093264C" w:rsidP="0093264C">
            <w:pPr>
              <w:autoSpaceDE w:val="0"/>
              <w:autoSpaceDN w:val="0"/>
              <w:adjustRightInd w:val="0"/>
              <w:rPr>
                <w:sz w:val="24"/>
                <w:szCs w:val="24"/>
                <w:vertAlign w:val="baseline"/>
              </w:rPr>
            </w:pPr>
          </w:p>
        </w:tc>
      </w:tr>
      <w:tr w:rsidR="0093264C" w:rsidRPr="0093264C" w14:paraId="1B78EA4C" w14:textId="77777777" w:rsidTr="003253DB">
        <w:tc>
          <w:tcPr>
            <w:tcW w:w="12705" w:type="dxa"/>
            <w:gridSpan w:val="10"/>
          </w:tcPr>
          <w:p w14:paraId="49B95FFB" w14:textId="77777777" w:rsidR="0093264C" w:rsidRPr="0093264C" w:rsidRDefault="0093264C" w:rsidP="0093264C">
            <w:pPr>
              <w:jc w:val="center"/>
              <w:rPr>
                <w:sz w:val="24"/>
                <w:szCs w:val="24"/>
                <w:vertAlign w:val="baseline"/>
              </w:rPr>
            </w:pPr>
            <w:r w:rsidRPr="00A03938">
              <w:rPr>
                <w:b/>
                <w:i/>
                <w:sz w:val="24"/>
                <w:szCs w:val="24"/>
                <w:vertAlign w:val="baseline"/>
              </w:rPr>
              <w:t>Физическое развитие</w:t>
            </w:r>
          </w:p>
        </w:tc>
        <w:tc>
          <w:tcPr>
            <w:tcW w:w="2854" w:type="dxa"/>
            <w:gridSpan w:val="4"/>
            <w:vMerge/>
          </w:tcPr>
          <w:p w14:paraId="67A40C4E" w14:textId="77777777" w:rsidR="0093264C" w:rsidRPr="0093264C" w:rsidRDefault="0093264C" w:rsidP="0093264C">
            <w:pPr>
              <w:autoSpaceDE w:val="0"/>
              <w:autoSpaceDN w:val="0"/>
              <w:adjustRightInd w:val="0"/>
              <w:rPr>
                <w:sz w:val="24"/>
                <w:szCs w:val="24"/>
                <w:vertAlign w:val="baseline"/>
              </w:rPr>
            </w:pPr>
          </w:p>
        </w:tc>
      </w:tr>
      <w:tr w:rsidR="0093264C" w:rsidRPr="0093264C" w14:paraId="66C2C506" w14:textId="77777777" w:rsidTr="003253DB">
        <w:trPr>
          <w:trHeight w:val="679"/>
        </w:trPr>
        <w:tc>
          <w:tcPr>
            <w:tcW w:w="2661" w:type="dxa"/>
          </w:tcPr>
          <w:p w14:paraId="08C136E9" w14:textId="77777777" w:rsidR="0093264C" w:rsidRPr="0093264C" w:rsidRDefault="0093264C" w:rsidP="0093264C">
            <w:pPr>
              <w:rPr>
                <w:b/>
                <w:sz w:val="24"/>
                <w:szCs w:val="24"/>
                <w:vertAlign w:val="baseline"/>
              </w:rPr>
            </w:pPr>
            <w:r w:rsidRPr="0093264C">
              <w:rPr>
                <w:b/>
                <w:sz w:val="24"/>
                <w:szCs w:val="24"/>
                <w:vertAlign w:val="baseline"/>
              </w:rPr>
              <w:lastRenderedPageBreak/>
              <w:t>Физическая культура в зале</w:t>
            </w:r>
          </w:p>
          <w:p w14:paraId="77643F30" w14:textId="77777777" w:rsidR="0093264C" w:rsidRPr="0093264C" w:rsidRDefault="0093264C" w:rsidP="0093264C">
            <w:pPr>
              <w:rPr>
                <w:sz w:val="24"/>
                <w:szCs w:val="24"/>
                <w:vertAlign w:val="baseline"/>
              </w:rPr>
            </w:pPr>
            <w:r w:rsidRPr="0093264C">
              <w:rPr>
                <w:sz w:val="24"/>
                <w:szCs w:val="24"/>
                <w:vertAlign w:val="baseline"/>
              </w:rPr>
              <w:t>Занятие №1</w:t>
            </w:r>
          </w:p>
        </w:tc>
        <w:tc>
          <w:tcPr>
            <w:tcW w:w="7420" w:type="dxa"/>
            <w:gridSpan w:val="4"/>
          </w:tcPr>
          <w:p w14:paraId="5BD91DA1" w14:textId="77777777" w:rsidR="0093264C" w:rsidRPr="0093264C" w:rsidRDefault="0093264C" w:rsidP="0093264C">
            <w:pPr>
              <w:suppressAutoHyphens/>
              <w:jc w:val="both"/>
              <w:rPr>
                <w:rFonts w:eastAsia="Calibri"/>
                <w:sz w:val="24"/>
                <w:szCs w:val="24"/>
                <w:vertAlign w:val="baseline"/>
                <w:lang w:eastAsia="ar-SA"/>
              </w:rPr>
            </w:pPr>
            <w:r w:rsidRPr="0093264C">
              <w:rPr>
                <w:rFonts w:eastAsia="Calibri"/>
                <w:sz w:val="24"/>
                <w:szCs w:val="24"/>
                <w:vertAlign w:val="baseline"/>
                <w:lang w:eastAsia="ar-SA"/>
              </w:rPr>
              <w:t xml:space="preserve">   Упражнять детей в ходьбе и беге в колонне по одному, в беге врассыпную; в сохранении устойчивого равновесия; в прыжках с продвижение вперед и перебрасывании мяча</w:t>
            </w:r>
          </w:p>
        </w:tc>
        <w:tc>
          <w:tcPr>
            <w:tcW w:w="2624" w:type="dxa"/>
            <w:gridSpan w:val="5"/>
          </w:tcPr>
          <w:p w14:paraId="335299CF" w14:textId="77777777" w:rsidR="0093264C" w:rsidRPr="0093264C" w:rsidRDefault="0093264C" w:rsidP="0093264C">
            <w:pPr>
              <w:suppressAutoHyphens/>
              <w:jc w:val="center"/>
              <w:rPr>
                <w:rFonts w:eastAsia="Calibri"/>
                <w:sz w:val="24"/>
                <w:szCs w:val="24"/>
                <w:vertAlign w:val="baseline"/>
                <w:lang w:eastAsia="ar-SA"/>
              </w:rPr>
            </w:pPr>
            <w:proofErr w:type="spellStart"/>
            <w:r w:rsidRPr="0093264C">
              <w:rPr>
                <w:rFonts w:eastAsia="Calibri"/>
                <w:sz w:val="24"/>
                <w:szCs w:val="24"/>
                <w:vertAlign w:val="baseline"/>
                <w:lang w:eastAsia="ar-SA"/>
              </w:rPr>
              <w:t>Л.И.Пензулаева</w:t>
            </w:r>
            <w:proofErr w:type="spellEnd"/>
            <w:r w:rsidRPr="0093264C">
              <w:rPr>
                <w:rFonts w:eastAsia="Calibri"/>
                <w:sz w:val="24"/>
                <w:szCs w:val="24"/>
                <w:vertAlign w:val="baseline"/>
                <w:lang w:eastAsia="ar-SA"/>
              </w:rPr>
              <w:t>. Стр.15</w:t>
            </w:r>
          </w:p>
        </w:tc>
        <w:tc>
          <w:tcPr>
            <w:tcW w:w="2854" w:type="dxa"/>
            <w:gridSpan w:val="4"/>
            <w:vMerge/>
          </w:tcPr>
          <w:p w14:paraId="02E35865" w14:textId="77777777" w:rsidR="0093264C" w:rsidRPr="0093264C" w:rsidRDefault="0093264C" w:rsidP="0093264C">
            <w:pPr>
              <w:autoSpaceDE w:val="0"/>
              <w:autoSpaceDN w:val="0"/>
              <w:adjustRightInd w:val="0"/>
              <w:rPr>
                <w:sz w:val="24"/>
                <w:szCs w:val="24"/>
                <w:vertAlign w:val="baseline"/>
              </w:rPr>
            </w:pPr>
          </w:p>
        </w:tc>
      </w:tr>
      <w:tr w:rsidR="0093264C" w:rsidRPr="0093264C" w14:paraId="5CC6E9AF" w14:textId="77777777" w:rsidTr="003253DB">
        <w:trPr>
          <w:trHeight w:val="557"/>
        </w:trPr>
        <w:tc>
          <w:tcPr>
            <w:tcW w:w="2661" w:type="dxa"/>
          </w:tcPr>
          <w:p w14:paraId="590D6912" w14:textId="77777777" w:rsidR="0093264C" w:rsidRPr="0093264C" w:rsidRDefault="0093264C" w:rsidP="0093264C">
            <w:pPr>
              <w:rPr>
                <w:b/>
                <w:sz w:val="24"/>
                <w:szCs w:val="24"/>
                <w:vertAlign w:val="baseline"/>
              </w:rPr>
            </w:pPr>
            <w:r w:rsidRPr="0093264C">
              <w:rPr>
                <w:b/>
                <w:sz w:val="24"/>
                <w:szCs w:val="24"/>
                <w:vertAlign w:val="baseline"/>
              </w:rPr>
              <w:t>Физическая культура на улице</w:t>
            </w:r>
          </w:p>
          <w:p w14:paraId="7284CBFA" w14:textId="77777777" w:rsidR="0093264C" w:rsidRPr="0093264C" w:rsidRDefault="0093264C" w:rsidP="0093264C">
            <w:pPr>
              <w:rPr>
                <w:sz w:val="24"/>
                <w:szCs w:val="24"/>
                <w:vertAlign w:val="baseline"/>
              </w:rPr>
            </w:pPr>
            <w:r w:rsidRPr="0093264C">
              <w:rPr>
                <w:sz w:val="24"/>
                <w:szCs w:val="24"/>
                <w:vertAlign w:val="baseline"/>
              </w:rPr>
              <w:t>Занятие№ 2</w:t>
            </w:r>
          </w:p>
        </w:tc>
        <w:tc>
          <w:tcPr>
            <w:tcW w:w="7420" w:type="dxa"/>
            <w:gridSpan w:val="4"/>
          </w:tcPr>
          <w:p w14:paraId="6B9219FF" w14:textId="77777777" w:rsidR="0093264C" w:rsidRPr="0093264C" w:rsidRDefault="0093264C" w:rsidP="0093264C">
            <w:pPr>
              <w:rPr>
                <w:sz w:val="24"/>
                <w:szCs w:val="24"/>
                <w:vertAlign w:val="baseline"/>
              </w:rPr>
            </w:pPr>
            <w:r w:rsidRPr="0093264C">
              <w:rPr>
                <w:sz w:val="24"/>
                <w:szCs w:val="24"/>
                <w:vertAlign w:val="baseline"/>
              </w:rPr>
              <w:t>Упражнять детей в построении в колонны; повторять упражнения в равновесии в прыжках.</w:t>
            </w:r>
          </w:p>
          <w:p w14:paraId="5EFC464B" w14:textId="77777777" w:rsidR="0093264C" w:rsidRPr="0093264C" w:rsidRDefault="0093264C" w:rsidP="0093264C">
            <w:pPr>
              <w:suppressAutoHyphens/>
              <w:jc w:val="both"/>
              <w:rPr>
                <w:rFonts w:eastAsia="Calibri"/>
                <w:sz w:val="24"/>
                <w:szCs w:val="24"/>
                <w:vertAlign w:val="baseline"/>
                <w:lang w:eastAsia="ar-SA"/>
              </w:rPr>
            </w:pPr>
          </w:p>
        </w:tc>
        <w:tc>
          <w:tcPr>
            <w:tcW w:w="2624" w:type="dxa"/>
            <w:gridSpan w:val="5"/>
          </w:tcPr>
          <w:p w14:paraId="0F21926D" w14:textId="77777777" w:rsidR="0093264C" w:rsidRPr="0093264C" w:rsidRDefault="0093264C" w:rsidP="0093264C">
            <w:pPr>
              <w:suppressAutoHyphens/>
              <w:jc w:val="center"/>
              <w:rPr>
                <w:rFonts w:eastAsia="Calibri"/>
                <w:sz w:val="24"/>
                <w:szCs w:val="24"/>
                <w:vertAlign w:val="baseline"/>
                <w:lang w:eastAsia="ar-SA"/>
              </w:rPr>
            </w:pPr>
            <w:proofErr w:type="spellStart"/>
            <w:r w:rsidRPr="0093264C">
              <w:rPr>
                <w:rFonts w:eastAsia="Calibri"/>
                <w:sz w:val="24"/>
                <w:szCs w:val="24"/>
                <w:vertAlign w:val="baseline"/>
                <w:lang w:eastAsia="ar-SA"/>
              </w:rPr>
              <w:t>Л.И.Пензулаева</w:t>
            </w:r>
            <w:proofErr w:type="spellEnd"/>
            <w:r w:rsidRPr="0093264C">
              <w:rPr>
                <w:rFonts w:eastAsia="Calibri"/>
                <w:sz w:val="24"/>
                <w:szCs w:val="24"/>
                <w:vertAlign w:val="baseline"/>
                <w:lang w:eastAsia="ar-SA"/>
              </w:rPr>
              <w:t>.   Стр.17</w:t>
            </w:r>
          </w:p>
        </w:tc>
        <w:tc>
          <w:tcPr>
            <w:tcW w:w="2854" w:type="dxa"/>
            <w:gridSpan w:val="4"/>
            <w:vMerge/>
          </w:tcPr>
          <w:p w14:paraId="15FB17A6" w14:textId="77777777" w:rsidR="0093264C" w:rsidRPr="0093264C" w:rsidRDefault="0093264C" w:rsidP="0093264C">
            <w:pPr>
              <w:autoSpaceDE w:val="0"/>
              <w:autoSpaceDN w:val="0"/>
              <w:adjustRightInd w:val="0"/>
              <w:rPr>
                <w:sz w:val="24"/>
                <w:szCs w:val="24"/>
                <w:vertAlign w:val="baseline"/>
              </w:rPr>
            </w:pPr>
          </w:p>
        </w:tc>
      </w:tr>
      <w:tr w:rsidR="0093264C" w:rsidRPr="0093264C" w14:paraId="19A7CF47" w14:textId="77777777" w:rsidTr="003253DB">
        <w:trPr>
          <w:trHeight w:val="699"/>
        </w:trPr>
        <w:tc>
          <w:tcPr>
            <w:tcW w:w="2661" w:type="dxa"/>
          </w:tcPr>
          <w:p w14:paraId="55FFC91F" w14:textId="77777777" w:rsidR="0093264C" w:rsidRPr="0093264C" w:rsidRDefault="0093264C" w:rsidP="0093264C">
            <w:pPr>
              <w:rPr>
                <w:b/>
                <w:sz w:val="24"/>
                <w:szCs w:val="24"/>
                <w:vertAlign w:val="baseline"/>
              </w:rPr>
            </w:pPr>
            <w:r w:rsidRPr="0093264C">
              <w:rPr>
                <w:b/>
                <w:sz w:val="24"/>
                <w:szCs w:val="24"/>
                <w:vertAlign w:val="baseline"/>
              </w:rPr>
              <w:t xml:space="preserve">Физическая культура  в зале  </w:t>
            </w:r>
          </w:p>
          <w:p w14:paraId="50D38F57" w14:textId="77777777" w:rsidR="0093264C" w:rsidRPr="0093264C" w:rsidRDefault="0093264C" w:rsidP="0093264C">
            <w:pPr>
              <w:rPr>
                <w:b/>
                <w:sz w:val="24"/>
                <w:szCs w:val="24"/>
                <w:vertAlign w:val="baseline"/>
              </w:rPr>
            </w:pPr>
            <w:r w:rsidRPr="0093264C">
              <w:rPr>
                <w:sz w:val="24"/>
                <w:szCs w:val="24"/>
                <w:vertAlign w:val="baseline"/>
              </w:rPr>
              <w:t>Занятие№ 3</w:t>
            </w:r>
          </w:p>
        </w:tc>
        <w:tc>
          <w:tcPr>
            <w:tcW w:w="7420" w:type="dxa"/>
            <w:gridSpan w:val="4"/>
          </w:tcPr>
          <w:p w14:paraId="5F2ED7B7" w14:textId="77777777" w:rsidR="0093264C" w:rsidRPr="0093264C" w:rsidRDefault="0093264C" w:rsidP="0093264C">
            <w:pPr>
              <w:suppressAutoHyphens/>
              <w:jc w:val="both"/>
              <w:rPr>
                <w:rFonts w:eastAsia="Calibri"/>
                <w:sz w:val="24"/>
                <w:szCs w:val="24"/>
                <w:vertAlign w:val="baseline"/>
                <w:lang w:eastAsia="ar-SA"/>
              </w:rPr>
            </w:pPr>
            <w:r w:rsidRPr="0093264C">
              <w:rPr>
                <w:rFonts w:eastAsia="Calibri"/>
                <w:sz w:val="24"/>
                <w:szCs w:val="24"/>
                <w:vertAlign w:val="baseline"/>
                <w:lang w:eastAsia="ar-SA"/>
              </w:rPr>
              <w:t>Упражнять в сохранении устойчивого равновесия; в прыжках с продвижением вперед и бросках мяча о пол.</w:t>
            </w:r>
          </w:p>
        </w:tc>
        <w:tc>
          <w:tcPr>
            <w:tcW w:w="2624" w:type="dxa"/>
            <w:gridSpan w:val="5"/>
          </w:tcPr>
          <w:p w14:paraId="231682E4" w14:textId="77777777" w:rsidR="0093264C" w:rsidRPr="0093264C" w:rsidRDefault="0093264C" w:rsidP="0093264C">
            <w:pPr>
              <w:suppressAutoHyphens/>
              <w:jc w:val="center"/>
              <w:rPr>
                <w:rFonts w:eastAsia="Calibri"/>
                <w:sz w:val="24"/>
                <w:szCs w:val="24"/>
                <w:vertAlign w:val="baseline"/>
                <w:lang w:eastAsia="ar-SA"/>
              </w:rPr>
            </w:pPr>
            <w:proofErr w:type="spellStart"/>
            <w:r w:rsidRPr="0093264C">
              <w:rPr>
                <w:rFonts w:eastAsia="Calibri"/>
                <w:sz w:val="24"/>
                <w:szCs w:val="24"/>
                <w:vertAlign w:val="baseline"/>
                <w:lang w:eastAsia="ar-SA"/>
              </w:rPr>
              <w:t>Л.И.Пензулаева</w:t>
            </w:r>
            <w:proofErr w:type="spellEnd"/>
            <w:r w:rsidRPr="0093264C">
              <w:rPr>
                <w:rFonts w:eastAsia="Calibri"/>
                <w:sz w:val="24"/>
                <w:szCs w:val="24"/>
                <w:vertAlign w:val="baseline"/>
                <w:lang w:eastAsia="ar-SA"/>
              </w:rPr>
              <w:t>.   Стр.17</w:t>
            </w:r>
          </w:p>
        </w:tc>
        <w:tc>
          <w:tcPr>
            <w:tcW w:w="2854" w:type="dxa"/>
            <w:gridSpan w:val="4"/>
            <w:vMerge/>
          </w:tcPr>
          <w:p w14:paraId="31A81E86" w14:textId="77777777" w:rsidR="0093264C" w:rsidRPr="0093264C" w:rsidRDefault="0093264C" w:rsidP="0093264C">
            <w:pPr>
              <w:autoSpaceDE w:val="0"/>
              <w:autoSpaceDN w:val="0"/>
              <w:adjustRightInd w:val="0"/>
              <w:rPr>
                <w:sz w:val="24"/>
                <w:szCs w:val="24"/>
                <w:vertAlign w:val="baseline"/>
              </w:rPr>
            </w:pPr>
          </w:p>
        </w:tc>
      </w:tr>
      <w:tr w:rsidR="0093264C" w:rsidRPr="0093264C" w14:paraId="36C6C897" w14:textId="77777777" w:rsidTr="003253DB">
        <w:tc>
          <w:tcPr>
            <w:tcW w:w="2661" w:type="dxa"/>
          </w:tcPr>
          <w:p w14:paraId="55C78D0A" w14:textId="77777777" w:rsidR="0093264C" w:rsidRPr="0093264C" w:rsidRDefault="0093264C" w:rsidP="0093264C">
            <w:pPr>
              <w:rPr>
                <w:b/>
                <w:sz w:val="24"/>
                <w:szCs w:val="24"/>
                <w:vertAlign w:val="baseline"/>
              </w:rPr>
            </w:pPr>
            <w:r w:rsidRPr="0093264C">
              <w:rPr>
                <w:b/>
                <w:sz w:val="24"/>
                <w:szCs w:val="24"/>
                <w:vertAlign w:val="baseline"/>
              </w:rPr>
              <w:t>Организованная</w:t>
            </w:r>
          </w:p>
          <w:p w14:paraId="637AA5F4" w14:textId="77777777" w:rsidR="0093264C" w:rsidRPr="0093264C" w:rsidRDefault="0093264C" w:rsidP="0093264C">
            <w:pPr>
              <w:rPr>
                <w:b/>
                <w:sz w:val="24"/>
                <w:szCs w:val="24"/>
                <w:vertAlign w:val="baseline"/>
              </w:rPr>
            </w:pPr>
            <w:r w:rsidRPr="0093264C">
              <w:rPr>
                <w:b/>
                <w:sz w:val="24"/>
                <w:szCs w:val="24"/>
                <w:vertAlign w:val="baseline"/>
              </w:rPr>
              <w:t>Образовательная</w:t>
            </w:r>
          </w:p>
          <w:p w14:paraId="733D5C00" w14:textId="77777777" w:rsidR="0093264C" w:rsidRPr="0093264C" w:rsidRDefault="0093264C" w:rsidP="0093264C">
            <w:pPr>
              <w:rPr>
                <w:b/>
                <w:sz w:val="24"/>
                <w:szCs w:val="24"/>
                <w:vertAlign w:val="baseline"/>
              </w:rPr>
            </w:pPr>
            <w:r w:rsidRPr="0093264C">
              <w:rPr>
                <w:b/>
                <w:sz w:val="24"/>
                <w:szCs w:val="24"/>
                <w:vertAlign w:val="baseline"/>
              </w:rPr>
              <w:t>Деятельность</w:t>
            </w:r>
          </w:p>
        </w:tc>
        <w:tc>
          <w:tcPr>
            <w:tcW w:w="7420" w:type="dxa"/>
            <w:gridSpan w:val="4"/>
          </w:tcPr>
          <w:p w14:paraId="13FF6E74" w14:textId="77777777" w:rsidR="0093264C" w:rsidRPr="0093264C" w:rsidRDefault="0093264C" w:rsidP="0093264C">
            <w:pPr>
              <w:jc w:val="center"/>
              <w:rPr>
                <w:b/>
                <w:sz w:val="24"/>
                <w:szCs w:val="24"/>
                <w:vertAlign w:val="baseline"/>
              </w:rPr>
            </w:pPr>
            <w:r w:rsidRPr="0093264C">
              <w:rPr>
                <w:b/>
                <w:sz w:val="24"/>
                <w:szCs w:val="24"/>
                <w:vertAlign w:val="baseline"/>
              </w:rPr>
              <w:t>Программные задачи</w:t>
            </w:r>
          </w:p>
        </w:tc>
        <w:tc>
          <w:tcPr>
            <w:tcW w:w="2606" w:type="dxa"/>
            <w:gridSpan w:val="4"/>
          </w:tcPr>
          <w:p w14:paraId="493D14C2" w14:textId="77777777" w:rsidR="0093264C" w:rsidRPr="0093264C" w:rsidRDefault="0093264C" w:rsidP="0093264C">
            <w:pPr>
              <w:jc w:val="center"/>
              <w:rPr>
                <w:sz w:val="24"/>
                <w:szCs w:val="24"/>
                <w:vertAlign w:val="baseline"/>
              </w:rPr>
            </w:pPr>
            <w:r w:rsidRPr="0093264C">
              <w:rPr>
                <w:b/>
                <w:sz w:val="24"/>
                <w:szCs w:val="24"/>
                <w:vertAlign w:val="baseline"/>
              </w:rPr>
              <w:t>Дополнительное методическое обеспечение</w:t>
            </w:r>
          </w:p>
        </w:tc>
        <w:tc>
          <w:tcPr>
            <w:tcW w:w="2872" w:type="dxa"/>
            <w:gridSpan w:val="5"/>
          </w:tcPr>
          <w:p w14:paraId="47522E4B" w14:textId="77777777" w:rsidR="0093264C" w:rsidRPr="0093264C" w:rsidRDefault="0093264C" w:rsidP="0093264C">
            <w:pPr>
              <w:jc w:val="center"/>
              <w:rPr>
                <w:sz w:val="24"/>
                <w:szCs w:val="24"/>
                <w:vertAlign w:val="baseline"/>
              </w:rPr>
            </w:pPr>
            <w:r w:rsidRPr="0093264C">
              <w:rPr>
                <w:b/>
                <w:sz w:val="24"/>
                <w:szCs w:val="24"/>
                <w:vertAlign w:val="baseline"/>
              </w:rPr>
              <w:t>Совместная и самостоятельная деятельности</w:t>
            </w:r>
          </w:p>
        </w:tc>
      </w:tr>
      <w:tr w:rsidR="0093264C" w:rsidRPr="00A03938" w14:paraId="0387A0DF" w14:textId="77777777" w:rsidTr="003253DB">
        <w:tc>
          <w:tcPr>
            <w:tcW w:w="15559" w:type="dxa"/>
            <w:gridSpan w:val="14"/>
          </w:tcPr>
          <w:p w14:paraId="030A1E6D" w14:textId="77777777" w:rsidR="0093264C" w:rsidRPr="00A03938" w:rsidRDefault="0093264C" w:rsidP="0093264C">
            <w:pPr>
              <w:jc w:val="center"/>
              <w:rPr>
                <w:b/>
                <w:i/>
                <w:iCs/>
                <w:sz w:val="24"/>
                <w:szCs w:val="24"/>
                <w:vertAlign w:val="baseline"/>
              </w:rPr>
            </w:pPr>
            <w:r w:rsidRPr="003253DB">
              <w:rPr>
                <w:b/>
                <w:i/>
                <w:iCs/>
                <w:sz w:val="32"/>
                <w:szCs w:val="32"/>
                <w:vertAlign w:val="baseline"/>
              </w:rPr>
              <w:t>Сентябрь</w:t>
            </w:r>
            <w:r w:rsidRPr="00A03938">
              <w:rPr>
                <w:b/>
                <w:i/>
                <w:iCs/>
                <w:sz w:val="24"/>
                <w:szCs w:val="24"/>
                <w:vertAlign w:val="baseline"/>
              </w:rPr>
              <w:t xml:space="preserve"> (2 неделя)</w:t>
            </w:r>
          </w:p>
          <w:p w14:paraId="363DFFB5" w14:textId="77777777" w:rsidR="0093264C" w:rsidRPr="00A03938" w:rsidRDefault="0093264C" w:rsidP="0093264C">
            <w:pPr>
              <w:jc w:val="center"/>
              <w:rPr>
                <w:b/>
                <w:sz w:val="24"/>
                <w:szCs w:val="24"/>
                <w:vertAlign w:val="baseline"/>
              </w:rPr>
            </w:pPr>
            <w:r w:rsidRPr="00A03938">
              <w:rPr>
                <w:b/>
                <w:i/>
                <w:iCs/>
                <w:sz w:val="24"/>
                <w:szCs w:val="24"/>
                <w:vertAlign w:val="baseline"/>
              </w:rPr>
              <w:t>«До свидания, лето!»</w:t>
            </w:r>
          </w:p>
        </w:tc>
      </w:tr>
      <w:tr w:rsidR="0093264C" w:rsidRPr="00A03938" w14:paraId="1872C449" w14:textId="77777777" w:rsidTr="003253DB">
        <w:tc>
          <w:tcPr>
            <w:tcW w:w="15559" w:type="dxa"/>
            <w:gridSpan w:val="14"/>
          </w:tcPr>
          <w:p w14:paraId="05333487" w14:textId="77777777" w:rsidR="0093264C" w:rsidRPr="00A03938" w:rsidRDefault="0093264C" w:rsidP="0093264C">
            <w:pPr>
              <w:jc w:val="center"/>
              <w:rPr>
                <w:sz w:val="24"/>
                <w:szCs w:val="24"/>
                <w:vertAlign w:val="baseline"/>
              </w:rPr>
            </w:pPr>
            <w:r w:rsidRPr="00A03938">
              <w:rPr>
                <w:b/>
                <w:i/>
                <w:sz w:val="24"/>
                <w:szCs w:val="24"/>
                <w:vertAlign w:val="baseline"/>
              </w:rPr>
              <w:t>Познавательное развитие</w:t>
            </w:r>
          </w:p>
        </w:tc>
      </w:tr>
      <w:tr w:rsidR="0093264C" w:rsidRPr="00A03938" w14:paraId="79D6B648" w14:textId="77777777" w:rsidTr="003253DB">
        <w:tc>
          <w:tcPr>
            <w:tcW w:w="2661" w:type="dxa"/>
          </w:tcPr>
          <w:p w14:paraId="05E0E290" w14:textId="77777777" w:rsidR="0093264C" w:rsidRPr="00A03938" w:rsidRDefault="0093264C" w:rsidP="0093264C">
            <w:pPr>
              <w:jc w:val="center"/>
              <w:rPr>
                <w:b/>
                <w:sz w:val="24"/>
                <w:szCs w:val="24"/>
                <w:vertAlign w:val="baseline"/>
              </w:rPr>
            </w:pPr>
            <w:r w:rsidRPr="00A03938">
              <w:rPr>
                <w:b/>
                <w:sz w:val="24"/>
                <w:szCs w:val="24"/>
                <w:vertAlign w:val="baseline"/>
              </w:rPr>
              <w:t>ФЭМП</w:t>
            </w:r>
          </w:p>
          <w:p w14:paraId="1F607113" w14:textId="77777777" w:rsidR="0093264C" w:rsidRPr="00A03938" w:rsidRDefault="0093264C" w:rsidP="0093264C">
            <w:pPr>
              <w:rPr>
                <w:sz w:val="24"/>
                <w:szCs w:val="24"/>
                <w:vertAlign w:val="baseline"/>
              </w:rPr>
            </w:pPr>
            <w:r w:rsidRPr="00A03938">
              <w:rPr>
                <w:sz w:val="24"/>
                <w:szCs w:val="24"/>
                <w:vertAlign w:val="baseline"/>
              </w:rPr>
              <w:t>«Счет предметов. Ориентировка  в пространстве»</w:t>
            </w:r>
          </w:p>
        </w:tc>
        <w:tc>
          <w:tcPr>
            <w:tcW w:w="7420" w:type="dxa"/>
            <w:gridSpan w:val="4"/>
          </w:tcPr>
          <w:p w14:paraId="51DEB9AC" w14:textId="77777777" w:rsidR="0093264C" w:rsidRPr="00A03938" w:rsidRDefault="0093264C" w:rsidP="0093264C">
            <w:pPr>
              <w:jc w:val="both"/>
              <w:rPr>
                <w:sz w:val="24"/>
                <w:szCs w:val="24"/>
                <w:vertAlign w:val="baseline"/>
              </w:rPr>
            </w:pPr>
            <w:r w:rsidRPr="00A03938">
              <w:rPr>
                <w:sz w:val="24"/>
                <w:szCs w:val="24"/>
                <w:vertAlign w:val="baseline"/>
              </w:rPr>
              <w:t>Упражнять в счете и отсчитывании предметов в пределах 5 с помощью различных анализаторов (на ощупь, на слух). Закреплять умение сравнивать два предмета по двум параметрам величины (длина и ширина), результат сравнения обозначать соответствующими выражениями. Совершенствовать умение двигаться в заданном направлении и определять его словами</w:t>
            </w:r>
            <w:r w:rsidRPr="00A03938">
              <w:rPr>
                <w:i/>
                <w:iCs/>
                <w:sz w:val="24"/>
                <w:szCs w:val="24"/>
                <w:vertAlign w:val="baseline"/>
              </w:rPr>
              <w:t>: вперед, назад, направо, налево.</w:t>
            </w:r>
          </w:p>
        </w:tc>
        <w:tc>
          <w:tcPr>
            <w:tcW w:w="2606" w:type="dxa"/>
            <w:gridSpan w:val="4"/>
          </w:tcPr>
          <w:p w14:paraId="6885D82B" w14:textId="77777777" w:rsidR="0093264C" w:rsidRPr="00A03938" w:rsidRDefault="0093264C" w:rsidP="0093264C">
            <w:pPr>
              <w:suppressAutoHyphens/>
              <w:jc w:val="center"/>
              <w:rPr>
                <w:rFonts w:eastAsia="Calibri"/>
                <w:sz w:val="24"/>
                <w:szCs w:val="24"/>
                <w:vertAlign w:val="baseline"/>
                <w:lang w:eastAsia="ar-SA"/>
              </w:rPr>
            </w:pPr>
          </w:p>
          <w:p w14:paraId="71C2DDE8" w14:textId="77777777" w:rsidR="0093264C" w:rsidRPr="00A03938" w:rsidRDefault="0093264C" w:rsidP="0093264C">
            <w:pPr>
              <w:suppressAutoHyphens/>
              <w:jc w:val="center"/>
              <w:rPr>
                <w:rFonts w:eastAsia="Calibri"/>
                <w:sz w:val="24"/>
                <w:szCs w:val="24"/>
                <w:vertAlign w:val="baseline"/>
                <w:lang w:eastAsia="ar-SA"/>
              </w:rPr>
            </w:pPr>
            <w:r w:rsidRPr="00A03938">
              <w:rPr>
                <w:rFonts w:eastAsia="Calibri"/>
                <w:sz w:val="24"/>
                <w:szCs w:val="24"/>
                <w:vertAlign w:val="baseline"/>
                <w:lang w:eastAsia="ar-SA"/>
              </w:rPr>
              <w:t xml:space="preserve">Планы и конспекты </w:t>
            </w:r>
          </w:p>
          <w:p w14:paraId="5BC809E3" w14:textId="77777777" w:rsidR="0093264C" w:rsidRPr="00A03938" w:rsidRDefault="0093264C" w:rsidP="0093264C">
            <w:pPr>
              <w:suppressAutoHyphens/>
              <w:jc w:val="center"/>
              <w:rPr>
                <w:rFonts w:eastAsia="Calibri"/>
                <w:sz w:val="24"/>
                <w:szCs w:val="24"/>
                <w:vertAlign w:val="baseline"/>
                <w:lang w:eastAsia="ar-SA"/>
              </w:rPr>
            </w:pPr>
            <w:r w:rsidRPr="00A03938">
              <w:rPr>
                <w:rFonts w:eastAsia="Calibri"/>
                <w:sz w:val="24"/>
                <w:szCs w:val="24"/>
                <w:vertAlign w:val="baseline"/>
                <w:lang w:eastAsia="ar-SA"/>
              </w:rPr>
              <w:t>занятий</w:t>
            </w:r>
          </w:p>
          <w:p w14:paraId="24302601" w14:textId="77777777" w:rsidR="0093264C" w:rsidRPr="00A03938" w:rsidRDefault="0093264C" w:rsidP="0093264C">
            <w:pPr>
              <w:suppressAutoHyphens/>
              <w:jc w:val="center"/>
              <w:rPr>
                <w:rFonts w:eastAsia="Calibri"/>
                <w:sz w:val="24"/>
                <w:szCs w:val="24"/>
                <w:vertAlign w:val="baseline"/>
                <w:lang w:eastAsia="ar-SA"/>
              </w:rPr>
            </w:pPr>
            <w:r w:rsidRPr="00A03938">
              <w:rPr>
                <w:rFonts w:eastAsia="Calibri"/>
                <w:sz w:val="24"/>
                <w:szCs w:val="24"/>
                <w:vertAlign w:val="baseline"/>
                <w:lang w:eastAsia="ar-SA"/>
              </w:rPr>
              <w:t>И.А Понамарева</w:t>
            </w:r>
          </w:p>
          <w:p w14:paraId="662EB45A" w14:textId="77777777" w:rsidR="0093264C" w:rsidRPr="00A03938" w:rsidRDefault="0093264C" w:rsidP="0093264C">
            <w:pPr>
              <w:jc w:val="center"/>
              <w:rPr>
                <w:sz w:val="24"/>
                <w:szCs w:val="24"/>
                <w:vertAlign w:val="baseline"/>
              </w:rPr>
            </w:pPr>
            <w:r w:rsidRPr="00A03938">
              <w:rPr>
                <w:sz w:val="24"/>
                <w:szCs w:val="24"/>
                <w:vertAlign w:val="baseline"/>
              </w:rPr>
              <w:t xml:space="preserve">В.А </w:t>
            </w:r>
            <w:proofErr w:type="spellStart"/>
            <w:r w:rsidRPr="00A03938">
              <w:rPr>
                <w:sz w:val="24"/>
                <w:szCs w:val="24"/>
                <w:vertAlign w:val="baseline"/>
              </w:rPr>
              <w:t>Позина</w:t>
            </w:r>
            <w:proofErr w:type="spellEnd"/>
            <w:r w:rsidRPr="00A03938">
              <w:rPr>
                <w:sz w:val="24"/>
                <w:szCs w:val="24"/>
                <w:vertAlign w:val="baseline"/>
              </w:rPr>
              <w:t xml:space="preserve"> стр. 15</w:t>
            </w:r>
          </w:p>
        </w:tc>
        <w:tc>
          <w:tcPr>
            <w:tcW w:w="2872" w:type="dxa"/>
            <w:gridSpan w:val="5"/>
            <w:vMerge w:val="restart"/>
          </w:tcPr>
          <w:p w14:paraId="28C9BF2E" w14:textId="77777777" w:rsidR="0093264C" w:rsidRPr="00A03938" w:rsidRDefault="0093264C" w:rsidP="0093264C">
            <w:pPr>
              <w:autoSpaceDE w:val="0"/>
              <w:autoSpaceDN w:val="0"/>
              <w:adjustRightInd w:val="0"/>
              <w:rPr>
                <w:sz w:val="24"/>
                <w:szCs w:val="24"/>
                <w:vertAlign w:val="baseline"/>
              </w:rPr>
            </w:pPr>
          </w:p>
          <w:p w14:paraId="5EB8236C" w14:textId="77777777" w:rsidR="0093264C" w:rsidRPr="00A03938" w:rsidRDefault="0093264C" w:rsidP="0093264C">
            <w:pPr>
              <w:rPr>
                <w:sz w:val="24"/>
                <w:szCs w:val="24"/>
                <w:vertAlign w:val="baseline"/>
              </w:rPr>
            </w:pPr>
          </w:p>
          <w:p w14:paraId="5933CCA9" w14:textId="77777777" w:rsidR="0093264C" w:rsidRPr="00A03938" w:rsidRDefault="0093264C" w:rsidP="0093264C">
            <w:pPr>
              <w:rPr>
                <w:sz w:val="24"/>
                <w:szCs w:val="24"/>
                <w:vertAlign w:val="baseline"/>
              </w:rPr>
            </w:pPr>
          </w:p>
          <w:p w14:paraId="333F54D9" w14:textId="77777777" w:rsidR="0093264C" w:rsidRPr="00A03938" w:rsidRDefault="0093264C" w:rsidP="0093264C">
            <w:pPr>
              <w:autoSpaceDE w:val="0"/>
              <w:autoSpaceDN w:val="0"/>
              <w:adjustRightInd w:val="0"/>
              <w:rPr>
                <w:sz w:val="24"/>
                <w:szCs w:val="24"/>
                <w:vertAlign w:val="baseline"/>
              </w:rPr>
            </w:pPr>
          </w:p>
          <w:p w14:paraId="1FA6E06D" w14:textId="77777777" w:rsidR="0093264C" w:rsidRPr="00A03938" w:rsidRDefault="0093264C" w:rsidP="0093264C">
            <w:pPr>
              <w:autoSpaceDE w:val="0"/>
              <w:autoSpaceDN w:val="0"/>
              <w:adjustRightInd w:val="0"/>
              <w:rPr>
                <w:sz w:val="24"/>
                <w:szCs w:val="24"/>
                <w:vertAlign w:val="baseline"/>
              </w:rPr>
            </w:pPr>
          </w:p>
          <w:p w14:paraId="5FFC7609" w14:textId="77777777" w:rsidR="0093264C" w:rsidRPr="00A03938" w:rsidRDefault="0093264C" w:rsidP="0093264C">
            <w:pPr>
              <w:autoSpaceDE w:val="0"/>
              <w:autoSpaceDN w:val="0"/>
              <w:adjustRightInd w:val="0"/>
              <w:rPr>
                <w:sz w:val="24"/>
                <w:szCs w:val="24"/>
                <w:vertAlign w:val="baseline"/>
              </w:rPr>
            </w:pPr>
          </w:p>
          <w:p w14:paraId="73491933" w14:textId="77777777" w:rsidR="0093264C" w:rsidRPr="00A03938" w:rsidRDefault="0093264C" w:rsidP="0093264C">
            <w:pPr>
              <w:autoSpaceDE w:val="0"/>
              <w:autoSpaceDN w:val="0"/>
              <w:adjustRightInd w:val="0"/>
              <w:rPr>
                <w:sz w:val="24"/>
                <w:szCs w:val="24"/>
                <w:vertAlign w:val="baseline"/>
              </w:rPr>
            </w:pPr>
          </w:p>
          <w:p w14:paraId="5658A2E0" w14:textId="77777777" w:rsidR="0093264C" w:rsidRPr="00A03938" w:rsidRDefault="0093264C" w:rsidP="0093264C">
            <w:pPr>
              <w:autoSpaceDE w:val="0"/>
              <w:autoSpaceDN w:val="0"/>
              <w:adjustRightInd w:val="0"/>
              <w:jc w:val="both"/>
              <w:rPr>
                <w:sz w:val="24"/>
                <w:szCs w:val="24"/>
                <w:vertAlign w:val="baseline"/>
              </w:rPr>
            </w:pPr>
          </w:p>
          <w:p w14:paraId="216D540D" w14:textId="77777777" w:rsidR="0093264C" w:rsidRPr="00A03938" w:rsidRDefault="0093264C" w:rsidP="0093264C">
            <w:pPr>
              <w:autoSpaceDE w:val="0"/>
              <w:autoSpaceDN w:val="0"/>
              <w:adjustRightInd w:val="0"/>
              <w:jc w:val="both"/>
              <w:rPr>
                <w:sz w:val="24"/>
                <w:szCs w:val="24"/>
                <w:vertAlign w:val="baseline"/>
              </w:rPr>
            </w:pPr>
          </w:p>
          <w:p w14:paraId="7A3E470B" w14:textId="77777777" w:rsidR="0093264C" w:rsidRPr="00A03938" w:rsidRDefault="0093264C" w:rsidP="0093264C">
            <w:pPr>
              <w:autoSpaceDE w:val="0"/>
              <w:autoSpaceDN w:val="0"/>
              <w:adjustRightInd w:val="0"/>
              <w:jc w:val="both"/>
              <w:rPr>
                <w:sz w:val="24"/>
                <w:szCs w:val="24"/>
                <w:vertAlign w:val="baseline"/>
              </w:rPr>
            </w:pPr>
          </w:p>
          <w:p w14:paraId="42386669" w14:textId="77777777" w:rsidR="0093264C" w:rsidRPr="00A03938" w:rsidRDefault="0093264C" w:rsidP="0093264C">
            <w:pPr>
              <w:rPr>
                <w:sz w:val="24"/>
                <w:szCs w:val="24"/>
                <w:vertAlign w:val="baseline"/>
              </w:rPr>
            </w:pPr>
          </w:p>
          <w:p w14:paraId="08BD95E7" w14:textId="77777777" w:rsidR="0093264C" w:rsidRPr="00A03938" w:rsidRDefault="0093264C" w:rsidP="0093264C">
            <w:pPr>
              <w:autoSpaceDE w:val="0"/>
              <w:autoSpaceDN w:val="0"/>
              <w:adjustRightInd w:val="0"/>
              <w:rPr>
                <w:sz w:val="24"/>
                <w:szCs w:val="24"/>
                <w:vertAlign w:val="baseline"/>
              </w:rPr>
            </w:pPr>
          </w:p>
          <w:p w14:paraId="6C2C6488" w14:textId="77777777" w:rsidR="0093264C" w:rsidRPr="00A03938" w:rsidRDefault="0093264C" w:rsidP="0093264C">
            <w:pPr>
              <w:rPr>
                <w:sz w:val="24"/>
                <w:szCs w:val="24"/>
                <w:vertAlign w:val="baseline"/>
              </w:rPr>
            </w:pPr>
          </w:p>
          <w:p w14:paraId="7E199649" w14:textId="77777777" w:rsidR="0093264C" w:rsidRPr="00A03938" w:rsidRDefault="0093264C" w:rsidP="0093264C">
            <w:pPr>
              <w:rPr>
                <w:sz w:val="24"/>
                <w:szCs w:val="24"/>
                <w:vertAlign w:val="baseline"/>
              </w:rPr>
            </w:pPr>
          </w:p>
          <w:p w14:paraId="36A7697A" w14:textId="77777777" w:rsidR="0093264C" w:rsidRPr="00A03938" w:rsidRDefault="0093264C" w:rsidP="0093264C">
            <w:pPr>
              <w:rPr>
                <w:sz w:val="24"/>
                <w:szCs w:val="24"/>
                <w:vertAlign w:val="baseline"/>
              </w:rPr>
            </w:pPr>
          </w:p>
          <w:p w14:paraId="4F864A02" w14:textId="77777777" w:rsidR="0093264C" w:rsidRPr="00A03938" w:rsidRDefault="0093264C" w:rsidP="0093264C">
            <w:pPr>
              <w:rPr>
                <w:sz w:val="24"/>
                <w:szCs w:val="24"/>
                <w:vertAlign w:val="baseline"/>
              </w:rPr>
            </w:pPr>
          </w:p>
          <w:p w14:paraId="6DD1FCA6" w14:textId="77777777" w:rsidR="0093264C" w:rsidRPr="00A03938" w:rsidRDefault="0093264C" w:rsidP="0093264C">
            <w:pPr>
              <w:rPr>
                <w:sz w:val="24"/>
                <w:szCs w:val="24"/>
                <w:vertAlign w:val="baseline"/>
              </w:rPr>
            </w:pPr>
          </w:p>
          <w:p w14:paraId="2BD668E9" w14:textId="77777777" w:rsidR="0093264C" w:rsidRPr="00A03938" w:rsidRDefault="0093264C" w:rsidP="0093264C">
            <w:pPr>
              <w:rPr>
                <w:sz w:val="24"/>
                <w:szCs w:val="24"/>
                <w:vertAlign w:val="baseline"/>
              </w:rPr>
            </w:pPr>
          </w:p>
          <w:p w14:paraId="5B838F2E" w14:textId="77777777" w:rsidR="0093264C" w:rsidRPr="00A03938" w:rsidRDefault="0093264C" w:rsidP="0093264C">
            <w:pPr>
              <w:rPr>
                <w:sz w:val="24"/>
                <w:szCs w:val="24"/>
                <w:vertAlign w:val="baseline"/>
              </w:rPr>
            </w:pPr>
          </w:p>
          <w:p w14:paraId="6118BE10" w14:textId="77777777" w:rsidR="0093264C" w:rsidRPr="00A03938" w:rsidRDefault="0093264C" w:rsidP="0093264C">
            <w:pPr>
              <w:rPr>
                <w:sz w:val="24"/>
                <w:szCs w:val="24"/>
                <w:vertAlign w:val="baseline"/>
              </w:rPr>
            </w:pPr>
          </w:p>
          <w:p w14:paraId="0D404A4D" w14:textId="77777777" w:rsidR="0093264C" w:rsidRPr="00A03938" w:rsidRDefault="0093264C" w:rsidP="0093264C">
            <w:pPr>
              <w:rPr>
                <w:sz w:val="24"/>
                <w:szCs w:val="24"/>
                <w:vertAlign w:val="baseline"/>
              </w:rPr>
            </w:pPr>
          </w:p>
          <w:p w14:paraId="766F2152" w14:textId="77777777" w:rsidR="0093264C" w:rsidRPr="00A03938" w:rsidRDefault="0093264C" w:rsidP="0093264C">
            <w:pPr>
              <w:rPr>
                <w:sz w:val="24"/>
                <w:szCs w:val="24"/>
                <w:vertAlign w:val="baseline"/>
              </w:rPr>
            </w:pPr>
          </w:p>
          <w:p w14:paraId="205E2D38" w14:textId="77777777" w:rsidR="0093264C" w:rsidRPr="00A03938" w:rsidRDefault="0093264C" w:rsidP="0093264C">
            <w:pPr>
              <w:rPr>
                <w:sz w:val="24"/>
                <w:szCs w:val="24"/>
                <w:vertAlign w:val="baseline"/>
              </w:rPr>
            </w:pPr>
          </w:p>
          <w:p w14:paraId="57F97C82" w14:textId="77777777" w:rsidR="0093264C" w:rsidRPr="00A03938" w:rsidRDefault="0093264C" w:rsidP="0093264C">
            <w:pPr>
              <w:rPr>
                <w:sz w:val="24"/>
                <w:szCs w:val="24"/>
                <w:vertAlign w:val="baseline"/>
              </w:rPr>
            </w:pPr>
          </w:p>
          <w:p w14:paraId="192A65CA" w14:textId="77777777" w:rsidR="0093264C" w:rsidRPr="00A03938" w:rsidRDefault="0093264C" w:rsidP="0093264C">
            <w:pPr>
              <w:rPr>
                <w:sz w:val="24"/>
                <w:szCs w:val="24"/>
                <w:vertAlign w:val="baseline"/>
              </w:rPr>
            </w:pPr>
          </w:p>
          <w:p w14:paraId="0A8FB2B4" w14:textId="77777777" w:rsidR="0093264C" w:rsidRPr="00A03938" w:rsidRDefault="0093264C" w:rsidP="0093264C">
            <w:pPr>
              <w:rPr>
                <w:sz w:val="24"/>
                <w:szCs w:val="24"/>
                <w:vertAlign w:val="baseline"/>
              </w:rPr>
            </w:pPr>
          </w:p>
          <w:p w14:paraId="45C75F55" w14:textId="77777777" w:rsidR="0093264C" w:rsidRPr="00A03938" w:rsidRDefault="0093264C" w:rsidP="0093264C">
            <w:pPr>
              <w:rPr>
                <w:sz w:val="24"/>
                <w:szCs w:val="24"/>
                <w:vertAlign w:val="baseline"/>
              </w:rPr>
            </w:pPr>
          </w:p>
          <w:p w14:paraId="0CA125B6" w14:textId="77777777" w:rsidR="0093264C" w:rsidRPr="00A03938" w:rsidRDefault="0093264C" w:rsidP="0093264C">
            <w:pPr>
              <w:rPr>
                <w:sz w:val="24"/>
                <w:szCs w:val="24"/>
                <w:vertAlign w:val="baseline"/>
              </w:rPr>
            </w:pPr>
          </w:p>
          <w:p w14:paraId="1D3064D3" w14:textId="77777777" w:rsidR="0093264C" w:rsidRPr="00A03938" w:rsidRDefault="0093264C" w:rsidP="0093264C">
            <w:pPr>
              <w:rPr>
                <w:sz w:val="24"/>
                <w:szCs w:val="24"/>
                <w:vertAlign w:val="baseline"/>
              </w:rPr>
            </w:pPr>
          </w:p>
          <w:p w14:paraId="6498C4D9" w14:textId="77777777" w:rsidR="0093264C" w:rsidRPr="00A03938" w:rsidRDefault="0093264C" w:rsidP="0093264C">
            <w:pPr>
              <w:rPr>
                <w:sz w:val="24"/>
                <w:szCs w:val="24"/>
                <w:vertAlign w:val="baseline"/>
              </w:rPr>
            </w:pPr>
          </w:p>
          <w:p w14:paraId="53C49CA3" w14:textId="77777777" w:rsidR="0093264C" w:rsidRPr="00A03938" w:rsidRDefault="0093264C" w:rsidP="0093264C">
            <w:pPr>
              <w:rPr>
                <w:sz w:val="24"/>
                <w:szCs w:val="24"/>
                <w:vertAlign w:val="baseline"/>
              </w:rPr>
            </w:pPr>
          </w:p>
          <w:p w14:paraId="38B9F0F5" w14:textId="77777777" w:rsidR="0093264C" w:rsidRPr="00A03938" w:rsidRDefault="0093264C" w:rsidP="0093264C">
            <w:pPr>
              <w:rPr>
                <w:sz w:val="24"/>
                <w:szCs w:val="24"/>
                <w:vertAlign w:val="baseline"/>
              </w:rPr>
            </w:pPr>
          </w:p>
          <w:p w14:paraId="505DB561" w14:textId="77777777" w:rsidR="0093264C" w:rsidRPr="00A03938" w:rsidRDefault="0093264C" w:rsidP="0093264C">
            <w:pPr>
              <w:rPr>
                <w:sz w:val="24"/>
                <w:szCs w:val="24"/>
                <w:vertAlign w:val="baseline"/>
              </w:rPr>
            </w:pPr>
          </w:p>
          <w:p w14:paraId="360423EE" w14:textId="77777777" w:rsidR="0093264C" w:rsidRPr="00A03938" w:rsidRDefault="0093264C" w:rsidP="0093264C">
            <w:pPr>
              <w:rPr>
                <w:sz w:val="24"/>
                <w:szCs w:val="24"/>
                <w:vertAlign w:val="baseline"/>
              </w:rPr>
            </w:pPr>
          </w:p>
          <w:p w14:paraId="57E32532" w14:textId="77777777" w:rsidR="0093264C" w:rsidRPr="00A03938" w:rsidRDefault="0093264C" w:rsidP="0093264C">
            <w:pPr>
              <w:rPr>
                <w:sz w:val="24"/>
                <w:szCs w:val="24"/>
                <w:vertAlign w:val="baseline"/>
              </w:rPr>
            </w:pPr>
          </w:p>
          <w:p w14:paraId="4016D0CC" w14:textId="77777777" w:rsidR="0093264C" w:rsidRPr="00A03938" w:rsidRDefault="0093264C" w:rsidP="0093264C">
            <w:pPr>
              <w:rPr>
                <w:sz w:val="24"/>
                <w:szCs w:val="24"/>
                <w:vertAlign w:val="baseline"/>
              </w:rPr>
            </w:pPr>
          </w:p>
          <w:p w14:paraId="4654EF96" w14:textId="77777777" w:rsidR="0093264C" w:rsidRPr="00A03938" w:rsidRDefault="0093264C" w:rsidP="0093264C">
            <w:pPr>
              <w:rPr>
                <w:sz w:val="24"/>
                <w:szCs w:val="24"/>
                <w:vertAlign w:val="baseline"/>
              </w:rPr>
            </w:pPr>
          </w:p>
          <w:p w14:paraId="4378204A" w14:textId="77777777" w:rsidR="0093264C" w:rsidRPr="00A03938" w:rsidRDefault="0093264C" w:rsidP="0093264C">
            <w:pPr>
              <w:rPr>
                <w:sz w:val="24"/>
                <w:szCs w:val="24"/>
                <w:vertAlign w:val="baseline"/>
              </w:rPr>
            </w:pPr>
          </w:p>
          <w:p w14:paraId="727B85B4" w14:textId="77777777" w:rsidR="0093264C" w:rsidRPr="00A03938" w:rsidRDefault="0093264C" w:rsidP="0093264C">
            <w:pPr>
              <w:rPr>
                <w:sz w:val="24"/>
                <w:szCs w:val="24"/>
                <w:vertAlign w:val="baseline"/>
              </w:rPr>
            </w:pPr>
          </w:p>
          <w:p w14:paraId="07C54DE5" w14:textId="77777777" w:rsidR="0093264C" w:rsidRPr="00A03938" w:rsidRDefault="0093264C" w:rsidP="0093264C">
            <w:pPr>
              <w:rPr>
                <w:sz w:val="24"/>
                <w:szCs w:val="24"/>
                <w:vertAlign w:val="baseline"/>
              </w:rPr>
            </w:pPr>
          </w:p>
          <w:p w14:paraId="3749F547" w14:textId="77777777" w:rsidR="0093264C" w:rsidRPr="00A03938" w:rsidRDefault="0093264C" w:rsidP="0093264C">
            <w:pPr>
              <w:rPr>
                <w:sz w:val="24"/>
                <w:szCs w:val="24"/>
                <w:vertAlign w:val="baseline"/>
              </w:rPr>
            </w:pPr>
          </w:p>
          <w:p w14:paraId="2B536947" w14:textId="77777777" w:rsidR="0093264C" w:rsidRPr="00A03938" w:rsidRDefault="0093264C" w:rsidP="0093264C">
            <w:pPr>
              <w:rPr>
                <w:sz w:val="24"/>
                <w:szCs w:val="24"/>
                <w:vertAlign w:val="baseline"/>
              </w:rPr>
            </w:pPr>
          </w:p>
          <w:p w14:paraId="39FAA362" w14:textId="77777777" w:rsidR="0093264C" w:rsidRPr="00A03938" w:rsidRDefault="0093264C" w:rsidP="0093264C">
            <w:pPr>
              <w:rPr>
                <w:sz w:val="24"/>
                <w:szCs w:val="24"/>
                <w:vertAlign w:val="baseline"/>
              </w:rPr>
            </w:pPr>
          </w:p>
          <w:p w14:paraId="5F5AB13B" w14:textId="77777777" w:rsidR="0093264C" w:rsidRPr="00A03938" w:rsidRDefault="0093264C" w:rsidP="0093264C">
            <w:pPr>
              <w:rPr>
                <w:sz w:val="24"/>
                <w:szCs w:val="24"/>
                <w:vertAlign w:val="baseline"/>
              </w:rPr>
            </w:pPr>
          </w:p>
          <w:p w14:paraId="354DFAFA" w14:textId="77777777" w:rsidR="0093264C" w:rsidRPr="00A03938" w:rsidRDefault="0093264C" w:rsidP="0093264C">
            <w:pPr>
              <w:rPr>
                <w:sz w:val="24"/>
                <w:szCs w:val="24"/>
                <w:vertAlign w:val="baseline"/>
              </w:rPr>
            </w:pPr>
          </w:p>
          <w:p w14:paraId="0BA21ACC" w14:textId="77777777" w:rsidR="0093264C" w:rsidRPr="00A03938" w:rsidRDefault="0093264C" w:rsidP="0093264C">
            <w:pPr>
              <w:rPr>
                <w:sz w:val="24"/>
                <w:szCs w:val="24"/>
                <w:vertAlign w:val="baseline"/>
              </w:rPr>
            </w:pPr>
          </w:p>
          <w:p w14:paraId="64EAACA5" w14:textId="77777777" w:rsidR="0093264C" w:rsidRPr="00A03938" w:rsidRDefault="0093264C" w:rsidP="0093264C">
            <w:pPr>
              <w:rPr>
                <w:sz w:val="24"/>
                <w:szCs w:val="24"/>
                <w:vertAlign w:val="baseline"/>
              </w:rPr>
            </w:pPr>
          </w:p>
          <w:p w14:paraId="19EE1A0C" w14:textId="77777777" w:rsidR="0093264C" w:rsidRPr="00A03938" w:rsidRDefault="0093264C" w:rsidP="0093264C">
            <w:pPr>
              <w:rPr>
                <w:sz w:val="24"/>
                <w:szCs w:val="24"/>
                <w:vertAlign w:val="baseline"/>
              </w:rPr>
            </w:pPr>
          </w:p>
          <w:p w14:paraId="5E6A0B9C" w14:textId="77777777" w:rsidR="0093264C" w:rsidRPr="00A03938" w:rsidRDefault="0093264C" w:rsidP="0093264C">
            <w:pPr>
              <w:autoSpaceDE w:val="0"/>
              <w:autoSpaceDN w:val="0"/>
              <w:adjustRightInd w:val="0"/>
              <w:rPr>
                <w:sz w:val="24"/>
                <w:szCs w:val="24"/>
                <w:vertAlign w:val="baseline"/>
              </w:rPr>
            </w:pPr>
            <w:r w:rsidRPr="00A03938">
              <w:rPr>
                <w:b/>
                <w:sz w:val="24"/>
                <w:szCs w:val="24"/>
                <w:vertAlign w:val="baseline"/>
              </w:rPr>
              <w:t>Итоговое мероприятие</w:t>
            </w:r>
            <w:r w:rsidRPr="00A03938">
              <w:rPr>
                <w:sz w:val="24"/>
                <w:szCs w:val="24"/>
                <w:vertAlign w:val="baseline"/>
              </w:rPr>
              <w:t>.</w:t>
            </w:r>
          </w:p>
          <w:p w14:paraId="254C43EE" w14:textId="77777777" w:rsidR="0093264C" w:rsidRPr="00A03938" w:rsidRDefault="0093264C" w:rsidP="0093264C">
            <w:pPr>
              <w:autoSpaceDE w:val="0"/>
              <w:autoSpaceDN w:val="0"/>
              <w:adjustRightInd w:val="0"/>
              <w:rPr>
                <w:sz w:val="24"/>
                <w:szCs w:val="24"/>
                <w:vertAlign w:val="baseline"/>
              </w:rPr>
            </w:pPr>
            <w:r w:rsidRPr="00A03938">
              <w:rPr>
                <w:sz w:val="24"/>
                <w:szCs w:val="24"/>
                <w:vertAlign w:val="baseline"/>
              </w:rPr>
              <w:t>«</w:t>
            </w:r>
            <w:proofErr w:type="spellStart"/>
            <w:r w:rsidRPr="00A03938">
              <w:rPr>
                <w:sz w:val="24"/>
                <w:szCs w:val="24"/>
                <w:vertAlign w:val="baseline"/>
              </w:rPr>
              <w:t>Осенины</w:t>
            </w:r>
            <w:proofErr w:type="spellEnd"/>
            <w:r w:rsidRPr="00A03938">
              <w:rPr>
                <w:sz w:val="24"/>
                <w:szCs w:val="24"/>
                <w:vertAlign w:val="baseline"/>
              </w:rPr>
              <w:t xml:space="preserve">», «Путешествие по </w:t>
            </w:r>
            <w:r w:rsidRPr="00A03938">
              <w:rPr>
                <w:sz w:val="24"/>
                <w:szCs w:val="24"/>
                <w:vertAlign w:val="baseline"/>
              </w:rPr>
              <w:lastRenderedPageBreak/>
              <w:t>осенней экологической тропе»</w:t>
            </w:r>
          </w:p>
        </w:tc>
      </w:tr>
      <w:tr w:rsidR="0093264C" w:rsidRPr="00A03938" w14:paraId="6CF33676" w14:textId="77777777" w:rsidTr="003253DB">
        <w:tc>
          <w:tcPr>
            <w:tcW w:w="2661" w:type="dxa"/>
          </w:tcPr>
          <w:p w14:paraId="3D1BEA88" w14:textId="77777777" w:rsidR="0093264C" w:rsidRPr="00A03938" w:rsidRDefault="0093264C" w:rsidP="0093264C">
            <w:pPr>
              <w:rPr>
                <w:b/>
                <w:sz w:val="24"/>
                <w:szCs w:val="24"/>
                <w:vertAlign w:val="baseline"/>
              </w:rPr>
            </w:pPr>
            <w:r w:rsidRPr="00A03938">
              <w:rPr>
                <w:b/>
                <w:sz w:val="24"/>
                <w:szCs w:val="24"/>
                <w:vertAlign w:val="baseline"/>
              </w:rPr>
              <w:t xml:space="preserve">Ознакомление с окружающим миром </w:t>
            </w:r>
          </w:p>
          <w:p w14:paraId="73013F57" w14:textId="77777777" w:rsidR="0093264C" w:rsidRPr="00A03938" w:rsidRDefault="0093264C" w:rsidP="0093264C">
            <w:pPr>
              <w:rPr>
                <w:sz w:val="24"/>
                <w:szCs w:val="24"/>
                <w:vertAlign w:val="baseline"/>
              </w:rPr>
            </w:pPr>
            <w:r w:rsidRPr="00A03938">
              <w:rPr>
                <w:sz w:val="24"/>
                <w:szCs w:val="24"/>
                <w:vertAlign w:val="baseline"/>
              </w:rPr>
              <w:t>«Экологическая тропа осенью»</w:t>
            </w:r>
          </w:p>
        </w:tc>
        <w:tc>
          <w:tcPr>
            <w:tcW w:w="7420" w:type="dxa"/>
            <w:gridSpan w:val="4"/>
          </w:tcPr>
          <w:p w14:paraId="11E7E7F1" w14:textId="77777777" w:rsidR="0093264C" w:rsidRPr="00A03938" w:rsidRDefault="0093264C" w:rsidP="0093264C">
            <w:pPr>
              <w:jc w:val="both"/>
              <w:rPr>
                <w:sz w:val="24"/>
                <w:szCs w:val="24"/>
                <w:vertAlign w:val="baseline"/>
              </w:rPr>
            </w:pPr>
            <w:r w:rsidRPr="00A03938">
              <w:rPr>
                <w:rFonts w:eastAsia="Calibri"/>
                <w:sz w:val="24"/>
                <w:szCs w:val="24"/>
                <w:vertAlign w:val="baseline"/>
              </w:rPr>
              <w:t xml:space="preserve"> Расширять представления об объектах экологической тропы и о сезонных изменениях в природе. Формировать эстетическое отношение к окружающей действительности. Систематизировать знания о пользе растений для человека и животных.</w:t>
            </w:r>
          </w:p>
        </w:tc>
        <w:tc>
          <w:tcPr>
            <w:tcW w:w="2606" w:type="dxa"/>
            <w:gridSpan w:val="4"/>
          </w:tcPr>
          <w:p w14:paraId="08B9BB48" w14:textId="77777777" w:rsidR="0093264C" w:rsidRPr="00A03938" w:rsidRDefault="0093264C" w:rsidP="0093264C">
            <w:pPr>
              <w:rPr>
                <w:sz w:val="24"/>
                <w:szCs w:val="24"/>
                <w:vertAlign w:val="baseline"/>
              </w:rPr>
            </w:pPr>
            <w:proofErr w:type="spellStart"/>
            <w:r w:rsidRPr="00A03938">
              <w:rPr>
                <w:sz w:val="24"/>
                <w:szCs w:val="24"/>
                <w:vertAlign w:val="baseline"/>
              </w:rPr>
              <w:t>О.А.Соломенникова</w:t>
            </w:r>
            <w:proofErr w:type="spellEnd"/>
            <w:r w:rsidRPr="00A03938">
              <w:rPr>
                <w:sz w:val="24"/>
                <w:szCs w:val="24"/>
                <w:vertAlign w:val="baseline"/>
              </w:rPr>
              <w:t xml:space="preserve">  </w:t>
            </w:r>
            <w:proofErr w:type="spellStart"/>
            <w:r w:rsidRPr="00A03938">
              <w:rPr>
                <w:sz w:val="24"/>
                <w:szCs w:val="24"/>
                <w:vertAlign w:val="baseline"/>
              </w:rPr>
              <w:t>стр</w:t>
            </w:r>
            <w:proofErr w:type="spellEnd"/>
            <w:r w:rsidRPr="00A03938">
              <w:rPr>
                <w:sz w:val="24"/>
                <w:szCs w:val="24"/>
                <w:vertAlign w:val="baseline"/>
              </w:rPr>
              <w:t xml:space="preserve"> 38</w:t>
            </w:r>
          </w:p>
        </w:tc>
        <w:tc>
          <w:tcPr>
            <w:tcW w:w="2872" w:type="dxa"/>
            <w:gridSpan w:val="5"/>
            <w:vMerge/>
          </w:tcPr>
          <w:p w14:paraId="58526B82" w14:textId="77777777" w:rsidR="0093264C" w:rsidRPr="00A03938" w:rsidRDefault="0093264C" w:rsidP="0093264C">
            <w:pPr>
              <w:autoSpaceDE w:val="0"/>
              <w:autoSpaceDN w:val="0"/>
              <w:adjustRightInd w:val="0"/>
              <w:rPr>
                <w:sz w:val="24"/>
                <w:szCs w:val="24"/>
                <w:vertAlign w:val="baseline"/>
              </w:rPr>
            </w:pPr>
          </w:p>
        </w:tc>
      </w:tr>
      <w:tr w:rsidR="0093264C" w:rsidRPr="00A03938" w14:paraId="17278E6C" w14:textId="77777777" w:rsidTr="003253DB">
        <w:tc>
          <w:tcPr>
            <w:tcW w:w="12687" w:type="dxa"/>
            <w:gridSpan w:val="9"/>
          </w:tcPr>
          <w:p w14:paraId="497D3DB5" w14:textId="77777777" w:rsidR="0093264C" w:rsidRPr="00A03938" w:rsidRDefault="0093264C" w:rsidP="0093264C">
            <w:pPr>
              <w:jc w:val="center"/>
              <w:rPr>
                <w:sz w:val="24"/>
                <w:szCs w:val="24"/>
                <w:vertAlign w:val="baseline"/>
              </w:rPr>
            </w:pPr>
            <w:r w:rsidRPr="00A03938">
              <w:rPr>
                <w:b/>
                <w:i/>
                <w:sz w:val="24"/>
                <w:szCs w:val="24"/>
                <w:vertAlign w:val="baseline"/>
              </w:rPr>
              <w:t xml:space="preserve">                                                    Речевое развитие</w:t>
            </w:r>
          </w:p>
        </w:tc>
        <w:tc>
          <w:tcPr>
            <w:tcW w:w="2872" w:type="dxa"/>
            <w:gridSpan w:val="5"/>
            <w:vMerge/>
          </w:tcPr>
          <w:p w14:paraId="64B537B9" w14:textId="77777777" w:rsidR="0093264C" w:rsidRPr="00A03938" w:rsidRDefault="0093264C" w:rsidP="0093264C">
            <w:pPr>
              <w:autoSpaceDE w:val="0"/>
              <w:autoSpaceDN w:val="0"/>
              <w:adjustRightInd w:val="0"/>
              <w:rPr>
                <w:sz w:val="24"/>
                <w:szCs w:val="24"/>
                <w:vertAlign w:val="baseline"/>
              </w:rPr>
            </w:pPr>
          </w:p>
        </w:tc>
      </w:tr>
      <w:tr w:rsidR="0093264C" w:rsidRPr="00A03938" w14:paraId="5E55C8E0" w14:textId="77777777" w:rsidTr="003253DB">
        <w:tc>
          <w:tcPr>
            <w:tcW w:w="2661" w:type="dxa"/>
          </w:tcPr>
          <w:p w14:paraId="638F9362" w14:textId="77777777" w:rsidR="0093264C" w:rsidRPr="00A03938" w:rsidRDefault="0093264C" w:rsidP="0093264C">
            <w:pPr>
              <w:rPr>
                <w:b/>
                <w:sz w:val="24"/>
                <w:szCs w:val="24"/>
                <w:vertAlign w:val="baseline"/>
              </w:rPr>
            </w:pPr>
            <w:r w:rsidRPr="00A03938">
              <w:rPr>
                <w:b/>
                <w:sz w:val="24"/>
                <w:szCs w:val="24"/>
                <w:vertAlign w:val="baseline"/>
              </w:rPr>
              <w:t>Развитие речи</w:t>
            </w:r>
          </w:p>
          <w:p w14:paraId="161601C0" w14:textId="77777777" w:rsidR="0093264C" w:rsidRPr="00A03938" w:rsidRDefault="0093264C" w:rsidP="0093264C">
            <w:pPr>
              <w:rPr>
                <w:sz w:val="24"/>
                <w:szCs w:val="24"/>
                <w:vertAlign w:val="baseline"/>
              </w:rPr>
            </w:pPr>
            <w:r w:rsidRPr="00A03938">
              <w:rPr>
                <w:bCs/>
                <w:sz w:val="24"/>
                <w:szCs w:val="24"/>
                <w:vertAlign w:val="baseline"/>
              </w:rPr>
              <w:t>Обучение рассказыванию: составление рассказов на тему «Осень наступила»</w:t>
            </w:r>
          </w:p>
        </w:tc>
        <w:tc>
          <w:tcPr>
            <w:tcW w:w="7420" w:type="dxa"/>
            <w:gridSpan w:val="4"/>
          </w:tcPr>
          <w:p w14:paraId="654DF2D9" w14:textId="77777777" w:rsidR="0093264C" w:rsidRPr="00A03938" w:rsidRDefault="0093264C" w:rsidP="0093264C">
            <w:pPr>
              <w:suppressAutoHyphens/>
              <w:rPr>
                <w:sz w:val="24"/>
                <w:szCs w:val="24"/>
                <w:vertAlign w:val="baseline"/>
                <w:lang w:eastAsia="ar-SA"/>
              </w:rPr>
            </w:pPr>
            <w:r w:rsidRPr="00A03938">
              <w:rPr>
                <w:sz w:val="24"/>
                <w:szCs w:val="24"/>
                <w:vertAlign w:val="baseline"/>
                <w:lang w:eastAsia="ar-SA"/>
              </w:rPr>
              <w:t xml:space="preserve">Учить детей рассказывать (личный опыт), ориентируясь на план. Приобщать к восприятию поэтических произведений о </w:t>
            </w:r>
            <w:r w:rsidRPr="00A03938">
              <w:rPr>
                <w:rFonts w:eastAsia="Calibri"/>
                <w:sz w:val="24"/>
                <w:szCs w:val="24"/>
                <w:vertAlign w:val="baseline"/>
                <w:lang w:eastAsia="ar-SA"/>
              </w:rPr>
              <w:t>природе.</w:t>
            </w:r>
          </w:p>
        </w:tc>
        <w:tc>
          <w:tcPr>
            <w:tcW w:w="2606" w:type="dxa"/>
            <w:gridSpan w:val="4"/>
          </w:tcPr>
          <w:p w14:paraId="7A6A4F56" w14:textId="77777777" w:rsidR="0093264C" w:rsidRPr="00A03938" w:rsidRDefault="0093264C" w:rsidP="0093264C">
            <w:pPr>
              <w:jc w:val="center"/>
              <w:rPr>
                <w:sz w:val="24"/>
                <w:szCs w:val="24"/>
                <w:vertAlign w:val="baseline"/>
              </w:rPr>
            </w:pPr>
            <w:r w:rsidRPr="00A03938">
              <w:rPr>
                <w:sz w:val="24"/>
                <w:szCs w:val="24"/>
                <w:vertAlign w:val="baseline"/>
              </w:rPr>
              <w:t>Развитие речи в детском саду. Старшая группа.</w:t>
            </w:r>
          </w:p>
          <w:p w14:paraId="5B7294A5" w14:textId="77777777" w:rsidR="0093264C" w:rsidRPr="00A03938" w:rsidRDefault="0093264C" w:rsidP="0093264C">
            <w:pPr>
              <w:jc w:val="center"/>
              <w:rPr>
                <w:sz w:val="24"/>
                <w:szCs w:val="24"/>
                <w:vertAlign w:val="baseline"/>
              </w:rPr>
            </w:pPr>
            <w:r w:rsidRPr="00A03938">
              <w:rPr>
                <w:sz w:val="24"/>
                <w:szCs w:val="24"/>
                <w:vertAlign w:val="baseline"/>
              </w:rPr>
              <w:t xml:space="preserve">В.В. </w:t>
            </w:r>
            <w:proofErr w:type="spellStart"/>
            <w:r w:rsidRPr="00A03938">
              <w:rPr>
                <w:sz w:val="24"/>
                <w:szCs w:val="24"/>
                <w:vertAlign w:val="baseline"/>
              </w:rPr>
              <w:t>Гербова</w:t>
            </w:r>
            <w:proofErr w:type="spellEnd"/>
            <w:r w:rsidRPr="00A03938">
              <w:rPr>
                <w:sz w:val="24"/>
                <w:szCs w:val="24"/>
                <w:vertAlign w:val="baseline"/>
              </w:rPr>
              <w:t>, Стр.35</w:t>
            </w:r>
          </w:p>
        </w:tc>
        <w:tc>
          <w:tcPr>
            <w:tcW w:w="2872" w:type="dxa"/>
            <w:gridSpan w:val="5"/>
            <w:vMerge/>
          </w:tcPr>
          <w:p w14:paraId="55BD6843" w14:textId="77777777" w:rsidR="0093264C" w:rsidRPr="00A03938" w:rsidRDefault="0093264C" w:rsidP="0093264C">
            <w:pPr>
              <w:autoSpaceDE w:val="0"/>
              <w:autoSpaceDN w:val="0"/>
              <w:adjustRightInd w:val="0"/>
              <w:rPr>
                <w:sz w:val="24"/>
                <w:szCs w:val="24"/>
                <w:vertAlign w:val="baseline"/>
              </w:rPr>
            </w:pPr>
          </w:p>
        </w:tc>
      </w:tr>
      <w:tr w:rsidR="0093264C" w:rsidRPr="00A03938" w14:paraId="72CD814A" w14:textId="77777777" w:rsidTr="003253DB">
        <w:tc>
          <w:tcPr>
            <w:tcW w:w="2661" w:type="dxa"/>
          </w:tcPr>
          <w:p w14:paraId="1C0820DA" w14:textId="77777777" w:rsidR="0093264C" w:rsidRPr="00A03938" w:rsidRDefault="0093264C" w:rsidP="0093264C">
            <w:pPr>
              <w:suppressAutoHyphens/>
              <w:rPr>
                <w:rFonts w:eastAsia="Calibri"/>
                <w:b/>
                <w:sz w:val="24"/>
                <w:szCs w:val="24"/>
                <w:vertAlign w:val="baseline"/>
                <w:lang w:eastAsia="ar-SA"/>
              </w:rPr>
            </w:pPr>
            <w:r w:rsidRPr="00A03938">
              <w:rPr>
                <w:rFonts w:eastAsia="Calibri"/>
                <w:b/>
                <w:sz w:val="24"/>
                <w:szCs w:val="24"/>
                <w:vertAlign w:val="baseline"/>
                <w:lang w:eastAsia="ar-SA"/>
              </w:rPr>
              <w:lastRenderedPageBreak/>
              <w:t>Развитие речи</w:t>
            </w:r>
          </w:p>
          <w:p w14:paraId="7EE11F1D" w14:textId="77777777" w:rsidR="0093264C" w:rsidRPr="00A03938" w:rsidRDefault="0093264C" w:rsidP="0093264C">
            <w:pPr>
              <w:suppressAutoHyphens/>
              <w:rPr>
                <w:rFonts w:eastAsia="Calibri"/>
                <w:sz w:val="24"/>
                <w:szCs w:val="24"/>
                <w:vertAlign w:val="baseline"/>
                <w:lang w:eastAsia="ar-SA"/>
              </w:rPr>
            </w:pPr>
            <w:r w:rsidRPr="00A03938">
              <w:rPr>
                <w:rFonts w:eastAsia="Calibri"/>
                <w:sz w:val="24"/>
                <w:szCs w:val="24"/>
                <w:vertAlign w:val="baseline"/>
                <w:lang w:eastAsia="ar-SA"/>
              </w:rPr>
              <w:t xml:space="preserve">Заучивание стихотворения </w:t>
            </w:r>
          </w:p>
          <w:p w14:paraId="1D738629" w14:textId="77777777" w:rsidR="0093264C" w:rsidRPr="00A03938" w:rsidRDefault="0093264C" w:rsidP="0093264C">
            <w:pPr>
              <w:suppressAutoHyphens/>
              <w:rPr>
                <w:rFonts w:eastAsia="Calibri"/>
                <w:sz w:val="24"/>
                <w:szCs w:val="24"/>
                <w:vertAlign w:val="baseline"/>
                <w:lang w:eastAsia="ar-SA"/>
              </w:rPr>
            </w:pPr>
            <w:r w:rsidRPr="00A03938">
              <w:rPr>
                <w:rFonts w:eastAsia="Calibri"/>
                <w:sz w:val="24"/>
                <w:szCs w:val="24"/>
                <w:vertAlign w:val="baseline"/>
                <w:lang w:eastAsia="ar-SA"/>
              </w:rPr>
              <w:t>И. Белоусова «Осень»</w:t>
            </w:r>
          </w:p>
        </w:tc>
        <w:tc>
          <w:tcPr>
            <w:tcW w:w="7420" w:type="dxa"/>
            <w:gridSpan w:val="4"/>
          </w:tcPr>
          <w:p w14:paraId="73EE98A6" w14:textId="77777777" w:rsidR="0093264C" w:rsidRPr="00A03938" w:rsidRDefault="0093264C" w:rsidP="0093264C">
            <w:pPr>
              <w:suppressAutoHyphens/>
              <w:jc w:val="both"/>
              <w:rPr>
                <w:rFonts w:eastAsia="Calibri"/>
                <w:sz w:val="24"/>
                <w:szCs w:val="24"/>
                <w:vertAlign w:val="baseline"/>
                <w:lang w:eastAsia="ar-SA"/>
              </w:rPr>
            </w:pPr>
            <w:r w:rsidRPr="00A03938">
              <w:rPr>
                <w:rFonts w:eastAsia="Calibri"/>
                <w:sz w:val="24"/>
                <w:szCs w:val="24"/>
                <w:vertAlign w:val="baseline"/>
                <w:lang w:eastAsia="ar-SA"/>
              </w:rPr>
              <w:t>Помочь детям запомнить и выразительно читать стихотворение И. Белоусова «Осень» (в сокращении).</w:t>
            </w:r>
          </w:p>
        </w:tc>
        <w:tc>
          <w:tcPr>
            <w:tcW w:w="2606" w:type="dxa"/>
            <w:gridSpan w:val="4"/>
          </w:tcPr>
          <w:p w14:paraId="23631CA1" w14:textId="77777777" w:rsidR="0093264C" w:rsidRPr="00A03938" w:rsidRDefault="0093264C" w:rsidP="0093264C">
            <w:pPr>
              <w:jc w:val="center"/>
              <w:rPr>
                <w:sz w:val="24"/>
                <w:szCs w:val="24"/>
                <w:vertAlign w:val="baseline"/>
              </w:rPr>
            </w:pPr>
            <w:r w:rsidRPr="00A03938">
              <w:rPr>
                <w:sz w:val="24"/>
                <w:szCs w:val="24"/>
                <w:vertAlign w:val="baseline"/>
              </w:rPr>
              <w:t>Развитие речи в детском саду. Старшая группа.</w:t>
            </w:r>
          </w:p>
          <w:p w14:paraId="2C4E1DC9" w14:textId="77777777" w:rsidR="0093264C" w:rsidRPr="00A03938" w:rsidRDefault="0093264C" w:rsidP="0093264C">
            <w:pPr>
              <w:suppressAutoHyphens/>
              <w:jc w:val="center"/>
              <w:rPr>
                <w:rFonts w:eastAsia="Calibri"/>
                <w:sz w:val="24"/>
                <w:szCs w:val="24"/>
                <w:vertAlign w:val="baseline"/>
                <w:lang w:eastAsia="ar-SA"/>
              </w:rPr>
            </w:pPr>
            <w:r w:rsidRPr="00A03938">
              <w:rPr>
                <w:rFonts w:eastAsia="Calibri"/>
                <w:sz w:val="24"/>
                <w:szCs w:val="24"/>
                <w:vertAlign w:val="baseline"/>
                <w:lang w:eastAsia="ar-SA"/>
              </w:rPr>
              <w:t xml:space="preserve">В.В. </w:t>
            </w:r>
            <w:proofErr w:type="spellStart"/>
            <w:r w:rsidRPr="00A03938">
              <w:rPr>
                <w:rFonts w:eastAsia="Calibri"/>
                <w:sz w:val="24"/>
                <w:szCs w:val="24"/>
                <w:vertAlign w:val="baseline"/>
                <w:lang w:eastAsia="ar-SA"/>
              </w:rPr>
              <w:t>Гербова</w:t>
            </w:r>
            <w:proofErr w:type="spellEnd"/>
            <w:r w:rsidRPr="00A03938">
              <w:rPr>
                <w:rFonts w:eastAsia="Calibri"/>
                <w:sz w:val="24"/>
                <w:szCs w:val="24"/>
                <w:vertAlign w:val="baseline"/>
                <w:lang w:eastAsia="ar-SA"/>
              </w:rPr>
              <w:t>, Стр.3</w:t>
            </w:r>
          </w:p>
        </w:tc>
        <w:tc>
          <w:tcPr>
            <w:tcW w:w="2872" w:type="dxa"/>
            <w:gridSpan w:val="5"/>
            <w:vMerge/>
          </w:tcPr>
          <w:p w14:paraId="4BD984EE" w14:textId="77777777" w:rsidR="0093264C" w:rsidRPr="00A03938" w:rsidRDefault="0093264C" w:rsidP="0093264C">
            <w:pPr>
              <w:autoSpaceDE w:val="0"/>
              <w:autoSpaceDN w:val="0"/>
              <w:adjustRightInd w:val="0"/>
              <w:rPr>
                <w:sz w:val="24"/>
                <w:szCs w:val="24"/>
                <w:vertAlign w:val="baseline"/>
              </w:rPr>
            </w:pPr>
          </w:p>
        </w:tc>
      </w:tr>
      <w:tr w:rsidR="0093264C" w:rsidRPr="00A03938" w14:paraId="10151C98" w14:textId="77777777" w:rsidTr="003253DB">
        <w:trPr>
          <w:trHeight w:val="728"/>
        </w:trPr>
        <w:tc>
          <w:tcPr>
            <w:tcW w:w="12687" w:type="dxa"/>
            <w:gridSpan w:val="9"/>
          </w:tcPr>
          <w:p w14:paraId="50E5E420"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lastRenderedPageBreak/>
              <w:t>Чтение художественной литературы в свободной деятельности</w:t>
            </w:r>
          </w:p>
          <w:p w14:paraId="1E6D7D36" w14:textId="77777777" w:rsidR="0093264C" w:rsidRPr="00A03938" w:rsidRDefault="0093264C" w:rsidP="0093264C">
            <w:pPr>
              <w:rPr>
                <w:sz w:val="24"/>
                <w:szCs w:val="24"/>
                <w:vertAlign w:val="baseline"/>
              </w:rPr>
            </w:pPr>
            <w:r w:rsidRPr="00A03938">
              <w:rPr>
                <w:sz w:val="24"/>
                <w:szCs w:val="24"/>
                <w:vertAlign w:val="baseline"/>
              </w:rPr>
              <w:t xml:space="preserve">1. И </w:t>
            </w:r>
            <w:proofErr w:type="spellStart"/>
            <w:r w:rsidRPr="00A03938">
              <w:rPr>
                <w:sz w:val="24"/>
                <w:szCs w:val="24"/>
                <w:vertAlign w:val="baseline"/>
              </w:rPr>
              <w:t>Токмакова</w:t>
            </w:r>
            <w:proofErr w:type="spellEnd"/>
            <w:r w:rsidRPr="00A03938">
              <w:rPr>
                <w:sz w:val="24"/>
                <w:szCs w:val="24"/>
                <w:vertAlign w:val="baseline"/>
              </w:rPr>
              <w:t xml:space="preserve"> «Деревья»</w:t>
            </w:r>
          </w:p>
          <w:p w14:paraId="6969556F" w14:textId="77777777" w:rsidR="0093264C" w:rsidRPr="00A03938" w:rsidRDefault="0093264C" w:rsidP="0093264C">
            <w:pPr>
              <w:rPr>
                <w:sz w:val="24"/>
                <w:szCs w:val="24"/>
                <w:vertAlign w:val="baseline"/>
              </w:rPr>
            </w:pPr>
            <w:r w:rsidRPr="00A03938">
              <w:rPr>
                <w:sz w:val="24"/>
                <w:szCs w:val="24"/>
                <w:vertAlign w:val="baseline"/>
              </w:rPr>
              <w:t>2. А. Пушкин «Уж небо осенью дышало...» (из романа в стихах «Евгений Онегин»)</w:t>
            </w:r>
          </w:p>
          <w:p w14:paraId="08FF74D8" w14:textId="77777777" w:rsidR="0093264C" w:rsidRPr="00A03938" w:rsidRDefault="0093264C" w:rsidP="0093264C">
            <w:pPr>
              <w:rPr>
                <w:sz w:val="24"/>
                <w:szCs w:val="24"/>
                <w:vertAlign w:val="baseline"/>
              </w:rPr>
            </w:pPr>
            <w:r w:rsidRPr="00A03938">
              <w:rPr>
                <w:sz w:val="24"/>
                <w:szCs w:val="24"/>
                <w:vertAlign w:val="baseline"/>
              </w:rPr>
              <w:t>3. А. К. Толстой «Осень, обсыпается весь наш бедный сад...» (в сокр.)</w:t>
            </w:r>
          </w:p>
          <w:p w14:paraId="4B323D10" w14:textId="77777777" w:rsidR="0093264C" w:rsidRPr="00A03938" w:rsidRDefault="0093264C" w:rsidP="0093264C">
            <w:pPr>
              <w:rPr>
                <w:sz w:val="24"/>
                <w:szCs w:val="24"/>
                <w:vertAlign w:val="baseline"/>
              </w:rPr>
            </w:pPr>
            <w:r w:rsidRPr="00A03938">
              <w:rPr>
                <w:sz w:val="24"/>
                <w:szCs w:val="24"/>
                <w:vertAlign w:val="baseline"/>
              </w:rPr>
              <w:t xml:space="preserve">4. </w:t>
            </w:r>
            <w:r w:rsidRPr="00A03938">
              <w:rPr>
                <w:sz w:val="24"/>
                <w:szCs w:val="24"/>
                <w:shd w:val="clear" w:color="auto" w:fill="F4F4F4"/>
                <w:vertAlign w:val="baseline"/>
              </w:rPr>
              <w:t> А. Фет «Осень»</w:t>
            </w:r>
          </w:p>
          <w:p w14:paraId="615D6A4C" w14:textId="77777777" w:rsidR="0093264C" w:rsidRPr="00A03938" w:rsidRDefault="0093264C" w:rsidP="0093264C">
            <w:pPr>
              <w:rPr>
                <w:sz w:val="24"/>
                <w:szCs w:val="24"/>
                <w:shd w:val="clear" w:color="auto" w:fill="F4F4F4"/>
                <w:vertAlign w:val="baseline"/>
              </w:rPr>
            </w:pPr>
            <w:r w:rsidRPr="00A03938">
              <w:rPr>
                <w:sz w:val="24"/>
                <w:szCs w:val="24"/>
                <w:vertAlign w:val="baseline"/>
              </w:rPr>
              <w:t xml:space="preserve">5. </w:t>
            </w:r>
            <w:r w:rsidRPr="00A03938">
              <w:rPr>
                <w:sz w:val="24"/>
                <w:szCs w:val="24"/>
                <w:shd w:val="clear" w:color="auto" w:fill="F4F4F4"/>
                <w:vertAlign w:val="baseline"/>
              </w:rPr>
              <w:t xml:space="preserve">Г. </w:t>
            </w:r>
            <w:proofErr w:type="spellStart"/>
            <w:r w:rsidRPr="00A03938">
              <w:rPr>
                <w:sz w:val="24"/>
                <w:szCs w:val="24"/>
                <w:shd w:val="clear" w:color="auto" w:fill="F4F4F4"/>
                <w:vertAlign w:val="baseline"/>
              </w:rPr>
              <w:t>Скребицкий</w:t>
            </w:r>
            <w:proofErr w:type="spellEnd"/>
            <w:r w:rsidRPr="00A03938">
              <w:rPr>
                <w:sz w:val="24"/>
                <w:szCs w:val="24"/>
                <w:shd w:val="clear" w:color="auto" w:fill="F4F4F4"/>
                <w:vertAlign w:val="baseline"/>
              </w:rPr>
              <w:t xml:space="preserve"> «Осень»</w:t>
            </w:r>
          </w:p>
        </w:tc>
        <w:tc>
          <w:tcPr>
            <w:tcW w:w="2872" w:type="dxa"/>
            <w:gridSpan w:val="5"/>
            <w:vMerge/>
          </w:tcPr>
          <w:p w14:paraId="57C3DD7E" w14:textId="77777777" w:rsidR="0093264C" w:rsidRPr="00A03938" w:rsidRDefault="0093264C" w:rsidP="0093264C">
            <w:pPr>
              <w:autoSpaceDE w:val="0"/>
              <w:autoSpaceDN w:val="0"/>
              <w:adjustRightInd w:val="0"/>
              <w:rPr>
                <w:rFonts w:eastAsia="Calibri"/>
                <w:sz w:val="24"/>
                <w:szCs w:val="24"/>
                <w:vertAlign w:val="baseline"/>
              </w:rPr>
            </w:pPr>
          </w:p>
        </w:tc>
      </w:tr>
      <w:tr w:rsidR="0093264C" w:rsidRPr="00A03938" w14:paraId="5AFC3B8D" w14:textId="77777777" w:rsidTr="003253DB">
        <w:tc>
          <w:tcPr>
            <w:tcW w:w="12687" w:type="dxa"/>
            <w:gridSpan w:val="9"/>
          </w:tcPr>
          <w:p w14:paraId="14F6A353" w14:textId="77777777" w:rsidR="0093264C" w:rsidRPr="00A03938" w:rsidRDefault="0093264C" w:rsidP="0093264C">
            <w:pPr>
              <w:jc w:val="center"/>
              <w:rPr>
                <w:sz w:val="24"/>
                <w:szCs w:val="24"/>
                <w:vertAlign w:val="baseline"/>
              </w:rPr>
            </w:pPr>
            <w:r w:rsidRPr="00A03938">
              <w:rPr>
                <w:b/>
                <w:i/>
                <w:sz w:val="24"/>
                <w:szCs w:val="24"/>
                <w:vertAlign w:val="baseline"/>
              </w:rPr>
              <w:t xml:space="preserve">                                                   Художественно-эстетическое развитие</w:t>
            </w:r>
          </w:p>
        </w:tc>
        <w:tc>
          <w:tcPr>
            <w:tcW w:w="2872" w:type="dxa"/>
            <w:gridSpan w:val="5"/>
            <w:vMerge/>
          </w:tcPr>
          <w:p w14:paraId="54E47228" w14:textId="77777777" w:rsidR="0093264C" w:rsidRPr="00A03938" w:rsidRDefault="0093264C" w:rsidP="0093264C">
            <w:pPr>
              <w:autoSpaceDE w:val="0"/>
              <w:autoSpaceDN w:val="0"/>
              <w:adjustRightInd w:val="0"/>
              <w:rPr>
                <w:sz w:val="24"/>
                <w:szCs w:val="24"/>
                <w:vertAlign w:val="baseline"/>
              </w:rPr>
            </w:pPr>
          </w:p>
        </w:tc>
      </w:tr>
      <w:tr w:rsidR="0093264C" w:rsidRPr="00A03938" w14:paraId="57F86475" w14:textId="77777777" w:rsidTr="003253DB">
        <w:tc>
          <w:tcPr>
            <w:tcW w:w="2661" w:type="dxa"/>
          </w:tcPr>
          <w:p w14:paraId="198573F4" w14:textId="77777777" w:rsidR="0093264C" w:rsidRPr="00A03938" w:rsidRDefault="0093264C" w:rsidP="0093264C">
            <w:pPr>
              <w:rPr>
                <w:b/>
                <w:sz w:val="24"/>
                <w:szCs w:val="24"/>
                <w:vertAlign w:val="baseline"/>
              </w:rPr>
            </w:pPr>
            <w:r w:rsidRPr="00A03938">
              <w:rPr>
                <w:b/>
                <w:sz w:val="24"/>
                <w:szCs w:val="24"/>
                <w:vertAlign w:val="baseline"/>
              </w:rPr>
              <w:t>Конструктивно-модельная деятельность</w:t>
            </w:r>
          </w:p>
          <w:p w14:paraId="2FBE286A" w14:textId="77777777" w:rsidR="0093264C" w:rsidRPr="00A03938" w:rsidRDefault="0093264C" w:rsidP="0093264C">
            <w:pPr>
              <w:rPr>
                <w:sz w:val="24"/>
                <w:szCs w:val="24"/>
                <w:vertAlign w:val="baseline"/>
              </w:rPr>
            </w:pPr>
            <w:r w:rsidRPr="00A03938">
              <w:rPr>
                <w:sz w:val="24"/>
                <w:szCs w:val="24"/>
                <w:vertAlign w:val="baseline"/>
              </w:rPr>
              <w:t>«Котенок из природного материала»</w:t>
            </w:r>
          </w:p>
        </w:tc>
        <w:tc>
          <w:tcPr>
            <w:tcW w:w="7420" w:type="dxa"/>
            <w:gridSpan w:val="4"/>
          </w:tcPr>
          <w:p w14:paraId="2D213D01" w14:textId="77777777" w:rsidR="0093264C" w:rsidRPr="00A03938" w:rsidRDefault="0093264C" w:rsidP="0093264C">
            <w:pPr>
              <w:jc w:val="both"/>
              <w:rPr>
                <w:sz w:val="24"/>
                <w:szCs w:val="24"/>
                <w:vertAlign w:val="baseline"/>
              </w:rPr>
            </w:pPr>
            <w:r w:rsidRPr="00A03938">
              <w:rPr>
                <w:sz w:val="24"/>
                <w:szCs w:val="24"/>
                <w:vertAlign w:val="baseline"/>
              </w:rPr>
              <w:t>Развивать умение выполнять работу из природного материала.</w:t>
            </w:r>
          </w:p>
        </w:tc>
        <w:tc>
          <w:tcPr>
            <w:tcW w:w="2606" w:type="dxa"/>
            <w:gridSpan w:val="4"/>
          </w:tcPr>
          <w:p w14:paraId="6F2E28AD" w14:textId="77777777" w:rsidR="0093264C" w:rsidRPr="00A03938" w:rsidRDefault="0093264C" w:rsidP="0093264C">
            <w:pPr>
              <w:jc w:val="center"/>
              <w:rPr>
                <w:sz w:val="24"/>
                <w:szCs w:val="24"/>
                <w:vertAlign w:val="baseline"/>
              </w:rPr>
            </w:pPr>
            <w:r w:rsidRPr="00A03938">
              <w:rPr>
                <w:sz w:val="24"/>
                <w:szCs w:val="24"/>
                <w:vertAlign w:val="baseline"/>
              </w:rPr>
              <w:t xml:space="preserve">Комплексные занятия </w:t>
            </w:r>
          </w:p>
          <w:p w14:paraId="58DB6277" w14:textId="77777777" w:rsidR="0093264C" w:rsidRPr="00A03938" w:rsidRDefault="0093264C" w:rsidP="0093264C">
            <w:pPr>
              <w:jc w:val="center"/>
              <w:rPr>
                <w:sz w:val="24"/>
                <w:szCs w:val="24"/>
                <w:vertAlign w:val="baseline"/>
              </w:rPr>
            </w:pPr>
            <w:r w:rsidRPr="00A03938">
              <w:rPr>
                <w:sz w:val="24"/>
                <w:szCs w:val="24"/>
                <w:vertAlign w:val="baseline"/>
              </w:rPr>
              <w:t xml:space="preserve">Н.Е. </w:t>
            </w:r>
            <w:proofErr w:type="spellStart"/>
            <w:r w:rsidRPr="00A03938">
              <w:rPr>
                <w:sz w:val="24"/>
                <w:szCs w:val="24"/>
                <w:vertAlign w:val="baseline"/>
              </w:rPr>
              <w:t>Вераксы</w:t>
            </w:r>
            <w:proofErr w:type="spellEnd"/>
          </w:p>
          <w:p w14:paraId="735D658A" w14:textId="77777777" w:rsidR="0093264C" w:rsidRPr="00A03938" w:rsidRDefault="0093264C" w:rsidP="0093264C">
            <w:pPr>
              <w:jc w:val="center"/>
              <w:rPr>
                <w:sz w:val="24"/>
                <w:szCs w:val="24"/>
                <w:vertAlign w:val="baseline"/>
              </w:rPr>
            </w:pPr>
            <w:r w:rsidRPr="00A03938">
              <w:rPr>
                <w:sz w:val="24"/>
                <w:szCs w:val="24"/>
                <w:vertAlign w:val="baseline"/>
              </w:rPr>
              <w:t xml:space="preserve">с. 89 </w:t>
            </w:r>
          </w:p>
        </w:tc>
        <w:tc>
          <w:tcPr>
            <w:tcW w:w="2872" w:type="dxa"/>
            <w:gridSpan w:val="5"/>
            <w:vMerge/>
          </w:tcPr>
          <w:p w14:paraId="610D5811" w14:textId="77777777" w:rsidR="0093264C" w:rsidRPr="00A03938" w:rsidRDefault="0093264C" w:rsidP="0093264C">
            <w:pPr>
              <w:autoSpaceDE w:val="0"/>
              <w:autoSpaceDN w:val="0"/>
              <w:adjustRightInd w:val="0"/>
              <w:rPr>
                <w:sz w:val="24"/>
                <w:szCs w:val="24"/>
                <w:vertAlign w:val="baseline"/>
              </w:rPr>
            </w:pPr>
          </w:p>
        </w:tc>
      </w:tr>
      <w:tr w:rsidR="0093264C" w:rsidRPr="00A03938" w14:paraId="7390BA88" w14:textId="77777777" w:rsidTr="003253DB">
        <w:tc>
          <w:tcPr>
            <w:tcW w:w="2661" w:type="dxa"/>
          </w:tcPr>
          <w:p w14:paraId="6F32C600" w14:textId="77777777" w:rsidR="0093264C" w:rsidRPr="00A03938" w:rsidRDefault="0093264C" w:rsidP="0093264C">
            <w:pPr>
              <w:rPr>
                <w:b/>
                <w:sz w:val="24"/>
                <w:szCs w:val="24"/>
                <w:vertAlign w:val="baseline"/>
              </w:rPr>
            </w:pPr>
            <w:r w:rsidRPr="00A03938">
              <w:rPr>
                <w:b/>
                <w:sz w:val="24"/>
                <w:szCs w:val="24"/>
                <w:vertAlign w:val="baseline"/>
              </w:rPr>
              <w:t>Аппликация</w:t>
            </w:r>
          </w:p>
          <w:p w14:paraId="09E2E49D" w14:textId="77777777" w:rsidR="0093264C" w:rsidRPr="00A03938" w:rsidRDefault="0093264C" w:rsidP="0093264C">
            <w:pPr>
              <w:rPr>
                <w:sz w:val="24"/>
                <w:szCs w:val="24"/>
                <w:vertAlign w:val="baseline"/>
              </w:rPr>
            </w:pPr>
            <w:r w:rsidRPr="00A03938">
              <w:rPr>
                <w:sz w:val="24"/>
                <w:szCs w:val="24"/>
                <w:vertAlign w:val="baseline"/>
              </w:rPr>
              <w:t>«Блюдо с фруктами и ягодами»</w:t>
            </w:r>
          </w:p>
        </w:tc>
        <w:tc>
          <w:tcPr>
            <w:tcW w:w="7420" w:type="dxa"/>
            <w:gridSpan w:val="4"/>
          </w:tcPr>
          <w:p w14:paraId="60692330" w14:textId="77777777" w:rsidR="0093264C" w:rsidRPr="00A03938" w:rsidRDefault="0093264C" w:rsidP="0093264C">
            <w:pPr>
              <w:jc w:val="both"/>
              <w:rPr>
                <w:sz w:val="24"/>
                <w:szCs w:val="24"/>
                <w:vertAlign w:val="baseline"/>
              </w:rPr>
            </w:pPr>
            <w:r w:rsidRPr="00A03938">
              <w:rPr>
                <w:sz w:val="24"/>
                <w:szCs w:val="24"/>
                <w:vertAlign w:val="baseline"/>
              </w:rPr>
              <w:t>Продолжать отрабатывать приемы вырезывания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p>
        </w:tc>
        <w:tc>
          <w:tcPr>
            <w:tcW w:w="2606" w:type="dxa"/>
            <w:gridSpan w:val="4"/>
          </w:tcPr>
          <w:p w14:paraId="3C77E591"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5EAED28D"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73D0541F" w14:textId="77777777" w:rsidR="0093264C" w:rsidRPr="00A03938" w:rsidRDefault="0093264C" w:rsidP="0093264C">
            <w:pPr>
              <w:jc w:val="center"/>
              <w:rPr>
                <w:sz w:val="24"/>
                <w:szCs w:val="24"/>
                <w:vertAlign w:val="baseline"/>
              </w:rPr>
            </w:pPr>
            <w:r w:rsidRPr="00A03938">
              <w:rPr>
                <w:sz w:val="24"/>
                <w:szCs w:val="24"/>
                <w:vertAlign w:val="baseline"/>
              </w:rPr>
              <w:t xml:space="preserve">Стр. 38 </w:t>
            </w:r>
          </w:p>
        </w:tc>
        <w:tc>
          <w:tcPr>
            <w:tcW w:w="2872" w:type="dxa"/>
            <w:gridSpan w:val="5"/>
            <w:vMerge/>
          </w:tcPr>
          <w:p w14:paraId="1A380E7E" w14:textId="77777777" w:rsidR="0093264C" w:rsidRPr="00A03938" w:rsidRDefault="0093264C" w:rsidP="0093264C">
            <w:pPr>
              <w:autoSpaceDE w:val="0"/>
              <w:autoSpaceDN w:val="0"/>
              <w:adjustRightInd w:val="0"/>
              <w:rPr>
                <w:sz w:val="24"/>
                <w:szCs w:val="24"/>
                <w:vertAlign w:val="baseline"/>
              </w:rPr>
            </w:pPr>
          </w:p>
        </w:tc>
      </w:tr>
      <w:tr w:rsidR="0093264C" w:rsidRPr="00A03938" w14:paraId="0E9D4DCE" w14:textId="77777777" w:rsidTr="003253DB">
        <w:tc>
          <w:tcPr>
            <w:tcW w:w="2661" w:type="dxa"/>
          </w:tcPr>
          <w:p w14:paraId="1250ED8B" w14:textId="77777777" w:rsidR="0093264C" w:rsidRPr="00A03938" w:rsidRDefault="0093264C" w:rsidP="0093264C">
            <w:pPr>
              <w:rPr>
                <w:b/>
                <w:sz w:val="24"/>
                <w:szCs w:val="24"/>
                <w:vertAlign w:val="baseline"/>
              </w:rPr>
            </w:pPr>
            <w:r w:rsidRPr="00A03938">
              <w:rPr>
                <w:b/>
                <w:sz w:val="24"/>
                <w:szCs w:val="24"/>
                <w:vertAlign w:val="baseline"/>
              </w:rPr>
              <w:t>Рисование</w:t>
            </w:r>
          </w:p>
          <w:p w14:paraId="45B5A3D2" w14:textId="77777777" w:rsidR="0093264C" w:rsidRPr="00A03938" w:rsidRDefault="0093264C" w:rsidP="0093264C">
            <w:pPr>
              <w:rPr>
                <w:sz w:val="24"/>
                <w:szCs w:val="24"/>
                <w:vertAlign w:val="baseline"/>
              </w:rPr>
            </w:pPr>
            <w:r w:rsidRPr="00A03938">
              <w:rPr>
                <w:sz w:val="24"/>
                <w:szCs w:val="24"/>
                <w:vertAlign w:val="baseline"/>
              </w:rPr>
              <w:t>«Осенний лес»</w:t>
            </w:r>
          </w:p>
          <w:p w14:paraId="645A7D36" w14:textId="77777777" w:rsidR="0093264C" w:rsidRPr="00A03938" w:rsidRDefault="0093264C" w:rsidP="0093264C">
            <w:pPr>
              <w:rPr>
                <w:b/>
                <w:sz w:val="24"/>
                <w:szCs w:val="24"/>
                <w:vertAlign w:val="baseline"/>
              </w:rPr>
            </w:pPr>
          </w:p>
        </w:tc>
        <w:tc>
          <w:tcPr>
            <w:tcW w:w="7420" w:type="dxa"/>
            <w:gridSpan w:val="4"/>
          </w:tcPr>
          <w:p w14:paraId="7E827D38" w14:textId="77777777" w:rsidR="0093264C" w:rsidRPr="00A03938" w:rsidRDefault="0093264C" w:rsidP="0093264C">
            <w:pPr>
              <w:jc w:val="both"/>
              <w:rPr>
                <w:sz w:val="24"/>
                <w:szCs w:val="24"/>
                <w:vertAlign w:val="baseline"/>
              </w:rPr>
            </w:pPr>
            <w:r w:rsidRPr="00A03938">
              <w:rPr>
                <w:sz w:val="24"/>
                <w:szCs w:val="24"/>
                <w:vertAlign w:val="baseline"/>
              </w:rPr>
              <w:t>Учить детей отражать в рисунке осенние впечатления, рисовать разнообразные деревья (большие, маленькие, высокие, низкие, стройные, прямые и искривленные). Учить по разному изображать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w:t>
            </w:r>
          </w:p>
        </w:tc>
        <w:tc>
          <w:tcPr>
            <w:tcW w:w="2606" w:type="dxa"/>
            <w:gridSpan w:val="4"/>
          </w:tcPr>
          <w:p w14:paraId="6F0AD02A"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0CE0E102"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2A24C60C" w14:textId="77777777" w:rsidR="0093264C" w:rsidRPr="00A03938" w:rsidRDefault="0093264C" w:rsidP="0093264C">
            <w:pPr>
              <w:jc w:val="center"/>
              <w:rPr>
                <w:sz w:val="24"/>
                <w:szCs w:val="24"/>
                <w:vertAlign w:val="baseline"/>
              </w:rPr>
            </w:pPr>
            <w:r w:rsidRPr="00A03938">
              <w:rPr>
                <w:sz w:val="24"/>
                <w:szCs w:val="24"/>
                <w:vertAlign w:val="baseline"/>
              </w:rPr>
              <w:t>Стр. 36</w:t>
            </w:r>
          </w:p>
        </w:tc>
        <w:tc>
          <w:tcPr>
            <w:tcW w:w="2872" w:type="dxa"/>
            <w:gridSpan w:val="5"/>
            <w:vMerge/>
          </w:tcPr>
          <w:p w14:paraId="5FCE764D" w14:textId="77777777" w:rsidR="0093264C" w:rsidRPr="00A03938" w:rsidRDefault="0093264C" w:rsidP="0093264C">
            <w:pPr>
              <w:autoSpaceDE w:val="0"/>
              <w:autoSpaceDN w:val="0"/>
              <w:adjustRightInd w:val="0"/>
              <w:rPr>
                <w:sz w:val="24"/>
                <w:szCs w:val="24"/>
                <w:vertAlign w:val="baseline"/>
              </w:rPr>
            </w:pPr>
          </w:p>
        </w:tc>
      </w:tr>
      <w:tr w:rsidR="0093264C" w:rsidRPr="00A03938" w14:paraId="194AC34F" w14:textId="77777777" w:rsidTr="003253DB">
        <w:tc>
          <w:tcPr>
            <w:tcW w:w="2661" w:type="dxa"/>
          </w:tcPr>
          <w:p w14:paraId="43BE858B" w14:textId="77777777" w:rsidR="0093264C" w:rsidRPr="00A03938" w:rsidRDefault="0093264C" w:rsidP="0093264C">
            <w:pPr>
              <w:rPr>
                <w:b/>
                <w:sz w:val="24"/>
                <w:szCs w:val="24"/>
                <w:vertAlign w:val="baseline"/>
              </w:rPr>
            </w:pPr>
            <w:r w:rsidRPr="00A03938">
              <w:rPr>
                <w:b/>
                <w:sz w:val="24"/>
                <w:szCs w:val="24"/>
                <w:vertAlign w:val="baseline"/>
              </w:rPr>
              <w:t xml:space="preserve"> Рисование</w:t>
            </w:r>
          </w:p>
          <w:p w14:paraId="7F15F7B0" w14:textId="77777777" w:rsidR="0093264C" w:rsidRPr="00A03938" w:rsidRDefault="0093264C" w:rsidP="0093264C">
            <w:pPr>
              <w:rPr>
                <w:sz w:val="24"/>
                <w:szCs w:val="24"/>
                <w:vertAlign w:val="baseline"/>
              </w:rPr>
            </w:pPr>
            <w:r w:rsidRPr="00A03938">
              <w:rPr>
                <w:sz w:val="24"/>
                <w:szCs w:val="24"/>
                <w:vertAlign w:val="baseline"/>
              </w:rPr>
              <w:t>«Идет дождь»</w:t>
            </w:r>
          </w:p>
          <w:p w14:paraId="08CC251C" w14:textId="77777777" w:rsidR="0093264C" w:rsidRPr="00A03938" w:rsidRDefault="0093264C" w:rsidP="0093264C">
            <w:pPr>
              <w:rPr>
                <w:b/>
                <w:sz w:val="24"/>
                <w:szCs w:val="24"/>
                <w:vertAlign w:val="baseline"/>
              </w:rPr>
            </w:pPr>
          </w:p>
        </w:tc>
        <w:tc>
          <w:tcPr>
            <w:tcW w:w="7420" w:type="dxa"/>
            <w:gridSpan w:val="4"/>
          </w:tcPr>
          <w:p w14:paraId="1AB8548D" w14:textId="77777777" w:rsidR="0093264C" w:rsidRPr="00A03938" w:rsidRDefault="0093264C" w:rsidP="0093264C">
            <w:pPr>
              <w:jc w:val="both"/>
              <w:rPr>
                <w:sz w:val="24"/>
                <w:szCs w:val="24"/>
                <w:vertAlign w:val="baseline"/>
              </w:rPr>
            </w:pPr>
            <w:r w:rsidRPr="00A03938">
              <w:rPr>
                <w:sz w:val="24"/>
                <w:szCs w:val="24"/>
                <w:vertAlign w:val="baseline"/>
              </w:rPr>
              <w:t>Учить детей образно отражать в рисунках впечатления от окружающей жизни. Закреплять умение строить композицию рисунка. Учить пользоваться приобретенными приемами для передачи явления в рисунке. Упражнять в рисовании простым графитным и цветными карандашами (цветными восковыми мелками, угольным карандашом, сангиной).</w:t>
            </w:r>
          </w:p>
        </w:tc>
        <w:tc>
          <w:tcPr>
            <w:tcW w:w="2606" w:type="dxa"/>
            <w:gridSpan w:val="4"/>
          </w:tcPr>
          <w:p w14:paraId="2C907399"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3CAF8E46"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35F1D72A" w14:textId="77777777" w:rsidR="0093264C" w:rsidRPr="00A03938" w:rsidRDefault="0093264C" w:rsidP="0093264C">
            <w:pPr>
              <w:jc w:val="center"/>
              <w:rPr>
                <w:sz w:val="24"/>
                <w:szCs w:val="24"/>
                <w:vertAlign w:val="baseline"/>
              </w:rPr>
            </w:pPr>
            <w:r w:rsidRPr="00A03938">
              <w:rPr>
                <w:sz w:val="24"/>
                <w:szCs w:val="24"/>
                <w:vertAlign w:val="baseline"/>
              </w:rPr>
              <w:t>Стр. 37</w:t>
            </w:r>
          </w:p>
        </w:tc>
        <w:tc>
          <w:tcPr>
            <w:tcW w:w="2872" w:type="dxa"/>
            <w:gridSpan w:val="5"/>
            <w:vMerge/>
          </w:tcPr>
          <w:p w14:paraId="19D847E4" w14:textId="77777777" w:rsidR="0093264C" w:rsidRPr="00A03938" w:rsidRDefault="0093264C" w:rsidP="0093264C">
            <w:pPr>
              <w:autoSpaceDE w:val="0"/>
              <w:autoSpaceDN w:val="0"/>
              <w:adjustRightInd w:val="0"/>
              <w:rPr>
                <w:sz w:val="24"/>
                <w:szCs w:val="24"/>
                <w:vertAlign w:val="baseline"/>
              </w:rPr>
            </w:pPr>
          </w:p>
        </w:tc>
      </w:tr>
      <w:tr w:rsidR="0093264C" w:rsidRPr="00A03938" w14:paraId="54A2307C" w14:textId="77777777" w:rsidTr="003253DB">
        <w:tc>
          <w:tcPr>
            <w:tcW w:w="12687" w:type="dxa"/>
            <w:gridSpan w:val="9"/>
          </w:tcPr>
          <w:p w14:paraId="64335A21" w14:textId="77777777" w:rsidR="0093264C" w:rsidRPr="00A03938" w:rsidRDefault="0093264C" w:rsidP="0093264C">
            <w:pPr>
              <w:jc w:val="center"/>
              <w:rPr>
                <w:sz w:val="24"/>
                <w:szCs w:val="24"/>
                <w:vertAlign w:val="baseline"/>
              </w:rPr>
            </w:pPr>
            <w:r w:rsidRPr="00A03938">
              <w:rPr>
                <w:b/>
                <w:i/>
                <w:sz w:val="24"/>
                <w:szCs w:val="24"/>
                <w:vertAlign w:val="baseline"/>
              </w:rPr>
              <w:lastRenderedPageBreak/>
              <w:t>Физическое развитие</w:t>
            </w:r>
          </w:p>
        </w:tc>
        <w:tc>
          <w:tcPr>
            <w:tcW w:w="2872" w:type="dxa"/>
            <w:gridSpan w:val="5"/>
            <w:vMerge/>
          </w:tcPr>
          <w:p w14:paraId="2115992E" w14:textId="77777777" w:rsidR="0093264C" w:rsidRPr="00A03938" w:rsidRDefault="0093264C" w:rsidP="0093264C">
            <w:pPr>
              <w:autoSpaceDE w:val="0"/>
              <w:autoSpaceDN w:val="0"/>
              <w:adjustRightInd w:val="0"/>
              <w:rPr>
                <w:sz w:val="24"/>
                <w:szCs w:val="24"/>
                <w:vertAlign w:val="baseline"/>
              </w:rPr>
            </w:pPr>
          </w:p>
        </w:tc>
      </w:tr>
      <w:tr w:rsidR="0093264C" w:rsidRPr="00A03938" w14:paraId="0C824255" w14:textId="77777777" w:rsidTr="003253DB">
        <w:trPr>
          <w:trHeight w:val="679"/>
        </w:trPr>
        <w:tc>
          <w:tcPr>
            <w:tcW w:w="2661" w:type="dxa"/>
          </w:tcPr>
          <w:p w14:paraId="6D2AD66B" w14:textId="77777777" w:rsidR="0093264C" w:rsidRPr="00A03938" w:rsidRDefault="0093264C" w:rsidP="0093264C">
            <w:pPr>
              <w:rPr>
                <w:b/>
                <w:sz w:val="24"/>
                <w:szCs w:val="24"/>
                <w:vertAlign w:val="baseline"/>
              </w:rPr>
            </w:pPr>
            <w:r w:rsidRPr="00A03938">
              <w:rPr>
                <w:b/>
                <w:sz w:val="24"/>
                <w:szCs w:val="24"/>
                <w:vertAlign w:val="baseline"/>
              </w:rPr>
              <w:lastRenderedPageBreak/>
              <w:t>Физическая культура в зале</w:t>
            </w:r>
          </w:p>
          <w:p w14:paraId="1F70AAC1" w14:textId="77777777" w:rsidR="0093264C" w:rsidRPr="00A03938" w:rsidRDefault="0093264C" w:rsidP="0093264C">
            <w:pPr>
              <w:rPr>
                <w:sz w:val="24"/>
                <w:szCs w:val="24"/>
                <w:vertAlign w:val="baseline"/>
              </w:rPr>
            </w:pPr>
            <w:r w:rsidRPr="00A03938">
              <w:rPr>
                <w:sz w:val="24"/>
                <w:szCs w:val="24"/>
                <w:vertAlign w:val="baseline"/>
              </w:rPr>
              <w:t>Занятие №4</w:t>
            </w:r>
          </w:p>
        </w:tc>
        <w:tc>
          <w:tcPr>
            <w:tcW w:w="7420" w:type="dxa"/>
            <w:gridSpan w:val="4"/>
          </w:tcPr>
          <w:p w14:paraId="40536689" w14:textId="77777777" w:rsidR="0093264C" w:rsidRPr="00A03938" w:rsidRDefault="0093264C" w:rsidP="0093264C">
            <w:pPr>
              <w:suppressAutoHyphens/>
              <w:jc w:val="both"/>
              <w:rPr>
                <w:rFonts w:eastAsia="Calibri"/>
                <w:sz w:val="24"/>
                <w:szCs w:val="24"/>
                <w:vertAlign w:val="baseline"/>
                <w:lang w:eastAsia="ar-SA"/>
              </w:rPr>
            </w:pPr>
            <w:r w:rsidRPr="00A03938">
              <w:rPr>
                <w:rFonts w:eastAsia="Calibri"/>
                <w:sz w:val="24"/>
                <w:szCs w:val="24"/>
                <w:vertAlign w:val="baseline"/>
                <w:lang w:eastAsia="ar-SA"/>
              </w:rPr>
              <w:t xml:space="preserve">   Повторить ходьбу и бег между предметами; упражнять в ходьбе на носках; развивать координацию движений в прыжках в высоту (достань до предмета) и ловкость в бросании мяча вверх.</w:t>
            </w:r>
          </w:p>
        </w:tc>
        <w:tc>
          <w:tcPr>
            <w:tcW w:w="2606" w:type="dxa"/>
            <w:gridSpan w:val="4"/>
          </w:tcPr>
          <w:p w14:paraId="5A9166FE" w14:textId="77777777" w:rsidR="0093264C" w:rsidRPr="00A03938" w:rsidRDefault="0093264C" w:rsidP="0093264C">
            <w:pPr>
              <w:jc w:val="center"/>
              <w:rPr>
                <w:sz w:val="24"/>
                <w:szCs w:val="24"/>
                <w:vertAlign w:val="baseline"/>
              </w:rPr>
            </w:pPr>
            <w:proofErr w:type="spellStart"/>
            <w:r w:rsidRPr="00A03938">
              <w:rPr>
                <w:sz w:val="24"/>
                <w:szCs w:val="24"/>
                <w:vertAlign w:val="baseline"/>
              </w:rPr>
              <w:t>Л.И.Пензулаева</w:t>
            </w:r>
            <w:proofErr w:type="spellEnd"/>
          </w:p>
          <w:p w14:paraId="1728F438" w14:textId="77777777" w:rsidR="0093264C" w:rsidRPr="00A03938" w:rsidRDefault="0093264C" w:rsidP="0093264C">
            <w:pPr>
              <w:suppressAutoHyphens/>
              <w:jc w:val="center"/>
              <w:rPr>
                <w:rFonts w:eastAsia="Calibri"/>
                <w:sz w:val="24"/>
                <w:szCs w:val="24"/>
                <w:vertAlign w:val="baseline"/>
                <w:lang w:eastAsia="ar-SA"/>
              </w:rPr>
            </w:pPr>
            <w:r w:rsidRPr="00A03938">
              <w:rPr>
                <w:rFonts w:eastAsia="Calibri"/>
                <w:sz w:val="24"/>
                <w:szCs w:val="24"/>
                <w:vertAlign w:val="baseline"/>
                <w:lang w:eastAsia="ar-SA"/>
              </w:rPr>
              <w:t>Стр.18</w:t>
            </w:r>
          </w:p>
        </w:tc>
        <w:tc>
          <w:tcPr>
            <w:tcW w:w="2872" w:type="dxa"/>
            <w:gridSpan w:val="5"/>
            <w:vMerge/>
          </w:tcPr>
          <w:p w14:paraId="192DC8EF" w14:textId="77777777" w:rsidR="0093264C" w:rsidRPr="00A03938" w:rsidRDefault="0093264C" w:rsidP="0093264C">
            <w:pPr>
              <w:autoSpaceDE w:val="0"/>
              <w:autoSpaceDN w:val="0"/>
              <w:adjustRightInd w:val="0"/>
              <w:rPr>
                <w:sz w:val="24"/>
                <w:szCs w:val="24"/>
                <w:vertAlign w:val="baseline"/>
              </w:rPr>
            </w:pPr>
          </w:p>
        </w:tc>
      </w:tr>
      <w:tr w:rsidR="0093264C" w:rsidRPr="00A03938" w14:paraId="45B751B0" w14:textId="77777777" w:rsidTr="003253DB">
        <w:trPr>
          <w:trHeight w:val="557"/>
        </w:trPr>
        <w:tc>
          <w:tcPr>
            <w:tcW w:w="2661" w:type="dxa"/>
          </w:tcPr>
          <w:p w14:paraId="7C37719F"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на улице</w:t>
            </w:r>
          </w:p>
          <w:p w14:paraId="760ECA2F" w14:textId="77777777" w:rsidR="0093264C" w:rsidRPr="00A03938" w:rsidRDefault="0093264C" w:rsidP="0093264C">
            <w:pPr>
              <w:rPr>
                <w:sz w:val="24"/>
                <w:szCs w:val="24"/>
                <w:vertAlign w:val="baseline"/>
              </w:rPr>
            </w:pPr>
            <w:r w:rsidRPr="00A03938">
              <w:rPr>
                <w:sz w:val="24"/>
                <w:szCs w:val="24"/>
                <w:vertAlign w:val="baseline"/>
              </w:rPr>
              <w:t>Занятие№5</w:t>
            </w:r>
          </w:p>
        </w:tc>
        <w:tc>
          <w:tcPr>
            <w:tcW w:w="7420" w:type="dxa"/>
            <w:gridSpan w:val="4"/>
          </w:tcPr>
          <w:p w14:paraId="306F5CCB" w14:textId="77777777" w:rsidR="0093264C" w:rsidRPr="00A03938" w:rsidRDefault="0093264C" w:rsidP="0093264C">
            <w:pPr>
              <w:suppressAutoHyphens/>
              <w:jc w:val="both"/>
              <w:rPr>
                <w:rFonts w:eastAsia="Calibri"/>
                <w:sz w:val="24"/>
                <w:szCs w:val="24"/>
                <w:vertAlign w:val="baseline"/>
                <w:lang w:eastAsia="ar-SA"/>
              </w:rPr>
            </w:pPr>
            <w:r w:rsidRPr="00A03938">
              <w:rPr>
                <w:rFonts w:eastAsia="Calibri"/>
                <w:sz w:val="24"/>
                <w:szCs w:val="24"/>
                <w:vertAlign w:val="baseline"/>
                <w:lang w:eastAsia="ar-SA"/>
              </w:rPr>
              <w:t xml:space="preserve"> Повторить ходьбу и бег между предметами, врассыпную, с остановкой по сигналу воспитателя, упражнять в прыжках. Развивать ловкость в беге; разучить игровые упражнения с мячом</w:t>
            </w:r>
          </w:p>
        </w:tc>
        <w:tc>
          <w:tcPr>
            <w:tcW w:w="2606" w:type="dxa"/>
            <w:gridSpan w:val="4"/>
          </w:tcPr>
          <w:p w14:paraId="3B47AAFE" w14:textId="77777777" w:rsidR="0093264C" w:rsidRPr="00A03938" w:rsidRDefault="0093264C" w:rsidP="0093264C">
            <w:pPr>
              <w:jc w:val="center"/>
              <w:rPr>
                <w:sz w:val="24"/>
                <w:szCs w:val="24"/>
                <w:vertAlign w:val="baseline"/>
              </w:rPr>
            </w:pPr>
            <w:proofErr w:type="spellStart"/>
            <w:r w:rsidRPr="00A03938">
              <w:rPr>
                <w:sz w:val="24"/>
                <w:szCs w:val="24"/>
                <w:vertAlign w:val="baseline"/>
              </w:rPr>
              <w:t>Л.И.Пензулаева</w:t>
            </w:r>
            <w:proofErr w:type="spellEnd"/>
          </w:p>
          <w:p w14:paraId="4777A48B" w14:textId="77777777" w:rsidR="0093264C" w:rsidRPr="00A03938" w:rsidRDefault="0093264C" w:rsidP="0093264C">
            <w:pPr>
              <w:suppressAutoHyphens/>
              <w:jc w:val="center"/>
              <w:rPr>
                <w:rFonts w:eastAsia="Calibri"/>
                <w:sz w:val="24"/>
                <w:szCs w:val="24"/>
                <w:vertAlign w:val="baseline"/>
                <w:lang w:eastAsia="ar-SA"/>
              </w:rPr>
            </w:pPr>
            <w:r w:rsidRPr="00A03938">
              <w:rPr>
                <w:rFonts w:eastAsia="Calibri"/>
                <w:sz w:val="24"/>
                <w:szCs w:val="24"/>
                <w:vertAlign w:val="baseline"/>
                <w:lang w:eastAsia="ar-SA"/>
              </w:rPr>
              <w:t>Стр.19</w:t>
            </w:r>
          </w:p>
        </w:tc>
        <w:tc>
          <w:tcPr>
            <w:tcW w:w="2872" w:type="dxa"/>
            <w:gridSpan w:val="5"/>
            <w:vMerge/>
          </w:tcPr>
          <w:p w14:paraId="53F05345" w14:textId="77777777" w:rsidR="0093264C" w:rsidRPr="00A03938" w:rsidRDefault="0093264C" w:rsidP="0093264C">
            <w:pPr>
              <w:autoSpaceDE w:val="0"/>
              <w:autoSpaceDN w:val="0"/>
              <w:adjustRightInd w:val="0"/>
              <w:rPr>
                <w:sz w:val="24"/>
                <w:szCs w:val="24"/>
                <w:vertAlign w:val="baseline"/>
              </w:rPr>
            </w:pPr>
          </w:p>
        </w:tc>
      </w:tr>
      <w:tr w:rsidR="0093264C" w:rsidRPr="00A03938" w14:paraId="6C05EAD1" w14:textId="77777777" w:rsidTr="003253DB">
        <w:trPr>
          <w:trHeight w:val="557"/>
        </w:trPr>
        <w:tc>
          <w:tcPr>
            <w:tcW w:w="2661" w:type="dxa"/>
          </w:tcPr>
          <w:p w14:paraId="24C59BB0"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4BF2851B" w14:textId="77777777" w:rsidR="0093264C" w:rsidRPr="00A03938" w:rsidRDefault="0093264C" w:rsidP="0093264C">
            <w:pPr>
              <w:rPr>
                <w:b/>
                <w:sz w:val="24"/>
                <w:szCs w:val="24"/>
                <w:vertAlign w:val="baseline"/>
              </w:rPr>
            </w:pPr>
            <w:r w:rsidRPr="00A03938">
              <w:rPr>
                <w:sz w:val="24"/>
                <w:szCs w:val="24"/>
                <w:vertAlign w:val="baseline"/>
              </w:rPr>
              <w:t>Занятие №6</w:t>
            </w:r>
          </w:p>
        </w:tc>
        <w:tc>
          <w:tcPr>
            <w:tcW w:w="7420" w:type="dxa"/>
            <w:gridSpan w:val="4"/>
          </w:tcPr>
          <w:p w14:paraId="31E9324E" w14:textId="77777777" w:rsidR="0093264C" w:rsidRPr="00A03938" w:rsidRDefault="0093264C" w:rsidP="0093264C">
            <w:pPr>
              <w:suppressAutoHyphens/>
              <w:jc w:val="both"/>
              <w:rPr>
                <w:rFonts w:eastAsia="Calibri"/>
                <w:sz w:val="24"/>
                <w:szCs w:val="24"/>
                <w:vertAlign w:val="baseline"/>
                <w:lang w:eastAsia="ar-SA"/>
              </w:rPr>
            </w:pPr>
            <w:r w:rsidRPr="00A03938">
              <w:rPr>
                <w:rFonts w:eastAsia="Calibri"/>
                <w:sz w:val="24"/>
                <w:szCs w:val="24"/>
                <w:vertAlign w:val="baseline"/>
                <w:lang w:eastAsia="ar-SA"/>
              </w:rPr>
              <w:t>Упражнять детей в ходьбе с высоким подниманием колен, в непрерывном беге продолжительностью до 1 мин.; в ползании по гимнастической скамейке с опорой на колени и ладони; в подбрасывании мяча вверх.</w:t>
            </w:r>
          </w:p>
        </w:tc>
        <w:tc>
          <w:tcPr>
            <w:tcW w:w="2606" w:type="dxa"/>
            <w:gridSpan w:val="4"/>
          </w:tcPr>
          <w:p w14:paraId="5A3B977A" w14:textId="77777777" w:rsidR="0093264C" w:rsidRPr="00A03938" w:rsidRDefault="0093264C" w:rsidP="0093264C">
            <w:pPr>
              <w:jc w:val="center"/>
              <w:rPr>
                <w:sz w:val="24"/>
                <w:szCs w:val="24"/>
                <w:vertAlign w:val="baseline"/>
              </w:rPr>
            </w:pPr>
            <w:proofErr w:type="spellStart"/>
            <w:r w:rsidRPr="00A03938">
              <w:rPr>
                <w:sz w:val="24"/>
                <w:szCs w:val="24"/>
                <w:vertAlign w:val="baseline"/>
              </w:rPr>
              <w:t>Л.И.Пензулаева</w:t>
            </w:r>
            <w:proofErr w:type="spellEnd"/>
          </w:p>
          <w:p w14:paraId="3B2F058D" w14:textId="77777777" w:rsidR="0093264C" w:rsidRPr="00A03938" w:rsidRDefault="0093264C" w:rsidP="0093264C">
            <w:pPr>
              <w:suppressAutoHyphens/>
              <w:jc w:val="center"/>
              <w:rPr>
                <w:rFonts w:eastAsia="Calibri"/>
                <w:sz w:val="24"/>
                <w:szCs w:val="24"/>
                <w:vertAlign w:val="baseline"/>
                <w:lang w:eastAsia="ar-SA"/>
              </w:rPr>
            </w:pPr>
            <w:r w:rsidRPr="00A03938">
              <w:rPr>
                <w:rFonts w:eastAsia="Calibri"/>
                <w:sz w:val="24"/>
                <w:szCs w:val="24"/>
                <w:vertAlign w:val="baseline"/>
                <w:lang w:eastAsia="ar-SA"/>
              </w:rPr>
              <w:t>Стр.20</w:t>
            </w:r>
          </w:p>
        </w:tc>
        <w:tc>
          <w:tcPr>
            <w:tcW w:w="2872" w:type="dxa"/>
            <w:gridSpan w:val="5"/>
            <w:vMerge/>
          </w:tcPr>
          <w:p w14:paraId="15F4D116" w14:textId="77777777" w:rsidR="0093264C" w:rsidRPr="00A03938" w:rsidRDefault="0093264C" w:rsidP="0093264C">
            <w:pPr>
              <w:autoSpaceDE w:val="0"/>
              <w:autoSpaceDN w:val="0"/>
              <w:adjustRightInd w:val="0"/>
              <w:rPr>
                <w:b/>
                <w:sz w:val="24"/>
                <w:szCs w:val="24"/>
                <w:vertAlign w:val="baseline"/>
              </w:rPr>
            </w:pPr>
          </w:p>
        </w:tc>
      </w:tr>
      <w:tr w:rsidR="0093264C" w:rsidRPr="00A03938" w14:paraId="0305FC58" w14:textId="77777777" w:rsidTr="00234E6E">
        <w:trPr>
          <w:gridAfter w:val="1"/>
          <w:wAfter w:w="111" w:type="dxa"/>
        </w:trPr>
        <w:tc>
          <w:tcPr>
            <w:tcW w:w="3062" w:type="dxa"/>
            <w:gridSpan w:val="2"/>
          </w:tcPr>
          <w:p w14:paraId="518AB57F" w14:textId="77777777" w:rsidR="0093264C" w:rsidRPr="00A03938" w:rsidRDefault="0093264C" w:rsidP="0093264C">
            <w:pPr>
              <w:jc w:val="center"/>
              <w:rPr>
                <w:b/>
                <w:sz w:val="24"/>
                <w:szCs w:val="24"/>
                <w:vertAlign w:val="baseline"/>
              </w:rPr>
            </w:pPr>
            <w:r w:rsidRPr="00A03938">
              <w:rPr>
                <w:b/>
                <w:sz w:val="24"/>
                <w:szCs w:val="24"/>
                <w:vertAlign w:val="baseline"/>
              </w:rPr>
              <w:t>Организованная</w:t>
            </w:r>
          </w:p>
          <w:p w14:paraId="5161B57B" w14:textId="77777777" w:rsidR="0093264C" w:rsidRPr="00A03938" w:rsidRDefault="0093264C" w:rsidP="0093264C">
            <w:pPr>
              <w:jc w:val="center"/>
              <w:rPr>
                <w:b/>
                <w:sz w:val="24"/>
                <w:szCs w:val="24"/>
                <w:vertAlign w:val="baseline"/>
              </w:rPr>
            </w:pPr>
            <w:r w:rsidRPr="00A03938">
              <w:rPr>
                <w:b/>
                <w:sz w:val="24"/>
                <w:szCs w:val="24"/>
                <w:vertAlign w:val="baseline"/>
              </w:rPr>
              <w:t>Образовательная</w:t>
            </w:r>
          </w:p>
          <w:p w14:paraId="2C7C228D" w14:textId="77777777" w:rsidR="0093264C" w:rsidRPr="00A03938" w:rsidRDefault="0093264C" w:rsidP="0093264C">
            <w:pPr>
              <w:jc w:val="center"/>
              <w:rPr>
                <w:b/>
                <w:sz w:val="24"/>
                <w:szCs w:val="24"/>
                <w:vertAlign w:val="baseline"/>
              </w:rPr>
            </w:pPr>
            <w:r w:rsidRPr="00A03938">
              <w:rPr>
                <w:b/>
                <w:sz w:val="24"/>
                <w:szCs w:val="24"/>
                <w:vertAlign w:val="baseline"/>
              </w:rPr>
              <w:t>деятельность</w:t>
            </w:r>
          </w:p>
        </w:tc>
        <w:tc>
          <w:tcPr>
            <w:tcW w:w="7509" w:type="dxa"/>
            <w:gridSpan w:val="4"/>
          </w:tcPr>
          <w:p w14:paraId="31464028" w14:textId="77777777" w:rsidR="0093264C" w:rsidRPr="00A03938" w:rsidRDefault="0093264C" w:rsidP="0093264C">
            <w:pPr>
              <w:jc w:val="center"/>
              <w:rPr>
                <w:b/>
                <w:sz w:val="24"/>
                <w:szCs w:val="24"/>
                <w:vertAlign w:val="baseline"/>
              </w:rPr>
            </w:pPr>
            <w:r w:rsidRPr="00A03938">
              <w:rPr>
                <w:b/>
                <w:sz w:val="24"/>
                <w:szCs w:val="24"/>
                <w:vertAlign w:val="baseline"/>
              </w:rPr>
              <w:t>Программные задачи</w:t>
            </w:r>
          </w:p>
        </w:tc>
        <w:tc>
          <w:tcPr>
            <w:tcW w:w="2624" w:type="dxa"/>
            <w:gridSpan w:val="5"/>
          </w:tcPr>
          <w:p w14:paraId="6F181C90" w14:textId="77777777" w:rsidR="0093264C" w:rsidRPr="00A03938" w:rsidRDefault="0093264C" w:rsidP="0093264C">
            <w:pPr>
              <w:jc w:val="center"/>
              <w:rPr>
                <w:sz w:val="20"/>
                <w:szCs w:val="20"/>
                <w:vertAlign w:val="baseline"/>
              </w:rPr>
            </w:pPr>
            <w:r w:rsidRPr="00A03938">
              <w:rPr>
                <w:b/>
                <w:sz w:val="20"/>
                <w:szCs w:val="20"/>
                <w:vertAlign w:val="baseline"/>
              </w:rPr>
              <w:t>Дополнительное методическое обеспечение</w:t>
            </w:r>
          </w:p>
        </w:tc>
        <w:tc>
          <w:tcPr>
            <w:tcW w:w="2253" w:type="dxa"/>
            <w:gridSpan w:val="2"/>
          </w:tcPr>
          <w:p w14:paraId="0B0CBEF2" w14:textId="77777777" w:rsidR="0093264C" w:rsidRPr="00A03938" w:rsidRDefault="0093264C" w:rsidP="0093264C">
            <w:pPr>
              <w:jc w:val="center"/>
              <w:rPr>
                <w:sz w:val="20"/>
                <w:szCs w:val="20"/>
                <w:vertAlign w:val="baseline"/>
              </w:rPr>
            </w:pPr>
            <w:r w:rsidRPr="00A03938">
              <w:rPr>
                <w:b/>
                <w:sz w:val="20"/>
                <w:szCs w:val="20"/>
                <w:vertAlign w:val="baseline"/>
              </w:rPr>
              <w:t>Совместная и самостоятельная деятельности</w:t>
            </w:r>
          </w:p>
        </w:tc>
      </w:tr>
      <w:tr w:rsidR="0093264C" w:rsidRPr="00A03938" w14:paraId="6E8102B7" w14:textId="77777777" w:rsidTr="003253DB">
        <w:trPr>
          <w:gridAfter w:val="1"/>
          <w:wAfter w:w="111" w:type="dxa"/>
        </w:trPr>
        <w:tc>
          <w:tcPr>
            <w:tcW w:w="15448" w:type="dxa"/>
            <w:gridSpan w:val="13"/>
          </w:tcPr>
          <w:p w14:paraId="17AE78D0" w14:textId="77777777" w:rsidR="0093264C" w:rsidRPr="00A03938" w:rsidRDefault="0093264C" w:rsidP="0093264C">
            <w:pPr>
              <w:jc w:val="center"/>
              <w:rPr>
                <w:b/>
                <w:i/>
                <w:iCs/>
                <w:sz w:val="24"/>
                <w:szCs w:val="24"/>
                <w:vertAlign w:val="baseline"/>
              </w:rPr>
            </w:pPr>
            <w:r w:rsidRPr="003253DB">
              <w:rPr>
                <w:b/>
                <w:i/>
                <w:iCs/>
                <w:sz w:val="32"/>
                <w:szCs w:val="32"/>
                <w:vertAlign w:val="baseline"/>
              </w:rPr>
              <w:t>Сентябрь</w:t>
            </w:r>
            <w:r w:rsidRPr="00A03938">
              <w:rPr>
                <w:b/>
                <w:i/>
                <w:iCs/>
                <w:sz w:val="24"/>
                <w:szCs w:val="24"/>
                <w:vertAlign w:val="baseline"/>
              </w:rPr>
              <w:t xml:space="preserve"> (3 неделя)</w:t>
            </w:r>
          </w:p>
          <w:p w14:paraId="1B5D89ED" w14:textId="77777777" w:rsidR="0093264C" w:rsidRPr="00A03938" w:rsidRDefault="0093264C" w:rsidP="0093264C">
            <w:pPr>
              <w:jc w:val="center"/>
              <w:rPr>
                <w:b/>
                <w:sz w:val="24"/>
                <w:szCs w:val="24"/>
                <w:vertAlign w:val="baseline"/>
              </w:rPr>
            </w:pPr>
            <w:r w:rsidRPr="00A03938">
              <w:rPr>
                <w:b/>
                <w:i/>
                <w:iCs/>
                <w:sz w:val="24"/>
                <w:szCs w:val="24"/>
                <w:vertAlign w:val="baseline"/>
              </w:rPr>
              <w:t>«Овощи, фрукты, ягоды»</w:t>
            </w:r>
            <w:r w:rsidRPr="00A03938">
              <w:rPr>
                <w:b/>
                <w:sz w:val="24"/>
                <w:szCs w:val="24"/>
                <w:vertAlign w:val="baseline"/>
              </w:rPr>
              <w:t xml:space="preserve">  </w:t>
            </w:r>
          </w:p>
        </w:tc>
      </w:tr>
      <w:tr w:rsidR="0093264C" w:rsidRPr="00A03938" w14:paraId="76CE4E53" w14:textId="77777777" w:rsidTr="003253DB">
        <w:trPr>
          <w:gridAfter w:val="1"/>
          <w:wAfter w:w="111" w:type="dxa"/>
        </w:trPr>
        <w:tc>
          <w:tcPr>
            <w:tcW w:w="15448" w:type="dxa"/>
            <w:gridSpan w:val="13"/>
          </w:tcPr>
          <w:p w14:paraId="66521A78" w14:textId="77777777" w:rsidR="0093264C" w:rsidRPr="00A03938" w:rsidRDefault="0093264C" w:rsidP="0093264C">
            <w:pPr>
              <w:jc w:val="center"/>
              <w:rPr>
                <w:sz w:val="24"/>
                <w:szCs w:val="24"/>
                <w:vertAlign w:val="baseline"/>
              </w:rPr>
            </w:pPr>
            <w:r w:rsidRPr="00A03938">
              <w:rPr>
                <w:b/>
                <w:i/>
                <w:sz w:val="24"/>
                <w:szCs w:val="24"/>
                <w:vertAlign w:val="baseline"/>
              </w:rPr>
              <w:t>Познавательное развитие</w:t>
            </w:r>
          </w:p>
        </w:tc>
      </w:tr>
      <w:tr w:rsidR="0093264C" w:rsidRPr="00A03938" w14:paraId="4E2E9DDE" w14:textId="77777777" w:rsidTr="00234E6E">
        <w:trPr>
          <w:gridAfter w:val="1"/>
          <w:wAfter w:w="111" w:type="dxa"/>
        </w:trPr>
        <w:tc>
          <w:tcPr>
            <w:tcW w:w="3062" w:type="dxa"/>
            <w:gridSpan w:val="2"/>
          </w:tcPr>
          <w:p w14:paraId="639FB319" w14:textId="77777777" w:rsidR="0093264C" w:rsidRPr="00A03938" w:rsidRDefault="0093264C" w:rsidP="0093264C">
            <w:pPr>
              <w:jc w:val="center"/>
              <w:rPr>
                <w:b/>
                <w:bCs/>
                <w:sz w:val="24"/>
                <w:szCs w:val="24"/>
                <w:vertAlign w:val="baseline"/>
              </w:rPr>
            </w:pPr>
            <w:r w:rsidRPr="00A03938">
              <w:rPr>
                <w:b/>
                <w:bCs/>
                <w:sz w:val="24"/>
                <w:szCs w:val="24"/>
                <w:vertAlign w:val="baseline"/>
              </w:rPr>
              <w:t>ФЭМП</w:t>
            </w:r>
          </w:p>
          <w:p w14:paraId="00A6A3F9" w14:textId="77777777" w:rsidR="0093264C" w:rsidRPr="00A03938" w:rsidRDefault="0093264C" w:rsidP="0093264C">
            <w:pPr>
              <w:jc w:val="both"/>
              <w:rPr>
                <w:sz w:val="24"/>
                <w:szCs w:val="24"/>
                <w:vertAlign w:val="baseline"/>
              </w:rPr>
            </w:pPr>
            <w:r w:rsidRPr="00A03938">
              <w:rPr>
                <w:sz w:val="24"/>
                <w:szCs w:val="24"/>
                <w:vertAlign w:val="baseline"/>
              </w:rPr>
              <w:t>«Сравнение предметов по длине»</w:t>
            </w:r>
          </w:p>
        </w:tc>
        <w:tc>
          <w:tcPr>
            <w:tcW w:w="7509" w:type="dxa"/>
            <w:gridSpan w:val="4"/>
          </w:tcPr>
          <w:p w14:paraId="13ED2B6D" w14:textId="77777777" w:rsidR="0093264C" w:rsidRPr="00A03938" w:rsidRDefault="0093264C" w:rsidP="0093264C">
            <w:pPr>
              <w:jc w:val="both"/>
              <w:rPr>
                <w:sz w:val="24"/>
                <w:szCs w:val="24"/>
                <w:vertAlign w:val="baseline"/>
              </w:rPr>
            </w:pPr>
            <w:r w:rsidRPr="00A03938">
              <w:rPr>
                <w:sz w:val="24"/>
                <w:szCs w:val="24"/>
                <w:vertAlign w:val="baseline"/>
              </w:rPr>
              <w:t xml:space="preserve">Совершенствовать навыки счета в пределах5, учить понимать независимость результата счета от качественных признаков предметов (цвета, формы, величины). Продолжать развивать умение сравнивать 5предметов по длине и раскладывать их в возрастающем и убывающем порядке, результаты сравнения обозначать словами: </w:t>
            </w:r>
            <w:r w:rsidRPr="00A03938">
              <w:rPr>
                <w:i/>
                <w:iCs/>
                <w:sz w:val="24"/>
                <w:szCs w:val="24"/>
                <w:vertAlign w:val="baseline"/>
              </w:rPr>
              <w:t>самый длинный, короче, еще короче…самый короткий</w:t>
            </w:r>
            <w:r w:rsidRPr="00A03938">
              <w:rPr>
                <w:sz w:val="24"/>
                <w:szCs w:val="24"/>
                <w:vertAlign w:val="baseline"/>
              </w:rPr>
              <w:t xml:space="preserve"> (наоборот). Учить понимать значение слов </w:t>
            </w:r>
            <w:r w:rsidRPr="00A03938">
              <w:rPr>
                <w:i/>
                <w:iCs/>
                <w:sz w:val="24"/>
                <w:szCs w:val="24"/>
                <w:vertAlign w:val="baseline"/>
              </w:rPr>
              <w:t>вчера</w:t>
            </w:r>
            <w:r w:rsidRPr="00A03938">
              <w:rPr>
                <w:sz w:val="24"/>
                <w:szCs w:val="24"/>
                <w:vertAlign w:val="baseline"/>
              </w:rPr>
              <w:t xml:space="preserve">, </w:t>
            </w:r>
            <w:r w:rsidRPr="00A03938">
              <w:rPr>
                <w:i/>
                <w:iCs/>
                <w:sz w:val="24"/>
                <w:szCs w:val="24"/>
                <w:vertAlign w:val="baseline"/>
              </w:rPr>
              <w:t>сегодня, завтра.</w:t>
            </w:r>
          </w:p>
        </w:tc>
        <w:tc>
          <w:tcPr>
            <w:tcW w:w="2624" w:type="dxa"/>
            <w:gridSpan w:val="5"/>
          </w:tcPr>
          <w:p w14:paraId="0CA7AF45" w14:textId="77777777" w:rsidR="0093264C" w:rsidRPr="00A03938" w:rsidRDefault="0093264C" w:rsidP="0093264C">
            <w:pPr>
              <w:suppressAutoHyphens/>
              <w:jc w:val="center"/>
              <w:rPr>
                <w:rFonts w:eastAsia="Calibri"/>
                <w:sz w:val="24"/>
                <w:szCs w:val="24"/>
                <w:vertAlign w:val="baseline"/>
                <w:lang w:eastAsia="ar-SA"/>
              </w:rPr>
            </w:pPr>
            <w:r w:rsidRPr="00A03938">
              <w:rPr>
                <w:rFonts w:eastAsia="Calibri"/>
                <w:sz w:val="24"/>
                <w:szCs w:val="24"/>
                <w:vertAlign w:val="baseline"/>
                <w:lang w:eastAsia="ar-SA"/>
              </w:rPr>
              <w:t>Планы и конспекты занятий</w:t>
            </w:r>
          </w:p>
          <w:p w14:paraId="17FBB1AA" w14:textId="77777777" w:rsidR="0093264C" w:rsidRPr="00A03938" w:rsidRDefault="0093264C" w:rsidP="0093264C">
            <w:pPr>
              <w:suppressAutoHyphens/>
              <w:jc w:val="center"/>
              <w:rPr>
                <w:rFonts w:eastAsia="Calibri"/>
                <w:sz w:val="24"/>
                <w:szCs w:val="24"/>
                <w:vertAlign w:val="baseline"/>
                <w:lang w:eastAsia="ar-SA"/>
              </w:rPr>
            </w:pPr>
            <w:r w:rsidRPr="00A03938">
              <w:rPr>
                <w:rFonts w:eastAsia="Calibri"/>
                <w:sz w:val="24"/>
                <w:szCs w:val="24"/>
                <w:vertAlign w:val="baseline"/>
                <w:lang w:eastAsia="ar-SA"/>
              </w:rPr>
              <w:t>И.А Понамарева</w:t>
            </w:r>
          </w:p>
          <w:p w14:paraId="2DDB7C72" w14:textId="77777777" w:rsidR="0093264C" w:rsidRPr="00A03938" w:rsidRDefault="0093264C" w:rsidP="0093264C">
            <w:pPr>
              <w:suppressAutoHyphens/>
              <w:jc w:val="center"/>
              <w:rPr>
                <w:rFonts w:eastAsia="Calibri"/>
                <w:sz w:val="24"/>
                <w:szCs w:val="24"/>
                <w:vertAlign w:val="baseline"/>
                <w:lang w:eastAsia="ar-SA"/>
              </w:rPr>
            </w:pPr>
            <w:r w:rsidRPr="00A03938">
              <w:rPr>
                <w:rFonts w:eastAsia="Calibri"/>
                <w:sz w:val="24"/>
                <w:szCs w:val="24"/>
                <w:vertAlign w:val="baseline"/>
                <w:lang w:eastAsia="ar-SA"/>
              </w:rPr>
              <w:t xml:space="preserve">В.А </w:t>
            </w:r>
            <w:proofErr w:type="spellStart"/>
            <w:r w:rsidRPr="00A03938">
              <w:rPr>
                <w:rFonts w:eastAsia="Calibri"/>
                <w:sz w:val="24"/>
                <w:szCs w:val="24"/>
                <w:vertAlign w:val="baseline"/>
                <w:lang w:eastAsia="ar-SA"/>
              </w:rPr>
              <w:t>Позина</w:t>
            </w:r>
            <w:proofErr w:type="spellEnd"/>
            <w:r w:rsidRPr="00A03938">
              <w:rPr>
                <w:rFonts w:eastAsia="Calibri"/>
                <w:sz w:val="24"/>
                <w:szCs w:val="24"/>
                <w:vertAlign w:val="baseline"/>
                <w:lang w:eastAsia="ar-SA"/>
              </w:rPr>
              <w:t xml:space="preserve"> </w:t>
            </w:r>
          </w:p>
          <w:p w14:paraId="5841EDA7" w14:textId="77777777" w:rsidR="0093264C" w:rsidRPr="00A03938" w:rsidRDefault="0093264C" w:rsidP="0093264C">
            <w:pPr>
              <w:jc w:val="center"/>
              <w:rPr>
                <w:sz w:val="24"/>
                <w:szCs w:val="24"/>
                <w:vertAlign w:val="baseline"/>
              </w:rPr>
            </w:pPr>
            <w:r w:rsidRPr="00A03938">
              <w:rPr>
                <w:sz w:val="24"/>
                <w:szCs w:val="24"/>
                <w:vertAlign w:val="baseline"/>
              </w:rPr>
              <w:t>стр. 17</w:t>
            </w:r>
          </w:p>
        </w:tc>
        <w:tc>
          <w:tcPr>
            <w:tcW w:w="2253" w:type="dxa"/>
            <w:gridSpan w:val="2"/>
            <w:vMerge w:val="restart"/>
          </w:tcPr>
          <w:p w14:paraId="744705C1" w14:textId="77777777" w:rsidR="0093264C" w:rsidRPr="00A03938" w:rsidRDefault="0093264C" w:rsidP="0093264C">
            <w:pPr>
              <w:autoSpaceDE w:val="0"/>
              <w:autoSpaceDN w:val="0"/>
              <w:adjustRightInd w:val="0"/>
              <w:rPr>
                <w:sz w:val="24"/>
                <w:szCs w:val="24"/>
                <w:vertAlign w:val="baseline"/>
              </w:rPr>
            </w:pPr>
          </w:p>
          <w:p w14:paraId="63B4BCCA" w14:textId="77777777" w:rsidR="0093264C" w:rsidRPr="00A03938" w:rsidRDefault="0093264C" w:rsidP="0093264C">
            <w:pPr>
              <w:rPr>
                <w:sz w:val="24"/>
                <w:szCs w:val="24"/>
                <w:vertAlign w:val="baseline"/>
              </w:rPr>
            </w:pPr>
          </w:p>
          <w:p w14:paraId="27BB7F01" w14:textId="77777777" w:rsidR="0093264C" w:rsidRPr="00A03938" w:rsidRDefault="0093264C" w:rsidP="0093264C">
            <w:pPr>
              <w:rPr>
                <w:sz w:val="24"/>
                <w:szCs w:val="24"/>
                <w:vertAlign w:val="baseline"/>
              </w:rPr>
            </w:pPr>
          </w:p>
          <w:p w14:paraId="5F04193C" w14:textId="77777777" w:rsidR="0093264C" w:rsidRPr="00A03938" w:rsidRDefault="0093264C" w:rsidP="0093264C">
            <w:pPr>
              <w:autoSpaceDE w:val="0"/>
              <w:autoSpaceDN w:val="0"/>
              <w:adjustRightInd w:val="0"/>
              <w:rPr>
                <w:sz w:val="24"/>
                <w:szCs w:val="24"/>
                <w:vertAlign w:val="baseline"/>
              </w:rPr>
            </w:pPr>
          </w:p>
          <w:p w14:paraId="3B4904C3" w14:textId="77777777" w:rsidR="0093264C" w:rsidRPr="00A03938" w:rsidRDefault="0093264C" w:rsidP="0093264C">
            <w:pPr>
              <w:autoSpaceDE w:val="0"/>
              <w:autoSpaceDN w:val="0"/>
              <w:adjustRightInd w:val="0"/>
              <w:rPr>
                <w:sz w:val="24"/>
                <w:szCs w:val="24"/>
                <w:vertAlign w:val="baseline"/>
              </w:rPr>
            </w:pPr>
          </w:p>
          <w:p w14:paraId="7B48913E" w14:textId="77777777" w:rsidR="0093264C" w:rsidRPr="00A03938" w:rsidRDefault="0093264C" w:rsidP="0093264C">
            <w:pPr>
              <w:autoSpaceDE w:val="0"/>
              <w:autoSpaceDN w:val="0"/>
              <w:adjustRightInd w:val="0"/>
              <w:rPr>
                <w:sz w:val="24"/>
                <w:szCs w:val="24"/>
                <w:vertAlign w:val="baseline"/>
              </w:rPr>
            </w:pPr>
          </w:p>
          <w:p w14:paraId="29F8E0A6" w14:textId="77777777" w:rsidR="0093264C" w:rsidRPr="00A03938" w:rsidRDefault="0093264C" w:rsidP="0093264C">
            <w:pPr>
              <w:autoSpaceDE w:val="0"/>
              <w:autoSpaceDN w:val="0"/>
              <w:adjustRightInd w:val="0"/>
              <w:rPr>
                <w:sz w:val="24"/>
                <w:szCs w:val="24"/>
                <w:vertAlign w:val="baseline"/>
              </w:rPr>
            </w:pPr>
          </w:p>
          <w:p w14:paraId="4BCF1426" w14:textId="77777777" w:rsidR="0093264C" w:rsidRPr="00A03938" w:rsidRDefault="0093264C" w:rsidP="0093264C">
            <w:pPr>
              <w:autoSpaceDE w:val="0"/>
              <w:autoSpaceDN w:val="0"/>
              <w:adjustRightInd w:val="0"/>
              <w:jc w:val="both"/>
              <w:rPr>
                <w:sz w:val="24"/>
                <w:szCs w:val="24"/>
                <w:vertAlign w:val="baseline"/>
              </w:rPr>
            </w:pPr>
          </w:p>
          <w:p w14:paraId="6244D975" w14:textId="77777777" w:rsidR="0093264C" w:rsidRPr="00A03938" w:rsidRDefault="0093264C" w:rsidP="0093264C">
            <w:pPr>
              <w:autoSpaceDE w:val="0"/>
              <w:autoSpaceDN w:val="0"/>
              <w:adjustRightInd w:val="0"/>
              <w:jc w:val="both"/>
              <w:rPr>
                <w:sz w:val="24"/>
                <w:szCs w:val="24"/>
                <w:vertAlign w:val="baseline"/>
              </w:rPr>
            </w:pPr>
          </w:p>
          <w:p w14:paraId="06574DAD" w14:textId="77777777" w:rsidR="0093264C" w:rsidRPr="00A03938" w:rsidRDefault="0093264C" w:rsidP="0093264C">
            <w:pPr>
              <w:autoSpaceDE w:val="0"/>
              <w:autoSpaceDN w:val="0"/>
              <w:adjustRightInd w:val="0"/>
              <w:jc w:val="both"/>
              <w:rPr>
                <w:sz w:val="24"/>
                <w:szCs w:val="24"/>
                <w:vertAlign w:val="baseline"/>
              </w:rPr>
            </w:pPr>
          </w:p>
          <w:p w14:paraId="5E4B961A" w14:textId="77777777" w:rsidR="0093264C" w:rsidRPr="00A03938" w:rsidRDefault="0093264C" w:rsidP="0093264C">
            <w:pPr>
              <w:rPr>
                <w:sz w:val="24"/>
                <w:szCs w:val="24"/>
                <w:vertAlign w:val="baseline"/>
              </w:rPr>
            </w:pPr>
          </w:p>
          <w:p w14:paraId="14CA3C63" w14:textId="77777777" w:rsidR="0093264C" w:rsidRPr="00A03938" w:rsidRDefault="0093264C" w:rsidP="0093264C">
            <w:pPr>
              <w:autoSpaceDE w:val="0"/>
              <w:autoSpaceDN w:val="0"/>
              <w:adjustRightInd w:val="0"/>
              <w:rPr>
                <w:sz w:val="24"/>
                <w:szCs w:val="24"/>
                <w:vertAlign w:val="baseline"/>
              </w:rPr>
            </w:pPr>
          </w:p>
          <w:p w14:paraId="2D7B6CBF" w14:textId="77777777" w:rsidR="0093264C" w:rsidRPr="00A03938" w:rsidRDefault="0093264C" w:rsidP="0093264C">
            <w:pPr>
              <w:rPr>
                <w:sz w:val="24"/>
                <w:szCs w:val="24"/>
                <w:vertAlign w:val="baseline"/>
              </w:rPr>
            </w:pPr>
          </w:p>
          <w:p w14:paraId="73079980" w14:textId="77777777" w:rsidR="0093264C" w:rsidRPr="00A03938" w:rsidRDefault="0093264C" w:rsidP="0093264C">
            <w:pPr>
              <w:rPr>
                <w:sz w:val="24"/>
                <w:szCs w:val="24"/>
                <w:vertAlign w:val="baseline"/>
              </w:rPr>
            </w:pPr>
          </w:p>
          <w:p w14:paraId="0598B399" w14:textId="77777777" w:rsidR="0093264C" w:rsidRPr="00A03938" w:rsidRDefault="0093264C" w:rsidP="0093264C">
            <w:pPr>
              <w:rPr>
                <w:sz w:val="24"/>
                <w:szCs w:val="24"/>
                <w:vertAlign w:val="baseline"/>
              </w:rPr>
            </w:pPr>
          </w:p>
        </w:tc>
      </w:tr>
      <w:tr w:rsidR="0093264C" w:rsidRPr="00A03938" w14:paraId="3E6D9177" w14:textId="77777777" w:rsidTr="00234E6E">
        <w:trPr>
          <w:gridAfter w:val="1"/>
          <w:wAfter w:w="111" w:type="dxa"/>
        </w:trPr>
        <w:tc>
          <w:tcPr>
            <w:tcW w:w="3062" w:type="dxa"/>
            <w:gridSpan w:val="2"/>
          </w:tcPr>
          <w:p w14:paraId="6D6B2AB5" w14:textId="77777777" w:rsidR="0093264C" w:rsidRPr="00A03938" w:rsidRDefault="0093264C" w:rsidP="0093264C">
            <w:pPr>
              <w:rPr>
                <w:b/>
                <w:sz w:val="24"/>
                <w:szCs w:val="24"/>
                <w:vertAlign w:val="baseline"/>
              </w:rPr>
            </w:pPr>
            <w:r w:rsidRPr="00A03938">
              <w:rPr>
                <w:b/>
                <w:sz w:val="24"/>
                <w:szCs w:val="24"/>
                <w:vertAlign w:val="baseline"/>
              </w:rPr>
              <w:t xml:space="preserve">Ознакомление с окружающим миром </w:t>
            </w:r>
          </w:p>
          <w:p w14:paraId="43525285" w14:textId="77777777" w:rsidR="0093264C" w:rsidRPr="00A03938" w:rsidRDefault="0093264C" w:rsidP="0093264C">
            <w:pPr>
              <w:rPr>
                <w:sz w:val="24"/>
                <w:szCs w:val="24"/>
                <w:vertAlign w:val="baseline"/>
              </w:rPr>
            </w:pPr>
            <w:r w:rsidRPr="00A03938">
              <w:rPr>
                <w:sz w:val="24"/>
                <w:szCs w:val="24"/>
                <w:vertAlign w:val="baseline"/>
              </w:rPr>
              <w:t>«Во саду ли, в огороде»</w:t>
            </w:r>
          </w:p>
          <w:p w14:paraId="4834A064" w14:textId="77777777" w:rsidR="0093264C" w:rsidRPr="00A03938" w:rsidRDefault="0093264C" w:rsidP="0093264C">
            <w:pPr>
              <w:rPr>
                <w:sz w:val="24"/>
                <w:szCs w:val="24"/>
                <w:vertAlign w:val="baseline"/>
              </w:rPr>
            </w:pPr>
          </w:p>
        </w:tc>
        <w:tc>
          <w:tcPr>
            <w:tcW w:w="7509" w:type="dxa"/>
            <w:gridSpan w:val="4"/>
          </w:tcPr>
          <w:p w14:paraId="25FA01A2" w14:textId="77777777" w:rsidR="0093264C" w:rsidRPr="00A03938" w:rsidRDefault="0093264C" w:rsidP="0093264C">
            <w:pPr>
              <w:jc w:val="both"/>
              <w:rPr>
                <w:sz w:val="24"/>
                <w:szCs w:val="24"/>
                <w:vertAlign w:val="baseline"/>
              </w:rPr>
            </w:pPr>
            <w:r w:rsidRPr="00A03938">
              <w:rPr>
                <w:sz w:val="24"/>
                <w:szCs w:val="24"/>
                <w:vertAlign w:val="baseline"/>
              </w:rPr>
              <w:t>Расширять представления детей о многообразии мира растений; об овощах, фруктах и ягодах, учить узнавать их и правильно называть овощи, фрукты и ягоды. Формировать общие представления о пользе овощей и фруктов, о разнообразии блюд из них. Расширять представления детей о способах ухода за садово-огородными растениями. Формировать желание делиться впечатлениями.</w:t>
            </w:r>
          </w:p>
        </w:tc>
        <w:tc>
          <w:tcPr>
            <w:tcW w:w="2624" w:type="dxa"/>
            <w:gridSpan w:val="5"/>
          </w:tcPr>
          <w:p w14:paraId="031D6D83" w14:textId="77777777" w:rsidR="0093264C" w:rsidRPr="00A03938" w:rsidRDefault="0093264C" w:rsidP="0093264C">
            <w:pPr>
              <w:jc w:val="center"/>
              <w:rPr>
                <w:sz w:val="24"/>
                <w:szCs w:val="24"/>
                <w:vertAlign w:val="baseline"/>
              </w:rPr>
            </w:pPr>
            <w:r w:rsidRPr="00A03938">
              <w:rPr>
                <w:sz w:val="24"/>
                <w:szCs w:val="24"/>
                <w:vertAlign w:val="baseline"/>
              </w:rPr>
              <w:t xml:space="preserve">Ознакомление с природой в детском саду. Старшая группа </w:t>
            </w:r>
            <w:proofErr w:type="spellStart"/>
            <w:r w:rsidRPr="00A03938">
              <w:rPr>
                <w:sz w:val="24"/>
                <w:szCs w:val="24"/>
                <w:vertAlign w:val="baseline"/>
              </w:rPr>
              <w:t>О.А.Соломенникова</w:t>
            </w:r>
            <w:proofErr w:type="spellEnd"/>
            <w:r w:rsidRPr="00A03938">
              <w:rPr>
                <w:sz w:val="24"/>
                <w:szCs w:val="24"/>
                <w:vertAlign w:val="baseline"/>
              </w:rPr>
              <w:t xml:space="preserve">  </w:t>
            </w:r>
            <w:proofErr w:type="spellStart"/>
            <w:r w:rsidRPr="00A03938">
              <w:rPr>
                <w:sz w:val="24"/>
                <w:szCs w:val="24"/>
                <w:vertAlign w:val="baseline"/>
              </w:rPr>
              <w:t>стр</w:t>
            </w:r>
            <w:proofErr w:type="spellEnd"/>
            <w:r w:rsidRPr="00A03938">
              <w:rPr>
                <w:sz w:val="24"/>
                <w:szCs w:val="24"/>
                <w:vertAlign w:val="baseline"/>
              </w:rPr>
              <w:t xml:space="preserve"> 36</w:t>
            </w:r>
          </w:p>
        </w:tc>
        <w:tc>
          <w:tcPr>
            <w:tcW w:w="2253" w:type="dxa"/>
            <w:gridSpan w:val="2"/>
            <w:vMerge/>
          </w:tcPr>
          <w:p w14:paraId="1AFEDCE9" w14:textId="77777777" w:rsidR="0093264C" w:rsidRPr="00A03938" w:rsidRDefault="0093264C" w:rsidP="0093264C">
            <w:pPr>
              <w:rPr>
                <w:sz w:val="24"/>
                <w:szCs w:val="24"/>
                <w:vertAlign w:val="baseline"/>
              </w:rPr>
            </w:pPr>
          </w:p>
        </w:tc>
      </w:tr>
      <w:tr w:rsidR="0093264C" w:rsidRPr="00A03938" w14:paraId="6F6DD682" w14:textId="77777777" w:rsidTr="003253DB">
        <w:trPr>
          <w:gridAfter w:val="1"/>
          <w:wAfter w:w="111" w:type="dxa"/>
        </w:trPr>
        <w:tc>
          <w:tcPr>
            <w:tcW w:w="13195" w:type="dxa"/>
            <w:gridSpan w:val="11"/>
          </w:tcPr>
          <w:p w14:paraId="0C726344" w14:textId="77777777" w:rsidR="0093264C" w:rsidRPr="00A03938" w:rsidRDefault="0093264C" w:rsidP="0093264C">
            <w:pPr>
              <w:jc w:val="center"/>
              <w:rPr>
                <w:sz w:val="24"/>
                <w:szCs w:val="24"/>
                <w:vertAlign w:val="baseline"/>
              </w:rPr>
            </w:pPr>
            <w:r w:rsidRPr="00A03938">
              <w:rPr>
                <w:b/>
                <w:i/>
                <w:sz w:val="24"/>
                <w:szCs w:val="24"/>
                <w:vertAlign w:val="baseline"/>
              </w:rPr>
              <w:t xml:space="preserve">                                                    Речевое развитие</w:t>
            </w:r>
          </w:p>
        </w:tc>
        <w:tc>
          <w:tcPr>
            <w:tcW w:w="2253" w:type="dxa"/>
            <w:gridSpan w:val="2"/>
            <w:vMerge/>
          </w:tcPr>
          <w:p w14:paraId="1B56E3CC" w14:textId="77777777" w:rsidR="0093264C" w:rsidRPr="00A03938" w:rsidRDefault="0093264C" w:rsidP="0093264C">
            <w:pPr>
              <w:rPr>
                <w:sz w:val="24"/>
                <w:szCs w:val="24"/>
                <w:vertAlign w:val="baseline"/>
              </w:rPr>
            </w:pPr>
          </w:p>
        </w:tc>
      </w:tr>
      <w:tr w:rsidR="0093264C" w:rsidRPr="00A03938" w14:paraId="12BE0857" w14:textId="77777777" w:rsidTr="00234E6E">
        <w:trPr>
          <w:gridAfter w:val="1"/>
          <w:wAfter w:w="111" w:type="dxa"/>
        </w:trPr>
        <w:tc>
          <w:tcPr>
            <w:tcW w:w="3062" w:type="dxa"/>
            <w:gridSpan w:val="2"/>
          </w:tcPr>
          <w:p w14:paraId="63CB2B6A" w14:textId="77777777" w:rsidR="0093264C" w:rsidRPr="00A03938" w:rsidRDefault="0093264C" w:rsidP="0093264C">
            <w:pPr>
              <w:suppressAutoHyphens/>
              <w:rPr>
                <w:rFonts w:eastAsia="Calibri"/>
                <w:b/>
                <w:sz w:val="24"/>
                <w:szCs w:val="24"/>
                <w:vertAlign w:val="baseline"/>
                <w:lang w:eastAsia="ar-SA"/>
              </w:rPr>
            </w:pPr>
            <w:r w:rsidRPr="00A03938">
              <w:rPr>
                <w:rFonts w:eastAsia="Calibri"/>
                <w:b/>
                <w:sz w:val="24"/>
                <w:szCs w:val="24"/>
                <w:vertAlign w:val="baseline"/>
                <w:lang w:eastAsia="ar-SA"/>
              </w:rPr>
              <w:t>Развитие речи</w:t>
            </w:r>
          </w:p>
          <w:p w14:paraId="044D7AD2" w14:textId="77777777" w:rsidR="0093264C" w:rsidRPr="00A03938" w:rsidRDefault="0093264C" w:rsidP="0093264C">
            <w:pPr>
              <w:suppressAutoHyphens/>
              <w:rPr>
                <w:rFonts w:eastAsia="Calibri"/>
                <w:sz w:val="24"/>
                <w:szCs w:val="24"/>
                <w:vertAlign w:val="baseline"/>
                <w:lang w:eastAsia="ar-SA"/>
              </w:rPr>
            </w:pPr>
            <w:r w:rsidRPr="00A03938">
              <w:rPr>
                <w:rFonts w:eastAsia="Calibri"/>
                <w:sz w:val="24"/>
                <w:szCs w:val="24"/>
                <w:vertAlign w:val="baseline"/>
                <w:lang w:eastAsia="ar-SA"/>
              </w:rPr>
              <w:t xml:space="preserve">Рассказывание на тему </w:t>
            </w:r>
            <w:r w:rsidRPr="00A03938">
              <w:rPr>
                <w:rFonts w:eastAsia="Calibri"/>
                <w:sz w:val="24"/>
                <w:szCs w:val="24"/>
                <w:vertAlign w:val="baseline"/>
                <w:lang w:eastAsia="ar-SA"/>
              </w:rPr>
              <w:lastRenderedPageBreak/>
              <w:t>«Растения огорода»</w:t>
            </w:r>
          </w:p>
        </w:tc>
        <w:tc>
          <w:tcPr>
            <w:tcW w:w="7509" w:type="dxa"/>
            <w:gridSpan w:val="4"/>
          </w:tcPr>
          <w:p w14:paraId="2B6D80B0" w14:textId="77777777" w:rsidR="0093264C" w:rsidRPr="00A03938" w:rsidRDefault="0093264C" w:rsidP="0093264C">
            <w:pPr>
              <w:suppressAutoHyphens/>
              <w:rPr>
                <w:rFonts w:eastAsia="Calibri"/>
                <w:sz w:val="24"/>
                <w:szCs w:val="24"/>
                <w:vertAlign w:val="baseline"/>
                <w:lang w:eastAsia="ar-SA"/>
              </w:rPr>
            </w:pPr>
            <w:r w:rsidRPr="00A03938">
              <w:rPr>
                <w:rFonts w:eastAsia="Calibri"/>
                <w:sz w:val="24"/>
                <w:szCs w:val="24"/>
                <w:vertAlign w:val="baseline"/>
                <w:lang w:eastAsia="ar-SA"/>
              </w:rPr>
              <w:lastRenderedPageBreak/>
              <w:t xml:space="preserve">Учить детей использовать в речи обобщающее слово «овощи» и словосочетание «овощной суп». Упражнять в подборе </w:t>
            </w:r>
            <w:r w:rsidRPr="00A03938">
              <w:rPr>
                <w:rFonts w:eastAsia="Calibri"/>
                <w:sz w:val="24"/>
                <w:szCs w:val="24"/>
                <w:vertAlign w:val="baseline"/>
                <w:lang w:eastAsia="ar-SA"/>
              </w:rPr>
              <w:lastRenderedPageBreak/>
              <w:t>существительных к прилагательным.</w:t>
            </w:r>
          </w:p>
        </w:tc>
        <w:tc>
          <w:tcPr>
            <w:tcW w:w="2624" w:type="dxa"/>
            <w:gridSpan w:val="5"/>
          </w:tcPr>
          <w:p w14:paraId="22EEB4D5" w14:textId="77777777" w:rsidR="0093264C" w:rsidRPr="00A03938" w:rsidRDefault="0093264C" w:rsidP="0093264C">
            <w:pPr>
              <w:jc w:val="center"/>
              <w:rPr>
                <w:sz w:val="24"/>
                <w:szCs w:val="24"/>
                <w:vertAlign w:val="baseline"/>
              </w:rPr>
            </w:pPr>
            <w:r w:rsidRPr="00A03938">
              <w:rPr>
                <w:sz w:val="24"/>
                <w:szCs w:val="24"/>
                <w:vertAlign w:val="baseline"/>
              </w:rPr>
              <w:lastRenderedPageBreak/>
              <w:t xml:space="preserve">.В.В. </w:t>
            </w:r>
            <w:proofErr w:type="spellStart"/>
            <w:r w:rsidRPr="00A03938">
              <w:rPr>
                <w:sz w:val="24"/>
                <w:szCs w:val="24"/>
                <w:vertAlign w:val="baseline"/>
              </w:rPr>
              <w:t>Гербова</w:t>
            </w:r>
            <w:proofErr w:type="spellEnd"/>
            <w:r w:rsidRPr="00A03938">
              <w:rPr>
                <w:sz w:val="24"/>
                <w:szCs w:val="24"/>
                <w:vertAlign w:val="baseline"/>
              </w:rPr>
              <w:t>, Стр.39</w:t>
            </w:r>
          </w:p>
        </w:tc>
        <w:tc>
          <w:tcPr>
            <w:tcW w:w="2253" w:type="dxa"/>
            <w:gridSpan w:val="2"/>
            <w:vMerge/>
          </w:tcPr>
          <w:p w14:paraId="3A9C2180" w14:textId="77777777" w:rsidR="0093264C" w:rsidRPr="00A03938" w:rsidRDefault="0093264C" w:rsidP="0093264C">
            <w:pPr>
              <w:rPr>
                <w:sz w:val="24"/>
                <w:szCs w:val="24"/>
                <w:vertAlign w:val="baseline"/>
              </w:rPr>
            </w:pPr>
          </w:p>
        </w:tc>
      </w:tr>
      <w:tr w:rsidR="0093264C" w:rsidRPr="00A03938" w14:paraId="5C1F7B77" w14:textId="77777777" w:rsidTr="00234E6E">
        <w:trPr>
          <w:gridAfter w:val="1"/>
          <w:wAfter w:w="111" w:type="dxa"/>
        </w:trPr>
        <w:tc>
          <w:tcPr>
            <w:tcW w:w="3062" w:type="dxa"/>
            <w:gridSpan w:val="2"/>
          </w:tcPr>
          <w:p w14:paraId="1F52A71B" w14:textId="77777777" w:rsidR="0093264C" w:rsidRPr="00A03938" w:rsidRDefault="0093264C" w:rsidP="0093264C">
            <w:pPr>
              <w:suppressAutoHyphens/>
              <w:rPr>
                <w:rFonts w:eastAsia="Calibri"/>
                <w:b/>
                <w:sz w:val="24"/>
                <w:szCs w:val="24"/>
                <w:vertAlign w:val="baseline"/>
                <w:lang w:eastAsia="ar-SA"/>
              </w:rPr>
            </w:pPr>
            <w:r w:rsidRPr="00A03938">
              <w:rPr>
                <w:rFonts w:eastAsia="Calibri"/>
                <w:b/>
                <w:sz w:val="24"/>
                <w:szCs w:val="24"/>
                <w:vertAlign w:val="baseline"/>
                <w:lang w:eastAsia="ar-SA"/>
              </w:rPr>
              <w:lastRenderedPageBreak/>
              <w:t>Развитие речи</w:t>
            </w:r>
          </w:p>
          <w:p w14:paraId="40E184CF" w14:textId="77777777" w:rsidR="0093264C" w:rsidRPr="00A03938" w:rsidRDefault="0093264C" w:rsidP="0093264C">
            <w:pPr>
              <w:suppressAutoHyphens/>
              <w:rPr>
                <w:rFonts w:eastAsia="Calibri"/>
                <w:sz w:val="24"/>
                <w:szCs w:val="24"/>
                <w:vertAlign w:val="baseline"/>
                <w:lang w:eastAsia="ar-SA"/>
              </w:rPr>
            </w:pPr>
            <w:r w:rsidRPr="00A03938">
              <w:rPr>
                <w:rFonts w:eastAsia="Calibri"/>
                <w:sz w:val="24"/>
                <w:szCs w:val="24"/>
                <w:vertAlign w:val="baseline"/>
                <w:lang w:eastAsia="ar-SA"/>
              </w:rPr>
              <w:t>Рассматривание сюжетной картины «Осенний день» и составление рассказов по ней.</w:t>
            </w:r>
          </w:p>
        </w:tc>
        <w:tc>
          <w:tcPr>
            <w:tcW w:w="7509" w:type="dxa"/>
            <w:gridSpan w:val="4"/>
          </w:tcPr>
          <w:p w14:paraId="26B0D669" w14:textId="77777777" w:rsidR="0093264C" w:rsidRPr="00A03938" w:rsidRDefault="0093264C" w:rsidP="0093264C">
            <w:pPr>
              <w:suppressAutoHyphens/>
              <w:rPr>
                <w:rFonts w:eastAsia="Calibri"/>
                <w:sz w:val="24"/>
                <w:szCs w:val="24"/>
                <w:vertAlign w:val="baseline"/>
                <w:lang w:eastAsia="ar-SA"/>
              </w:rPr>
            </w:pPr>
            <w:r w:rsidRPr="00A03938">
              <w:rPr>
                <w:rFonts w:eastAsia="Calibri"/>
                <w:sz w:val="24"/>
                <w:szCs w:val="24"/>
                <w:vertAlign w:val="baseline"/>
                <w:lang w:eastAsia="ar-SA"/>
              </w:rPr>
              <w:t>Совершенствовать умение детей составлять повествовательные рассказы по картине, придерживаясь плана.</w:t>
            </w:r>
          </w:p>
        </w:tc>
        <w:tc>
          <w:tcPr>
            <w:tcW w:w="2624" w:type="dxa"/>
            <w:gridSpan w:val="5"/>
          </w:tcPr>
          <w:p w14:paraId="691E527C" w14:textId="77777777" w:rsidR="0093264C" w:rsidRPr="00A03938" w:rsidRDefault="0093264C" w:rsidP="0093264C">
            <w:pPr>
              <w:jc w:val="center"/>
              <w:rPr>
                <w:sz w:val="24"/>
                <w:szCs w:val="24"/>
                <w:vertAlign w:val="baseline"/>
              </w:rPr>
            </w:pPr>
          </w:p>
          <w:p w14:paraId="4B4F3ECE" w14:textId="77777777" w:rsidR="0093264C" w:rsidRPr="00A03938" w:rsidRDefault="0093264C" w:rsidP="0093264C">
            <w:pPr>
              <w:suppressAutoHyphens/>
              <w:jc w:val="center"/>
              <w:rPr>
                <w:rFonts w:eastAsia="Calibri"/>
                <w:sz w:val="24"/>
                <w:szCs w:val="24"/>
                <w:vertAlign w:val="baseline"/>
                <w:lang w:eastAsia="ar-SA"/>
              </w:rPr>
            </w:pPr>
            <w:r w:rsidRPr="00A03938">
              <w:rPr>
                <w:rFonts w:eastAsia="Calibri"/>
                <w:sz w:val="24"/>
                <w:szCs w:val="24"/>
                <w:vertAlign w:val="baseline"/>
                <w:lang w:eastAsia="ar-SA"/>
              </w:rPr>
              <w:t xml:space="preserve">В.В. </w:t>
            </w:r>
            <w:proofErr w:type="spellStart"/>
            <w:r w:rsidRPr="00A03938">
              <w:rPr>
                <w:rFonts w:eastAsia="Calibri"/>
                <w:sz w:val="24"/>
                <w:szCs w:val="24"/>
                <w:vertAlign w:val="baseline"/>
                <w:lang w:eastAsia="ar-SA"/>
              </w:rPr>
              <w:t>Гербова</w:t>
            </w:r>
            <w:proofErr w:type="spellEnd"/>
            <w:r w:rsidRPr="00A03938">
              <w:rPr>
                <w:rFonts w:eastAsia="Calibri"/>
                <w:sz w:val="24"/>
                <w:szCs w:val="24"/>
                <w:vertAlign w:val="baseline"/>
                <w:lang w:eastAsia="ar-SA"/>
              </w:rPr>
              <w:t>, Стр.38</w:t>
            </w:r>
          </w:p>
        </w:tc>
        <w:tc>
          <w:tcPr>
            <w:tcW w:w="2253" w:type="dxa"/>
            <w:gridSpan w:val="2"/>
            <w:vMerge/>
          </w:tcPr>
          <w:p w14:paraId="3A2943EC" w14:textId="77777777" w:rsidR="0093264C" w:rsidRPr="00A03938" w:rsidRDefault="0093264C" w:rsidP="0093264C">
            <w:pPr>
              <w:rPr>
                <w:sz w:val="24"/>
                <w:szCs w:val="24"/>
                <w:vertAlign w:val="baseline"/>
              </w:rPr>
            </w:pPr>
          </w:p>
        </w:tc>
      </w:tr>
      <w:tr w:rsidR="0093264C" w:rsidRPr="00A03938" w14:paraId="17C19081" w14:textId="77777777" w:rsidTr="003253DB">
        <w:trPr>
          <w:gridAfter w:val="1"/>
          <w:wAfter w:w="111" w:type="dxa"/>
          <w:trHeight w:val="274"/>
        </w:trPr>
        <w:tc>
          <w:tcPr>
            <w:tcW w:w="13195" w:type="dxa"/>
            <w:gridSpan w:val="11"/>
          </w:tcPr>
          <w:p w14:paraId="3ED0700D"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t>Чтение художественной литературы в свободной деятельности</w:t>
            </w:r>
          </w:p>
          <w:p w14:paraId="6B72FD36" w14:textId="4E5A9994" w:rsidR="0093264C" w:rsidRPr="00A03938" w:rsidRDefault="0093264C" w:rsidP="00EE12B5">
            <w:pPr>
              <w:shd w:val="clear" w:color="auto" w:fill="FFFFFF"/>
              <w:rPr>
                <w:sz w:val="24"/>
                <w:szCs w:val="24"/>
                <w:shd w:val="clear" w:color="auto" w:fill="F4F4F4"/>
                <w:vertAlign w:val="baseline"/>
              </w:rPr>
            </w:pPr>
            <w:r w:rsidRPr="00A03938">
              <w:rPr>
                <w:sz w:val="24"/>
                <w:szCs w:val="24"/>
                <w:vertAlign w:val="baseline"/>
              </w:rPr>
              <w:t xml:space="preserve">15. </w:t>
            </w:r>
            <w:r w:rsidRPr="00A03938">
              <w:rPr>
                <w:sz w:val="24"/>
                <w:szCs w:val="24"/>
                <w:shd w:val="clear" w:color="auto" w:fill="F4F4F4"/>
                <w:vertAlign w:val="baseline"/>
              </w:rPr>
              <w:t>М. Исаковский «Вишня»</w:t>
            </w:r>
          </w:p>
        </w:tc>
        <w:tc>
          <w:tcPr>
            <w:tcW w:w="2253" w:type="dxa"/>
            <w:gridSpan w:val="2"/>
            <w:vMerge/>
          </w:tcPr>
          <w:p w14:paraId="3568FD13" w14:textId="77777777" w:rsidR="0093264C" w:rsidRPr="00A03938" w:rsidRDefault="0093264C" w:rsidP="0093264C">
            <w:pPr>
              <w:rPr>
                <w:rFonts w:eastAsia="Calibri"/>
                <w:sz w:val="24"/>
                <w:szCs w:val="24"/>
                <w:vertAlign w:val="baseline"/>
              </w:rPr>
            </w:pPr>
          </w:p>
        </w:tc>
      </w:tr>
      <w:tr w:rsidR="0093264C" w:rsidRPr="00A03938" w14:paraId="6584B7F8" w14:textId="77777777" w:rsidTr="003253DB">
        <w:trPr>
          <w:gridAfter w:val="1"/>
          <w:wAfter w:w="111" w:type="dxa"/>
        </w:trPr>
        <w:tc>
          <w:tcPr>
            <w:tcW w:w="13195" w:type="dxa"/>
            <w:gridSpan w:val="11"/>
          </w:tcPr>
          <w:p w14:paraId="77D16D17" w14:textId="77777777" w:rsidR="0093264C" w:rsidRPr="00A03938" w:rsidRDefault="0093264C" w:rsidP="0093264C">
            <w:pPr>
              <w:jc w:val="center"/>
              <w:rPr>
                <w:sz w:val="24"/>
                <w:szCs w:val="24"/>
                <w:vertAlign w:val="baseline"/>
              </w:rPr>
            </w:pPr>
            <w:r w:rsidRPr="00A03938">
              <w:rPr>
                <w:b/>
                <w:i/>
                <w:sz w:val="24"/>
                <w:szCs w:val="24"/>
                <w:vertAlign w:val="baseline"/>
              </w:rPr>
              <w:t xml:space="preserve">                                                   Художественно-эстетическое развитие</w:t>
            </w:r>
          </w:p>
        </w:tc>
        <w:tc>
          <w:tcPr>
            <w:tcW w:w="2253" w:type="dxa"/>
            <w:gridSpan w:val="2"/>
            <w:vMerge/>
          </w:tcPr>
          <w:p w14:paraId="38530F74" w14:textId="77777777" w:rsidR="0093264C" w:rsidRPr="00A03938" w:rsidRDefault="0093264C" w:rsidP="0093264C">
            <w:pPr>
              <w:rPr>
                <w:sz w:val="24"/>
                <w:szCs w:val="24"/>
                <w:vertAlign w:val="baseline"/>
              </w:rPr>
            </w:pPr>
          </w:p>
        </w:tc>
      </w:tr>
      <w:tr w:rsidR="0093264C" w:rsidRPr="00A03938" w14:paraId="1E604C75" w14:textId="77777777" w:rsidTr="00234E6E">
        <w:trPr>
          <w:gridAfter w:val="1"/>
          <w:wAfter w:w="111" w:type="dxa"/>
        </w:trPr>
        <w:tc>
          <w:tcPr>
            <w:tcW w:w="3062" w:type="dxa"/>
            <w:gridSpan w:val="2"/>
          </w:tcPr>
          <w:p w14:paraId="2F929556" w14:textId="77777777" w:rsidR="0093264C" w:rsidRPr="00A03938" w:rsidRDefault="0093264C" w:rsidP="0093264C">
            <w:pPr>
              <w:rPr>
                <w:b/>
                <w:sz w:val="24"/>
                <w:szCs w:val="24"/>
                <w:vertAlign w:val="baseline"/>
              </w:rPr>
            </w:pPr>
            <w:r w:rsidRPr="00A03938">
              <w:rPr>
                <w:b/>
                <w:sz w:val="24"/>
                <w:szCs w:val="24"/>
                <w:vertAlign w:val="baseline"/>
              </w:rPr>
              <w:t>Конструктивно-модельная деятельность</w:t>
            </w:r>
          </w:p>
          <w:p w14:paraId="2577E1D4" w14:textId="77777777" w:rsidR="0093264C" w:rsidRPr="00A03938" w:rsidRDefault="0093264C" w:rsidP="0093264C">
            <w:pPr>
              <w:rPr>
                <w:sz w:val="24"/>
                <w:szCs w:val="24"/>
                <w:vertAlign w:val="baseline"/>
              </w:rPr>
            </w:pPr>
            <w:r w:rsidRPr="00A03938">
              <w:rPr>
                <w:sz w:val="24"/>
                <w:szCs w:val="24"/>
                <w:vertAlign w:val="baseline"/>
              </w:rPr>
              <w:t>«Птичка из природного материала»</w:t>
            </w:r>
          </w:p>
        </w:tc>
        <w:tc>
          <w:tcPr>
            <w:tcW w:w="7509" w:type="dxa"/>
            <w:gridSpan w:val="4"/>
          </w:tcPr>
          <w:p w14:paraId="031F56D7" w14:textId="77777777" w:rsidR="0093264C" w:rsidRPr="00A03938" w:rsidRDefault="0093264C" w:rsidP="0093264C">
            <w:pPr>
              <w:rPr>
                <w:sz w:val="24"/>
                <w:szCs w:val="24"/>
                <w:vertAlign w:val="baseline"/>
              </w:rPr>
            </w:pPr>
            <w:r w:rsidRPr="00A03938">
              <w:rPr>
                <w:sz w:val="24"/>
                <w:szCs w:val="24"/>
                <w:vertAlign w:val="baseline"/>
              </w:rPr>
              <w:t>Учить изготавливать игрушки из природного материала.</w:t>
            </w:r>
          </w:p>
        </w:tc>
        <w:tc>
          <w:tcPr>
            <w:tcW w:w="2624" w:type="dxa"/>
            <w:gridSpan w:val="5"/>
          </w:tcPr>
          <w:p w14:paraId="64531AE5" w14:textId="77777777" w:rsidR="0093264C" w:rsidRPr="00A03938" w:rsidRDefault="0093264C" w:rsidP="0093264C">
            <w:pPr>
              <w:jc w:val="center"/>
              <w:rPr>
                <w:sz w:val="24"/>
                <w:szCs w:val="24"/>
                <w:vertAlign w:val="baseline"/>
              </w:rPr>
            </w:pPr>
            <w:r w:rsidRPr="00A03938">
              <w:rPr>
                <w:sz w:val="24"/>
                <w:szCs w:val="24"/>
                <w:vertAlign w:val="baseline"/>
              </w:rPr>
              <w:t xml:space="preserve">  Комплексные занятия </w:t>
            </w:r>
          </w:p>
          <w:p w14:paraId="633BA426" w14:textId="77777777" w:rsidR="0093264C" w:rsidRPr="00A03938" w:rsidRDefault="0093264C" w:rsidP="0093264C">
            <w:pPr>
              <w:jc w:val="center"/>
              <w:rPr>
                <w:sz w:val="24"/>
                <w:szCs w:val="24"/>
                <w:vertAlign w:val="baseline"/>
              </w:rPr>
            </w:pPr>
            <w:r w:rsidRPr="00A03938">
              <w:rPr>
                <w:sz w:val="24"/>
                <w:szCs w:val="24"/>
                <w:vertAlign w:val="baseline"/>
              </w:rPr>
              <w:t xml:space="preserve">Н.Е. </w:t>
            </w:r>
            <w:proofErr w:type="spellStart"/>
            <w:r w:rsidRPr="00A03938">
              <w:rPr>
                <w:sz w:val="24"/>
                <w:szCs w:val="24"/>
                <w:vertAlign w:val="baseline"/>
              </w:rPr>
              <w:t>Вераксы</w:t>
            </w:r>
            <w:proofErr w:type="spellEnd"/>
          </w:p>
          <w:p w14:paraId="0215384D" w14:textId="77777777" w:rsidR="0093264C" w:rsidRPr="00A03938" w:rsidRDefault="0093264C" w:rsidP="0093264C">
            <w:pPr>
              <w:jc w:val="center"/>
              <w:rPr>
                <w:sz w:val="24"/>
                <w:szCs w:val="24"/>
                <w:vertAlign w:val="baseline"/>
              </w:rPr>
            </w:pPr>
            <w:r w:rsidRPr="00A03938">
              <w:rPr>
                <w:sz w:val="24"/>
                <w:szCs w:val="24"/>
                <w:vertAlign w:val="baseline"/>
              </w:rPr>
              <w:t>с. 106</w:t>
            </w:r>
          </w:p>
        </w:tc>
        <w:tc>
          <w:tcPr>
            <w:tcW w:w="2253" w:type="dxa"/>
            <w:gridSpan w:val="2"/>
            <w:vMerge/>
          </w:tcPr>
          <w:p w14:paraId="031D8412" w14:textId="77777777" w:rsidR="0093264C" w:rsidRPr="00A03938" w:rsidRDefault="0093264C" w:rsidP="0093264C">
            <w:pPr>
              <w:rPr>
                <w:sz w:val="24"/>
                <w:szCs w:val="24"/>
                <w:vertAlign w:val="baseline"/>
              </w:rPr>
            </w:pPr>
          </w:p>
        </w:tc>
      </w:tr>
      <w:tr w:rsidR="0093264C" w:rsidRPr="00A03938" w14:paraId="7ABA0AFE" w14:textId="77777777" w:rsidTr="00234E6E">
        <w:trPr>
          <w:gridAfter w:val="1"/>
          <w:wAfter w:w="111" w:type="dxa"/>
        </w:trPr>
        <w:tc>
          <w:tcPr>
            <w:tcW w:w="3062" w:type="dxa"/>
            <w:gridSpan w:val="2"/>
          </w:tcPr>
          <w:p w14:paraId="6F61EB87" w14:textId="77777777" w:rsidR="0093264C" w:rsidRPr="00A03938" w:rsidRDefault="0093264C" w:rsidP="0093264C">
            <w:pPr>
              <w:rPr>
                <w:b/>
                <w:sz w:val="24"/>
                <w:szCs w:val="24"/>
                <w:vertAlign w:val="baseline"/>
              </w:rPr>
            </w:pPr>
            <w:r w:rsidRPr="00A03938">
              <w:rPr>
                <w:b/>
                <w:sz w:val="24"/>
                <w:szCs w:val="24"/>
                <w:vertAlign w:val="baseline"/>
              </w:rPr>
              <w:t>Лепка</w:t>
            </w:r>
          </w:p>
          <w:p w14:paraId="1A959A19" w14:textId="77777777" w:rsidR="0093264C" w:rsidRPr="00A03938" w:rsidRDefault="0093264C" w:rsidP="0093264C">
            <w:pPr>
              <w:rPr>
                <w:sz w:val="24"/>
                <w:szCs w:val="24"/>
                <w:vertAlign w:val="baseline"/>
              </w:rPr>
            </w:pPr>
            <w:r w:rsidRPr="00A03938">
              <w:rPr>
                <w:sz w:val="24"/>
                <w:szCs w:val="24"/>
                <w:vertAlign w:val="baseline"/>
              </w:rPr>
              <w:t>«Вылепи, какие хочешь, овощи и фрукты для игры в магазин»</w:t>
            </w:r>
          </w:p>
        </w:tc>
        <w:tc>
          <w:tcPr>
            <w:tcW w:w="7509" w:type="dxa"/>
            <w:gridSpan w:val="4"/>
          </w:tcPr>
          <w:p w14:paraId="784574E4" w14:textId="77777777" w:rsidR="0093264C" w:rsidRPr="00A03938" w:rsidRDefault="0093264C" w:rsidP="0093264C">
            <w:pPr>
              <w:jc w:val="both"/>
              <w:rPr>
                <w:sz w:val="24"/>
                <w:szCs w:val="24"/>
                <w:vertAlign w:val="baseline"/>
              </w:rPr>
            </w:pPr>
            <w:r w:rsidRPr="00A03938">
              <w:rPr>
                <w:sz w:val="24"/>
                <w:szCs w:val="24"/>
                <w:vertAlign w:val="baseline"/>
              </w:rPr>
              <w:t xml:space="preserve">Закреплять умение детей передавать в лепке форму разных овощей (моркови, свеклы, репы, огурца, помидора и др.) Учить сопоставлять форму овощей (фруктов) с геометрическими формами (помидор – круг, огурец – овал), находить сходства и различия. Учить передавать в лепке характерные особенности каждого овоща, пользуясь приемами раскатывания, сглаживания пальцами, </w:t>
            </w:r>
            <w:proofErr w:type="spellStart"/>
            <w:r w:rsidRPr="00A03938">
              <w:rPr>
                <w:sz w:val="24"/>
                <w:szCs w:val="24"/>
                <w:vertAlign w:val="baseline"/>
              </w:rPr>
              <w:t>прищипывания</w:t>
            </w:r>
            <w:proofErr w:type="spellEnd"/>
            <w:r w:rsidRPr="00A03938">
              <w:rPr>
                <w:sz w:val="24"/>
                <w:szCs w:val="24"/>
                <w:vertAlign w:val="baseline"/>
              </w:rPr>
              <w:t>, оттягивания.</w:t>
            </w:r>
          </w:p>
        </w:tc>
        <w:tc>
          <w:tcPr>
            <w:tcW w:w="2624" w:type="dxa"/>
            <w:gridSpan w:val="5"/>
          </w:tcPr>
          <w:p w14:paraId="1BA2376E" w14:textId="77777777" w:rsidR="0093264C" w:rsidRPr="00A03938" w:rsidRDefault="0093264C" w:rsidP="0093264C">
            <w:pPr>
              <w:jc w:val="center"/>
              <w:rPr>
                <w:sz w:val="24"/>
                <w:szCs w:val="24"/>
                <w:vertAlign w:val="baseline"/>
              </w:rPr>
            </w:pPr>
            <w:r w:rsidRPr="00A03938">
              <w:rPr>
                <w:sz w:val="24"/>
                <w:szCs w:val="24"/>
                <w:vertAlign w:val="baseline"/>
              </w:rPr>
              <w:t xml:space="preserve"> «Изобразительная деятельность в детском саду»</w:t>
            </w:r>
          </w:p>
          <w:p w14:paraId="39354051"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4AF13699" w14:textId="77777777" w:rsidR="0093264C" w:rsidRPr="00A03938" w:rsidRDefault="0093264C" w:rsidP="0093264C">
            <w:pPr>
              <w:jc w:val="center"/>
              <w:rPr>
                <w:sz w:val="24"/>
                <w:szCs w:val="24"/>
                <w:vertAlign w:val="baseline"/>
              </w:rPr>
            </w:pPr>
            <w:r w:rsidRPr="00A03938">
              <w:rPr>
                <w:sz w:val="24"/>
                <w:szCs w:val="24"/>
                <w:vertAlign w:val="baseline"/>
              </w:rPr>
              <w:t>Стр. 32</w:t>
            </w:r>
          </w:p>
        </w:tc>
        <w:tc>
          <w:tcPr>
            <w:tcW w:w="2253" w:type="dxa"/>
            <w:gridSpan w:val="2"/>
            <w:vMerge/>
          </w:tcPr>
          <w:p w14:paraId="22C856E3" w14:textId="77777777" w:rsidR="0093264C" w:rsidRPr="00A03938" w:rsidRDefault="0093264C" w:rsidP="0093264C">
            <w:pPr>
              <w:rPr>
                <w:sz w:val="24"/>
                <w:szCs w:val="24"/>
                <w:vertAlign w:val="baseline"/>
              </w:rPr>
            </w:pPr>
          </w:p>
        </w:tc>
      </w:tr>
      <w:tr w:rsidR="0093264C" w:rsidRPr="00A03938" w14:paraId="252E8636" w14:textId="77777777" w:rsidTr="00234E6E">
        <w:trPr>
          <w:gridAfter w:val="1"/>
          <w:wAfter w:w="111" w:type="dxa"/>
        </w:trPr>
        <w:tc>
          <w:tcPr>
            <w:tcW w:w="3062" w:type="dxa"/>
            <w:gridSpan w:val="2"/>
          </w:tcPr>
          <w:p w14:paraId="4E44ABE2" w14:textId="77777777" w:rsidR="0093264C" w:rsidRPr="00A03938" w:rsidRDefault="0093264C" w:rsidP="0093264C">
            <w:pPr>
              <w:rPr>
                <w:b/>
                <w:sz w:val="24"/>
                <w:szCs w:val="24"/>
                <w:vertAlign w:val="baseline"/>
              </w:rPr>
            </w:pPr>
            <w:r w:rsidRPr="00A03938">
              <w:rPr>
                <w:b/>
                <w:sz w:val="24"/>
                <w:szCs w:val="24"/>
                <w:vertAlign w:val="baseline"/>
              </w:rPr>
              <w:t>Рисование</w:t>
            </w:r>
          </w:p>
          <w:p w14:paraId="3B82CF73" w14:textId="77777777" w:rsidR="0093264C" w:rsidRPr="00A03938" w:rsidRDefault="0093264C" w:rsidP="0093264C">
            <w:pPr>
              <w:rPr>
                <w:sz w:val="24"/>
                <w:szCs w:val="24"/>
                <w:vertAlign w:val="baseline"/>
              </w:rPr>
            </w:pPr>
            <w:r w:rsidRPr="00A03938">
              <w:rPr>
                <w:sz w:val="24"/>
                <w:szCs w:val="24"/>
                <w:vertAlign w:val="baseline"/>
              </w:rPr>
              <w:t>«Яблоня с золотыми яблоками в волшебном саду»</w:t>
            </w:r>
          </w:p>
          <w:p w14:paraId="245D3A28" w14:textId="77777777" w:rsidR="0093264C" w:rsidRPr="00A03938" w:rsidRDefault="0093264C" w:rsidP="0093264C">
            <w:pPr>
              <w:rPr>
                <w:sz w:val="24"/>
                <w:szCs w:val="24"/>
                <w:vertAlign w:val="baseline"/>
              </w:rPr>
            </w:pPr>
          </w:p>
          <w:p w14:paraId="278CE008" w14:textId="77777777" w:rsidR="0093264C" w:rsidRPr="00A03938" w:rsidRDefault="0093264C" w:rsidP="0093264C">
            <w:pPr>
              <w:rPr>
                <w:b/>
                <w:sz w:val="24"/>
                <w:szCs w:val="24"/>
                <w:vertAlign w:val="baseline"/>
              </w:rPr>
            </w:pPr>
          </w:p>
        </w:tc>
        <w:tc>
          <w:tcPr>
            <w:tcW w:w="7509" w:type="dxa"/>
            <w:gridSpan w:val="4"/>
          </w:tcPr>
          <w:p w14:paraId="627B6207" w14:textId="77777777" w:rsidR="0093264C" w:rsidRPr="00A03938" w:rsidRDefault="0093264C" w:rsidP="0093264C">
            <w:pPr>
              <w:jc w:val="both"/>
              <w:rPr>
                <w:sz w:val="24"/>
                <w:szCs w:val="24"/>
                <w:vertAlign w:val="baseline"/>
              </w:rPr>
            </w:pPr>
            <w:r w:rsidRPr="00A03938">
              <w:rPr>
                <w:sz w:val="24"/>
                <w:szCs w:val="24"/>
                <w:vertAlign w:val="baseline"/>
              </w:rPr>
              <w:t xml:space="preserve">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рисовать красками (хорошо промывать кисть перед тем, как набирать краску другого цвета, </w:t>
            </w:r>
            <w:proofErr w:type="spellStart"/>
            <w:r w:rsidRPr="00A03938">
              <w:rPr>
                <w:sz w:val="24"/>
                <w:szCs w:val="24"/>
                <w:vertAlign w:val="baseline"/>
              </w:rPr>
              <w:t>промакивать</w:t>
            </w:r>
            <w:proofErr w:type="spellEnd"/>
            <w:r w:rsidRPr="00A03938">
              <w:rPr>
                <w:sz w:val="24"/>
                <w:szCs w:val="24"/>
                <w:vertAlign w:val="baseline"/>
              </w:rPr>
              <w:t xml:space="preserve"> кисть о салфетку, не рисовать по сырой краске). Развивать эстетическое восприятие, чувство композиции. Учить красиво располагать изображения на листе.</w:t>
            </w:r>
          </w:p>
        </w:tc>
        <w:tc>
          <w:tcPr>
            <w:tcW w:w="2624" w:type="dxa"/>
            <w:gridSpan w:val="5"/>
          </w:tcPr>
          <w:p w14:paraId="326C9F8E"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0C31CB7A"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6D57C655" w14:textId="77777777" w:rsidR="0093264C" w:rsidRPr="00A03938" w:rsidRDefault="0093264C" w:rsidP="0093264C">
            <w:pPr>
              <w:jc w:val="center"/>
              <w:rPr>
                <w:sz w:val="24"/>
                <w:szCs w:val="24"/>
                <w:vertAlign w:val="baseline"/>
              </w:rPr>
            </w:pPr>
            <w:r w:rsidRPr="00A03938">
              <w:rPr>
                <w:sz w:val="24"/>
                <w:szCs w:val="24"/>
                <w:vertAlign w:val="baseline"/>
              </w:rPr>
              <w:t>Стр. 34</w:t>
            </w:r>
          </w:p>
        </w:tc>
        <w:tc>
          <w:tcPr>
            <w:tcW w:w="2253" w:type="dxa"/>
            <w:gridSpan w:val="2"/>
            <w:vMerge/>
          </w:tcPr>
          <w:p w14:paraId="5B60A1DD" w14:textId="77777777" w:rsidR="0093264C" w:rsidRPr="00A03938" w:rsidRDefault="0093264C" w:rsidP="0093264C">
            <w:pPr>
              <w:rPr>
                <w:sz w:val="24"/>
                <w:szCs w:val="24"/>
                <w:vertAlign w:val="baseline"/>
              </w:rPr>
            </w:pPr>
          </w:p>
        </w:tc>
      </w:tr>
      <w:tr w:rsidR="0093264C" w:rsidRPr="00A03938" w14:paraId="4DF21774" w14:textId="77777777" w:rsidTr="00234E6E">
        <w:trPr>
          <w:gridAfter w:val="1"/>
          <w:wAfter w:w="111" w:type="dxa"/>
        </w:trPr>
        <w:tc>
          <w:tcPr>
            <w:tcW w:w="3062" w:type="dxa"/>
            <w:gridSpan w:val="2"/>
          </w:tcPr>
          <w:p w14:paraId="04DF80D1" w14:textId="77777777" w:rsidR="0093264C" w:rsidRPr="00A03938" w:rsidRDefault="0093264C" w:rsidP="0093264C">
            <w:pPr>
              <w:rPr>
                <w:b/>
                <w:sz w:val="24"/>
                <w:szCs w:val="24"/>
                <w:vertAlign w:val="baseline"/>
              </w:rPr>
            </w:pPr>
            <w:r w:rsidRPr="00A03938">
              <w:rPr>
                <w:b/>
                <w:sz w:val="24"/>
                <w:szCs w:val="24"/>
                <w:vertAlign w:val="baseline"/>
              </w:rPr>
              <w:t>Рисование</w:t>
            </w:r>
          </w:p>
          <w:p w14:paraId="0D5D7213" w14:textId="77777777" w:rsidR="0093264C" w:rsidRPr="00A03938" w:rsidRDefault="0093264C" w:rsidP="0093264C">
            <w:pPr>
              <w:rPr>
                <w:sz w:val="24"/>
                <w:szCs w:val="24"/>
                <w:vertAlign w:val="baseline"/>
              </w:rPr>
            </w:pPr>
            <w:r w:rsidRPr="00A03938">
              <w:rPr>
                <w:sz w:val="24"/>
                <w:szCs w:val="24"/>
                <w:vertAlign w:val="baseline"/>
              </w:rPr>
              <w:t>«Создание дидактической игры «Что нам осень принесла</w:t>
            </w:r>
          </w:p>
        </w:tc>
        <w:tc>
          <w:tcPr>
            <w:tcW w:w="7509" w:type="dxa"/>
            <w:gridSpan w:val="4"/>
          </w:tcPr>
          <w:p w14:paraId="54EDF374" w14:textId="77777777" w:rsidR="0093264C" w:rsidRPr="00A03938" w:rsidRDefault="0093264C" w:rsidP="0093264C">
            <w:pPr>
              <w:jc w:val="both"/>
              <w:rPr>
                <w:sz w:val="24"/>
                <w:szCs w:val="24"/>
                <w:vertAlign w:val="baseline"/>
              </w:rPr>
            </w:pPr>
            <w:r w:rsidRPr="00A03938">
              <w:rPr>
                <w:sz w:val="24"/>
                <w:szCs w:val="24"/>
                <w:vertAlign w:val="baseline"/>
              </w:rPr>
              <w:t>Закреплять образные представления о дарах осени. Продолжать формировать умение рисовать грибы, овощи и фрукты, передавая их форму, цвет, характерные особенности. Учить создавать дидактическую игру. Развивать стремление создавать предметы для игр.</w:t>
            </w:r>
          </w:p>
        </w:tc>
        <w:tc>
          <w:tcPr>
            <w:tcW w:w="2624" w:type="dxa"/>
            <w:gridSpan w:val="5"/>
          </w:tcPr>
          <w:p w14:paraId="47A19DF4" w14:textId="77777777" w:rsidR="0093264C" w:rsidRPr="00A03938" w:rsidRDefault="0093264C" w:rsidP="0093264C">
            <w:pPr>
              <w:rPr>
                <w:sz w:val="24"/>
                <w:szCs w:val="24"/>
                <w:vertAlign w:val="baseline"/>
              </w:rPr>
            </w:pPr>
          </w:p>
          <w:p w14:paraId="1E357A4D"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04A19B97" w14:textId="77777777" w:rsidR="0093264C" w:rsidRPr="00A03938" w:rsidRDefault="0093264C" w:rsidP="0093264C">
            <w:pPr>
              <w:jc w:val="center"/>
              <w:rPr>
                <w:sz w:val="24"/>
                <w:szCs w:val="24"/>
                <w:vertAlign w:val="baseline"/>
              </w:rPr>
            </w:pPr>
            <w:r w:rsidRPr="00A03938">
              <w:rPr>
                <w:sz w:val="24"/>
                <w:szCs w:val="24"/>
                <w:vertAlign w:val="baseline"/>
              </w:rPr>
              <w:t>Стр. 45</w:t>
            </w:r>
          </w:p>
        </w:tc>
        <w:tc>
          <w:tcPr>
            <w:tcW w:w="2253" w:type="dxa"/>
            <w:gridSpan w:val="2"/>
            <w:vMerge/>
          </w:tcPr>
          <w:p w14:paraId="46DAAB80" w14:textId="77777777" w:rsidR="0093264C" w:rsidRPr="00A03938" w:rsidRDefault="0093264C" w:rsidP="0093264C">
            <w:pPr>
              <w:rPr>
                <w:sz w:val="24"/>
                <w:szCs w:val="24"/>
                <w:vertAlign w:val="baseline"/>
              </w:rPr>
            </w:pPr>
          </w:p>
        </w:tc>
      </w:tr>
      <w:tr w:rsidR="0093264C" w:rsidRPr="00A03938" w14:paraId="50268D50" w14:textId="77777777" w:rsidTr="003253DB">
        <w:trPr>
          <w:gridAfter w:val="1"/>
          <w:wAfter w:w="111" w:type="dxa"/>
        </w:trPr>
        <w:tc>
          <w:tcPr>
            <w:tcW w:w="13195" w:type="dxa"/>
            <w:gridSpan w:val="11"/>
          </w:tcPr>
          <w:p w14:paraId="5B7AA1B1" w14:textId="77777777" w:rsidR="0093264C" w:rsidRPr="00A03938" w:rsidRDefault="0093264C" w:rsidP="0093264C">
            <w:pPr>
              <w:jc w:val="center"/>
              <w:rPr>
                <w:sz w:val="24"/>
                <w:szCs w:val="24"/>
                <w:vertAlign w:val="baseline"/>
              </w:rPr>
            </w:pPr>
            <w:r w:rsidRPr="00A03938">
              <w:rPr>
                <w:b/>
                <w:i/>
                <w:sz w:val="24"/>
                <w:szCs w:val="24"/>
                <w:vertAlign w:val="baseline"/>
              </w:rPr>
              <w:t>Физическое развитие</w:t>
            </w:r>
          </w:p>
        </w:tc>
        <w:tc>
          <w:tcPr>
            <w:tcW w:w="2253" w:type="dxa"/>
            <w:gridSpan w:val="2"/>
            <w:vMerge/>
          </w:tcPr>
          <w:p w14:paraId="0A99FA5E" w14:textId="77777777" w:rsidR="0093264C" w:rsidRPr="00A03938" w:rsidRDefault="0093264C" w:rsidP="0093264C">
            <w:pPr>
              <w:rPr>
                <w:sz w:val="24"/>
                <w:szCs w:val="24"/>
                <w:vertAlign w:val="baseline"/>
              </w:rPr>
            </w:pPr>
          </w:p>
        </w:tc>
      </w:tr>
      <w:tr w:rsidR="0093264C" w:rsidRPr="00A03938" w14:paraId="63AEDD5E" w14:textId="77777777" w:rsidTr="00234E6E">
        <w:trPr>
          <w:gridAfter w:val="1"/>
          <w:wAfter w:w="111" w:type="dxa"/>
          <w:trHeight w:val="983"/>
        </w:trPr>
        <w:tc>
          <w:tcPr>
            <w:tcW w:w="3062" w:type="dxa"/>
            <w:gridSpan w:val="2"/>
          </w:tcPr>
          <w:p w14:paraId="7208137F" w14:textId="77777777" w:rsidR="0093264C" w:rsidRPr="00A03938" w:rsidRDefault="0093264C" w:rsidP="0093264C">
            <w:pPr>
              <w:rPr>
                <w:b/>
                <w:sz w:val="24"/>
                <w:szCs w:val="24"/>
                <w:vertAlign w:val="baseline"/>
              </w:rPr>
            </w:pPr>
            <w:r w:rsidRPr="00A03938">
              <w:rPr>
                <w:b/>
                <w:sz w:val="24"/>
                <w:szCs w:val="24"/>
                <w:vertAlign w:val="baseline"/>
              </w:rPr>
              <w:lastRenderedPageBreak/>
              <w:t>Физическая культура в зале</w:t>
            </w:r>
          </w:p>
          <w:p w14:paraId="3AE0DC62" w14:textId="77777777" w:rsidR="0093264C" w:rsidRPr="00A03938" w:rsidRDefault="0093264C" w:rsidP="0093264C">
            <w:pPr>
              <w:rPr>
                <w:sz w:val="24"/>
                <w:szCs w:val="24"/>
                <w:vertAlign w:val="baseline"/>
              </w:rPr>
            </w:pPr>
            <w:r w:rsidRPr="00A03938">
              <w:rPr>
                <w:sz w:val="24"/>
                <w:szCs w:val="24"/>
                <w:vertAlign w:val="baseline"/>
              </w:rPr>
              <w:t>Занятие № 7</w:t>
            </w:r>
          </w:p>
        </w:tc>
        <w:tc>
          <w:tcPr>
            <w:tcW w:w="7509" w:type="dxa"/>
            <w:gridSpan w:val="4"/>
          </w:tcPr>
          <w:p w14:paraId="5F736EFF" w14:textId="77777777" w:rsidR="0093264C" w:rsidRPr="00A03938" w:rsidRDefault="0093264C" w:rsidP="0093264C">
            <w:pPr>
              <w:suppressAutoHyphens/>
              <w:jc w:val="both"/>
              <w:rPr>
                <w:rFonts w:eastAsia="Calibri"/>
                <w:sz w:val="24"/>
                <w:szCs w:val="24"/>
                <w:vertAlign w:val="baseline"/>
                <w:lang w:eastAsia="ar-SA"/>
              </w:rPr>
            </w:pPr>
            <w:r w:rsidRPr="00A03938">
              <w:rPr>
                <w:rFonts w:eastAsia="Calibri"/>
                <w:sz w:val="24"/>
                <w:szCs w:val="24"/>
                <w:vertAlign w:val="baseline"/>
                <w:lang w:bidi="ru-RU"/>
              </w:rPr>
              <w:t>Упражнять детей в ходьбе с высоким подниманием колен, в непрерывном бе</w:t>
            </w:r>
            <w:r w:rsidRPr="00A03938">
              <w:rPr>
                <w:rFonts w:eastAsia="Calibri"/>
                <w:sz w:val="24"/>
                <w:szCs w:val="24"/>
                <w:vertAlign w:val="baseline"/>
                <w:lang w:bidi="ru-RU"/>
              </w:rPr>
              <w:softHyphen/>
              <w:t>ге; в ползании по гимнастической ска</w:t>
            </w:r>
            <w:r w:rsidRPr="00A03938">
              <w:rPr>
                <w:rFonts w:eastAsia="Calibri"/>
                <w:sz w:val="24"/>
                <w:szCs w:val="24"/>
                <w:vertAlign w:val="baseline"/>
                <w:lang w:bidi="ru-RU"/>
              </w:rPr>
              <w:softHyphen/>
              <w:t>мейке с опорой на колени и ладони; в подбрасывании мяча вверх. Развивать ловкость и устойчивое равновесие при ходьбе по уменьшенной площади опоры.</w:t>
            </w:r>
          </w:p>
        </w:tc>
        <w:tc>
          <w:tcPr>
            <w:tcW w:w="2624" w:type="dxa"/>
            <w:gridSpan w:val="5"/>
          </w:tcPr>
          <w:p w14:paraId="6A760CD8" w14:textId="77777777" w:rsidR="0093264C" w:rsidRPr="00A03938" w:rsidRDefault="0093264C" w:rsidP="0093264C">
            <w:pPr>
              <w:suppressAutoHyphens/>
              <w:jc w:val="center"/>
              <w:rPr>
                <w:rFonts w:eastAsia="Calibri"/>
                <w:sz w:val="24"/>
                <w:szCs w:val="24"/>
                <w:vertAlign w:val="baseline"/>
                <w:lang w:eastAsia="ar-SA"/>
              </w:rPr>
            </w:pPr>
            <w:r w:rsidRPr="00A03938">
              <w:rPr>
                <w:rFonts w:eastAsia="Calibri"/>
                <w:sz w:val="24"/>
                <w:szCs w:val="24"/>
                <w:vertAlign w:val="baseline"/>
                <w:lang w:eastAsia="ar-SA"/>
              </w:rPr>
              <w:t xml:space="preserve">. </w:t>
            </w:r>
            <w:proofErr w:type="spellStart"/>
            <w:r w:rsidRPr="00A03938">
              <w:rPr>
                <w:rFonts w:eastAsia="Calibri"/>
                <w:sz w:val="24"/>
                <w:szCs w:val="24"/>
                <w:vertAlign w:val="baseline"/>
                <w:lang w:eastAsia="ar-SA"/>
              </w:rPr>
              <w:t>Л.И.Пензулаева</w:t>
            </w:r>
            <w:proofErr w:type="spellEnd"/>
            <w:r w:rsidRPr="00A03938">
              <w:rPr>
                <w:rFonts w:eastAsia="Calibri"/>
                <w:sz w:val="24"/>
                <w:szCs w:val="24"/>
                <w:vertAlign w:val="baseline"/>
                <w:lang w:eastAsia="ar-SA"/>
              </w:rPr>
              <w:t>. Стр.21</w:t>
            </w:r>
          </w:p>
        </w:tc>
        <w:tc>
          <w:tcPr>
            <w:tcW w:w="2253" w:type="dxa"/>
            <w:gridSpan w:val="2"/>
            <w:vMerge/>
          </w:tcPr>
          <w:p w14:paraId="4DD79D00" w14:textId="77777777" w:rsidR="0093264C" w:rsidRPr="00A03938" w:rsidRDefault="0093264C" w:rsidP="0093264C">
            <w:pPr>
              <w:rPr>
                <w:sz w:val="24"/>
                <w:szCs w:val="24"/>
                <w:vertAlign w:val="baseline"/>
              </w:rPr>
            </w:pPr>
          </w:p>
        </w:tc>
      </w:tr>
      <w:tr w:rsidR="0093264C" w:rsidRPr="00A03938" w14:paraId="7250D2A7" w14:textId="77777777" w:rsidTr="00234E6E">
        <w:trPr>
          <w:gridAfter w:val="1"/>
          <w:wAfter w:w="111" w:type="dxa"/>
        </w:trPr>
        <w:tc>
          <w:tcPr>
            <w:tcW w:w="3062" w:type="dxa"/>
            <w:gridSpan w:val="2"/>
          </w:tcPr>
          <w:p w14:paraId="466F4D38"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на улице</w:t>
            </w:r>
          </w:p>
          <w:p w14:paraId="36F230AA" w14:textId="77777777" w:rsidR="0093264C" w:rsidRPr="00A03938" w:rsidRDefault="0093264C" w:rsidP="0093264C">
            <w:pPr>
              <w:rPr>
                <w:sz w:val="24"/>
                <w:szCs w:val="24"/>
                <w:vertAlign w:val="baseline"/>
              </w:rPr>
            </w:pPr>
            <w:r w:rsidRPr="00A03938">
              <w:rPr>
                <w:sz w:val="24"/>
                <w:szCs w:val="24"/>
                <w:vertAlign w:val="baseline"/>
              </w:rPr>
              <w:t>Занятие № 8</w:t>
            </w:r>
          </w:p>
        </w:tc>
        <w:tc>
          <w:tcPr>
            <w:tcW w:w="7509" w:type="dxa"/>
            <w:gridSpan w:val="4"/>
          </w:tcPr>
          <w:p w14:paraId="0441C300" w14:textId="77777777" w:rsidR="0093264C" w:rsidRPr="00A03938" w:rsidRDefault="0093264C" w:rsidP="0093264C">
            <w:pPr>
              <w:suppressAutoHyphens/>
              <w:jc w:val="both"/>
              <w:rPr>
                <w:rFonts w:eastAsia="Calibri"/>
                <w:sz w:val="24"/>
                <w:szCs w:val="24"/>
                <w:vertAlign w:val="baseline"/>
                <w:lang w:eastAsia="ar-SA"/>
              </w:rPr>
            </w:pPr>
            <w:r w:rsidRPr="00A03938">
              <w:rPr>
                <w:rFonts w:eastAsia="Calibri"/>
                <w:sz w:val="24"/>
                <w:szCs w:val="24"/>
                <w:vertAlign w:val="baseline"/>
                <w:lang w:bidi="ru-RU"/>
              </w:rPr>
              <w:t>Повторить бег, упражнение в прыжках. Развивать ловкость и глазомер, координа</w:t>
            </w:r>
            <w:r w:rsidRPr="00A03938">
              <w:rPr>
                <w:rFonts w:eastAsia="Calibri"/>
                <w:sz w:val="24"/>
                <w:szCs w:val="24"/>
                <w:vertAlign w:val="baseline"/>
                <w:lang w:bidi="ru-RU"/>
              </w:rPr>
              <w:softHyphen/>
              <w:t>цию движений.</w:t>
            </w:r>
          </w:p>
        </w:tc>
        <w:tc>
          <w:tcPr>
            <w:tcW w:w="2624" w:type="dxa"/>
            <w:gridSpan w:val="5"/>
          </w:tcPr>
          <w:p w14:paraId="69E29749" w14:textId="77777777" w:rsidR="0093264C" w:rsidRPr="00A03938" w:rsidRDefault="0093264C" w:rsidP="0093264C">
            <w:pPr>
              <w:suppressAutoHyphens/>
              <w:jc w:val="center"/>
              <w:rPr>
                <w:rFonts w:eastAsia="Calibri"/>
                <w:sz w:val="24"/>
                <w:szCs w:val="24"/>
                <w:vertAlign w:val="baseline"/>
                <w:lang w:eastAsia="ar-SA"/>
              </w:rPr>
            </w:pPr>
            <w:proofErr w:type="spellStart"/>
            <w:r w:rsidRPr="00A03938">
              <w:rPr>
                <w:rFonts w:eastAsia="Calibri"/>
                <w:sz w:val="24"/>
                <w:szCs w:val="24"/>
                <w:vertAlign w:val="baseline"/>
                <w:lang w:eastAsia="ar-SA"/>
              </w:rPr>
              <w:t>Л.И.Пензулаева</w:t>
            </w:r>
            <w:proofErr w:type="spellEnd"/>
            <w:r w:rsidRPr="00A03938">
              <w:rPr>
                <w:rFonts w:eastAsia="Calibri"/>
                <w:sz w:val="24"/>
                <w:szCs w:val="24"/>
                <w:vertAlign w:val="baseline"/>
                <w:lang w:eastAsia="ar-SA"/>
              </w:rPr>
              <w:t>. Стр.23</w:t>
            </w:r>
          </w:p>
        </w:tc>
        <w:tc>
          <w:tcPr>
            <w:tcW w:w="2253" w:type="dxa"/>
            <w:gridSpan w:val="2"/>
            <w:vMerge w:val="restart"/>
            <w:tcBorders>
              <w:top w:val="nil"/>
            </w:tcBorders>
          </w:tcPr>
          <w:p w14:paraId="34D2C5E1" w14:textId="77777777" w:rsidR="0093264C" w:rsidRPr="00A03938" w:rsidRDefault="0093264C" w:rsidP="0093264C">
            <w:pPr>
              <w:autoSpaceDE w:val="0"/>
              <w:autoSpaceDN w:val="0"/>
              <w:adjustRightInd w:val="0"/>
              <w:rPr>
                <w:sz w:val="24"/>
                <w:szCs w:val="24"/>
                <w:vertAlign w:val="baseline"/>
              </w:rPr>
            </w:pPr>
            <w:r w:rsidRPr="00A03938">
              <w:rPr>
                <w:b/>
                <w:sz w:val="24"/>
                <w:szCs w:val="24"/>
                <w:vertAlign w:val="baseline"/>
              </w:rPr>
              <w:t>Итоговое мероприятие</w:t>
            </w:r>
            <w:r w:rsidRPr="00A03938">
              <w:rPr>
                <w:sz w:val="24"/>
                <w:szCs w:val="24"/>
                <w:vertAlign w:val="baseline"/>
              </w:rPr>
              <w:t>.</w:t>
            </w:r>
          </w:p>
          <w:p w14:paraId="14FE13F8" w14:textId="77777777" w:rsidR="0093264C" w:rsidRPr="00A03938" w:rsidRDefault="0093264C" w:rsidP="0093264C">
            <w:pPr>
              <w:autoSpaceDE w:val="0"/>
              <w:autoSpaceDN w:val="0"/>
              <w:adjustRightInd w:val="0"/>
              <w:rPr>
                <w:sz w:val="24"/>
                <w:szCs w:val="24"/>
                <w:vertAlign w:val="baseline"/>
              </w:rPr>
            </w:pPr>
            <w:r w:rsidRPr="00A03938">
              <w:rPr>
                <w:sz w:val="24"/>
                <w:szCs w:val="24"/>
                <w:vertAlign w:val="baseline"/>
              </w:rPr>
              <w:t>«Поделки из овощей и фруктов»</w:t>
            </w:r>
          </w:p>
        </w:tc>
      </w:tr>
      <w:tr w:rsidR="0093264C" w:rsidRPr="00A03938" w14:paraId="5086D769" w14:textId="77777777" w:rsidTr="00234E6E">
        <w:trPr>
          <w:gridAfter w:val="1"/>
          <w:wAfter w:w="111" w:type="dxa"/>
          <w:trHeight w:val="1121"/>
        </w:trPr>
        <w:tc>
          <w:tcPr>
            <w:tcW w:w="3062" w:type="dxa"/>
            <w:gridSpan w:val="2"/>
          </w:tcPr>
          <w:p w14:paraId="21AE4E66"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370270F4" w14:textId="77777777" w:rsidR="0093264C" w:rsidRPr="00A03938" w:rsidRDefault="0093264C" w:rsidP="0093264C">
            <w:pPr>
              <w:rPr>
                <w:b/>
                <w:sz w:val="24"/>
                <w:szCs w:val="24"/>
                <w:vertAlign w:val="baseline"/>
              </w:rPr>
            </w:pPr>
            <w:r w:rsidRPr="00A03938">
              <w:rPr>
                <w:sz w:val="24"/>
                <w:szCs w:val="24"/>
                <w:vertAlign w:val="baseline"/>
              </w:rPr>
              <w:t>Занятие № 9</w:t>
            </w:r>
          </w:p>
        </w:tc>
        <w:tc>
          <w:tcPr>
            <w:tcW w:w="7509" w:type="dxa"/>
            <w:gridSpan w:val="4"/>
          </w:tcPr>
          <w:p w14:paraId="73B40892" w14:textId="094BB1D2" w:rsidR="0093264C" w:rsidRPr="00A03938" w:rsidRDefault="0093264C" w:rsidP="00FC70B0">
            <w:pPr>
              <w:suppressAutoHyphens/>
              <w:jc w:val="both"/>
              <w:rPr>
                <w:rFonts w:eastAsia="Calibri"/>
                <w:sz w:val="24"/>
                <w:szCs w:val="24"/>
                <w:vertAlign w:val="baseline"/>
                <w:lang w:bidi="ru-RU"/>
              </w:rPr>
            </w:pPr>
            <w:r w:rsidRPr="00A03938">
              <w:rPr>
                <w:rFonts w:eastAsia="Calibri"/>
                <w:sz w:val="24"/>
                <w:szCs w:val="24"/>
                <w:vertAlign w:val="baseline"/>
                <w:lang w:bidi="ru-RU"/>
              </w:rPr>
              <w:t>Упражнять детей в ползании по гимна</w:t>
            </w:r>
            <w:r w:rsidRPr="00A03938">
              <w:rPr>
                <w:rFonts w:eastAsia="Calibri"/>
                <w:sz w:val="24"/>
                <w:szCs w:val="24"/>
                <w:vertAlign w:val="baseline"/>
                <w:lang w:bidi="ru-RU"/>
              </w:rPr>
              <w:softHyphen/>
              <w:t>стической скамейке с опорой на предпле</w:t>
            </w:r>
            <w:r w:rsidRPr="00A03938">
              <w:rPr>
                <w:rFonts w:eastAsia="Calibri"/>
                <w:sz w:val="24"/>
                <w:szCs w:val="24"/>
                <w:vertAlign w:val="baseline"/>
                <w:lang w:bidi="ru-RU"/>
              </w:rPr>
              <w:softHyphen/>
              <w:t>чья и колени; в перебрасывании мячей друг другу. Развивать ловкость и устойчи</w:t>
            </w:r>
            <w:r w:rsidRPr="00A03938">
              <w:rPr>
                <w:rFonts w:eastAsia="Calibri"/>
                <w:sz w:val="24"/>
                <w:szCs w:val="24"/>
                <w:vertAlign w:val="baseline"/>
                <w:lang w:bidi="ru-RU"/>
              </w:rPr>
              <w:softHyphen/>
              <w:t>вое равновесие при ходьбе по уменьшен</w:t>
            </w:r>
            <w:r w:rsidRPr="00A03938">
              <w:rPr>
                <w:rFonts w:eastAsia="Calibri"/>
                <w:sz w:val="24"/>
                <w:szCs w:val="24"/>
                <w:vertAlign w:val="baseline"/>
                <w:lang w:bidi="ru-RU"/>
              </w:rPr>
              <w:softHyphen/>
              <w:t xml:space="preserve">ной площади </w:t>
            </w:r>
            <w:r w:rsidR="00FC70B0">
              <w:rPr>
                <w:rFonts w:eastAsia="Calibri"/>
                <w:sz w:val="24"/>
                <w:szCs w:val="24"/>
                <w:vertAlign w:val="baseline"/>
                <w:lang w:bidi="ru-RU"/>
              </w:rPr>
              <w:t>оп.</w:t>
            </w:r>
          </w:p>
        </w:tc>
        <w:tc>
          <w:tcPr>
            <w:tcW w:w="2624" w:type="dxa"/>
            <w:gridSpan w:val="5"/>
          </w:tcPr>
          <w:p w14:paraId="5CB9B143" w14:textId="77777777" w:rsidR="0093264C" w:rsidRPr="00A03938" w:rsidRDefault="0093264C" w:rsidP="0093264C">
            <w:pPr>
              <w:suppressAutoHyphens/>
              <w:jc w:val="center"/>
              <w:rPr>
                <w:rFonts w:eastAsia="Calibri"/>
                <w:sz w:val="24"/>
                <w:szCs w:val="24"/>
                <w:vertAlign w:val="baseline"/>
                <w:lang w:eastAsia="ar-SA"/>
              </w:rPr>
            </w:pPr>
            <w:proofErr w:type="spellStart"/>
            <w:r w:rsidRPr="00A03938">
              <w:rPr>
                <w:rFonts w:eastAsia="Calibri"/>
                <w:sz w:val="24"/>
                <w:szCs w:val="24"/>
                <w:vertAlign w:val="baseline"/>
                <w:lang w:eastAsia="ar-SA"/>
              </w:rPr>
              <w:t>Л.И.Пензулаева</w:t>
            </w:r>
            <w:proofErr w:type="spellEnd"/>
            <w:r w:rsidRPr="00A03938">
              <w:rPr>
                <w:rFonts w:eastAsia="Calibri"/>
                <w:sz w:val="24"/>
                <w:szCs w:val="24"/>
                <w:vertAlign w:val="baseline"/>
                <w:lang w:eastAsia="ar-SA"/>
              </w:rPr>
              <w:t>. Стр.24</w:t>
            </w:r>
          </w:p>
        </w:tc>
        <w:tc>
          <w:tcPr>
            <w:tcW w:w="2253" w:type="dxa"/>
            <w:gridSpan w:val="2"/>
            <w:vMerge/>
            <w:tcBorders>
              <w:top w:val="nil"/>
            </w:tcBorders>
          </w:tcPr>
          <w:p w14:paraId="5AD24AA7" w14:textId="77777777" w:rsidR="0093264C" w:rsidRPr="00A03938" w:rsidRDefault="0093264C" w:rsidP="0093264C">
            <w:pPr>
              <w:autoSpaceDE w:val="0"/>
              <w:autoSpaceDN w:val="0"/>
              <w:adjustRightInd w:val="0"/>
              <w:rPr>
                <w:b/>
                <w:sz w:val="24"/>
                <w:szCs w:val="24"/>
                <w:vertAlign w:val="baseline"/>
              </w:rPr>
            </w:pPr>
          </w:p>
        </w:tc>
      </w:tr>
      <w:tr w:rsidR="00B26B67" w:rsidRPr="00A03938" w14:paraId="13C73F01" w14:textId="77777777" w:rsidTr="00234E6E">
        <w:trPr>
          <w:gridAfter w:val="1"/>
          <w:wAfter w:w="111" w:type="dxa"/>
          <w:trHeight w:val="1121"/>
        </w:trPr>
        <w:tc>
          <w:tcPr>
            <w:tcW w:w="3062" w:type="dxa"/>
            <w:gridSpan w:val="2"/>
          </w:tcPr>
          <w:p w14:paraId="3C700104" w14:textId="57166641" w:rsidR="00B26B67" w:rsidRPr="00A03938" w:rsidRDefault="00B26B67" w:rsidP="0093264C">
            <w:pPr>
              <w:rPr>
                <w:b/>
                <w:sz w:val="24"/>
                <w:szCs w:val="24"/>
                <w:vertAlign w:val="baseline"/>
              </w:rPr>
            </w:pPr>
          </w:p>
        </w:tc>
        <w:tc>
          <w:tcPr>
            <w:tcW w:w="7509" w:type="dxa"/>
            <w:gridSpan w:val="4"/>
          </w:tcPr>
          <w:p w14:paraId="2FE3D3F7" w14:textId="77777777" w:rsidR="00B26B67" w:rsidRPr="00A03938" w:rsidRDefault="00B26B67" w:rsidP="00FC70B0">
            <w:pPr>
              <w:suppressAutoHyphens/>
              <w:jc w:val="both"/>
              <w:rPr>
                <w:rFonts w:eastAsia="Calibri"/>
                <w:sz w:val="24"/>
                <w:szCs w:val="24"/>
                <w:vertAlign w:val="baseline"/>
                <w:lang w:bidi="ru-RU"/>
              </w:rPr>
            </w:pPr>
          </w:p>
        </w:tc>
        <w:tc>
          <w:tcPr>
            <w:tcW w:w="2624" w:type="dxa"/>
            <w:gridSpan w:val="5"/>
          </w:tcPr>
          <w:p w14:paraId="52477895" w14:textId="77777777" w:rsidR="00B26B67" w:rsidRPr="00A03938" w:rsidRDefault="00B26B67" w:rsidP="0093264C">
            <w:pPr>
              <w:suppressAutoHyphens/>
              <w:jc w:val="center"/>
              <w:rPr>
                <w:rFonts w:eastAsia="Calibri"/>
                <w:sz w:val="24"/>
                <w:szCs w:val="24"/>
                <w:vertAlign w:val="baseline"/>
                <w:lang w:eastAsia="ar-SA"/>
              </w:rPr>
            </w:pPr>
          </w:p>
        </w:tc>
        <w:tc>
          <w:tcPr>
            <w:tcW w:w="2253" w:type="dxa"/>
            <w:gridSpan w:val="2"/>
            <w:tcBorders>
              <w:top w:val="nil"/>
            </w:tcBorders>
          </w:tcPr>
          <w:p w14:paraId="1AE9BB68" w14:textId="77777777" w:rsidR="00B26B67" w:rsidRPr="00A03938" w:rsidRDefault="00B26B67" w:rsidP="0093264C">
            <w:pPr>
              <w:autoSpaceDE w:val="0"/>
              <w:autoSpaceDN w:val="0"/>
              <w:adjustRightInd w:val="0"/>
              <w:rPr>
                <w:b/>
                <w:sz w:val="24"/>
                <w:szCs w:val="24"/>
                <w:vertAlign w:val="baseline"/>
              </w:rPr>
            </w:pPr>
          </w:p>
        </w:tc>
      </w:tr>
      <w:tr w:rsidR="00234E6E" w:rsidRPr="00A03938" w14:paraId="315939C7" w14:textId="77777777" w:rsidTr="00234E6E">
        <w:trPr>
          <w:gridAfter w:val="1"/>
          <w:wAfter w:w="111" w:type="dxa"/>
        </w:trPr>
        <w:tc>
          <w:tcPr>
            <w:tcW w:w="3062" w:type="dxa"/>
            <w:gridSpan w:val="2"/>
          </w:tcPr>
          <w:p w14:paraId="64F8A670" w14:textId="77777777" w:rsidR="0093264C" w:rsidRPr="00A03938" w:rsidRDefault="0093264C" w:rsidP="0093264C">
            <w:pPr>
              <w:jc w:val="center"/>
              <w:rPr>
                <w:b/>
                <w:sz w:val="24"/>
                <w:szCs w:val="24"/>
                <w:vertAlign w:val="baseline"/>
              </w:rPr>
            </w:pPr>
            <w:r w:rsidRPr="00A03938">
              <w:rPr>
                <w:b/>
                <w:sz w:val="24"/>
                <w:szCs w:val="24"/>
                <w:vertAlign w:val="baseline"/>
              </w:rPr>
              <w:t>Организованная</w:t>
            </w:r>
          </w:p>
          <w:p w14:paraId="321600B6" w14:textId="77777777" w:rsidR="0093264C" w:rsidRPr="00A03938" w:rsidRDefault="0093264C" w:rsidP="0093264C">
            <w:pPr>
              <w:jc w:val="center"/>
              <w:rPr>
                <w:b/>
                <w:sz w:val="24"/>
                <w:szCs w:val="24"/>
                <w:vertAlign w:val="baseline"/>
              </w:rPr>
            </w:pPr>
            <w:r w:rsidRPr="00A03938">
              <w:rPr>
                <w:b/>
                <w:sz w:val="24"/>
                <w:szCs w:val="24"/>
                <w:vertAlign w:val="baseline"/>
              </w:rPr>
              <w:t>Образовательная</w:t>
            </w:r>
          </w:p>
          <w:p w14:paraId="112620C9" w14:textId="77777777" w:rsidR="0093264C" w:rsidRPr="00A03938" w:rsidRDefault="0093264C" w:rsidP="0093264C">
            <w:pPr>
              <w:jc w:val="center"/>
              <w:rPr>
                <w:b/>
                <w:sz w:val="24"/>
                <w:szCs w:val="24"/>
                <w:vertAlign w:val="baseline"/>
              </w:rPr>
            </w:pPr>
            <w:r w:rsidRPr="00A03938">
              <w:rPr>
                <w:b/>
                <w:sz w:val="24"/>
                <w:szCs w:val="24"/>
                <w:vertAlign w:val="baseline"/>
              </w:rPr>
              <w:t>деятельность</w:t>
            </w:r>
          </w:p>
        </w:tc>
        <w:tc>
          <w:tcPr>
            <w:tcW w:w="7509" w:type="dxa"/>
            <w:gridSpan w:val="4"/>
          </w:tcPr>
          <w:p w14:paraId="7EC46A40" w14:textId="77777777" w:rsidR="0093264C" w:rsidRPr="00A03938" w:rsidRDefault="0093264C" w:rsidP="0093264C">
            <w:pPr>
              <w:jc w:val="center"/>
              <w:rPr>
                <w:b/>
                <w:sz w:val="24"/>
                <w:szCs w:val="24"/>
                <w:vertAlign w:val="baseline"/>
              </w:rPr>
            </w:pPr>
            <w:r w:rsidRPr="00A03938">
              <w:rPr>
                <w:b/>
                <w:sz w:val="24"/>
                <w:szCs w:val="24"/>
                <w:vertAlign w:val="baseline"/>
              </w:rPr>
              <w:t>Программные задачи</w:t>
            </w:r>
          </w:p>
        </w:tc>
        <w:tc>
          <w:tcPr>
            <w:tcW w:w="2624" w:type="dxa"/>
            <w:gridSpan w:val="5"/>
          </w:tcPr>
          <w:p w14:paraId="502D1209" w14:textId="77777777" w:rsidR="0093264C" w:rsidRPr="00A03938" w:rsidRDefault="0093264C" w:rsidP="0093264C">
            <w:pPr>
              <w:jc w:val="center"/>
              <w:rPr>
                <w:sz w:val="24"/>
                <w:szCs w:val="24"/>
                <w:vertAlign w:val="baseline"/>
              </w:rPr>
            </w:pPr>
            <w:r w:rsidRPr="00A03938">
              <w:rPr>
                <w:b/>
                <w:sz w:val="24"/>
                <w:szCs w:val="24"/>
                <w:vertAlign w:val="baseline"/>
              </w:rPr>
              <w:t>Дополнительное методическое обеспечение</w:t>
            </w:r>
          </w:p>
        </w:tc>
        <w:tc>
          <w:tcPr>
            <w:tcW w:w="2253" w:type="dxa"/>
            <w:gridSpan w:val="2"/>
          </w:tcPr>
          <w:p w14:paraId="6C19B59D" w14:textId="77777777" w:rsidR="0093264C" w:rsidRPr="00A03938" w:rsidRDefault="0093264C" w:rsidP="0093264C">
            <w:pPr>
              <w:jc w:val="center"/>
              <w:rPr>
                <w:sz w:val="24"/>
                <w:szCs w:val="24"/>
                <w:vertAlign w:val="baseline"/>
              </w:rPr>
            </w:pPr>
            <w:r w:rsidRPr="00A03938">
              <w:rPr>
                <w:b/>
                <w:sz w:val="24"/>
                <w:szCs w:val="24"/>
                <w:vertAlign w:val="baseline"/>
              </w:rPr>
              <w:t>Совместная и самостоятельная деятельности</w:t>
            </w:r>
          </w:p>
        </w:tc>
      </w:tr>
      <w:tr w:rsidR="0093264C" w:rsidRPr="00A03938" w14:paraId="7719D5A8" w14:textId="77777777" w:rsidTr="003253DB">
        <w:trPr>
          <w:gridAfter w:val="1"/>
          <w:wAfter w:w="111" w:type="dxa"/>
          <w:trHeight w:val="555"/>
        </w:trPr>
        <w:tc>
          <w:tcPr>
            <w:tcW w:w="15448" w:type="dxa"/>
            <w:gridSpan w:val="13"/>
          </w:tcPr>
          <w:p w14:paraId="470A56CB" w14:textId="5F22ABE2" w:rsidR="0093264C" w:rsidRPr="00A03938" w:rsidRDefault="003253DB" w:rsidP="003253DB">
            <w:pPr>
              <w:jc w:val="center"/>
              <w:rPr>
                <w:b/>
                <w:i/>
                <w:iCs/>
                <w:sz w:val="24"/>
                <w:szCs w:val="24"/>
                <w:vertAlign w:val="baseline"/>
              </w:rPr>
            </w:pPr>
            <w:r>
              <w:rPr>
                <w:b/>
                <w:i/>
                <w:iCs/>
                <w:sz w:val="32"/>
                <w:szCs w:val="32"/>
                <w:vertAlign w:val="baseline"/>
              </w:rPr>
              <w:t>Сентябрь</w:t>
            </w:r>
            <w:r w:rsidR="0093264C" w:rsidRPr="003253DB">
              <w:rPr>
                <w:b/>
                <w:i/>
                <w:iCs/>
                <w:sz w:val="24"/>
                <w:szCs w:val="24"/>
                <w:vertAlign w:val="baseline"/>
              </w:rPr>
              <w:t xml:space="preserve"> </w:t>
            </w:r>
            <w:r>
              <w:rPr>
                <w:b/>
                <w:i/>
                <w:iCs/>
                <w:sz w:val="24"/>
                <w:szCs w:val="24"/>
                <w:vertAlign w:val="baseline"/>
              </w:rPr>
              <w:t>(4</w:t>
            </w:r>
            <w:r w:rsidR="0093264C" w:rsidRPr="00A03938">
              <w:rPr>
                <w:b/>
                <w:i/>
                <w:iCs/>
                <w:sz w:val="24"/>
                <w:szCs w:val="24"/>
                <w:vertAlign w:val="baseline"/>
              </w:rPr>
              <w:t xml:space="preserve"> неделя)</w:t>
            </w:r>
          </w:p>
          <w:p w14:paraId="72B078DE" w14:textId="77777777" w:rsidR="0093264C" w:rsidRPr="00A03938" w:rsidRDefault="0093264C" w:rsidP="0093264C">
            <w:pPr>
              <w:jc w:val="center"/>
              <w:rPr>
                <w:b/>
                <w:i/>
                <w:iCs/>
                <w:sz w:val="24"/>
                <w:szCs w:val="24"/>
                <w:vertAlign w:val="baseline"/>
              </w:rPr>
            </w:pPr>
            <w:r w:rsidRPr="00A03938">
              <w:rPr>
                <w:b/>
                <w:i/>
                <w:iCs/>
                <w:sz w:val="24"/>
                <w:szCs w:val="24"/>
                <w:vertAlign w:val="baseline"/>
              </w:rPr>
              <w:t xml:space="preserve">«Лес, деревья, грибы»  </w:t>
            </w:r>
          </w:p>
        </w:tc>
      </w:tr>
      <w:tr w:rsidR="0093264C" w:rsidRPr="00A03938" w14:paraId="1F71107B" w14:textId="77777777" w:rsidTr="003253DB">
        <w:trPr>
          <w:gridAfter w:val="1"/>
          <w:wAfter w:w="111" w:type="dxa"/>
          <w:trHeight w:val="210"/>
        </w:trPr>
        <w:tc>
          <w:tcPr>
            <w:tcW w:w="15448" w:type="dxa"/>
            <w:gridSpan w:val="13"/>
          </w:tcPr>
          <w:p w14:paraId="3526755C" w14:textId="77777777" w:rsidR="0093264C" w:rsidRPr="00A03938" w:rsidRDefault="0093264C" w:rsidP="0093264C">
            <w:pPr>
              <w:jc w:val="center"/>
              <w:rPr>
                <w:b/>
                <w:sz w:val="24"/>
                <w:szCs w:val="24"/>
                <w:vertAlign w:val="baseline"/>
              </w:rPr>
            </w:pPr>
            <w:r w:rsidRPr="00A03938">
              <w:rPr>
                <w:b/>
                <w:i/>
                <w:sz w:val="24"/>
                <w:szCs w:val="24"/>
                <w:vertAlign w:val="baseline"/>
              </w:rPr>
              <w:t>Познавательное развитие</w:t>
            </w:r>
          </w:p>
        </w:tc>
      </w:tr>
      <w:tr w:rsidR="00234E6E" w:rsidRPr="00A03938" w14:paraId="71481B74" w14:textId="77777777" w:rsidTr="00234E6E">
        <w:trPr>
          <w:gridAfter w:val="1"/>
          <w:wAfter w:w="111" w:type="dxa"/>
        </w:trPr>
        <w:tc>
          <w:tcPr>
            <w:tcW w:w="3062" w:type="dxa"/>
            <w:gridSpan w:val="2"/>
          </w:tcPr>
          <w:p w14:paraId="4F921227" w14:textId="77777777" w:rsidR="0093264C" w:rsidRPr="00A03938" w:rsidRDefault="0093264C" w:rsidP="0093264C">
            <w:pPr>
              <w:jc w:val="center"/>
              <w:rPr>
                <w:b/>
                <w:bCs/>
                <w:sz w:val="24"/>
                <w:szCs w:val="24"/>
                <w:vertAlign w:val="baseline"/>
              </w:rPr>
            </w:pPr>
            <w:r w:rsidRPr="00A03938">
              <w:rPr>
                <w:b/>
                <w:bCs/>
                <w:sz w:val="24"/>
                <w:szCs w:val="24"/>
                <w:vertAlign w:val="baseline"/>
              </w:rPr>
              <w:t>ФЭМП</w:t>
            </w:r>
          </w:p>
          <w:p w14:paraId="31CF4958" w14:textId="77777777" w:rsidR="0093264C" w:rsidRPr="00A03938" w:rsidRDefault="0093264C" w:rsidP="0093264C">
            <w:pPr>
              <w:rPr>
                <w:b/>
                <w:sz w:val="24"/>
                <w:szCs w:val="24"/>
                <w:vertAlign w:val="baseline"/>
              </w:rPr>
            </w:pPr>
            <w:r w:rsidRPr="00A03938">
              <w:rPr>
                <w:sz w:val="24"/>
                <w:szCs w:val="24"/>
                <w:vertAlign w:val="baseline"/>
              </w:rPr>
              <w:t>«Счет предметов до6»</w:t>
            </w:r>
          </w:p>
        </w:tc>
        <w:tc>
          <w:tcPr>
            <w:tcW w:w="7509" w:type="dxa"/>
            <w:gridSpan w:val="4"/>
          </w:tcPr>
          <w:p w14:paraId="783D9360" w14:textId="77777777" w:rsidR="0093264C" w:rsidRPr="00A03938" w:rsidRDefault="0093264C" w:rsidP="0093264C">
            <w:pPr>
              <w:jc w:val="both"/>
              <w:rPr>
                <w:b/>
                <w:sz w:val="24"/>
                <w:szCs w:val="24"/>
                <w:vertAlign w:val="baseline"/>
              </w:rPr>
            </w:pPr>
            <w:r w:rsidRPr="00A03938">
              <w:rPr>
                <w:sz w:val="24"/>
                <w:szCs w:val="24"/>
                <w:vertAlign w:val="baseline"/>
              </w:rPr>
              <w:t>Учить считать в пределах 6,показать образование числа 6 на основе сравнения двух групп предметов, выраженных соседними числами 5 и 6.Продолжать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самый длинный, короче, еще короче…самый короткий( и наоборот). Закреплять представления о знакомых геометрических фигурах и умение раскладывать их на группы по качественным признакам (форма, величина)</w:t>
            </w:r>
          </w:p>
        </w:tc>
        <w:tc>
          <w:tcPr>
            <w:tcW w:w="2624" w:type="dxa"/>
            <w:gridSpan w:val="5"/>
          </w:tcPr>
          <w:p w14:paraId="6D4BC4FB" w14:textId="77777777" w:rsidR="0093264C" w:rsidRPr="00A03938" w:rsidRDefault="0093264C" w:rsidP="0093264C">
            <w:pPr>
              <w:suppressAutoHyphens/>
              <w:jc w:val="center"/>
              <w:rPr>
                <w:rFonts w:eastAsia="Calibri"/>
                <w:sz w:val="24"/>
                <w:szCs w:val="24"/>
                <w:vertAlign w:val="baseline"/>
                <w:lang w:eastAsia="ar-SA"/>
              </w:rPr>
            </w:pPr>
            <w:r w:rsidRPr="00A03938">
              <w:rPr>
                <w:rFonts w:eastAsia="Calibri"/>
                <w:sz w:val="24"/>
                <w:szCs w:val="24"/>
                <w:vertAlign w:val="baseline"/>
                <w:lang w:eastAsia="ar-SA"/>
              </w:rPr>
              <w:t>Планы и конспекты занятий</w:t>
            </w:r>
          </w:p>
          <w:p w14:paraId="0ED0BBCF" w14:textId="77777777" w:rsidR="0093264C" w:rsidRPr="00A03938" w:rsidRDefault="0093264C" w:rsidP="0093264C">
            <w:pPr>
              <w:suppressAutoHyphens/>
              <w:jc w:val="center"/>
              <w:rPr>
                <w:rFonts w:eastAsia="Calibri"/>
                <w:sz w:val="24"/>
                <w:szCs w:val="24"/>
                <w:vertAlign w:val="baseline"/>
                <w:lang w:eastAsia="ar-SA"/>
              </w:rPr>
            </w:pPr>
            <w:r w:rsidRPr="00A03938">
              <w:rPr>
                <w:rFonts w:eastAsia="Calibri"/>
                <w:sz w:val="24"/>
                <w:szCs w:val="24"/>
                <w:vertAlign w:val="baseline"/>
                <w:lang w:eastAsia="ar-SA"/>
              </w:rPr>
              <w:t>И.А Понамарева</w:t>
            </w:r>
          </w:p>
          <w:p w14:paraId="78C1B9F4" w14:textId="77777777" w:rsidR="0093264C" w:rsidRPr="00A03938" w:rsidRDefault="0093264C" w:rsidP="0093264C">
            <w:pPr>
              <w:suppressAutoHyphens/>
              <w:jc w:val="center"/>
              <w:rPr>
                <w:rFonts w:eastAsia="Calibri"/>
                <w:sz w:val="24"/>
                <w:szCs w:val="24"/>
                <w:vertAlign w:val="baseline"/>
                <w:lang w:eastAsia="ar-SA"/>
              </w:rPr>
            </w:pPr>
            <w:r w:rsidRPr="00A03938">
              <w:rPr>
                <w:rFonts w:eastAsia="Calibri"/>
                <w:sz w:val="24"/>
                <w:szCs w:val="24"/>
                <w:vertAlign w:val="baseline"/>
                <w:lang w:eastAsia="ar-SA"/>
              </w:rPr>
              <w:t xml:space="preserve">В.А </w:t>
            </w:r>
            <w:proofErr w:type="spellStart"/>
            <w:r w:rsidRPr="00A03938">
              <w:rPr>
                <w:rFonts w:eastAsia="Calibri"/>
                <w:sz w:val="24"/>
                <w:szCs w:val="24"/>
                <w:vertAlign w:val="baseline"/>
                <w:lang w:eastAsia="ar-SA"/>
              </w:rPr>
              <w:t>Позина</w:t>
            </w:r>
            <w:proofErr w:type="spellEnd"/>
            <w:r w:rsidRPr="00A03938">
              <w:rPr>
                <w:rFonts w:eastAsia="Calibri"/>
                <w:sz w:val="24"/>
                <w:szCs w:val="24"/>
                <w:vertAlign w:val="baseline"/>
                <w:lang w:eastAsia="ar-SA"/>
              </w:rPr>
              <w:t xml:space="preserve"> </w:t>
            </w:r>
          </w:p>
          <w:p w14:paraId="3B07C9F7" w14:textId="77777777" w:rsidR="0093264C" w:rsidRPr="00A03938" w:rsidRDefault="0093264C" w:rsidP="0093264C">
            <w:pPr>
              <w:jc w:val="center"/>
              <w:rPr>
                <w:b/>
                <w:sz w:val="24"/>
                <w:szCs w:val="24"/>
                <w:vertAlign w:val="baseline"/>
              </w:rPr>
            </w:pPr>
            <w:r w:rsidRPr="00A03938">
              <w:rPr>
                <w:sz w:val="24"/>
                <w:szCs w:val="24"/>
                <w:vertAlign w:val="baseline"/>
              </w:rPr>
              <w:t>стр. 19</w:t>
            </w:r>
          </w:p>
        </w:tc>
        <w:tc>
          <w:tcPr>
            <w:tcW w:w="2253" w:type="dxa"/>
            <w:gridSpan w:val="2"/>
            <w:vMerge w:val="restart"/>
          </w:tcPr>
          <w:p w14:paraId="34DBDA07" w14:textId="77777777" w:rsidR="0093264C" w:rsidRPr="00A03938" w:rsidRDefault="0093264C" w:rsidP="0093264C">
            <w:pPr>
              <w:jc w:val="center"/>
              <w:rPr>
                <w:b/>
                <w:sz w:val="24"/>
                <w:szCs w:val="24"/>
                <w:vertAlign w:val="baseline"/>
              </w:rPr>
            </w:pPr>
          </w:p>
        </w:tc>
      </w:tr>
      <w:tr w:rsidR="00234E6E" w:rsidRPr="00A03938" w14:paraId="1BEA3792" w14:textId="77777777" w:rsidTr="00234E6E">
        <w:trPr>
          <w:gridAfter w:val="1"/>
          <w:wAfter w:w="111" w:type="dxa"/>
        </w:trPr>
        <w:tc>
          <w:tcPr>
            <w:tcW w:w="3062" w:type="dxa"/>
            <w:gridSpan w:val="2"/>
          </w:tcPr>
          <w:p w14:paraId="765213F8" w14:textId="77777777" w:rsidR="0093264C" w:rsidRPr="00A03938" w:rsidRDefault="0093264C" w:rsidP="0093264C">
            <w:pPr>
              <w:rPr>
                <w:b/>
                <w:sz w:val="24"/>
                <w:szCs w:val="24"/>
                <w:vertAlign w:val="baseline"/>
              </w:rPr>
            </w:pPr>
            <w:r w:rsidRPr="00A03938">
              <w:rPr>
                <w:b/>
                <w:sz w:val="24"/>
                <w:szCs w:val="24"/>
                <w:vertAlign w:val="baseline"/>
              </w:rPr>
              <w:t xml:space="preserve">Ознакомление с окружающим миром </w:t>
            </w:r>
          </w:p>
          <w:p w14:paraId="45D50169" w14:textId="77777777" w:rsidR="0093264C" w:rsidRPr="00A03938" w:rsidRDefault="0093264C" w:rsidP="0093264C">
            <w:pPr>
              <w:jc w:val="center"/>
              <w:rPr>
                <w:bCs/>
                <w:iCs/>
                <w:sz w:val="24"/>
                <w:szCs w:val="24"/>
                <w:vertAlign w:val="baseline"/>
              </w:rPr>
            </w:pPr>
            <w:r w:rsidRPr="00A03938">
              <w:rPr>
                <w:bCs/>
                <w:iCs/>
                <w:sz w:val="24"/>
                <w:szCs w:val="24"/>
                <w:vertAlign w:val="baseline"/>
              </w:rPr>
              <w:t>«Прогулка по лесу»</w:t>
            </w:r>
          </w:p>
        </w:tc>
        <w:tc>
          <w:tcPr>
            <w:tcW w:w="7509" w:type="dxa"/>
            <w:gridSpan w:val="4"/>
          </w:tcPr>
          <w:p w14:paraId="17A3FDC7" w14:textId="77777777" w:rsidR="0093264C" w:rsidRPr="00A03938" w:rsidRDefault="0093264C" w:rsidP="0093264C">
            <w:pPr>
              <w:jc w:val="both"/>
              <w:rPr>
                <w:b/>
                <w:sz w:val="24"/>
                <w:szCs w:val="24"/>
                <w:vertAlign w:val="baseline"/>
              </w:rPr>
            </w:pPr>
            <w:r w:rsidRPr="00A03938">
              <w:rPr>
                <w:sz w:val="24"/>
                <w:szCs w:val="24"/>
                <w:vertAlign w:val="baseline"/>
              </w:rPr>
              <w:t>Расширять представления детей о разнообразии растительного мира. Дать знания о видовом разнообразии лесов: лиственный, хвойный, смешанный. Формировать представления о том, что для человека экологически чистая окружающая среда является фактором здоровья</w:t>
            </w:r>
          </w:p>
        </w:tc>
        <w:tc>
          <w:tcPr>
            <w:tcW w:w="2624" w:type="dxa"/>
            <w:gridSpan w:val="5"/>
          </w:tcPr>
          <w:p w14:paraId="094B6C99" w14:textId="77777777" w:rsidR="0093264C" w:rsidRPr="00A03938" w:rsidRDefault="0093264C" w:rsidP="0093264C">
            <w:pPr>
              <w:jc w:val="center"/>
              <w:rPr>
                <w:sz w:val="24"/>
                <w:szCs w:val="24"/>
                <w:vertAlign w:val="baseline"/>
              </w:rPr>
            </w:pPr>
            <w:r w:rsidRPr="00A03938">
              <w:rPr>
                <w:sz w:val="24"/>
                <w:szCs w:val="24"/>
                <w:vertAlign w:val="baseline"/>
              </w:rPr>
              <w:t xml:space="preserve">  О.А. </w:t>
            </w:r>
            <w:proofErr w:type="spellStart"/>
            <w:r w:rsidRPr="00A03938">
              <w:rPr>
                <w:sz w:val="24"/>
                <w:szCs w:val="24"/>
                <w:vertAlign w:val="baseline"/>
              </w:rPr>
              <w:t>Соломенникова</w:t>
            </w:r>
            <w:proofErr w:type="spellEnd"/>
          </w:p>
          <w:p w14:paraId="2D91F0FD" w14:textId="77777777" w:rsidR="0093264C" w:rsidRPr="00A03938" w:rsidRDefault="0093264C" w:rsidP="0093264C">
            <w:pPr>
              <w:jc w:val="center"/>
              <w:rPr>
                <w:b/>
                <w:sz w:val="24"/>
                <w:szCs w:val="24"/>
                <w:vertAlign w:val="baseline"/>
              </w:rPr>
            </w:pPr>
            <w:r w:rsidRPr="00A03938">
              <w:rPr>
                <w:sz w:val="24"/>
                <w:szCs w:val="24"/>
                <w:vertAlign w:val="baseline"/>
              </w:rPr>
              <w:t>стр.42</w:t>
            </w:r>
          </w:p>
        </w:tc>
        <w:tc>
          <w:tcPr>
            <w:tcW w:w="2253" w:type="dxa"/>
            <w:gridSpan w:val="2"/>
            <w:vMerge/>
            <w:tcBorders>
              <w:bottom w:val="single" w:sz="4" w:space="0" w:color="auto"/>
            </w:tcBorders>
          </w:tcPr>
          <w:p w14:paraId="52D6F7B8" w14:textId="77777777" w:rsidR="0093264C" w:rsidRPr="00A03938" w:rsidRDefault="0093264C" w:rsidP="0093264C">
            <w:pPr>
              <w:jc w:val="center"/>
              <w:rPr>
                <w:b/>
                <w:sz w:val="24"/>
                <w:szCs w:val="24"/>
                <w:vertAlign w:val="baseline"/>
              </w:rPr>
            </w:pPr>
          </w:p>
        </w:tc>
      </w:tr>
      <w:tr w:rsidR="0093264C" w:rsidRPr="00A03938" w14:paraId="78DA9918" w14:textId="77777777" w:rsidTr="003253DB">
        <w:trPr>
          <w:gridAfter w:val="1"/>
          <w:wAfter w:w="111" w:type="dxa"/>
        </w:trPr>
        <w:tc>
          <w:tcPr>
            <w:tcW w:w="15448" w:type="dxa"/>
            <w:gridSpan w:val="13"/>
            <w:tcBorders>
              <w:top w:val="single" w:sz="4" w:space="0" w:color="auto"/>
            </w:tcBorders>
          </w:tcPr>
          <w:p w14:paraId="03629AD5" w14:textId="77777777" w:rsidR="0093264C" w:rsidRPr="00A03938" w:rsidRDefault="0093264C" w:rsidP="0093264C">
            <w:pPr>
              <w:rPr>
                <w:b/>
                <w:sz w:val="24"/>
                <w:szCs w:val="24"/>
                <w:vertAlign w:val="baseline"/>
              </w:rPr>
            </w:pPr>
            <w:r w:rsidRPr="00A03938">
              <w:rPr>
                <w:b/>
                <w:i/>
                <w:sz w:val="24"/>
                <w:szCs w:val="24"/>
                <w:vertAlign w:val="baseline"/>
              </w:rPr>
              <w:lastRenderedPageBreak/>
              <w:t xml:space="preserve">                                                                         Речевое развитие</w:t>
            </w:r>
          </w:p>
        </w:tc>
      </w:tr>
      <w:tr w:rsidR="00234E6E" w:rsidRPr="00A03938" w14:paraId="7B2CA6D2" w14:textId="77777777" w:rsidTr="00234E6E">
        <w:trPr>
          <w:gridAfter w:val="1"/>
          <w:wAfter w:w="111" w:type="dxa"/>
        </w:trPr>
        <w:tc>
          <w:tcPr>
            <w:tcW w:w="3062" w:type="dxa"/>
            <w:gridSpan w:val="2"/>
          </w:tcPr>
          <w:p w14:paraId="75302500" w14:textId="77777777" w:rsidR="0093264C" w:rsidRPr="00A03938" w:rsidRDefault="0093264C" w:rsidP="0093264C">
            <w:pPr>
              <w:jc w:val="center"/>
              <w:rPr>
                <w:b/>
                <w:sz w:val="24"/>
                <w:szCs w:val="24"/>
                <w:vertAlign w:val="baseline"/>
              </w:rPr>
            </w:pPr>
            <w:r w:rsidRPr="00A03938">
              <w:rPr>
                <w:b/>
                <w:sz w:val="24"/>
                <w:szCs w:val="24"/>
                <w:vertAlign w:val="baseline"/>
              </w:rPr>
              <w:t>Развитие речи</w:t>
            </w:r>
          </w:p>
          <w:p w14:paraId="530877CC" w14:textId="77777777" w:rsidR="0093264C" w:rsidRPr="00A03938" w:rsidRDefault="0093264C" w:rsidP="0093264C">
            <w:pPr>
              <w:jc w:val="center"/>
              <w:rPr>
                <w:b/>
                <w:sz w:val="24"/>
                <w:szCs w:val="24"/>
                <w:vertAlign w:val="baseline"/>
              </w:rPr>
            </w:pPr>
            <w:r w:rsidRPr="00A03938">
              <w:rPr>
                <w:sz w:val="24"/>
                <w:szCs w:val="24"/>
                <w:vertAlign w:val="baseline"/>
              </w:rPr>
              <w:t>Лексические упражнения. Чтение сти</w:t>
            </w:r>
            <w:r w:rsidRPr="00A03938">
              <w:rPr>
                <w:sz w:val="24"/>
                <w:szCs w:val="24"/>
                <w:vertAlign w:val="baseline"/>
              </w:rPr>
              <w:softHyphen/>
              <w:t>хотворения С. Маршака «Пудель».</w:t>
            </w:r>
          </w:p>
        </w:tc>
        <w:tc>
          <w:tcPr>
            <w:tcW w:w="7509" w:type="dxa"/>
            <w:gridSpan w:val="4"/>
          </w:tcPr>
          <w:p w14:paraId="06E89E43" w14:textId="77777777" w:rsidR="0093264C" w:rsidRPr="00A03938" w:rsidRDefault="0093264C" w:rsidP="0093264C">
            <w:pPr>
              <w:jc w:val="both"/>
              <w:rPr>
                <w:b/>
                <w:sz w:val="24"/>
                <w:szCs w:val="24"/>
                <w:vertAlign w:val="baseline"/>
              </w:rPr>
            </w:pPr>
            <w:r w:rsidRPr="00A03938">
              <w:rPr>
                <w:sz w:val="24"/>
                <w:szCs w:val="24"/>
                <w:vertAlign w:val="baseline"/>
              </w:rPr>
              <w:t>Активизировать в речи детей сущест</w:t>
            </w:r>
            <w:r w:rsidRPr="00A03938">
              <w:rPr>
                <w:sz w:val="24"/>
                <w:szCs w:val="24"/>
                <w:vertAlign w:val="baseline"/>
              </w:rPr>
              <w:softHyphen/>
              <w:t>вительные и прилагательные; познако</w:t>
            </w:r>
            <w:r w:rsidRPr="00A03938">
              <w:rPr>
                <w:sz w:val="24"/>
                <w:szCs w:val="24"/>
                <w:vertAlign w:val="baseline"/>
              </w:rPr>
              <w:softHyphen/>
              <w:t>мить с произведением-перевертышем.</w:t>
            </w:r>
          </w:p>
        </w:tc>
        <w:tc>
          <w:tcPr>
            <w:tcW w:w="2624" w:type="dxa"/>
            <w:gridSpan w:val="5"/>
          </w:tcPr>
          <w:p w14:paraId="250C18F4" w14:textId="77777777" w:rsidR="0093264C" w:rsidRPr="00A03938" w:rsidRDefault="0093264C" w:rsidP="0093264C">
            <w:pPr>
              <w:jc w:val="center"/>
              <w:rPr>
                <w:sz w:val="24"/>
                <w:szCs w:val="24"/>
                <w:vertAlign w:val="baseline"/>
              </w:rPr>
            </w:pPr>
            <w:proofErr w:type="spellStart"/>
            <w:r w:rsidRPr="00A03938">
              <w:rPr>
                <w:sz w:val="24"/>
                <w:szCs w:val="24"/>
                <w:vertAlign w:val="baseline"/>
              </w:rPr>
              <w:t>В.В.Гербова</w:t>
            </w:r>
            <w:proofErr w:type="spellEnd"/>
          </w:p>
          <w:p w14:paraId="5C260D59" w14:textId="77777777" w:rsidR="0093264C" w:rsidRPr="00A03938" w:rsidRDefault="0093264C" w:rsidP="0093264C">
            <w:pPr>
              <w:jc w:val="center"/>
              <w:rPr>
                <w:sz w:val="24"/>
                <w:szCs w:val="24"/>
                <w:vertAlign w:val="baseline"/>
              </w:rPr>
            </w:pPr>
            <w:r w:rsidRPr="00A03938">
              <w:rPr>
                <w:sz w:val="24"/>
                <w:szCs w:val="24"/>
                <w:vertAlign w:val="baseline"/>
              </w:rPr>
              <w:t>Стр.35</w:t>
            </w:r>
          </w:p>
          <w:p w14:paraId="3ADAFED3" w14:textId="77777777" w:rsidR="0093264C" w:rsidRPr="00A03938" w:rsidRDefault="0093264C" w:rsidP="0093264C">
            <w:pPr>
              <w:jc w:val="center"/>
              <w:rPr>
                <w:b/>
                <w:sz w:val="24"/>
                <w:szCs w:val="24"/>
                <w:vertAlign w:val="baseline"/>
              </w:rPr>
            </w:pPr>
          </w:p>
        </w:tc>
        <w:tc>
          <w:tcPr>
            <w:tcW w:w="2253" w:type="dxa"/>
            <w:gridSpan w:val="2"/>
            <w:vMerge w:val="restart"/>
          </w:tcPr>
          <w:p w14:paraId="7E6EC947" w14:textId="77777777" w:rsidR="0093264C" w:rsidRPr="00A03938" w:rsidRDefault="0093264C" w:rsidP="0093264C">
            <w:pPr>
              <w:jc w:val="center"/>
              <w:rPr>
                <w:b/>
                <w:sz w:val="24"/>
                <w:szCs w:val="24"/>
                <w:vertAlign w:val="baseline"/>
              </w:rPr>
            </w:pPr>
          </w:p>
        </w:tc>
      </w:tr>
      <w:tr w:rsidR="00234E6E" w:rsidRPr="00A03938" w14:paraId="63390B0A" w14:textId="77777777" w:rsidTr="00234E6E">
        <w:trPr>
          <w:gridAfter w:val="1"/>
          <w:wAfter w:w="111" w:type="dxa"/>
        </w:trPr>
        <w:tc>
          <w:tcPr>
            <w:tcW w:w="3062" w:type="dxa"/>
            <w:gridSpan w:val="2"/>
          </w:tcPr>
          <w:p w14:paraId="7B08B40E" w14:textId="77777777" w:rsidR="0093264C" w:rsidRPr="00A03938" w:rsidRDefault="0093264C" w:rsidP="0093264C">
            <w:pPr>
              <w:jc w:val="center"/>
              <w:rPr>
                <w:b/>
                <w:sz w:val="24"/>
                <w:szCs w:val="24"/>
                <w:vertAlign w:val="baseline"/>
              </w:rPr>
            </w:pPr>
            <w:r w:rsidRPr="00A03938">
              <w:rPr>
                <w:b/>
                <w:sz w:val="24"/>
                <w:szCs w:val="24"/>
                <w:vertAlign w:val="baseline"/>
              </w:rPr>
              <w:t>Развитие речи</w:t>
            </w:r>
          </w:p>
          <w:p w14:paraId="17F08156" w14:textId="77777777" w:rsidR="0093264C" w:rsidRPr="00A03938" w:rsidRDefault="0093264C" w:rsidP="0093264C">
            <w:pPr>
              <w:jc w:val="center"/>
              <w:rPr>
                <w:bCs/>
                <w:sz w:val="24"/>
                <w:szCs w:val="24"/>
                <w:vertAlign w:val="baseline"/>
              </w:rPr>
            </w:pPr>
            <w:r w:rsidRPr="00A03938">
              <w:rPr>
                <w:bCs/>
                <w:sz w:val="24"/>
                <w:szCs w:val="24"/>
                <w:vertAlign w:val="baseline"/>
              </w:rPr>
              <w:t>«Лес. Деревья. Грибы»</w:t>
            </w:r>
          </w:p>
        </w:tc>
        <w:tc>
          <w:tcPr>
            <w:tcW w:w="7509" w:type="dxa"/>
            <w:gridSpan w:val="4"/>
          </w:tcPr>
          <w:p w14:paraId="009E8AA6" w14:textId="77777777" w:rsidR="0093264C" w:rsidRPr="00A03938" w:rsidRDefault="0093264C" w:rsidP="0093264C">
            <w:pPr>
              <w:jc w:val="both"/>
              <w:rPr>
                <w:b/>
                <w:sz w:val="24"/>
                <w:szCs w:val="24"/>
                <w:vertAlign w:val="baseline"/>
              </w:rPr>
            </w:pPr>
            <w:r w:rsidRPr="00A03938">
              <w:rPr>
                <w:sz w:val="24"/>
                <w:szCs w:val="24"/>
                <w:vertAlign w:val="baseline"/>
              </w:rPr>
              <w:t>Расширять представления детей о разнообразии растительного мира, обогащать словарный запас.</w:t>
            </w:r>
          </w:p>
        </w:tc>
        <w:tc>
          <w:tcPr>
            <w:tcW w:w="2624" w:type="dxa"/>
            <w:gridSpan w:val="5"/>
          </w:tcPr>
          <w:p w14:paraId="5D39C3F1" w14:textId="77777777" w:rsidR="0093264C" w:rsidRPr="00A03938" w:rsidRDefault="0093264C" w:rsidP="0093264C">
            <w:pPr>
              <w:jc w:val="center"/>
              <w:rPr>
                <w:bCs/>
                <w:sz w:val="24"/>
                <w:szCs w:val="24"/>
                <w:vertAlign w:val="baseline"/>
              </w:rPr>
            </w:pPr>
            <w:r w:rsidRPr="00A03938">
              <w:rPr>
                <w:bCs/>
                <w:sz w:val="24"/>
                <w:szCs w:val="24"/>
                <w:vertAlign w:val="baseline"/>
              </w:rPr>
              <w:t xml:space="preserve">2 ч. Р.Н. </w:t>
            </w:r>
            <w:proofErr w:type="spellStart"/>
            <w:r w:rsidRPr="00A03938">
              <w:rPr>
                <w:bCs/>
                <w:sz w:val="24"/>
                <w:szCs w:val="24"/>
                <w:vertAlign w:val="baseline"/>
              </w:rPr>
              <w:t>Бунеев</w:t>
            </w:r>
            <w:proofErr w:type="spellEnd"/>
          </w:p>
          <w:p w14:paraId="0C1ED2E4" w14:textId="77777777" w:rsidR="0093264C" w:rsidRPr="00A03938" w:rsidRDefault="0093264C" w:rsidP="0093264C">
            <w:pPr>
              <w:jc w:val="center"/>
              <w:rPr>
                <w:b/>
                <w:sz w:val="24"/>
                <w:szCs w:val="24"/>
                <w:vertAlign w:val="baseline"/>
              </w:rPr>
            </w:pPr>
            <w:r w:rsidRPr="00A03938">
              <w:rPr>
                <w:bCs/>
                <w:sz w:val="24"/>
                <w:szCs w:val="24"/>
                <w:vertAlign w:val="baseline"/>
              </w:rPr>
              <w:t>Стр.46 -51</w:t>
            </w:r>
          </w:p>
        </w:tc>
        <w:tc>
          <w:tcPr>
            <w:tcW w:w="2253" w:type="dxa"/>
            <w:gridSpan w:val="2"/>
            <w:vMerge/>
          </w:tcPr>
          <w:p w14:paraId="158D27B5" w14:textId="77777777" w:rsidR="0093264C" w:rsidRPr="00A03938" w:rsidRDefault="0093264C" w:rsidP="0093264C">
            <w:pPr>
              <w:jc w:val="center"/>
              <w:rPr>
                <w:b/>
                <w:sz w:val="24"/>
                <w:szCs w:val="24"/>
                <w:vertAlign w:val="baseline"/>
              </w:rPr>
            </w:pPr>
          </w:p>
        </w:tc>
      </w:tr>
      <w:tr w:rsidR="0093264C" w:rsidRPr="00A03938" w14:paraId="6A7575F6" w14:textId="77777777" w:rsidTr="003253DB">
        <w:trPr>
          <w:gridAfter w:val="1"/>
          <w:wAfter w:w="111" w:type="dxa"/>
        </w:trPr>
        <w:tc>
          <w:tcPr>
            <w:tcW w:w="15448" w:type="dxa"/>
            <w:gridSpan w:val="13"/>
          </w:tcPr>
          <w:p w14:paraId="1E6978FE"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t>Чтение художественной литературы в свободной деятельности</w:t>
            </w:r>
          </w:p>
          <w:p w14:paraId="4F537380" w14:textId="77777777" w:rsidR="0093264C" w:rsidRPr="00A03938" w:rsidRDefault="0093264C" w:rsidP="0093264C">
            <w:pPr>
              <w:autoSpaceDE w:val="0"/>
              <w:autoSpaceDN w:val="0"/>
              <w:adjustRightInd w:val="0"/>
              <w:rPr>
                <w:b/>
                <w:i/>
                <w:iCs/>
                <w:sz w:val="24"/>
                <w:szCs w:val="24"/>
                <w:vertAlign w:val="baseline"/>
              </w:rPr>
            </w:pPr>
            <w:r w:rsidRPr="00A03938">
              <w:rPr>
                <w:sz w:val="24"/>
                <w:szCs w:val="24"/>
                <w:vertAlign w:val="baseline"/>
              </w:rPr>
              <w:t xml:space="preserve">1.Н Сладкова «Лесные сказки»; </w:t>
            </w:r>
          </w:p>
          <w:p w14:paraId="4F82DD6D" w14:textId="77777777" w:rsidR="0093264C" w:rsidRPr="00A03938" w:rsidRDefault="0093264C" w:rsidP="0093264C">
            <w:pPr>
              <w:spacing w:line="254" w:lineRule="auto"/>
              <w:rPr>
                <w:rFonts w:eastAsia="Calibri"/>
                <w:sz w:val="24"/>
                <w:szCs w:val="24"/>
                <w:vertAlign w:val="baseline"/>
              </w:rPr>
            </w:pPr>
            <w:r w:rsidRPr="00A03938">
              <w:rPr>
                <w:sz w:val="24"/>
                <w:szCs w:val="24"/>
                <w:vertAlign w:val="baseline"/>
              </w:rPr>
              <w:t>2.Бианки «Шум леса»</w:t>
            </w:r>
          </w:p>
        </w:tc>
      </w:tr>
      <w:tr w:rsidR="0093264C" w:rsidRPr="00A03938" w14:paraId="7A77266B" w14:textId="77777777" w:rsidTr="003253DB">
        <w:trPr>
          <w:gridAfter w:val="1"/>
          <w:wAfter w:w="111" w:type="dxa"/>
        </w:trPr>
        <w:tc>
          <w:tcPr>
            <w:tcW w:w="15448" w:type="dxa"/>
            <w:gridSpan w:val="13"/>
            <w:tcBorders>
              <w:right w:val="single" w:sz="4" w:space="0" w:color="auto"/>
            </w:tcBorders>
          </w:tcPr>
          <w:p w14:paraId="373B56A1" w14:textId="77777777" w:rsidR="0093264C" w:rsidRPr="00A03938" w:rsidRDefault="0093264C" w:rsidP="0093264C">
            <w:pPr>
              <w:jc w:val="center"/>
              <w:rPr>
                <w:b/>
                <w:sz w:val="24"/>
                <w:szCs w:val="24"/>
                <w:vertAlign w:val="baseline"/>
              </w:rPr>
            </w:pPr>
            <w:r w:rsidRPr="00A03938">
              <w:rPr>
                <w:b/>
                <w:i/>
                <w:sz w:val="24"/>
                <w:szCs w:val="24"/>
                <w:vertAlign w:val="baseline"/>
              </w:rPr>
              <w:t xml:space="preserve">  Художественно-эстетическое развитие</w:t>
            </w:r>
          </w:p>
        </w:tc>
      </w:tr>
      <w:tr w:rsidR="00234E6E" w:rsidRPr="00A03938" w14:paraId="081A47BB" w14:textId="77777777" w:rsidTr="00234E6E">
        <w:trPr>
          <w:gridAfter w:val="1"/>
          <w:wAfter w:w="111" w:type="dxa"/>
        </w:trPr>
        <w:tc>
          <w:tcPr>
            <w:tcW w:w="3062" w:type="dxa"/>
            <w:gridSpan w:val="2"/>
          </w:tcPr>
          <w:p w14:paraId="4809BF19" w14:textId="77777777" w:rsidR="0093264C" w:rsidRPr="00A03938" w:rsidRDefault="0093264C" w:rsidP="0093264C">
            <w:pPr>
              <w:rPr>
                <w:b/>
                <w:sz w:val="24"/>
                <w:szCs w:val="24"/>
                <w:vertAlign w:val="baseline"/>
              </w:rPr>
            </w:pPr>
            <w:r w:rsidRPr="00A03938">
              <w:rPr>
                <w:b/>
                <w:sz w:val="24"/>
                <w:szCs w:val="24"/>
                <w:vertAlign w:val="baseline"/>
              </w:rPr>
              <w:t>Конструктивно-модельная деятельность</w:t>
            </w:r>
          </w:p>
          <w:p w14:paraId="38F4EF09" w14:textId="77777777" w:rsidR="0093264C" w:rsidRPr="00A03938" w:rsidRDefault="0093264C" w:rsidP="0093264C">
            <w:pPr>
              <w:jc w:val="center"/>
              <w:rPr>
                <w:b/>
                <w:bCs/>
                <w:sz w:val="24"/>
                <w:szCs w:val="24"/>
                <w:vertAlign w:val="baseline"/>
              </w:rPr>
            </w:pPr>
            <w:r w:rsidRPr="00A03938">
              <w:rPr>
                <w:rFonts w:eastAsia="Calibri"/>
                <w:bCs/>
                <w:sz w:val="24"/>
                <w:szCs w:val="24"/>
                <w:vertAlign w:val="baseline"/>
              </w:rPr>
              <w:t>«Машины»</w:t>
            </w:r>
          </w:p>
        </w:tc>
        <w:tc>
          <w:tcPr>
            <w:tcW w:w="7554" w:type="dxa"/>
            <w:gridSpan w:val="5"/>
          </w:tcPr>
          <w:p w14:paraId="2782F4A7" w14:textId="77777777" w:rsidR="0093264C" w:rsidRPr="00A03938" w:rsidRDefault="0093264C" w:rsidP="0093264C">
            <w:pPr>
              <w:jc w:val="both"/>
              <w:rPr>
                <w:b/>
                <w:sz w:val="24"/>
                <w:szCs w:val="24"/>
                <w:vertAlign w:val="baseline"/>
              </w:rPr>
            </w:pPr>
            <w:r w:rsidRPr="00A03938">
              <w:rPr>
                <w:sz w:val="24"/>
                <w:szCs w:val="24"/>
                <w:vertAlign w:val="baseline"/>
              </w:rPr>
              <w:t>Формировать представления о различных машинах, их функциональном назначении, строении; упражнять в плоскостном моделировании, в умении само</w:t>
            </w:r>
            <w:r w:rsidRPr="00A03938">
              <w:rPr>
                <w:sz w:val="24"/>
                <w:szCs w:val="24"/>
                <w:vertAlign w:val="baseline"/>
              </w:rPr>
              <w:softHyphen/>
              <w:t>стоятельно строить элементарные схемы с несложных образцов построек и исполь</w:t>
            </w:r>
            <w:r w:rsidRPr="00A03938">
              <w:rPr>
                <w:sz w:val="24"/>
                <w:szCs w:val="24"/>
                <w:vertAlign w:val="baseline"/>
              </w:rPr>
              <w:softHyphen/>
              <w:t>зовании их в конструировании; формировать представление о колесах и осях, о спо</w:t>
            </w:r>
            <w:r w:rsidRPr="00A03938">
              <w:rPr>
                <w:sz w:val="24"/>
                <w:szCs w:val="24"/>
                <w:vertAlign w:val="baseline"/>
              </w:rPr>
              <w:softHyphen/>
              <w:t>собах их крепления.</w:t>
            </w:r>
          </w:p>
        </w:tc>
        <w:tc>
          <w:tcPr>
            <w:tcW w:w="2579" w:type="dxa"/>
            <w:gridSpan w:val="4"/>
          </w:tcPr>
          <w:p w14:paraId="65F06FFA" w14:textId="77777777" w:rsidR="0093264C" w:rsidRPr="00A03938" w:rsidRDefault="0093264C" w:rsidP="0093264C">
            <w:pPr>
              <w:jc w:val="center"/>
              <w:rPr>
                <w:bCs/>
                <w:sz w:val="24"/>
                <w:szCs w:val="24"/>
                <w:vertAlign w:val="baseline"/>
              </w:rPr>
            </w:pPr>
            <w:r w:rsidRPr="00A03938">
              <w:rPr>
                <w:bCs/>
                <w:sz w:val="24"/>
                <w:szCs w:val="24"/>
                <w:vertAlign w:val="baseline"/>
              </w:rPr>
              <w:t>«Конструирование из природного материала»</w:t>
            </w:r>
          </w:p>
          <w:p w14:paraId="5404A455" w14:textId="77777777" w:rsidR="0093264C" w:rsidRPr="00A03938" w:rsidRDefault="0093264C" w:rsidP="0093264C">
            <w:pPr>
              <w:jc w:val="center"/>
              <w:rPr>
                <w:bCs/>
                <w:sz w:val="24"/>
                <w:szCs w:val="24"/>
                <w:vertAlign w:val="baseline"/>
              </w:rPr>
            </w:pPr>
            <w:proofErr w:type="spellStart"/>
            <w:r w:rsidRPr="00A03938">
              <w:rPr>
                <w:bCs/>
                <w:sz w:val="24"/>
                <w:szCs w:val="24"/>
                <w:vertAlign w:val="baseline"/>
              </w:rPr>
              <w:t>Л.В.Куцакова</w:t>
            </w:r>
            <w:proofErr w:type="spellEnd"/>
          </w:p>
          <w:p w14:paraId="51213AE7" w14:textId="77777777" w:rsidR="0093264C" w:rsidRPr="00A03938" w:rsidRDefault="0093264C" w:rsidP="0093264C">
            <w:pPr>
              <w:jc w:val="center"/>
              <w:rPr>
                <w:bCs/>
                <w:sz w:val="24"/>
                <w:szCs w:val="24"/>
                <w:vertAlign w:val="baseline"/>
              </w:rPr>
            </w:pPr>
            <w:r w:rsidRPr="00A03938">
              <w:rPr>
                <w:bCs/>
                <w:sz w:val="24"/>
                <w:szCs w:val="24"/>
                <w:vertAlign w:val="baseline"/>
              </w:rPr>
              <w:t>Стр.19</w:t>
            </w:r>
          </w:p>
        </w:tc>
        <w:tc>
          <w:tcPr>
            <w:tcW w:w="2253" w:type="dxa"/>
            <w:gridSpan w:val="2"/>
            <w:tcBorders>
              <w:right w:val="single" w:sz="4" w:space="0" w:color="auto"/>
            </w:tcBorders>
          </w:tcPr>
          <w:p w14:paraId="02DD8A96" w14:textId="77777777" w:rsidR="0093264C" w:rsidRPr="00A03938" w:rsidRDefault="0093264C" w:rsidP="0093264C">
            <w:pPr>
              <w:jc w:val="center"/>
              <w:rPr>
                <w:b/>
                <w:sz w:val="24"/>
                <w:szCs w:val="24"/>
                <w:vertAlign w:val="baseline"/>
              </w:rPr>
            </w:pPr>
          </w:p>
        </w:tc>
      </w:tr>
      <w:tr w:rsidR="00234E6E" w:rsidRPr="00A03938" w14:paraId="66B70FF0" w14:textId="77777777" w:rsidTr="00234E6E">
        <w:trPr>
          <w:gridAfter w:val="1"/>
          <w:wAfter w:w="111" w:type="dxa"/>
        </w:trPr>
        <w:tc>
          <w:tcPr>
            <w:tcW w:w="3062" w:type="dxa"/>
            <w:gridSpan w:val="2"/>
          </w:tcPr>
          <w:p w14:paraId="733E7CFE" w14:textId="77777777" w:rsidR="0093264C" w:rsidRPr="00A03938" w:rsidRDefault="0093264C" w:rsidP="0093264C">
            <w:pPr>
              <w:rPr>
                <w:rFonts w:eastAsia="Calibri"/>
                <w:bCs/>
                <w:sz w:val="24"/>
                <w:szCs w:val="24"/>
                <w:vertAlign w:val="baseline"/>
              </w:rPr>
            </w:pPr>
            <w:r w:rsidRPr="00A03938">
              <w:rPr>
                <w:rFonts w:eastAsia="Calibri"/>
                <w:b/>
                <w:sz w:val="24"/>
                <w:szCs w:val="24"/>
                <w:vertAlign w:val="baseline"/>
              </w:rPr>
              <w:t xml:space="preserve">Лепка </w:t>
            </w:r>
          </w:p>
          <w:p w14:paraId="3F4E059D" w14:textId="77777777" w:rsidR="0093264C" w:rsidRPr="00A03938" w:rsidRDefault="0093264C" w:rsidP="0093264C">
            <w:pPr>
              <w:rPr>
                <w:b/>
                <w:sz w:val="24"/>
                <w:szCs w:val="24"/>
                <w:vertAlign w:val="baseline"/>
              </w:rPr>
            </w:pPr>
            <w:r w:rsidRPr="00A03938">
              <w:rPr>
                <w:rFonts w:eastAsia="Calibri"/>
                <w:bCs/>
                <w:sz w:val="24"/>
                <w:szCs w:val="24"/>
                <w:vertAlign w:val="baseline"/>
              </w:rPr>
              <w:t>«Красивые птички»</w:t>
            </w:r>
          </w:p>
        </w:tc>
        <w:tc>
          <w:tcPr>
            <w:tcW w:w="7554" w:type="dxa"/>
            <w:gridSpan w:val="5"/>
          </w:tcPr>
          <w:p w14:paraId="2F3A316D" w14:textId="77777777" w:rsidR="0093264C" w:rsidRPr="00A03938" w:rsidRDefault="0093264C" w:rsidP="0093264C">
            <w:pPr>
              <w:jc w:val="both"/>
              <w:rPr>
                <w:rFonts w:eastAsia="Calibri"/>
                <w:sz w:val="24"/>
                <w:szCs w:val="24"/>
                <w:vertAlign w:val="baseline"/>
              </w:rPr>
            </w:pPr>
            <w:r w:rsidRPr="00A03938">
              <w:rPr>
                <w:sz w:val="24"/>
                <w:szCs w:val="24"/>
                <w:vertAlign w:val="baseline"/>
              </w:rPr>
              <w:t>Развивать эстетическое восприятие де</w:t>
            </w:r>
            <w:r w:rsidRPr="00A03938">
              <w:rPr>
                <w:sz w:val="24"/>
                <w:szCs w:val="24"/>
                <w:vertAlign w:val="baseline"/>
              </w:rPr>
              <w:softHyphen/>
              <w:t xml:space="preserve">тей. Вызвать положительное эмоциональное отношение к народным игрушкам. Закреплять приемы лепки: раскатывание глины, оттягивание, сплющивание, </w:t>
            </w:r>
            <w:proofErr w:type="spellStart"/>
            <w:r w:rsidRPr="00A03938">
              <w:rPr>
                <w:sz w:val="24"/>
                <w:szCs w:val="24"/>
                <w:vertAlign w:val="baseline"/>
              </w:rPr>
              <w:t>при</w:t>
            </w:r>
            <w:r w:rsidRPr="00A03938">
              <w:rPr>
                <w:sz w:val="24"/>
                <w:szCs w:val="24"/>
                <w:vertAlign w:val="baseline"/>
              </w:rPr>
              <w:softHyphen/>
              <w:t>щипывание</w:t>
            </w:r>
            <w:proofErr w:type="spellEnd"/>
            <w:r w:rsidRPr="00A03938">
              <w:rPr>
                <w:sz w:val="24"/>
                <w:szCs w:val="24"/>
                <w:vertAlign w:val="baseline"/>
              </w:rPr>
              <w:t>. Развивать творчество.</w:t>
            </w:r>
          </w:p>
        </w:tc>
        <w:tc>
          <w:tcPr>
            <w:tcW w:w="2579" w:type="dxa"/>
            <w:gridSpan w:val="4"/>
          </w:tcPr>
          <w:p w14:paraId="6686F0D2"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61D19A67"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411D53C2" w14:textId="77777777" w:rsidR="0093264C" w:rsidRPr="00A03938" w:rsidRDefault="0093264C" w:rsidP="0093264C">
            <w:pPr>
              <w:jc w:val="center"/>
              <w:rPr>
                <w:bCs/>
                <w:sz w:val="24"/>
                <w:szCs w:val="24"/>
                <w:vertAlign w:val="baseline"/>
              </w:rPr>
            </w:pPr>
            <w:r w:rsidRPr="00A03938">
              <w:rPr>
                <w:sz w:val="24"/>
                <w:szCs w:val="24"/>
                <w:vertAlign w:val="baseline"/>
              </w:rPr>
              <w:t>Стр. 37</w:t>
            </w:r>
          </w:p>
        </w:tc>
        <w:tc>
          <w:tcPr>
            <w:tcW w:w="2253" w:type="dxa"/>
            <w:gridSpan w:val="2"/>
            <w:vMerge w:val="restart"/>
            <w:tcBorders>
              <w:right w:val="single" w:sz="4" w:space="0" w:color="auto"/>
            </w:tcBorders>
          </w:tcPr>
          <w:p w14:paraId="1D231A5C" w14:textId="77777777" w:rsidR="0093264C" w:rsidRPr="00A03938" w:rsidRDefault="0093264C" w:rsidP="0093264C">
            <w:pPr>
              <w:jc w:val="center"/>
              <w:rPr>
                <w:b/>
                <w:sz w:val="24"/>
                <w:szCs w:val="24"/>
                <w:vertAlign w:val="baseline"/>
              </w:rPr>
            </w:pPr>
          </w:p>
        </w:tc>
      </w:tr>
      <w:tr w:rsidR="00234E6E" w:rsidRPr="00A03938" w14:paraId="420840D3" w14:textId="77777777" w:rsidTr="00234E6E">
        <w:trPr>
          <w:gridAfter w:val="1"/>
          <w:wAfter w:w="111" w:type="dxa"/>
        </w:trPr>
        <w:tc>
          <w:tcPr>
            <w:tcW w:w="3062" w:type="dxa"/>
            <w:gridSpan w:val="2"/>
          </w:tcPr>
          <w:p w14:paraId="17EB6632" w14:textId="77777777" w:rsidR="0093264C" w:rsidRPr="00A03938" w:rsidRDefault="0093264C" w:rsidP="0093264C">
            <w:pPr>
              <w:spacing w:line="254" w:lineRule="auto"/>
              <w:rPr>
                <w:rFonts w:eastAsia="Calibri"/>
                <w:b/>
                <w:bCs/>
                <w:sz w:val="24"/>
                <w:szCs w:val="24"/>
                <w:vertAlign w:val="baseline"/>
              </w:rPr>
            </w:pPr>
            <w:r w:rsidRPr="00A03938">
              <w:rPr>
                <w:rFonts w:eastAsia="Calibri"/>
                <w:b/>
                <w:bCs/>
                <w:sz w:val="24"/>
                <w:szCs w:val="24"/>
                <w:vertAlign w:val="baseline"/>
              </w:rPr>
              <w:t>Рисование</w:t>
            </w:r>
          </w:p>
          <w:p w14:paraId="3CBC573E" w14:textId="77777777" w:rsidR="0093264C" w:rsidRPr="00A03938" w:rsidRDefault="0093264C" w:rsidP="0093264C">
            <w:pPr>
              <w:rPr>
                <w:rFonts w:eastAsia="Calibri"/>
                <w:iCs/>
                <w:sz w:val="24"/>
                <w:szCs w:val="24"/>
                <w:vertAlign w:val="baseline"/>
              </w:rPr>
            </w:pPr>
            <w:r w:rsidRPr="00A03938">
              <w:rPr>
                <w:rFonts w:eastAsia="Calibri"/>
                <w:bCs/>
                <w:sz w:val="24"/>
                <w:szCs w:val="24"/>
                <w:vertAlign w:val="baseline"/>
              </w:rPr>
              <w:t xml:space="preserve"> </w:t>
            </w:r>
            <w:r w:rsidRPr="00A03938">
              <w:rPr>
                <w:iCs/>
                <w:sz w:val="24"/>
                <w:szCs w:val="24"/>
                <w:vertAlign w:val="baseline"/>
              </w:rPr>
              <w:t>«Деревья»</w:t>
            </w:r>
          </w:p>
        </w:tc>
        <w:tc>
          <w:tcPr>
            <w:tcW w:w="7554" w:type="dxa"/>
            <w:gridSpan w:val="5"/>
            <w:shd w:val="clear" w:color="auto" w:fill="auto"/>
          </w:tcPr>
          <w:p w14:paraId="206BBF84" w14:textId="77777777" w:rsidR="0093264C" w:rsidRPr="00A03938" w:rsidRDefault="0093264C" w:rsidP="0093264C">
            <w:pPr>
              <w:rPr>
                <w:sz w:val="24"/>
                <w:szCs w:val="24"/>
                <w:vertAlign w:val="baseline"/>
              </w:rPr>
            </w:pPr>
            <w:r w:rsidRPr="00A03938">
              <w:rPr>
                <w:sz w:val="24"/>
                <w:szCs w:val="24"/>
                <w:vertAlign w:val="baseline"/>
              </w:rPr>
              <w:t>Закреплять</w:t>
            </w:r>
            <w:r w:rsidRPr="00A03938">
              <w:rPr>
                <w:b/>
                <w:sz w:val="24"/>
                <w:szCs w:val="24"/>
                <w:vertAlign w:val="baseline"/>
              </w:rPr>
              <w:t xml:space="preserve"> </w:t>
            </w:r>
            <w:r w:rsidRPr="00A03938">
              <w:rPr>
                <w:sz w:val="24"/>
                <w:szCs w:val="24"/>
                <w:shd w:val="clear" w:color="auto" w:fill="F8F8F8"/>
                <w:vertAlign w:val="baseline"/>
              </w:rPr>
              <w:t>рисовать развесистые деревья, передавая разветвленность кроны деревьев; изображать лес. Закреплять умение рисовать красками (хорошо промывать кисть перед тем, как набирать краску другого цвета),</w:t>
            </w:r>
            <w:r w:rsidRPr="00A03938">
              <w:rPr>
                <w:sz w:val="24"/>
                <w:szCs w:val="24"/>
                <w:vertAlign w:val="baseline"/>
              </w:rPr>
              <w:t xml:space="preserve"> учить отражать в рисунке осенние впечатления, рисовать разнообразные деревья</w:t>
            </w:r>
            <w:r w:rsidRPr="00A03938">
              <w:rPr>
                <w:rFonts w:eastAsia="Calibri"/>
                <w:bCs/>
                <w:sz w:val="24"/>
                <w:szCs w:val="24"/>
                <w:vertAlign w:val="baseline"/>
              </w:rPr>
              <w:t>.</w:t>
            </w:r>
          </w:p>
        </w:tc>
        <w:tc>
          <w:tcPr>
            <w:tcW w:w="2579" w:type="dxa"/>
            <w:gridSpan w:val="4"/>
          </w:tcPr>
          <w:p w14:paraId="609EE432" w14:textId="77777777" w:rsidR="0093264C" w:rsidRPr="00A03938" w:rsidRDefault="0093264C" w:rsidP="0093264C">
            <w:pPr>
              <w:jc w:val="center"/>
              <w:rPr>
                <w:bCs/>
                <w:sz w:val="24"/>
                <w:szCs w:val="24"/>
                <w:vertAlign w:val="baseline"/>
              </w:rPr>
            </w:pPr>
            <w:r w:rsidRPr="00A03938">
              <w:rPr>
                <w:sz w:val="24"/>
                <w:szCs w:val="24"/>
                <w:vertAlign w:val="baseline"/>
              </w:rPr>
              <w:t>Комарова Т. С. Изобразительная деятельность в детском саду стр.34</w:t>
            </w:r>
          </w:p>
        </w:tc>
        <w:tc>
          <w:tcPr>
            <w:tcW w:w="2253" w:type="dxa"/>
            <w:gridSpan w:val="2"/>
            <w:vMerge/>
            <w:tcBorders>
              <w:right w:val="single" w:sz="4" w:space="0" w:color="auto"/>
            </w:tcBorders>
          </w:tcPr>
          <w:p w14:paraId="4AA549AD" w14:textId="77777777" w:rsidR="0093264C" w:rsidRPr="00A03938" w:rsidRDefault="0093264C" w:rsidP="0093264C">
            <w:pPr>
              <w:jc w:val="center"/>
              <w:rPr>
                <w:b/>
                <w:sz w:val="24"/>
                <w:szCs w:val="24"/>
                <w:vertAlign w:val="baseline"/>
              </w:rPr>
            </w:pPr>
          </w:p>
        </w:tc>
      </w:tr>
      <w:tr w:rsidR="00234E6E" w:rsidRPr="00A03938" w14:paraId="36F71F51" w14:textId="77777777" w:rsidTr="00234E6E">
        <w:trPr>
          <w:gridAfter w:val="1"/>
          <w:wAfter w:w="111" w:type="dxa"/>
        </w:trPr>
        <w:tc>
          <w:tcPr>
            <w:tcW w:w="3062" w:type="dxa"/>
            <w:gridSpan w:val="2"/>
          </w:tcPr>
          <w:p w14:paraId="51ABA35C" w14:textId="77777777" w:rsidR="0093264C" w:rsidRPr="00A03938" w:rsidRDefault="0093264C" w:rsidP="0093264C">
            <w:pPr>
              <w:rPr>
                <w:rFonts w:eastAsia="Calibri"/>
                <w:b/>
                <w:sz w:val="24"/>
                <w:szCs w:val="24"/>
                <w:vertAlign w:val="baseline"/>
              </w:rPr>
            </w:pPr>
            <w:r w:rsidRPr="00A03938">
              <w:rPr>
                <w:rFonts w:eastAsia="Calibri"/>
                <w:b/>
                <w:sz w:val="24"/>
                <w:szCs w:val="24"/>
                <w:vertAlign w:val="baseline"/>
              </w:rPr>
              <w:t>Рисование</w:t>
            </w:r>
          </w:p>
          <w:p w14:paraId="40A6EFEA" w14:textId="77777777" w:rsidR="0093264C" w:rsidRPr="00A03938" w:rsidRDefault="0093264C" w:rsidP="0093264C">
            <w:pPr>
              <w:rPr>
                <w:rFonts w:eastAsia="Calibri"/>
                <w:bCs/>
                <w:sz w:val="24"/>
                <w:szCs w:val="24"/>
                <w:vertAlign w:val="baseline"/>
              </w:rPr>
            </w:pPr>
            <w:r w:rsidRPr="00A03938">
              <w:rPr>
                <w:rFonts w:eastAsia="Calibri"/>
                <w:bCs/>
                <w:sz w:val="24"/>
                <w:szCs w:val="24"/>
                <w:vertAlign w:val="baseline"/>
              </w:rPr>
              <w:t xml:space="preserve"> «Лесные ягоды</w:t>
            </w:r>
            <w:r w:rsidRPr="00A03938">
              <w:rPr>
                <w:bCs/>
                <w:iCs/>
                <w:sz w:val="24"/>
                <w:szCs w:val="24"/>
                <w:vertAlign w:val="baseline"/>
              </w:rPr>
              <w:t>»</w:t>
            </w:r>
          </w:p>
        </w:tc>
        <w:tc>
          <w:tcPr>
            <w:tcW w:w="7554" w:type="dxa"/>
            <w:gridSpan w:val="5"/>
            <w:shd w:val="clear" w:color="auto" w:fill="auto"/>
          </w:tcPr>
          <w:p w14:paraId="5F4EC8A3" w14:textId="77777777" w:rsidR="0093264C" w:rsidRPr="00A03938" w:rsidRDefault="0093264C" w:rsidP="0093264C">
            <w:pPr>
              <w:jc w:val="both"/>
              <w:rPr>
                <w:rFonts w:eastAsia="Calibri"/>
                <w:sz w:val="24"/>
                <w:szCs w:val="24"/>
                <w:vertAlign w:val="baseline"/>
              </w:rPr>
            </w:pPr>
            <w:r w:rsidRPr="00A03938">
              <w:rPr>
                <w:sz w:val="24"/>
                <w:szCs w:val="24"/>
                <w:shd w:val="clear" w:color="auto" w:fill="F8F8F8"/>
                <w:vertAlign w:val="baseline"/>
              </w:rPr>
              <w:t>Закреплять умение детей передавать форму разных ягод (вишня, малина, клубника.). Учить сопоставлять форму ягод   находить сходство и различия.</w:t>
            </w:r>
          </w:p>
        </w:tc>
        <w:tc>
          <w:tcPr>
            <w:tcW w:w="2579" w:type="dxa"/>
            <w:gridSpan w:val="4"/>
          </w:tcPr>
          <w:p w14:paraId="6C73ECE1" w14:textId="77777777" w:rsidR="0093264C" w:rsidRPr="00A03938" w:rsidRDefault="0093264C" w:rsidP="0093264C">
            <w:pPr>
              <w:jc w:val="center"/>
              <w:rPr>
                <w:sz w:val="24"/>
                <w:szCs w:val="24"/>
                <w:vertAlign w:val="baseline"/>
              </w:rPr>
            </w:pPr>
            <w:r w:rsidRPr="00A03938">
              <w:rPr>
                <w:sz w:val="24"/>
                <w:szCs w:val="24"/>
                <w:vertAlign w:val="baseline"/>
              </w:rPr>
              <w:t xml:space="preserve">  Комплексные занятия </w:t>
            </w:r>
          </w:p>
          <w:p w14:paraId="36536182" w14:textId="77777777" w:rsidR="0093264C" w:rsidRPr="00A03938" w:rsidRDefault="0093264C" w:rsidP="0093264C">
            <w:pPr>
              <w:jc w:val="center"/>
              <w:rPr>
                <w:sz w:val="24"/>
                <w:szCs w:val="24"/>
                <w:vertAlign w:val="baseline"/>
              </w:rPr>
            </w:pPr>
            <w:r w:rsidRPr="00A03938">
              <w:rPr>
                <w:sz w:val="24"/>
                <w:szCs w:val="24"/>
                <w:vertAlign w:val="baseline"/>
              </w:rPr>
              <w:t xml:space="preserve">Н.Е. </w:t>
            </w:r>
            <w:proofErr w:type="spellStart"/>
            <w:r w:rsidRPr="00A03938">
              <w:rPr>
                <w:sz w:val="24"/>
                <w:szCs w:val="24"/>
                <w:vertAlign w:val="baseline"/>
              </w:rPr>
              <w:t>Вераксы</w:t>
            </w:r>
            <w:proofErr w:type="spellEnd"/>
          </w:p>
          <w:p w14:paraId="37D0961D" w14:textId="77777777" w:rsidR="0093264C" w:rsidRPr="00A03938" w:rsidRDefault="0093264C" w:rsidP="0093264C">
            <w:pPr>
              <w:jc w:val="center"/>
              <w:rPr>
                <w:bCs/>
                <w:sz w:val="24"/>
                <w:szCs w:val="24"/>
                <w:vertAlign w:val="baseline"/>
              </w:rPr>
            </w:pPr>
            <w:r w:rsidRPr="00A03938">
              <w:rPr>
                <w:sz w:val="24"/>
                <w:szCs w:val="24"/>
                <w:vertAlign w:val="baseline"/>
              </w:rPr>
              <w:t>с. 375</w:t>
            </w:r>
          </w:p>
        </w:tc>
        <w:tc>
          <w:tcPr>
            <w:tcW w:w="2253" w:type="dxa"/>
            <w:gridSpan w:val="2"/>
            <w:vMerge/>
            <w:tcBorders>
              <w:right w:val="single" w:sz="4" w:space="0" w:color="auto"/>
            </w:tcBorders>
          </w:tcPr>
          <w:p w14:paraId="581BA0DD" w14:textId="77777777" w:rsidR="0093264C" w:rsidRPr="00A03938" w:rsidRDefault="0093264C" w:rsidP="0093264C">
            <w:pPr>
              <w:jc w:val="center"/>
              <w:rPr>
                <w:b/>
                <w:sz w:val="24"/>
                <w:szCs w:val="24"/>
                <w:vertAlign w:val="baseline"/>
              </w:rPr>
            </w:pPr>
          </w:p>
        </w:tc>
      </w:tr>
      <w:tr w:rsidR="0093264C" w:rsidRPr="00A03938" w14:paraId="12D7C7B2" w14:textId="77777777" w:rsidTr="003253DB">
        <w:trPr>
          <w:gridAfter w:val="1"/>
          <w:wAfter w:w="111" w:type="dxa"/>
        </w:trPr>
        <w:tc>
          <w:tcPr>
            <w:tcW w:w="13195" w:type="dxa"/>
            <w:gridSpan w:val="11"/>
            <w:tcBorders>
              <w:right w:val="single" w:sz="4" w:space="0" w:color="auto"/>
            </w:tcBorders>
          </w:tcPr>
          <w:p w14:paraId="417948E2" w14:textId="77777777" w:rsidR="0093264C" w:rsidRPr="00A03938" w:rsidRDefault="0093264C" w:rsidP="0093264C">
            <w:pPr>
              <w:jc w:val="center"/>
              <w:rPr>
                <w:b/>
                <w:sz w:val="24"/>
                <w:szCs w:val="24"/>
                <w:vertAlign w:val="baseline"/>
              </w:rPr>
            </w:pPr>
            <w:r w:rsidRPr="00A03938">
              <w:rPr>
                <w:b/>
                <w:i/>
                <w:sz w:val="24"/>
                <w:szCs w:val="24"/>
                <w:vertAlign w:val="baseline"/>
              </w:rPr>
              <w:t>Физическое развитие</w:t>
            </w:r>
          </w:p>
        </w:tc>
        <w:tc>
          <w:tcPr>
            <w:tcW w:w="2253" w:type="dxa"/>
            <w:gridSpan w:val="2"/>
            <w:vMerge/>
            <w:tcBorders>
              <w:bottom w:val="nil"/>
              <w:right w:val="single" w:sz="4" w:space="0" w:color="auto"/>
            </w:tcBorders>
          </w:tcPr>
          <w:p w14:paraId="64EDD380" w14:textId="77777777" w:rsidR="0093264C" w:rsidRPr="00A03938" w:rsidRDefault="0093264C" w:rsidP="0093264C">
            <w:pPr>
              <w:jc w:val="center"/>
              <w:rPr>
                <w:b/>
                <w:sz w:val="24"/>
                <w:szCs w:val="24"/>
                <w:vertAlign w:val="baseline"/>
              </w:rPr>
            </w:pPr>
          </w:p>
        </w:tc>
      </w:tr>
      <w:tr w:rsidR="00234E6E" w:rsidRPr="00A03938" w14:paraId="5A26D06C" w14:textId="77777777" w:rsidTr="00234E6E">
        <w:trPr>
          <w:gridAfter w:val="1"/>
          <w:wAfter w:w="111" w:type="dxa"/>
        </w:trPr>
        <w:tc>
          <w:tcPr>
            <w:tcW w:w="3062" w:type="dxa"/>
            <w:gridSpan w:val="2"/>
          </w:tcPr>
          <w:p w14:paraId="7B14A43E" w14:textId="77777777" w:rsidR="0093264C" w:rsidRPr="00A03938" w:rsidRDefault="0093264C" w:rsidP="0093264C">
            <w:pPr>
              <w:rPr>
                <w:b/>
                <w:sz w:val="24"/>
                <w:szCs w:val="24"/>
                <w:vertAlign w:val="baseline"/>
              </w:rPr>
            </w:pPr>
            <w:r w:rsidRPr="00A03938">
              <w:rPr>
                <w:b/>
                <w:sz w:val="24"/>
                <w:szCs w:val="24"/>
                <w:vertAlign w:val="baseline"/>
              </w:rPr>
              <w:t xml:space="preserve">Физическая культура в </w:t>
            </w:r>
            <w:r w:rsidRPr="00A03938">
              <w:rPr>
                <w:b/>
                <w:sz w:val="24"/>
                <w:szCs w:val="24"/>
                <w:vertAlign w:val="baseline"/>
              </w:rPr>
              <w:lastRenderedPageBreak/>
              <w:t>зале</w:t>
            </w:r>
          </w:p>
          <w:p w14:paraId="61EDE1A5"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13</w:t>
            </w:r>
          </w:p>
        </w:tc>
        <w:tc>
          <w:tcPr>
            <w:tcW w:w="7554" w:type="dxa"/>
            <w:gridSpan w:val="5"/>
          </w:tcPr>
          <w:p w14:paraId="7DF67232"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lastRenderedPageBreak/>
              <w:t>Упражнять детей в беге; в ходьбе при</w:t>
            </w:r>
            <w:r w:rsidRPr="00A03938">
              <w:rPr>
                <w:sz w:val="24"/>
                <w:szCs w:val="24"/>
                <w:vertAlign w:val="baseline"/>
              </w:rPr>
              <w:softHyphen/>
              <w:t xml:space="preserve">ставным шагом по </w:t>
            </w:r>
            <w:r w:rsidRPr="00A03938">
              <w:rPr>
                <w:sz w:val="24"/>
                <w:szCs w:val="24"/>
                <w:vertAlign w:val="baseline"/>
              </w:rPr>
              <w:lastRenderedPageBreak/>
              <w:t>гимнастической ска</w:t>
            </w:r>
            <w:r w:rsidRPr="00A03938">
              <w:rPr>
                <w:sz w:val="24"/>
                <w:szCs w:val="24"/>
                <w:vertAlign w:val="baseline"/>
              </w:rPr>
              <w:softHyphen/>
              <w:t>мейке; в прыжках и перебрасывании мяча.</w:t>
            </w:r>
          </w:p>
        </w:tc>
        <w:tc>
          <w:tcPr>
            <w:tcW w:w="2579" w:type="dxa"/>
            <w:gridSpan w:val="4"/>
            <w:tcBorders>
              <w:right w:val="single" w:sz="4" w:space="0" w:color="auto"/>
            </w:tcBorders>
          </w:tcPr>
          <w:p w14:paraId="7287E0A5" w14:textId="77777777" w:rsidR="0093264C" w:rsidRPr="00A03938" w:rsidRDefault="0093264C" w:rsidP="0093264C">
            <w:pPr>
              <w:jc w:val="center"/>
              <w:rPr>
                <w:b/>
                <w:sz w:val="24"/>
                <w:szCs w:val="24"/>
                <w:vertAlign w:val="baseline"/>
              </w:rPr>
            </w:pPr>
            <w:proofErr w:type="spellStart"/>
            <w:r w:rsidRPr="00A03938">
              <w:rPr>
                <w:sz w:val="24"/>
                <w:szCs w:val="24"/>
                <w:vertAlign w:val="baseline"/>
              </w:rPr>
              <w:lastRenderedPageBreak/>
              <w:t>Л.И.Пензулаева</w:t>
            </w:r>
            <w:proofErr w:type="spellEnd"/>
            <w:r w:rsidRPr="00A03938">
              <w:rPr>
                <w:sz w:val="24"/>
                <w:szCs w:val="24"/>
                <w:vertAlign w:val="baseline"/>
              </w:rPr>
              <w:t xml:space="preserve">. </w:t>
            </w:r>
            <w:r w:rsidRPr="00A03938">
              <w:rPr>
                <w:sz w:val="24"/>
                <w:szCs w:val="24"/>
                <w:vertAlign w:val="baseline"/>
              </w:rPr>
              <w:lastRenderedPageBreak/>
              <w:t>Стр.28</w:t>
            </w:r>
          </w:p>
        </w:tc>
        <w:tc>
          <w:tcPr>
            <w:tcW w:w="2253" w:type="dxa"/>
            <w:gridSpan w:val="2"/>
            <w:vMerge w:val="restart"/>
            <w:tcBorders>
              <w:top w:val="nil"/>
              <w:right w:val="single" w:sz="4" w:space="0" w:color="auto"/>
            </w:tcBorders>
          </w:tcPr>
          <w:p w14:paraId="61C21D24" w14:textId="77777777" w:rsidR="0093264C" w:rsidRPr="00A03938" w:rsidRDefault="0093264C" w:rsidP="0093264C">
            <w:pPr>
              <w:rPr>
                <w:sz w:val="24"/>
                <w:szCs w:val="24"/>
                <w:vertAlign w:val="baseline"/>
              </w:rPr>
            </w:pPr>
            <w:r w:rsidRPr="00A03938">
              <w:rPr>
                <w:b/>
                <w:sz w:val="24"/>
                <w:szCs w:val="24"/>
                <w:vertAlign w:val="baseline"/>
              </w:rPr>
              <w:lastRenderedPageBreak/>
              <w:t xml:space="preserve">Итоговое </w:t>
            </w:r>
            <w:r w:rsidRPr="00A03938">
              <w:rPr>
                <w:b/>
                <w:sz w:val="24"/>
                <w:szCs w:val="24"/>
                <w:vertAlign w:val="baseline"/>
              </w:rPr>
              <w:lastRenderedPageBreak/>
              <w:t>мероприятие:</w:t>
            </w:r>
            <w:r w:rsidRPr="00A03938">
              <w:rPr>
                <w:sz w:val="24"/>
                <w:szCs w:val="24"/>
                <w:vertAlign w:val="baseline"/>
              </w:rPr>
              <w:t xml:space="preserve"> «Эстафета» спортивное развлечение».</w:t>
            </w:r>
          </w:p>
          <w:p w14:paraId="6EE4CA03" w14:textId="77777777" w:rsidR="0093264C" w:rsidRPr="00A03938" w:rsidRDefault="0093264C" w:rsidP="0093264C">
            <w:pPr>
              <w:rPr>
                <w:b/>
                <w:sz w:val="24"/>
                <w:szCs w:val="24"/>
                <w:vertAlign w:val="baseline"/>
              </w:rPr>
            </w:pPr>
          </w:p>
        </w:tc>
      </w:tr>
      <w:tr w:rsidR="00234E6E" w:rsidRPr="00A03938" w14:paraId="5A9D0288" w14:textId="77777777" w:rsidTr="00234E6E">
        <w:trPr>
          <w:gridAfter w:val="1"/>
          <w:wAfter w:w="111" w:type="dxa"/>
        </w:trPr>
        <w:tc>
          <w:tcPr>
            <w:tcW w:w="3062" w:type="dxa"/>
            <w:gridSpan w:val="2"/>
          </w:tcPr>
          <w:p w14:paraId="1E169854" w14:textId="77777777" w:rsidR="0093264C" w:rsidRPr="00A03938" w:rsidRDefault="0093264C" w:rsidP="0093264C">
            <w:pPr>
              <w:rPr>
                <w:b/>
                <w:sz w:val="24"/>
                <w:szCs w:val="24"/>
                <w:vertAlign w:val="baseline"/>
              </w:rPr>
            </w:pPr>
            <w:r w:rsidRPr="00A03938">
              <w:rPr>
                <w:b/>
                <w:sz w:val="24"/>
                <w:szCs w:val="24"/>
                <w:vertAlign w:val="baseline"/>
              </w:rPr>
              <w:lastRenderedPageBreak/>
              <w:t>Физическая культура на улице</w:t>
            </w:r>
          </w:p>
          <w:p w14:paraId="63DE80DE"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14</w:t>
            </w:r>
          </w:p>
        </w:tc>
        <w:tc>
          <w:tcPr>
            <w:tcW w:w="7554" w:type="dxa"/>
            <w:gridSpan w:val="5"/>
          </w:tcPr>
          <w:p w14:paraId="6A02A0E2"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Повторить ходьбу с высоким поднима</w:t>
            </w:r>
            <w:r w:rsidRPr="00A03938">
              <w:rPr>
                <w:sz w:val="24"/>
                <w:szCs w:val="24"/>
                <w:vertAlign w:val="baseline"/>
              </w:rPr>
              <w:softHyphen/>
              <w:t>нием колен; знакомить с ведением мяча правой и левой рукой (элементы баскет</w:t>
            </w:r>
            <w:r w:rsidRPr="00A03938">
              <w:rPr>
                <w:sz w:val="24"/>
                <w:szCs w:val="24"/>
                <w:vertAlign w:val="baseline"/>
              </w:rPr>
              <w:softHyphen/>
              <w:t>бола), упражнять в прыжках.</w:t>
            </w:r>
          </w:p>
        </w:tc>
        <w:tc>
          <w:tcPr>
            <w:tcW w:w="2579" w:type="dxa"/>
            <w:gridSpan w:val="4"/>
            <w:tcBorders>
              <w:right w:val="single" w:sz="4" w:space="0" w:color="auto"/>
            </w:tcBorders>
          </w:tcPr>
          <w:p w14:paraId="01E2EEF3"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Стр.29</w:t>
            </w:r>
          </w:p>
        </w:tc>
        <w:tc>
          <w:tcPr>
            <w:tcW w:w="2253" w:type="dxa"/>
            <w:gridSpan w:val="2"/>
            <w:vMerge/>
            <w:tcBorders>
              <w:top w:val="nil"/>
              <w:right w:val="single" w:sz="4" w:space="0" w:color="auto"/>
            </w:tcBorders>
          </w:tcPr>
          <w:p w14:paraId="79F58284" w14:textId="77777777" w:rsidR="0093264C" w:rsidRPr="00A03938" w:rsidRDefault="0093264C" w:rsidP="0093264C">
            <w:pPr>
              <w:jc w:val="center"/>
              <w:rPr>
                <w:b/>
                <w:sz w:val="24"/>
                <w:szCs w:val="24"/>
                <w:vertAlign w:val="baseline"/>
              </w:rPr>
            </w:pPr>
          </w:p>
        </w:tc>
      </w:tr>
      <w:tr w:rsidR="00234E6E" w:rsidRPr="00A03938" w14:paraId="759AE22F" w14:textId="77777777" w:rsidTr="00234E6E">
        <w:trPr>
          <w:gridAfter w:val="1"/>
          <w:wAfter w:w="111" w:type="dxa"/>
        </w:trPr>
        <w:tc>
          <w:tcPr>
            <w:tcW w:w="3062" w:type="dxa"/>
            <w:gridSpan w:val="2"/>
          </w:tcPr>
          <w:p w14:paraId="5477007C"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745A7028"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15</w:t>
            </w:r>
          </w:p>
        </w:tc>
        <w:tc>
          <w:tcPr>
            <w:tcW w:w="7554" w:type="dxa"/>
            <w:gridSpan w:val="5"/>
          </w:tcPr>
          <w:p w14:paraId="4C8DA9F0"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детей в ходьбе приставным шагом по гимнастической скамейке; в прыжках и перебрасывании мяча.</w:t>
            </w:r>
          </w:p>
        </w:tc>
        <w:tc>
          <w:tcPr>
            <w:tcW w:w="2579" w:type="dxa"/>
            <w:gridSpan w:val="4"/>
            <w:tcBorders>
              <w:bottom w:val="single" w:sz="4" w:space="0" w:color="auto"/>
              <w:right w:val="single" w:sz="4" w:space="0" w:color="auto"/>
            </w:tcBorders>
          </w:tcPr>
          <w:p w14:paraId="71BD3C51"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Стр.29</w:t>
            </w:r>
          </w:p>
        </w:tc>
        <w:tc>
          <w:tcPr>
            <w:tcW w:w="2253" w:type="dxa"/>
            <w:gridSpan w:val="2"/>
            <w:vMerge/>
            <w:tcBorders>
              <w:top w:val="nil"/>
              <w:bottom w:val="single" w:sz="4" w:space="0" w:color="auto"/>
              <w:right w:val="single" w:sz="4" w:space="0" w:color="auto"/>
            </w:tcBorders>
          </w:tcPr>
          <w:p w14:paraId="03BFF15B" w14:textId="77777777" w:rsidR="0093264C" w:rsidRPr="00A03938" w:rsidRDefault="0093264C" w:rsidP="0093264C">
            <w:pPr>
              <w:jc w:val="center"/>
              <w:rPr>
                <w:b/>
                <w:sz w:val="24"/>
                <w:szCs w:val="24"/>
                <w:vertAlign w:val="baseline"/>
              </w:rPr>
            </w:pPr>
          </w:p>
        </w:tc>
      </w:tr>
      <w:tr w:rsidR="003253DB" w:rsidRPr="00A03938" w14:paraId="2F1AFE94" w14:textId="77777777" w:rsidTr="00234E6E">
        <w:trPr>
          <w:gridAfter w:val="1"/>
          <w:wAfter w:w="111" w:type="dxa"/>
        </w:trPr>
        <w:tc>
          <w:tcPr>
            <w:tcW w:w="3062" w:type="dxa"/>
            <w:gridSpan w:val="2"/>
          </w:tcPr>
          <w:p w14:paraId="5DB809CB" w14:textId="78FD456E" w:rsidR="003253DB" w:rsidRPr="00A03938" w:rsidRDefault="003253DB" w:rsidP="003253DB">
            <w:pPr>
              <w:rPr>
                <w:b/>
                <w:sz w:val="24"/>
                <w:szCs w:val="24"/>
                <w:vertAlign w:val="baseline"/>
              </w:rPr>
            </w:pPr>
          </w:p>
        </w:tc>
        <w:tc>
          <w:tcPr>
            <w:tcW w:w="7554" w:type="dxa"/>
            <w:gridSpan w:val="5"/>
          </w:tcPr>
          <w:p w14:paraId="785CA183" w14:textId="77777777" w:rsidR="003253DB" w:rsidRPr="00A03938" w:rsidRDefault="003253DB" w:rsidP="0093264C">
            <w:pPr>
              <w:jc w:val="both"/>
              <w:rPr>
                <w:sz w:val="24"/>
                <w:szCs w:val="24"/>
                <w:vertAlign w:val="baseline"/>
              </w:rPr>
            </w:pPr>
          </w:p>
        </w:tc>
        <w:tc>
          <w:tcPr>
            <w:tcW w:w="2579" w:type="dxa"/>
            <w:gridSpan w:val="4"/>
            <w:tcBorders>
              <w:bottom w:val="single" w:sz="4" w:space="0" w:color="auto"/>
              <w:right w:val="single" w:sz="4" w:space="0" w:color="auto"/>
            </w:tcBorders>
          </w:tcPr>
          <w:p w14:paraId="14AD0698" w14:textId="77777777" w:rsidR="003253DB" w:rsidRPr="00A03938" w:rsidRDefault="003253DB" w:rsidP="0093264C">
            <w:pPr>
              <w:jc w:val="center"/>
              <w:rPr>
                <w:sz w:val="24"/>
                <w:szCs w:val="24"/>
                <w:vertAlign w:val="baseline"/>
              </w:rPr>
            </w:pPr>
          </w:p>
        </w:tc>
        <w:tc>
          <w:tcPr>
            <w:tcW w:w="2253" w:type="dxa"/>
            <w:gridSpan w:val="2"/>
            <w:tcBorders>
              <w:top w:val="nil"/>
              <w:bottom w:val="single" w:sz="4" w:space="0" w:color="auto"/>
              <w:right w:val="single" w:sz="4" w:space="0" w:color="auto"/>
            </w:tcBorders>
          </w:tcPr>
          <w:p w14:paraId="4CE2AD31" w14:textId="77777777" w:rsidR="003253DB" w:rsidRPr="00A03938" w:rsidRDefault="003253DB" w:rsidP="0093264C">
            <w:pPr>
              <w:jc w:val="center"/>
              <w:rPr>
                <w:b/>
                <w:sz w:val="24"/>
                <w:szCs w:val="24"/>
                <w:vertAlign w:val="baseline"/>
              </w:rPr>
            </w:pPr>
          </w:p>
        </w:tc>
      </w:tr>
      <w:tr w:rsidR="0093264C" w:rsidRPr="00A03938" w14:paraId="13361985" w14:textId="77777777" w:rsidTr="00234E6E">
        <w:trPr>
          <w:gridAfter w:val="1"/>
          <w:wAfter w:w="111" w:type="dxa"/>
        </w:trPr>
        <w:tc>
          <w:tcPr>
            <w:tcW w:w="3062" w:type="dxa"/>
            <w:gridSpan w:val="2"/>
          </w:tcPr>
          <w:p w14:paraId="55C68285" w14:textId="5812C8FE" w:rsidR="0093264C" w:rsidRPr="00A03938" w:rsidRDefault="0093264C" w:rsidP="0093264C">
            <w:pPr>
              <w:jc w:val="center"/>
              <w:rPr>
                <w:b/>
                <w:sz w:val="24"/>
                <w:szCs w:val="24"/>
                <w:vertAlign w:val="baseline"/>
              </w:rPr>
            </w:pPr>
            <w:r w:rsidRPr="00A03938">
              <w:rPr>
                <w:sz w:val="24"/>
                <w:szCs w:val="24"/>
                <w:vertAlign w:val="baseline"/>
              </w:rPr>
              <w:tab/>
            </w:r>
            <w:r w:rsidRPr="00A03938">
              <w:rPr>
                <w:b/>
                <w:sz w:val="24"/>
                <w:szCs w:val="24"/>
                <w:vertAlign w:val="baseline"/>
              </w:rPr>
              <w:t>Организованная</w:t>
            </w:r>
          </w:p>
          <w:p w14:paraId="3B8A0DD8" w14:textId="77777777" w:rsidR="0093264C" w:rsidRPr="00A03938" w:rsidRDefault="0093264C" w:rsidP="0093264C">
            <w:pPr>
              <w:jc w:val="center"/>
              <w:rPr>
                <w:b/>
                <w:sz w:val="24"/>
                <w:szCs w:val="24"/>
                <w:vertAlign w:val="baseline"/>
              </w:rPr>
            </w:pPr>
            <w:r w:rsidRPr="00A03938">
              <w:rPr>
                <w:b/>
                <w:sz w:val="24"/>
                <w:szCs w:val="24"/>
                <w:vertAlign w:val="baseline"/>
              </w:rPr>
              <w:t>Образовательная</w:t>
            </w:r>
          </w:p>
          <w:p w14:paraId="3A41F607" w14:textId="77777777" w:rsidR="0093264C" w:rsidRPr="00A03938" w:rsidRDefault="0093264C" w:rsidP="0093264C">
            <w:pPr>
              <w:jc w:val="center"/>
              <w:rPr>
                <w:b/>
                <w:sz w:val="24"/>
                <w:szCs w:val="24"/>
                <w:vertAlign w:val="baseline"/>
              </w:rPr>
            </w:pPr>
            <w:r w:rsidRPr="00A03938">
              <w:rPr>
                <w:b/>
                <w:sz w:val="24"/>
                <w:szCs w:val="24"/>
                <w:vertAlign w:val="baseline"/>
              </w:rPr>
              <w:t>деятельность</w:t>
            </w:r>
          </w:p>
        </w:tc>
        <w:tc>
          <w:tcPr>
            <w:tcW w:w="7554" w:type="dxa"/>
            <w:gridSpan w:val="5"/>
          </w:tcPr>
          <w:p w14:paraId="0F884D3A" w14:textId="77777777" w:rsidR="0093264C" w:rsidRPr="00A03938" w:rsidRDefault="0093264C" w:rsidP="0093264C">
            <w:pPr>
              <w:jc w:val="center"/>
              <w:rPr>
                <w:b/>
                <w:sz w:val="24"/>
                <w:szCs w:val="24"/>
                <w:vertAlign w:val="baseline"/>
              </w:rPr>
            </w:pPr>
            <w:r w:rsidRPr="00A03938">
              <w:rPr>
                <w:b/>
                <w:sz w:val="24"/>
                <w:szCs w:val="24"/>
                <w:vertAlign w:val="baseline"/>
              </w:rPr>
              <w:t>Программные задачи</w:t>
            </w:r>
          </w:p>
        </w:tc>
        <w:tc>
          <w:tcPr>
            <w:tcW w:w="2579" w:type="dxa"/>
            <w:gridSpan w:val="4"/>
          </w:tcPr>
          <w:p w14:paraId="7B076602" w14:textId="77777777" w:rsidR="0093264C" w:rsidRPr="00A03938" w:rsidRDefault="0093264C" w:rsidP="0093264C">
            <w:pPr>
              <w:jc w:val="center"/>
              <w:rPr>
                <w:sz w:val="24"/>
                <w:szCs w:val="24"/>
                <w:vertAlign w:val="baseline"/>
              </w:rPr>
            </w:pPr>
            <w:r w:rsidRPr="00A03938">
              <w:rPr>
                <w:b/>
                <w:sz w:val="24"/>
                <w:szCs w:val="24"/>
                <w:vertAlign w:val="baseline"/>
              </w:rPr>
              <w:t>Дополнительное методическое обеспечение</w:t>
            </w:r>
          </w:p>
        </w:tc>
        <w:tc>
          <w:tcPr>
            <w:tcW w:w="2253" w:type="dxa"/>
            <w:gridSpan w:val="2"/>
          </w:tcPr>
          <w:p w14:paraId="65E166EA" w14:textId="77777777" w:rsidR="0093264C" w:rsidRPr="00A03938" w:rsidRDefault="0093264C" w:rsidP="0093264C">
            <w:pPr>
              <w:jc w:val="center"/>
              <w:rPr>
                <w:sz w:val="24"/>
                <w:szCs w:val="24"/>
                <w:vertAlign w:val="baseline"/>
              </w:rPr>
            </w:pPr>
            <w:r w:rsidRPr="00A03938">
              <w:rPr>
                <w:b/>
                <w:sz w:val="24"/>
                <w:szCs w:val="24"/>
                <w:vertAlign w:val="baseline"/>
              </w:rPr>
              <w:t>Совместная и самостоятельная деятельности</w:t>
            </w:r>
          </w:p>
        </w:tc>
      </w:tr>
      <w:tr w:rsidR="0093264C" w:rsidRPr="00A03938" w14:paraId="4578383F" w14:textId="77777777" w:rsidTr="003253DB">
        <w:trPr>
          <w:gridAfter w:val="1"/>
          <w:wAfter w:w="111" w:type="dxa"/>
          <w:trHeight w:val="555"/>
        </w:trPr>
        <w:tc>
          <w:tcPr>
            <w:tcW w:w="15448" w:type="dxa"/>
            <w:gridSpan w:val="13"/>
          </w:tcPr>
          <w:p w14:paraId="1D7DB61F" w14:textId="26BA56B4" w:rsidR="0093264C" w:rsidRPr="00A03938" w:rsidRDefault="003253DB" w:rsidP="003253DB">
            <w:pPr>
              <w:jc w:val="center"/>
              <w:rPr>
                <w:b/>
                <w:i/>
                <w:iCs/>
                <w:sz w:val="24"/>
                <w:szCs w:val="24"/>
                <w:vertAlign w:val="baseline"/>
              </w:rPr>
            </w:pPr>
            <w:r w:rsidRPr="003253DB">
              <w:rPr>
                <w:b/>
                <w:i/>
                <w:iCs/>
                <w:sz w:val="32"/>
                <w:szCs w:val="32"/>
                <w:vertAlign w:val="baseline"/>
              </w:rPr>
              <w:t>Октябрь</w:t>
            </w:r>
            <w:r>
              <w:rPr>
                <w:b/>
                <w:i/>
                <w:iCs/>
                <w:sz w:val="24"/>
                <w:szCs w:val="24"/>
                <w:vertAlign w:val="baseline"/>
              </w:rPr>
              <w:t xml:space="preserve"> (1</w:t>
            </w:r>
            <w:r w:rsidR="0093264C" w:rsidRPr="00A03938">
              <w:rPr>
                <w:b/>
                <w:i/>
                <w:iCs/>
                <w:sz w:val="24"/>
                <w:szCs w:val="24"/>
                <w:vertAlign w:val="baseline"/>
              </w:rPr>
              <w:t xml:space="preserve"> неделя)</w:t>
            </w:r>
          </w:p>
          <w:p w14:paraId="7AC07C94" w14:textId="77777777" w:rsidR="0093264C" w:rsidRPr="00A03938" w:rsidRDefault="0093264C" w:rsidP="0093264C">
            <w:pPr>
              <w:jc w:val="center"/>
              <w:rPr>
                <w:b/>
                <w:sz w:val="24"/>
                <w:szCs w:val="24"/>
                <w:vertAlign w:val="baseline"/>
              </w:rPr>
            </w:pPr>
            <w:r w:rsidRPr="00A03938">
              <w:rPr>
                <w:b/>
                <w:i/>
                <w:iCs/>
                <w:sz w:val="24"/>
                <w:szCs w:val="24"/>
                <w:vertAlign w:val="baseline"/>
              </w:rPr>
              <w:t>«Хлеб»</w:t>
            </w:r>
          </w:p>
        </w:tc>
      </w:tr>
      <w:tr w:rsidR="0093264C" w:rsidRPr="00A03938" w14:paraId="53BAA51B" w14:textId="77777777" w:rsidTr="003253DB">
        <w:trPr>
          <w:gridAfter w:val="1"/>
          <w:wAfter w:w="111" w:type="dxa"/>
          <w:trHeight w:val="210"/>
        </w:trPr>
        <w:tc>
          <w:tcPr>
            <w:tcW w:w="15448" w:type="dxa"/>
            <w:gridSpan w:val="13"/>
          </w:tcPr>
          <w:p w14:paraId="301293BE" w14:textId="77777777" w:rsidR="0093264C" w:rsidRPr="00A03938" w:rsidRDefault="0093264C" w:rsidP="0093264C">
            <w:pPr>
              <w:jc w:val="center"/>
              <w:rPr>
                <w:b/>
                <w:sz w:val="24"/>
                <w:szCs w:val="24"/>
                <w:vertAlign w:val="baseline"/>
              </w:rPr>
            </w:pPr>
            <w:r w:rsidRPr="00A03938">
              <w:rPr>
                <w:b/>
                <w:i/>
                <w:sz w:val="24"/>
                <w:szCs w:val="24"/>
                <w:vertAlign w:val="baseline"/>
              </w:rPr>
              <w:t>Познавательное развитие</w:t>
            </w:r>
          </w:p>
        </w:tc>
      </w:tr>
      <w:tr w:rsidR="0093264C" w:rsidRPr="00A03938" w14:paraId="279C7A6A" w14:textId="77777777" w:rsidTr="00234E6E">
        <w:trPr>
          <w:gridAfter w:val="1"/>
          <w:wAfter w:w="111" w:type="dxa"/>
        </w:trPr>
        <w:tc>
          <w:tcPr>
            <w:tcW w:w="3062" w:type="dxa"/>
            <w:gridSpan w:val="2"/>
          </w:tcPr>
          <w:p w14:paraId="3A5CE8C8" w14:textId="77777777" w:rsidR="0093264C" w:rsidRPr="00A03938" w:rsidRDefault="0093264C" w:rsidP="0093264C">
            <w:pPr>
              <w:suppressAutoHyphens/>
              <w:jc w:val="both"/>
              <w:rPr>
                <w:rFonts w:eastAsia="Calibri"/>
                <w:b/>
                <w:sz w:val="24"/>
                <w:szCs w:val="24"/>
                <w:vertAlign w:val="baseline"/>
                <w:lang w:eastAsia="ar-SA"/>
              </w:rPr>
            </w:pPr>
            <w:r w:rsidRPr="00A03938">
              <w:rPr>
                <w:rFonts w:eastAsia="Calibri"/>
                <w:b/>
                <w:sz w:val="24"/>
                <w:szCs w:val="24"/>
                <w:vertAlign w:val="baseline"/>
                <w:lang w:eastAsia="ar-SA"/>
              </w:rPr>
              <w:t>ФЭМП</w:t>
            </w:r>
          </w:p>
          <w:p w14:paraId="195B10AF" w14:textId="77777777" w:rsidR="0093264C" w:rsidRPr="00A03938" w:rsidRDefault="0093264C" w:rsidP="0093264C">
            <w:pPr>
              <w:suppressAutoHyphens/>
              <w:jc w:val="both"/>
              <w:rPr>
                <w:rFonts w:eastAsia="Calibri"/>
                <w:sz w:val="24"/>
                <w:szCs w:val="24"/>
                <w:vertAlign w:val="baseline"/>
                <w:lang w:eastAsia="ar-SA"/>
              </w:rPr>
            </w:pPr>
            <w:r w:rsidRPr="00A03938">
              <w:rPr>
                <w:rFonts w:eastAsia="Calibri"/>
                <w:sz w:val="24"/>
                <w:szCs w:val="24"/>
                <w:vertAlign w:val="baseline"/>
                <w:lang w:eastAsia="ar-SA"/>
              </w:rPr>
              <w:t>«Определение пространственного направления»</w:t>
            </w:r>
          </w:p>
          <w:p w14:paraId="559BBCC0" w14:textId="77777777" w:rsidR="0093264C" w:rsidRPr="00A03938" w:rsidRDefault="0093264C" w:rsidP="0093264C">
            <w:pPr>
              <w:jc w:val="center"/>
              <w:rPr>
                <w:b/>
                <w:sz w:val="24"/>
                <w:szCs w:val="24"/>
                <w:vertAlign w:val="baseline"/>
              </w:rPr>
            </w:pPr>
          </w:p>
        </w:tc>
        <w:tc>
          <w:tcPr>
            <w:tcW w:w="7554" w:type="dxa"/>
            <w:gridSpan w:val="5"/>
          </w:tcPr>
          <w:p w14:paraId="52A4EDE9" w14:textId="77777777" w:rsidR="0093264C" w:rsidRPr="00A03938" w:rsidRDefault="0093264C" w:rsidP="0093264C">
            <w:pPr>
              <w:jc w:val="both"/>
              <w:rPr>
                <w:b/>
                <w:sz w:val="24"/>
                <w:szCs w:val="24"/>
                <w:vertAlign w:val="baseline"/>
              </w:rPr>
            </w:pPr>
            <w:r w:rsidRPr="00A03938">
              <w:rPr>
                <w:sz w:val="24"/>
                <w:szCs w:val="24"/>
                <w:vertAlign w:val="baseline"/>
              </w:rPr>
              <w:t xml:space="preserve">Учить составлять множество из различных элементов, выделять его части, объединять их в целое множество и устанавливать зависимость между целым и его частями.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 Совершенствовать умение определять пространственное направление относительно себя: </w:t>
            </w:r>
            <w:r w:rsidRPr="00A03938">
              <w:rPr>
                <w:i/>
                <w:iCs/>
                <w:sz w:val="24"/>
                <w:szCs w:val="24"/>
                <w:vertAlign w:val="baseline"/>
              </w:rPr>
              <w:t>вперед, назад, слева, справа, вверху, внизу.</w:t>
            </w:r>
          </w:p>
        </w:tc>
        <w:tc>
          <w:tcPr>
            <w:tcW w:w="2579" w:type="dxa"/>
            <w:gridSpan w:val="4"/>
          </w:tcPr>
          <w:p w14:paraId="1C47ED85" w14:textId="77777777" w:rsidR="0093264C" w:rsidRPr="00A03938" w:rsidRDefault="0093264C" w:rsidP="0093264C">
            <w:pPr>
              <w:jc w:val="center"/>
              <w:rPr>
                <w:sz w:val="24"/>
                <w:szCs w:val="24"/>
                <w:vertAlign w:val="baseline"/>
              </w:rPr>
            </w:pPr>
            <w:r w:rsidRPr="00A03938">
              <w:rPr>
                <w:sz w:val="24"/>
                <w:szCs w:val="24"/>
                <w:vertAlign w:val="baseline"/>
              </w:rPr>
              <w:t xml:space="preserve">И.А. </w:t>
            </w:r>
            <w:proofErr w:type="spellStart"/>
            <w:r w:rsidRPr="00A03938">
              <w:rPr>
                <w:sz w:val="24"/>
                <w:szCs w:val="24"/>
                <w:vertAlign w:val="baseline"/>
              </w:rPr>
              <w:t>Помораева</w:t>
            </w:r>
            <w:proofErr w:type="spellEnd"/>
            <w:r w:rsidRPr="00A03938">
              <w:rPr>
                <w:sz w:val="24"/>
                <w:szCs w:val="24"/>
                <w:vertAlign w:val="baseline"/>
              </w:rPr>
              <w:t xml:space="preserve">,   В.А. </w:t>
            </w:r>
            <w:proofErr w:type="spellStart"/>
            <w:r w:rsidRPr="00A03938">
              <w:rPr>
                <w:sz w:val="24"/>
                <w:szCs w:val="24"/>
                <w:vertAlign w:val="baseline"/>
              </w:rPr>
              <w:t>Позина</w:t>
            </w:r>
            <w:proofErr w:type="spellEnd"/>
            <w:r w:rsidRPr="00A03938">
              <w:rPr>
                <w:sz w:val="24"/>
                <w:szCs w:val="24"/>
                <w:vertAlign w:val="baseline"/>
              </w:rPr>
              <w:t xml:space="preserve"> Формирование элементарных математических представлений. </w:t>
            </w:r>
          </w:p>
          <w:p w14:paraId="0E6FD40C" w14:textId="77777777" w:rsidR="0093264C" w:rsidRPr="00A03938" w:rsidRDefault="0093264C" w:rsidP="0093264C">
            <w:pPr>
              <w:jc w:val="center"/>
              <w:rPr>
                <w:b/>
                <w:sz w:val="24"/>
                <w:szCs w:val="24"/>
                <w:vertAlign w:val="baseline"/>
              </w:rPr>
            </w:pPr>
            <w:r w:rsidRPr="00A03938">
              <w:rPr>
                <w:sz w:val="24"/>
                <w:szCs w:val="24"/>
                <w:vertAlign w:val="baseline"/>
              </w:rPr>
              <w:t>Старшая группа, с.18</w:t>
            </w:r>
          </w:p>
        </w:tc>
        <w:tc>
          <w:tcPr>
            <w:tcW w:w="2253" w:type="dxa"/>
            <w:gridSpan w:val="2"/>
            <w:vMerge w:val="restart"/>
          </w:tcPr>
          <w:p w14:paraId="732683D5" w14:textId="77777777" w:rsidR="0093264C" w:rsidRPr="00A03938" w:rsidRDefault="0093264C" w:rsidP="0093264C">
            <w:pPr>
              <w:jc w:val="center"/>
              <w:rPr>
                <w:b/>
                <w:sz w:val="24"/>
                <w:szCs w:val="24"/>
                <w:vertAlign w:val="baseline"/>
              </w:rPr>
            </w:pPr>
          </w:p>
        </w:tc>
      </w:tr>
      <w:tr w:rsidR="0093264C" w:rsidRPr="00A03938" w14:paraId="67A37F9C" w14:textId="77777777" w:rsidTr="00234E6E">
        <w:trPr>
          <w:gridAfter w:val="1"/>
          <w:wAfter w:w="111" w:type="dxa"/>
        </w:trPr>
        <w:tc>
          <w:tcPr>
            <w:tcW w:w="3062" w:type="dxa"/>
            <w:gridSpan w:val="2"/>
          </w:tcPr>
          <w:p w14:paraId="39110DE6" w14:textId="77777777" w:rsidR="0093264C" w:rsidRPr="00A03938" w:rsidRDefault="0093264C" w:rsidP="0093264C">
            <w:pPr>
              <w:rPr>
                <w:b/>
                <w:sz w:val="24"/>
                <w:szCs w:val="24"/>
                <w:vertAlign w:val="baseline"/>
              </w:rPr>
            </w:pPr>
            <w:r w:rsidRPr="00A03938">
              <w:rPr>
                <w:b/>
                <w:sz w:val="24"/>
                <w:szCs w:val="24"/>
                <w:vertAlign w:val="baseline"/>
              </w:rPr>
              <w:t xml:space="preserve">Ознакомление с окружающим миром </w:t>
            </w:r>
          </w:p>
          <w:p w14:paraId="5E4EFEC7" w14:textId="77777777" w:rsidR="0093264C" w:rsidRPr="00A03938" w:rsidRDefault="0093264C" w:rsidP="0093264C">
            <w:pPr>
              <w:rPr>
                <w:sz w:val="24"/>
                <w:szCs w:val="24"/>
                <w:vertAlign w:val="baseline"/>
              </w:rPr>
            </w:pPr>
            <w:r w:rsidRPr="00A03938">
              <w:rPr>
                <w:sz w:val="24"/>
                <w:szCs w:val="24"/>
                <w:vertAlign w:val="baseline"/>
              </w:rPr>
              <w:t>«Рассказывание о хлебе»</w:t>
            </w:r>
          </w:p>
          <w:p w14:paraId="17910A69" w14:textId="77777777" w:rsidR="0093264C" w:rsidRPr="00A03938" w:rsidRDefault="0093264C" w:rsidP="0093264C">
            <w:pPr>
              <w:jc w:val="center"/>
              <w:rPr>
                <w:b/>
                <w:sz w:val="24"/>
                <w:szCs w:val="24"/>
                <w:vertAlign w:val="baseline"/>
              </w:rPr>
            </w:pPr>
          </w:p>
        </w:tc>
        <w:tc>
          <w:tcPr>
            <w:tcW w:w="7554" w:type="dxa"/>
            <w:gridSpan w:val="5"/>
          </w:tcPr>
          <w:p w14:paraId="32492A1F" w14:textId="77777777" w:rsidR="0093264C" w:rsidRPr="00A03938" w:rsidRDefault="0093264C" w:rsidP="0093264C">
            <w:pPr>
              <w:rPr>
                <w:bCs/>
                <w:sz w:val="24"/>
                <w:szCs w:val="24"/>
                <w:vertAlign w:val="baseline"/>
              </w:rPr>
            </w:pPr>
            <w:r w:rsidRPr="00A03938">
              <w:rPr>
                <w:bCs/>
                <w:sz w:val="24"/>
                <w:szCs w:val="24"/>
                <w:vertAlign w:val="baseline"/>
              </w:rPr>
              <w:t>Дать понятие, что хлеб является ежедневным продуктом; рассказать, откуда берётся хлеб, как его делают, кто его выращивает и печет; воспитывать уважение к труду взрослых, бережное отношение к хлебу.</w:t>
            </w:r>
          </w:p>
        </w:tc>
        <w:tc>
          <w:tcPr>
            <w:tcW w:w="2579" w:type="dxa"/>
            <w:gridSpan w:val="4"/>
          </w:tcPr>
          <w:p w14:paraId="3BE1C825" w14:textId="77777777" w:rsidR="0093264C" w:rsidRPr="00A03938" w:rsidRDefault="0093264C" w:rsidP="0093264C">
            <w:pPr>
              <w:jc w:val="center"/>
              <w:rPr>
                <w:sz w:val="24"/>
                <w:szCs w:val="24"/>
                <w:vertAlign w:val="baseline"/>
              </w:rPr>
            </w:pPr>
            <w:r w:rsidRPr="00A03938">
              <w:rPr>
                <w:sz w:val="24"/>
                <w:szCs w:val="24"/>
                <w:vertAlign w:val="baseline"/>
              </w:rPr>
              <w:t xml:space="preserve">  Комплексные занятия </w:t>
            </w:r>
          </w:p>
          <w:p w14:paraId="5FC807F5" w14:textId="77777777" w:rsidR="0093264C" w:rsidRPr="00A03938" w:rsidRDefault="0093264C" w:rsidP="0093264C">
            <w:pPr>
              <w:jc w:val="center"/>
              <w:rPr>
                <w:sz w:val="24"/>
                <w:szCs w:val="24"/>
                <w:vertAlign w:val="baseline"/>
              </w:rPr>
            </w:pPr>
            <w:r w:rsidRPr="00A03938">
              <w:rPr>
                <w:sz w:val="24"/>
                <w:szCs w:val="24"/>
                <w:vertAlign w:val="baseline"/>
              </w:rPr>
              <w:t xml:space="preserve">Н.Е. </w:t>
            </w:r>
            <w:proofErr w:type="spellStart"/>
            <w:r w:rsidRPr="00A03938">
              <w:rPr>
                <w:sz w:val="24"/>
                <w:szCs w:val="24"/>
                <w:vertAlign w:val="baseline"/>
              </w:rPr>
              <w:t>Вераксы</w:t>
            </w:r>
            <w:proofErr w:type="spellEnd"/>
          </w:p>
          <w:p w14:paraId="17E63E03" w14:textId="77777777" w:rsidR="0093264C" w:rsidRPr="00A03938" w:rsidRDefault="0093264C" w:rsidP="0093264C">
            <w:pPr>
              <w:jc w:val="center"/>
              <w:rPr>
                <w:b/>
                <w:sz w:val="24"/>
                <w:szCs w:val="24"/>
                <w:vertAlign w:val="baseline"/>
              </w:rPr>
            </w:pPr>
            <w:r w:rsidRPr="00A03938">
              <w:rPr>
                <w:sz w:val="24"/>
                <w:szCs w:val="24"/>
                <w:vertAlign w:val="baseline"/>
              </w:rPr>
              <w:t>с. 81</w:t>
            </w:r>
          </w:p>
        </w:tc>
        <w:tc>
          <w:tcPr>
            <w:tcW w:w="2253" w:type="dxa"/>
            <w:gridSpan w:val="2"/>
            <w:vMerge/>
            <w:tcBorders>
              <w:bottom w:val="single" w:sz="4" w:space="0" w:color="auto"/>
            </w:tcBorders>
          </w:tcPr>
          <w:p w14:paraId="76E5C42A" w14:textId="77777777" w:rsidR="0093264C" w:rsidRPr="00A03938" w:rsidRDefault="0093264C" w:rsidP="0093264C">
            <w:pPr>
              <w:jc w:val="center"/>
              <w:rPr>
                <w:b/>
                <w:sz w:val="24"/>
                <w:szCs w:val="24"/>
                <w:vertAlign w:val="baseline"/>
              </w:rPr>
            </w:pPr>
          </w:p>
        </w:tc>
      </w:tr>
      <w:tr w:rsidR="0093264C" w:rsidRPr="00A03938" w14:paraId="2DE7722D" w14:textId="77777777" w:rsidTr="003253DB">
        <w:trPr>
          <w:gridAfter w:val="1"/>
          <w:wAfter w:w="111" w:type="dxa"/>
        </w:trPr>
        <w:tc>
          <w:tcPr>
            <w:tcW w:w="15448" w:type="dxa"/>
            <w:gridSpan w:val="13"/>
            <w:tcBorders>
              <w:top w:val="single" w:sz="4" w:space="0" w:color="auto"/>
            </w:tcBorders>
          </w:tcPr>
          <w:p w14:paraId="0663635C" w14:textId="77777777" w:rsidR="0093264C" w:rsidRPr="00A03938" w:rsidRDefault="0093264C" w:rsidP="0093264C">
            <w:pPr>
              <w:rPr>
                <w:b/>
                <w:sz w:val="24"/>
                <w:szCs w:val="24"/>
                <w:vertAlign w:val="baseline"/>
              </w:rPr>
            </w:pPr>
            <w:r w:rsidRPr="00A03938">
              <w:rPr>
                <w:b/>
                <w:i/>
                <w:sz w:val="24"/>
                <w:szCs w:val="24"/>
                <w:vertAlign w:val="baseline"/>
              </w:rPr>
              <w:t xml:space="preserve">                                                                         Речевое развитие</w:t>
            </w:r>
          </w:p>
        </w:tc>
      </w:tr>
      <w:tr w:rsidR="0093264C" w:rsidRPr="00A03938" w14:paraId="0B021E3A" w14:textId="77777777" w:rsidTr="00234E6E">
        <w:trPr>
          <w:gridAfter w:val="1"/>
          <w:wAfter w:w="111" w:type="dxa"/>
        </w:trPr>
        <w:tc>
          <w:tcPr>
            <w:tcW w:w="3062" w:type="dxa"/>
            <w:gridSpan w:val="2"/>
          </w:tcPr>
          <w:p w14:paraId="2313F334" w14:textId="77777777" w:rsidR="0093264C" w:rsidRPr="00A03938" w:rsidRDefault="0093264C" w:rsidP="0093264C">
            <w:pPr>
              <w:jc w:val="center"/>
              <w:rPr>
                <w:b/>
                <w:bCs/>
                <w:sz w:val="24"/>
                <w:szCs w:val="24"/>
                <w:vertAlign w:val="baseline"/>
              </w:rPr>
            </w:pPr>
            <w:r w:rsidRPr="00A03938">
              <w:rPr>
                <w:b/>
                <w:bCs/>
                <w:sz w:val="24"/>
                <w:szCs w:val="24"/>
                <w:vertAlign w:val="baseline"/>
              </w:rPr>
              <w:t>Развитие речи</w:t>
            </w:r>
          </w:p>
          <w:p w14:paraId="4F65D6F9" w14:textId="77777777" w:rsidR="0093264C" w:rsidRPr="00A03938" w:rsidRDefault="0093264C" w:rsidP="0093264C">
            <w:pPr>
              <w:jc w:val="center"/>
              <w:rPr>
                <w:b/>
                <w:sz w:val="24"/>
                <w:szCs w:val="24"/>
                <w:vertAlign w:val="baseline"/>
              </w:rPr>
            </w:pPr>
            <w:r w:rsidRPr="00A03938">
              <w:rPr>
                <w:sz w:val="24"/>
                <w:szCs w:val="24"/>
                <w:vertAlign w:val="baseline"/>
              </w:rPr>
              <w:t xml:space="preserve"> "Звуковая культура речи: дифференциация звуков з</w:t>
            </w:r>
            <w:r w:rsidRPr="00A03938">
              <w:rPr>
                <w:i/>
                <w:sz w:val="24"/>
                <w:szCs w:val="24"/>
                <w:vertAlign w:val="baseline"/>
              </w:rPr>
              <w:t>-с"</w:t>
            </w:r>
          </w:p>
        </w:tc>
        <w:tc>
          <w:tcPr>
            <w:tcW w:w="7554" w:type="dxa"/>
            <w:gridSpan w:val="5"/>
          </w:tcPr>
          <w:p w14:paraId="10F4FA6F" w14:textId="77777777" w:rsidR="0093264C" w:rsidRPr="00A03938" w:rsidRDefault="0093264C" w:rsidP="0093264C">
            <w:pPr>
              <w:jc w:val="both"/>
              <w:rPr>
                <w:b/>
                <w:sz w:val="24"/>
                <w:szCs w:val="24"/>
                <w:vertAlign w:val="baseline"/>
              </w:rPr>
            </w:pPr>
            <w:r w:rsidRPr="00A03938">
              <w:rPr>
                <w:sz w:val="24"/>
                <w:szCs w:val="24"/>
                <w:vertAlign w:val="baseline"/>
              </w:rPr>
              <w:t>Закрепить правильное произношение звуков З - С; учить детей дифференцировать звуки: различать в словах, выделять слова с заданным звуком из фразовой речи, называть слова со звуками З и С. Познакомить детей со скороговоркой.</w:t>
            </w:r>
          </w:p>
        </w:tc>
        <w:tc>
          <w:tcPr>
            <w:tcW w:w="2579" w:type="dxa"/>
            <w:gridSpan w:val="4"/>
          </w:tcPr>
          <w:p w14:paraId="21381DFD" w14:textId="77777777" w:rsidR="0093264C" w:rsidRPr="00A03938" w:rsidRDefault="0093264C" w:rsidP="0093264C">
            <w:pPr>
              <w:jc w:val="center"/>
              <w:rPr>
                <w:sz w:val="24"/>
                <w:szCs w:val="24"/>
                <w:vertAlign w:val="baseline"/>
              </w:rPr>
            </w:pPr>
            <w:proofErr w:type="spellStart"/>
            <w:r w:rsidRPr="00A03938">
              <w:rPr>
                <w:sz w:val="24"/>
                <w:szCs w:val="24"/>
                <w:vertAlign w:val="baseline"/>
              </w:rPr>
              <w:t>В.В.Гербова</w:t>
            </w:r>
            <w:proofErr w:type="spellEnd"/>
          </w:p>
          <w:p w14:paraId="00E32617" w14:textId="77777777" w:rsidR="0093264C" w:rsidRPr="00A03938" w:rsidRDefault="0093264C" w:rsidP="0093264C">
            <w:pPr>
              <w:jc w:val="center"/>
              <w:rPr>
                <w:sz w:val="24"/>
                <w:szCs w:val="24"/>
                <w:vertAlign w:val="baseline"/>
              </w:rPr>
            </w:pPr>
            <w:r w:rsidRPr="00A03938">
              <w:rPr>
                <w:sz w:val="24"/>
                <w:szCs w:val="24"/>
                <w:vertAlign w:val="baseline"/>
              </w:rPr>
              <w:t>Стр.35</w:t>
            </w:r>
          </w:p>
          <w:p w14:paraId="2538F628" w14:textId="77777777" w:rsidR="0093264C" w:rsidRPr="00A03938" w:rsidRDefault="0093264C" w:rsidP="0093264C">
            <w:pPr>
              <w:jc w:val="center"/>
              <w:rPr>
                <w:b/>
                <w:sz w:val="24"/>
                <w:szCs w:val="24"/>
                <w:vertAlign w:val="baseline"/>
              </w:rPr>
            </w:pPr>
          </w:p>
        </w:tc>
        <w:tc>
          <w:tcPr>
            <w:tcW w:w="2253" w:type="dxa"/>
            <w:gridSpan w:val="2"/>
            <w:vMerge w:val="restart"/>
          </w:tcPr>
          <w:p w14:paraId="1548200C" w14:textId="77777777" w:rsidR="0093264C" w:rsidRPr="00A03938" w:rsidRDefault="0093264C" w:rsidP="0093264C">
            <w:pPr>
              <w:jc w:val="center"/>
              <w:rPr>
                <w:b/>
                <w:sz w:val="24"/>
                <w:szCs w:val="24"/>
                <w:vertAlign w:val="baseline"/>
              </w:rPr>
            </w:pPr>
          </w:p>
        </w:tc>
      </w:tr>
      <w:tr w:rsidR="0093264C" w:rsidRPr="00A03938" w14:paraId="767C08EC" w14:textId="77777777" w:rsidTr="00234E6E">
        <w:trPr>
          <w:gridAfter w:val="1"/>
          <w:wAfter w:w="111" w:type="dxa"/>
        </w:trPr>
        <w:tc>
          <w:tcPr>
            <w:tcW w:w="3062" w:type="dxa"/>
            <w:gridSpan w:val="2"/>
          </w:tcPr>
          <w:p w14:paraId="6B4E5931" w14:textId="77777777" w:rsidR="0093264C" w:rsidRPr="00A03938" w:rsidRDefault="0093264C" w:rsidP="0093264C">
            <w:pPr>
              <w:jc w:val="center"/>
              <w:rPr>
                <w:b/>
                <w:bCs/>
                <w:sz w:val="24"/>
                <w:szCs w:val="24"/>
                <w:vertAlign w:val="baseline"/>
              </w:rPr>
            </w:pPr>
            <w:r w:rsidRPr="00A03938">
              <w:rPr>
                <w:b/>
                <w:bCs/>
                <w:sz w:val="24"/>
                <w:szCs w:val="24"/>
                <w:vertAlign w:val="baseline"/>
              </w:rPr>
              <w:t>Развитие речи</w:t>
            </w:r>
          </w:p>
          <w:p w14:paraId="37C0A540" w14:textId="77777777" w:rsidR="0093264C" w:rsidRPr="00A03938" w:rsidRDefault="0093264C" w:rsidP="0093264C">
            <w:pPr>
              <w:jc w:val="center"/>
              <w:rPr>
                <w:bCs/>
                <w:sz w:val="24"/>
                <w:szCs w:val="24"/>
                <w:vertAlign w:val="baseline"/>
              </w:rPr>
            </w:pPr>
            <w:r w:rsidRPr="00A03938">
              <w:rPr>
                <w:rFonts w:eastAsia="Calibri"/>
                <w:bCs/>
                <w:sz w:val="24"/>
                <w:szCs w:val="24"/>
                <w:vertAlign w:val="baseline"/>
              </w:rPr>
              <w:lastRenderedPageBreak/>
              <w:t>Чтение художественной литературы С. Ремизов «Хлебный голос»</w:t>
            </w:r>
          </w:p>
        </w:tc>
        <w:tc>
          <w:tcPr>
            <w:tcW w:w="7554" w:type="dxa"/>
            <w:gridSpan w:val="5"/>
          </w:tcPr>
          <w:p w14:paraId="74904E74" w14:textId="77777777" w:rsidR="0093264C" w:rsidRPr="00A03938" w:rsidRDefault="0093264C" w:rsidP="0093264C">
            <w:pPr>
              <w:jc w:val="both"/>
              <w:rPr>
                <w:b/>
                <w:sz w:val="24"/>
                <w:szCs w:val="24"/>
                <w:vertAlign w:val="baseline"/>
              </w:rPr>
            </w:pPr>
            <w:r w:rsidRPr="00A03938">
              <w:rPr>
                <w:rFonts w:eastAsia="Calibri"/>
                <w:sz w:val="24"/>
                <w:szCs w:val="24"/>
                <w:vertAlign w:val="baseline"/>
              </w:rPr>
              <w:lastRenderedPageBreak/>
              <w:t xml:space="preserve">Формировать оценочное отношение к героям, закрепить знание </w:t>
            </w:r>
            <w:r w:rsidRPr="00A03938">
              <w:rPr>
                <w:rFonts w:eastAsia="Calibri"/>
                <w:sz w:val="24"/>
                <w:szCs w:val="24"/>
                <w:vertAlign w:val="baseline"/>
              </w:rPr>
              <w:lastRenderedPageBreak/>
              <w:t>структуры сказки, повторить известные произведения малых форм фольклора, способствовать развитию речи</w:t>
            </w:r>
          </w:p>
        </w:tc>
        <w:tc>
          <w:tcPr>
            <w:tcW w:w="2579" w:type="dxa"/>
            <w:gridSpan w:val="4"/>
          </w:tcPr>
          <w:p w14:paraId="5F1EBFE9" w14:textId="77777777" w:rsidR="0093264C" w:rsidRPr="00A03938" w:rsidRDefault="0093264C" w:rsidP="0093264C">
            <w:pPr>
              <w:jc w:val="center"/>
              <w:rPr>
                <w:b/>
                <w:sz w:val="24"/>
                <w:szCs w:val="24"/>
                <w:vertAlign w:val="baseline"/>
              </w:rPr>
            </w:pPr>
          </w:p>
        </w:tc>
        <w:tc>
          <w:tcPr>
            <w:tcW w:w="2253" w:type="dxa"/>
            <w:gridSpan w:val="2"/>
            <w:vMerge/>
          </w:tcPr>
          <w:p w14:paraId="39B52C94" w14:textId="77777777" w:rsidR="0093264C" w:rsidRPr="00A03938" w:rsidRDefault="0093264C" w:rsidP="0093264C">
            <w:pPr>
              <w:jc w:val="center"/>
              <w:rPr>
                <w:b/>
                <w:sz w:val="24"/>
                <w:szCs w:val="24"/>
                <w:vertAlign w:val="baseline"/>
              </w:rPr>
            </w:pPr>
          </w:p>
        </w:tc>
      </w:tr>
      <w:tr w:rsidR="0093264C" w:rsidRPr="00A03938" w14:paraId="11788692" w14:textId="77777777" w:rsidTr="003253DB">
        <w:trPr>
          <w:gridAfter w:val="1"/>
          <w:wAfter w:w="111" w:type="dxa"/>
        </w:trPr>
        <w:tc>
          <w:tcPr>
            <w:tcW w:w="15448" w:type="dxa"/>
            <w:gridSpan w:val="13"/>
          </w:tcPr>
          <w:p w14:paraId="0F6F39CD"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lastRenderedPageBreak/>
              <w:t>Чтение художественной литературы в свободной деятельности</w:t>
            </w:r>
          </w:p>
          <w:p w14:paraId="39092EE3" w14:textId="77777777" w:rsidR="0093264C" w:rsidRPr="00A03938" w:rsidRDefault="0093264C" w:rsidP="00503184">
            <w:pPr>
              <w:numPr>
                <w:ilvl w:val="0"/>
                <w:numId w:val="22"/>
              </w:numPr>
              <w:spacing w:line="254" w:lineRule="auto"/>
              <w:contextualSpacing/>
              <w:rPr>
                <w:rFonts w:eastAsia="Calibri"/>
                <w:sz w:val="24"/>
                <w:szCs w:val="24"/>
                <w:vertAlign w:val="baseline"/>
              </w:rPr>
            </w:pPr>
            <w:proofErr w:type="spellStart"/>
            <w:r w:rsidRPr="00A03938">
              <w:rPr>
                <w:rFonts w:eastAsia="Calibri"/>
                <w:sz w:val="24"/>
                <w:szCs w:val="24"/>
                <w:vertAlign w:val="baseline"/>
              </w:rPr>
              <w:t>Л.Зильберга</w:t>
            </w:r>
            <w:proofErr w:type="spellEnd"/>
            <w:r w:rsidRPr="00A03938">
              <w:rPr>
                <w:rFonts w:eastAsia="Calibri"/>
                <w:sz w:val="24"/>
                <w:szCs w:val="24"/>
                <w:vertAlign w:val="baseline"/>
              </w:rPr>
              <w:t xml:space="preserve"> «Никогда не унываю, И улыбка на </w:t>
            </w:r>
            <w:proofErr w:type="spellStart"/>
            <w:r w:rsidRPr="00A03938">
              <w:rPr>
                <w:rFonts w:eastAsia="Calibri"/>
                <w:sz w:val="24"/>
                <w:szCs w:val="24"/>
                <w:vertAlign w:val="baseline"/>
              </w:rPr>
              <w:t>лице,Потому</w:t>
            </w:r>
            <w:proofErr w:type="spellEnd"/>
            <w:r w:rsidRPr="00A03938">
              <w:rPr>
                <w:rFonts w:eastAsia="Calibri"/>
                <w:sz w:val="24"/>
                <w:szCs w:val="24"/>
                <w:vertAlign w:val="baseline"/>
              </w:rPr>
              <w:t xml:space="preserve"> что принимаю Витамины А, В, С.»</w:t>
            </w:r>
          </w:p>
          <w:p w14:paraId="305883E5" w14:textId="77777777" w:rsidR="0093264C" w:rsidRPr="00A03938" w:rsidRDefault="0093264C" w:rsidP="00503184">
            <w:pPr>
              <w:numPr>
                <w:ilvl w:val="0"/>
                <w:numId w:val="22"/>
              </w:numPr>
              <w:spacing w:line="254" w:lineRule="auto"/>
              <w:contextualSpacing/>
              <w:rPr>
                <w:rFonts w:eastAsia="Calibri"/>
                <w:sz w:val="24"/>
                <w:szCs w:val="24"/>
                <w:vertAlign w:val="baseline"/>
              </w:rPr>
            </w:pPr>
            <w:r w:rsidRPr="00A03938">
              <w:rPr>
                <w:rFonts w:eastAsia="Calibri"/>
                <w:sz w:val="24"/>
                <w:szCs w:val="24"/>
                <w:vertAlign w:val="baseline"/>
              </w:rPr>
              <w:t>К. Паустовский «Теплый хлеб»</w:t>
            </w:r>
          </w:p>
          <w:p w14:paraId="4EC8C254" w14:textId="77777777" w:rsidR="0093264C" w:rsidRPr="00A03938" w:rsidRDefault="0093264C" w:rsidP="00503184">
            <w:pPr>
              <w:numPr>
                <w:ilvl w:val="0"/>
                <w:numId w:val="22"/>
              </w:numPr>
              <w:spacing w:line="254" w:lineRule="auto"/>
              <w:contextualSpacing/>
              <w:rPr>
                <w:rFonts w:eastAsia="Calibri"/>
                <w:sz w:val="24"/>
                <w:szCs w:val="24"/>
                <w:vertAlign w:val="baseline"/>
              </w:rPr>
            </w:pPr>
            <w:r w:rsidRPr="00A03938">
              <w:rPr>
                <w:rFonts w:eastAsia="Calibri"/>
                <w:sz w:val="24"/>
                <w:szCs w:val="24"/>
                <w:vertAlign w:val="baseline"/>
              </w:rPr>
              <w:t>В. Куприн «Отцовское поле»</w:t>
            </w:r>
          </w:p>
          <w:p w14:paraId="06D3FE11" w14:textId="77777777" w:rsidR="0093264C" w:rsidRPr="00A03938" w:rsidRDefault="0093264C" w:rsidP="00503184">
            <w:pPr>
              <w:numPr>
                <w:ilvl w:val="0"/>
                <w:numId w:val="22"/>
              </w:numPr>
              <w:spacing w:line="254" w:lineRule="auto"/>
              <w:contextualSpacing/>
              <w:rPr>
                <w:rFonts w:eastAsia="Calibri"/>
                <w:sz w:val="24"/>
                <w:szCs w:val="24"/>
                <w:vertAlign w:val="baseline"/>
              </w:rPr>
            </w:pPr>
            <w:proofErr w:type="spellStart"/>
            <w:r w:rsidRPr="00A03938">
              <w:rPr>
                <w:rFonts w:eastAsia="Calibri"/>
                <w:sz w:val="24"/>
                <w:szCs w:val="24"/>
                <w:vertAlign w:val="baseline"/>
              </w:rPr>
              <w:t>Шим</w:t>
            </w:r>
            <w:proofErr w:type="spellEnd"/>
            <w:r w:rsidRPr="00A03938">
              <w:rPr>
                <w:rFonts w:eastAsia="Calibri"/>
                <w:sz w:val="24"/>
                <w:szCs w:val="24"/>
                <w:vertAlign w:val="baseline"/>
              </w:rPr>
              <w:t xml:space="preserve">  «Хлеб растёт»</w:t>
            </w:r>
          </w:p>
          <w:p w14:paraId="0DC674B9" w14:textId="77777777" w:rsidR="0093264C" w:rsidRPr="00A03938" w:rsidRDefault="0093264C" w:rsidP="00503184">
            <w:pPr>
              <w:numPr>
                <w:ilvl w:val="0"/>
                <w:numId w:val="22"/>
              </w:numPr>
              <w:spacing w:line="254" w:lineRule="auto"/>
              <w:contextualSpacing/>
              <w:rPr>
                <w:rFonts w:eastAsia="Calibri"/>
                <w:sz w:val="24"/>
                <w:szCs w:val="24"/>
                <w:vertAlign w:val="baseline"/>
              </w:rPr>
            </w:pPr>
            <w:proofErr w:type="spellStart"/>
            <w:r w:rsidRPr="00A03938">
              <w:rPr>
                <w:rFonts w:eastAsia="Calibri"/>
                <w:sz w:val="24"/>
                <w:szCs w:val="24"/>
                <w:vertAlign w:val="baseline"/>
              </w:rPr>
              <w:t>А.Сухомлинский</w:t>
            </w:r>
            <w:proofErr w:type="spellEnd"/>
            <w:r w:rsidRPr="00A03938">
              <w:rPr>
                <w:rFonts w:eastAsia="Calibri"/>
                <w:sz w:val="24"/>
                <w:szCs w:val="24"/>
                <w:vertAlign w:val="baseline"/>
              </w:rPr>
              <w:t xml:space="preserve"> «Моя мама пахнет хлебом»</w:t>
            </w:r>
          </w:p>
        </w:tc>
      </w:tr>
      <w:tr w:rsidR="0093264C" w:rsidRPr="00A03938" w14:paraId="46BE8209" w14:textId="77777777" w:rsidTr="003253DB">
        <w:trPr>
          <w:gridAfter w:val="1"/>
          <w:wAfter w:w="111" w:type="dxa"/>
        </w:trPr>
        <w:tc>
          <w:tcPr>
            <w:tcW w:w="15448" w:type="dxa"/>
            <w:gridSpan w:val="13"/>
            <w:tcBorders>
              <w:right w:val="single" w:sz="4" w:space="0" w:color="auto"/>
            </w:tcBorders>
          </w:tcPr>
          <w:p w14:paraId="57CF4CB4" w14:textId="77777777" w:rsidR="0093264C" w:rsidRPr="00A03938" w:rsidRDefault="0093264C" w:rsidP="0093264C">
            <w:pPr>
              <w:jc w:val="center"/>
              <w:rPr>
                <w:b/>
                <w:sz w:val="24"/>
                <w:szCs w:val="24"/>
                <w:vertAlign w:val="baseline"/>
              </w:rPr>
            </w:pPr>
            <w:r w:rsidRPr="00A03938">
              <w:rPr>
                <w:b/>
                <w:i/>
                <w:sz w:val="24"/>
                <w:szCs w:val="24"/>
                <w:vertAlign w:val="baseline"/>
              </w:rPr>
              <w:t xml:space="preserve">  Художественно-эстетическое развитие</w:t>
            </w:r>
          </w:p>
        </w:tc>
      </w:tr>
      <w:tr w:rsidR="0093264C" w:rsidRPr="00A03938" w14:paraId="49CB3BC7" w14:textId="77777777" w:rsidTr="00234E6E">
        <w:trPr>
          <w:gridAfter w:val="1"/>
          <w:wAfter w:w="111" w:type="dxa"/>
        </w:trPr>
        <w:tc>
          <w:tcPr>
            <w:tcW w:w="3062" w:type="dxa"/>
            <w:gridSpan w:val="2"/>
          </w:tcPr>
          <w:p w14:paraId="158F7BA6" w14:textId="77777777" w:rsidR="0093264C" w:rsidRPr="00A03938" w:rsidRDefault="0093264C" w:rsidP="0093264C">
            <w:pPr>
              <w:rPr>
                <w:b/>
                <w:sz w:val="24"/>
                <w:szCs w:val="24"/>
                <w:vertAlign w:val="baseline"/>
              </w:rPr>
            </w:pPr>
            <w:r w:rsidRPr="00A03938">
              <w:rPr>
                <w:b/>
                <w:sz w:val="24"/>
                <w:szCs w:val="24"/>
                <w:vertAlign w:val="baseline"/>
              </w:rPr>
              <w:t>Конструктивно-модельная деятельность</w:t>
            </w:r>
          </w:p>
          <w:p w14:paraId="3C8743C1" w14:textId="77777777" w:rsidR="0093264C" w:rsidRPr="00A03938" w:rsidRDefault="0093264C" w:rsidP="0093264C">
            <w:pPr>
              <w:jc w:val="center"/>
              <w:rPr>
                <w:b/>
                <w:bCs/>
                <w:sz w:val="24"/>
                <w:szCs w:val="24"/>
                <w:vertAlign w:val="baseline"/>
              </w:rPr>
            </w:pPr>
            <w:r w:rsidRPr="00A03938">
              <w:rPr>
                <w:rFonts w:eastAsia="Calibri"/>
                <w:bCs/>
                <w:sz w:val="24"/>
                <w:szCs w:val="24"/>
                <w:vertAlign w:val="baseline"/>
              </w:rPr>
              <w:t>Колосок– из бумаги</w:t>
            </w:r>
          </w:p>
        </w:tc>
        <w:tc>
          <w:tcPr>
            <w:tcW w:w="7554" w:type="dxa"/>
            <w:gridSpan w:val="5"/>
          </w:tcPr>
          <w:p w14:paraId="2C3F22A6" w14:textId="77777777" w:rsidR="0093264C" w:rsidRPr="00A03938" w:rsidRDefault="0093264C" w:rsidP="0093264C">
            <w:pPr>
              <w:jc w:val="both"/>
              <w:rPr>
                <w:b/>
                <w:sz w:val="24"/>
                <w:szCs w:val="24"/>
                <w:vertAlign w:val="baseline"/>
              </w:rPr>
            </w:pPr>
            <w:r w:rsidRPr="00A03938">
              <w:rPr>
                <w:rFonts w:eastAsia="Calibri"/>
                <w:bCs/>
                <w:sz w:val="24"/>
                <w:szCs w:val="24"/>
                <w:vertAlign w:val="baseline"/>
              </w:rPr>
              <w:t>Продолжать работать с бумагой, делать поделки. Закрепить умение работать с ножницами. Развивать глазомер.</w:t>
            </w:r>
          </w:p>
        </w:tc>
        <w:tc>
          <w:tcPr>
            <w:tcW w:w="2579" w:type="dxa"/>
            <w:gridSpan w:val="4"/>
          </w:tcPr>
          <w:p w14:paraId="0D21047D" w14:textId="77777777" w:rsidR="0093264C" w:rsidRPr="00A03938" w:rsidRDefault="0093264C" w:rsidP="0093264C">
            <w:pPr>
              <w:jc w:val="center"/>
              <w:rPr>
                <w:bCs/>
                <w:sz w:val="24"/>
                <w:szCs w:val="24"/>
                <w:vertAlign w:val="baseline"/>
              </w:rPr>
            </w:pPr>
            <w:r w:rsidRPr="00A03938">
              <w:rPr>
                <w:bCs/>
                <w:sz w:val="24"/>
                <w:szCs w:val="24"/>
                <w:vertAlign w:val="baseline"/>
              </w:rPr>
              <w:t>Конспект</w:t>
            </w:r>
          </w:p>
        </w:tc>
        <w:tc>
          <w:tcPr>
            <w:tcW w:w="2253" w:type="dxa"/>
            <w:gridSpan w:val="2"/>
            <w:tcBorders>
              <w:right w:val="single" w:sz="4" w:space="0" w:color="auto"/>
            </w:tcBorders>
          </w:tcPr>
          <w:p w14:paraId="46B5DC24" w14:textId="77777777" w:rsidR="0093264C" w:rsidRPr="00A03938" w:rsidRDefault="0093264C" w:rsidP="0093264C">
            <w:pPr>
              <w:jc w:val="center"/>
              <w:rPr>
                <w:b/>
                <w:sz w:val="24"/>
                <w:szCs w:val="24"/>
                <w:vertAlign w:val="baseline"/>
              </w:rPr>
            </w:pPr>
          </w:p>
        </w:tc>
      </w:tr>
      <w:tr w:rsidR="0093264C" w:rsidRPr="00A03938" w14:paraId="30DD0BF3" w14:textId="77777777" w:rsidTr="00234E6E">
        <w:trPr>
          <w:gridAfter w:val="1"/>
          <w:wAfter w:w="111" w:type="dxa"/>
        </w:trPr>
        <w:tc>
          <w:tcPr>
            <w:tcW w:w="3062" w:type="dxa"/>
            <w:gridSpan w:val="2"/>
          </w:tcPr>
          <w:p w14:paraId="14C10DF3" w14:textId="77777777" w:rsidR="0093264C" w:rsidRPr="00A03938" w:rsidRDefault="0093264C" w:rsidP="0093264C">
            <w:pPr>
              <w:rPr>
                <w:rFonts w:eastAsia="Calibri"/>
                <w:bCs/>
                <w:sz w:val="24"/>
                <w:szCs w:val="24"/>
                <w:vertAlign w:val="baseline"/>
              </w:rPr>
            </w:pPr>
            <w:r w:rsidRPr="00A03938">
              <w:rPr>
                <w:rFonts w:eastAsia="Calibri"/>
                <w:b/>
                <w:sz w:val="24"/>
                <w:szCs w:val="24"/>
                <w:vertAlign w:val="baseline"/>
              </w:rPr>
              <w:t xml:space="preserve">Лепка </w:t>
            </w:r>
          </w:p>
          <w:p w14:paraId="4D40CFC9" w14:textId="77777777" w:rsidR="0093264C" w:rsidRPr="00A03938" w:rsidRDefault="0093264C" w:rsidP="0093264C">
            <w:pPr>
              <w:rPr>
                <w:b/>
                <w:sz w:val="24"/>
                <w:szCs w:val="24"/>
                <w:vertAlign w:val="baseline"/>
              </w:rPr>
            </w:pPr>
            <w:r w:rsidRPr="00A03938">
              <w:rPr>
                <w:rFonts w:eastAsia="Calibri"/>
                <w:bCs/>
                <w:sz w:val="24"/>
                <w:szCs w:val="24"/>
                <w:vertAlign w:val="baseline"/>
              </w:rPr>
              <w:t>«Хлебный колос»</w:t>
            </w:r>
          </w:p>
        </w:tc>
        <w:tc>
          <w:tcPr>
            <w:tcW w:w="7554" w:type="dxa"/>
            <w:gridSpan w:val="5"/>
          </w:tcPr>
          <w:p w14:paraId="4A7027D0" w14:textId="77777777" w:rsidR="0093264C" w:rsidRPr="00A03938" w:rsidRDefault="0093264C" w:rsidP="0093264C">
            <w:pPr>
              <w:jc w:val="both"/>
              <w:rPr>
                <w:rFonts w:eastAsia="Calibri"/>
                <w:sz w:val="24"/>
                <w:szCs w:val="24"/>
                <w:vertAlign w:val="baseline"/>
              </w:rPr>
            </w:pPr>
            <w:r w:rsidRPr="00A03938">
              <w:rPr>
                <w:rFonts w:eastAsia="Calibri"/>
                <w:sz w:val="24"/>
                <w:szCs w:val="24"/>
                <w:vertAlign w:val="baseline"/>
              </w:rPr>
              <w:t>Воспитывать аккуратность при работе с пластилином, развивать умение отщипывать от целого куска пластилина, небольшие кусочки, раскатывать их, формируя шарики и «колбаски», учить выполнять изображение колоса на картоне по методу «барельеф»</w:t>
            </w:r>
          </w:p>
        </w:tc>
        <w:tc>
          <w:tcPr>
            <w:tcW w:w="2579" w:type="dxa"/>
            <w:gridSpan w:val="4"/>
          </w:tcPr>
          <w:p w14:paraId="4BB42F94" w14:textId="77777777" w:rsidR="0093264C" w:rsidRPr="00A03938" w:rsidRDefault="0093264C" w:rsidP="0093264C">
            <w:pPr>
              <w:jc w:val="center"/>
              <w:rPr>
                <w:bCs/>
                <w:sz w:val="24"/>
                <w:szCs w:val="24"/>
                <w:vertAlign w:val="baseline"/>
              </w:rPr>
            </w:pPr>
            <w:r w:rsidRPr="00A03938">
              <w:rPr>
                <w:bCs/>
                <w:sz w:val="24"/>
                <w:szCs w:val="24"/>
                <w:vertAlign w:val="baseline"/>
              </w:rPr>
              <w:t>Конспект</w:t>
            </w:r>
          </w:p>
        </w:tc>
        <w:tc>
          <w:tcPr>
            <w:tcW w:w="2253" w:type="dxa"/>
            <w:gridSpan w:val="2"/>
            <w:vMerge w:val="restart"/>
            <w:tcBorders>
              <w:right w:val="single" w:sz="4" w:space="0" w:color="auto"/>
            </w:tcBorders>
          </w:tcPr>
          <w:p w14:paraId="5A921283" w14:textId="77777777" w:rsidR="0093264C" w:rsidRPr="00A03938" w:rsidRDefault="0093264C" w:rsidP="0093264C">
            <w:pPr>
              <w:jc w:val="center"/>
              <w:rPr>
                <w:b/>
                <w:sz w:val="24"/>
                <w:szCs w:val="24"/>
                <w:vertAlign w:val="baseline"/>
              </w:rPr>
            </w:pPr>
          </w:p>
        </w:tc>
      </w:tr>
      <w:tr w:rsidR="0093264C" w:rsidRPr="00A03938" w14:paraId="54053D6D" w14:textId="77777777" w:rsidTr="00234E6E">
        <w:trPr>
          <w:gridAfter w:val="1"/>
          <w:wAfter w:w="111" w:type="dxa"/>
        </w:trPr>
        <w:tc>
          <w:tcPr>
            <w:tcW w:w="3062" w:type="dxa"/>
            <w:gridSpan w:val="2"/>
          </w:tcPr>
          <w:p w14:paraId="2B203362" w14:textId="77777777" w:rsidR="0093264C" w:rsidRPr="00A03938" w:rsidRDefault="0093264C" w:rsidP="0093264C">
            <w:pPr>
              <w:spacing w:line="254" w:lineRule="auto"/>
              <w:rPr>
                <w:rFonts w:eastAsia="Calibri"/>
                <w:b/>
                <w:bCs/>
                <w:sz w:val="24"/>
                <w:szCs w:val="24"/>
                <w:vertAlign w:val="baseline"/>
              </w:rPr>
            </w:pPr>
            <w:r w:rsidRPr="00A03938">
              <w:rPr>
                <w:rFonts w:eastAsia="Calibri"/>
                <w:b/>
                <w:bCs/>
                <w:sz w:val="24"/>
                <w:szCs w:val="24"/>
                <w:vertAlign w:val="baseline"/>
              </w:rPr>
              <w:t>Рисование</w:t>
            </w:r>
          </w:p>
          <w:p w14:paraId="0D6002BB" w14:textId="77777777" w:rsidR="0093264C" w:rsidRPr="00A03938" w:rsidRDefault="0093264C" w:rsidP="0093264C">
            <w:pPr>
              <w:rPr>
                <w:rFonts w:eastAsia="Calibri"/>
                <w:b/>
                <w:sz w:val="24"/>
                <w:szCs w:val="24"/>
                <w:vertAlign w:val="baseline"/>
              </w:rPr>
            </w:pPr>
            <w:r w:rsidRPr="00A03938">
              <w:rPr>
                <w:rFonts w:eastAsia="Calibri"/>
                <w:bCs/>
                <w:sz w:val="24"/>
                <w:szCs w:val="24"/>
                <w:vertAlign w:val="baseline"/>
              </w:rPr>
              <w:t xml:space="preserve"> «Колосья в вазе»</w:t>
            </w:r>
          </w:p>
        </w:tc>
        <w:tc>
          <w:tcPr>
            <w:tcW w:w="7554" w:type="dxa"/>
            <w:gridSpan w:val="5"/>
          </w:tcPr>
          <w:p w14:paraId="37558864" w14:textId="77777777" w:rsidR="0093264C" w:rsidRPr="00A03938" w:rsidRDefault="0093264C" w:rsidP="0093264C">
            <w:pPr>
              <w:jc w:val="both"/>
              <w:rPr>
                <w:rFonts w:eastAsia="Calibri"/>
                <w:sz w:val="24"/>
                <w:szCs w:val="24"/>
                <w:vertAlign w:val="baseline"/>
              </w:rPr>
            </w:pPr>
            <w:r w:rsidRPr="00A03938">
              <w:rPr>
                <w:rFonts w:eastAsia="Calibri"/>
                <w:bCs/>
                <w:sz w:val="24"/>
                <w:szCs w:val="24"/>
                <w:vertAlign w:val="baseline"/>
              </w:rPr>
              <w:t>Развивать умение рисовать натюрморт с натуры, соблюдая пропорции и цветовую гамму, учить детей рисовать колосья в вазе, соотносить свой рисунок с натурой и образом, воспитывать аккуратность в работе с красками.</w:t>
            </w:r>
          </w:p>
        </w:tc>
        <w:tc>
          <w:tcPr>
            <w:tcW w:w="2579" w:type="dxa"/>
            <w:gridSpan w:val="4"/>
          </w:tcPr>
          <w:p w14:paraId="675E309A" w14:textId="77777777" w:rsidR="0093264C" w:rsidRPr="00A03938" w:rsidRDefault="0093264C" w:rsidP="0093264C">
            <w:pPr>
              <w:jc w:val="center"/>
              <w:rPr>
                <w:bCs/>
                <w:sz w:val="24"/>
                <w:szCs w:val="24"/>
                <w:vertAlign w:val="baseline"/>
              </w:rPr>
            </w:pPr>
            <w:r w:rsidRPr="00A03938">
              <w:rPr>
                <w:bCs/>
                <w:sz w:val="24"/>
                <w:szCs w:val="24"/>
                <w:vertAlign w:val="baseline"/>
              </w:rPr>
              <w:t>конспект</w:t>
            </w:r>
          </w:p>
        </w:tc>
        <w:tc>
          <w:tcPr>
            <w:tcW w:w="2253" w:type="dxa"/>
            <w:gridSpan w:val="2"/>
            <w:vMerge/>
            <w:tcBorders>
              <w:right w:val="single" w:sz="4" w:space="0" w:color="auto"/>
            </w:tcBorders>
          </w:tcPr>
          <w:p w14:paraId="237B80B4" w14:textId="77777777" w:rsidR="0093264C" w:rsidRPr="00A03938" w:rsidRDefault="0093264C" w:rsidP="0093264C">
            <w:pPr>
              <w:jc w:val="center"/>
              <w:rPr>
                <w:b/>
                <w:sz w:val="24"/>
                <w:szCs w:val="24"/>
                <w:vertAlign w:val="baseline"/>
              </w:rPr>
            </w:pPr>
          </w:p>
        </w:tc>
      </w:tr>
      <w:tr w:rsidR="0093264C" w:rsidRPr="00A03938" w14:paraId="2687AD5D" w14:textId="77777777" w:rsidTr="00234E6E">
        <w:trPr>
          <w:gridAfter w:val="1"/>
          <w:wAfter w:w="111" w:type="dxa"/>
        </w:trPr>
        <w:tc>
          <w:tcPr>
            <w:tcW w:w="3062" w:type="dxa"/>
            <w:gridSpan w:val="2"/>
          </w:tcPr>
          <w:p w14:paraId="681255BD" w14:textId="77777777" w:rsidR="0093264C" w:rsidRPr="00A03938" w:rsidRDefault="0093264C" w:rsidP="0093264C">
            <w:pPr>
              <w:rPr>
                <w:rFonts w:eastAsia="Calibri"/>
                <w:b/>
                <w:sz w:val="24"/>
                <w:szCs w:val="24"/>
                <w:vertAlign w:val="baseline"/>
              </w:rPr>
            </w:pPr>
            <w:r w:rsidRPr="00A03938">
              <w:rPr>
                <w:rFonts w:eastAsia="Calibri"/>
                <w:b/>
                <w:sz w:val="24"/>
                <w:szCs w:val="24"/>
                <w:vertAlign w:val="baseline"/>
              </w:rPr>
              <w:t>Рисование</w:t>
            </w:r>
          </w:p>
          <w:p w14:paraId="22701704" w14:textId="77777777" w:rsidR="0093264C" w:rsidRPr="00A03938" w:rsidRDefault="0093264C" w:rsidP="0093264C">
            <w:pPr>
              <w:rPr>
                <w:rFonts w:eastAsia="Calibri"/>
                <w:bCs/>
                <w:sz w:val="24"/>
                <w:szCs w:val="24"/>
                <w:vertAlign w:val="baseline"/>
              </w:rPr>
            </w:pPr>
            <w:r w:rsidRPr="00A03938">
              <w:rPr>
                <w:rFonts w:eastAsia="Calibri"/>
                <w:bCs/>
                <w:sz w:val="24"/>
                <w:szCs w:val="24"/>
                <w:vertAlign w:val="baseline"/>
              </w:rPr>
              <w:t>«Осенний лес» (Степь)</w:t>
            </w:r>
          </w:p>
        </w:tc>
        <w:tc>
          <w:tcPr>
            <w:tcW w:w="7554" w:type="dxa"/>
            <w:gridSpan w:val="5"/>
          </w:tcPr>
          <w:p w14:paraId="412FC8BF" w14:textId="77777777" w:rsidR="0093264C" w:rsidRPr="00A03938" w:rsidRDefault="0093264C" w:rsidP="0093264C">
            <w:pPr>
              <w:jc w:val="both"/>
              <w:rPr>
                <w:rFonts w:eastAsia="Calibri"/>
                <w:sz w:val="24"/>
                <w:szCs w:val="24"/>
                <w:vertAlign w:val="baseline"/>
              </w:rPr>
            </w:pPr>
            <w:r w:rsidRPr="00A03938">
              <w:rPr>
                <w:rFonts w:eastAsia="Calibri"/>
                <w:sz w:val="24"/>
                <w:szCs w:val="24"/>
                <w:vertAlign w:val="baseline"/>
                <w:lang w:bidi="ru-RU"/>
              </w:rPr>
              <w:t>Учить детей отражать в рисунке осен</w:t>
            </w:r>
            <w:r w:rsidRPr="00A03938">
              <w:rPr>
                <w:rFonts w:eastAsia="Calibri"/>
                <w:sz w:val="24"/>
                <w:szCs w:val="24"/>
                <w:vertAlign w:val="baseline"/>
                <w:lang w:bidi="ru-RU"/>
              </w:rPr>
              <w:softHyphen/>
              <w:t>ние впечатления, рисовать разнооб</w:t>
            </w:r>
            <w:r w:rsidRPr="00A03938">
              <w:rPr>
                <w:rFonts w:eastAsia="Calibri"/>
                <w:sz w:val="24"/>
                <w:szCs w:val="24"/>
                <w:vertAlign w:val="baseline"/>
                <w:lang w:bidi="ru-RU"/>
              </w:rPr>
              <w:softHyphen/>
              <w:t>разные деревья (большие, маленькие, высокие, низкие, стройные, прямые и искривленные). Учить по-разному изо</w:t>
            </w:r>
            <w:r w:rsidRPr="00A03938">
              <w:rPr>
                <w:rFonts w:eastAsia="Calibri"/>
                <w:sz w:val="24"/>
                <w:szCs w:val="24"/>
                <w:vertAlign w:val="baseline"/>
                <w:lang w:bidi="ru-RU"/>
              </w:rPr>
              <w:softHyphen/>
              <w:t>бражать деревья, траву, листья. Закреп</w:t>
            </w:r>
            <w:r w:rsidRPr="00A03938">
              <w:rPr>
                <w:rFonts w:eastAsia="Calibri"/>
                <w:sz w:val="24"/>
                <w:szCs w:val="24"/>
                <w:vertAlign w:val="baseline"/>
                <w:lang w:bidi="ru-RU"/>
              </w:rPr>
              <w:softHyphen/>
              <w:t>лять приемы работы кистью и красками. Развивать активность, творчество. Про</w:t>
            </w:r>
            <w:r w:rsidRPr="00A03938">
              <w:rPr>
                <w:rFonts w:eastAsia="Calibri"/>
                <w:sz w:val="24"/>
                <w:szCs w:val="24"/>
                <w:vertAlign w:val="baseline"/>
                <w:lang w:bidi="ru-RU"/>
              </w:rPr>
              <w:softHyphen/>
              <w:t>должать формировать умение радоваться красивым рисункам</w:t>
            </w:r>
          </w:p>
        </w:tc>
        <w:tc>
          <w:tcPr>
            <w:tcW w:w="2579" w:type="dxa"/>
            <w:gridSpan w:val="4"/>
          </w:tcPr>
          <w:p w14:paraId="61352E7D"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504548DA"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0D08AC10" w14:textId="77777777" w:rsidR="0093264C" w:rsidRPr="00A03938" w:rsidRDefault="0093264C" w:rsidP="0093264C">
            <w:pPr>
              <w:jc w:val="center"/>
              <w:rPr>
                <w:bCs/>
                <w:sz w:val="24"/>
                <w:szCs w:val="24"/>
                <w:vertAlign w:val="baseline"/>
              </w:rPr>
            </w:pPr>
            <w:r w:rsidRPr="00A03938">
              <w:rPr>
                <w:sz w:val="24"/>
                <w:szCs w:val="24"/>
                <w:vertAlign w:val="baseline"/>
              </w:rPr>
              <w:t>Стр. 36</w:t>
            </w:r>
          </w:p>
        </w:tc>
        <w:tc>
          <w:tcPr>
            <w:tcW w:w="2253" w:type="dxa"/>
            <w:gridSpan w:val="2"/>
            <w:vMerge/>
            <w:tcBorders>
              <w:right w:val="single" w:sz="4" w:space="0" w:color="auto"/>
            </w:tcBorders>
          </w:tcPr>
          <w:p w14:paraId="20BDA5A0" w14:textId="77777777" w:rsidR="0093264C" w:rsidRPr="00A03938" w:rsidRDefault="0093264C" w:rsidP="0093264C">
            <w:pPr>
              <w:jc w:val="center"/>
              <w:rPr>
                <w:b/>
                <w:sz w:val="24"/>
                <w:szCs w:val="24"/>
                <w:vertAlign w:val="baseline"/>
              </w:rPr>
            </w:pPr>
          </w:p>
        </w:tc>
      </w:tr>
      <w:tr w:rsidR="0093264C" w:rsidRPr="00A03938" w14:paraId="05635C8F" w14:textId="77777777" w:rsidTr="003253DB">
        <w:trPr>
          <w:gridAfter w:val="1"/>
          <w:wAfter w:w="111" w:type="dxa"/>
        </w:trPr>
        <w:tc>
          <w:tcPr>
            <w:tcW w:w="13195" w:type="dxa"/>
            <w:gridSpan w:val="11"/>
            <w:tcBorders>
              <w:right w:val="single" w:sz="4" w:space="0" w:color="auto"/>
            </w:tcBorders>
          </w:tcPr>
          <w:p w14:paraId="3E129224" w14:textId="77777777" w:rsidR="0093264C" w:rsidRPr="00A03938" w:rsidRDefault="0093264C" w:rsidP="0093264C">
            <w:pPr>
              <w:jc w:val="center"/>
              <w:rPr>
                <w:b/>
                <w:sz w:val="24"/>
                <w:szCs w:val="24"/>
                <w:vertAlign w:val="baseline"/>
              </w:rPr>
            </w:pPr>
            <w:r w:rsidRPr="00A03938">
              <w:rPr>
                <w:b/>
                <w:i/>
                <w:sz w:val="24"/>
                <w:szCs w:val="24"/>
                <w:vertAlign w:val="baseline"/>
              </w:rPr>
              <w:t>Физическое развитие</w:t>
            </w:r>
          </w:p>
        </w:tc>
        <w:tc>
          <w:tcPr>
            <w:tcW w:w="2253" w:type="dxa"/>
            <w:gridSpan w:val="2"/>
            <w:vMerge/>
            <w:tcBorders>
              <w:bottom w:val="nil"/>
              <w:right w:val="single" w:sz="4" w:space="0" w:color="auto"/>
            </w:tcBorders>
          </w:tcPr>
          <w:p w14:paraId="697D423F" w14:textId="77777777" w:rsidR="0093264C" w:rsidRPr="00A03938" w:rsidRDefault="0093264C" w:rsidP="0093264C">
            <w:pPr>
              <w:jc w:val="center"/>
              <w:rPr>
                <w:b/>
                <w:sz w:val="24"/>
                <w:szCs w:val="24"/>
                <w:vertAlign w:val="baseline"/>
              </w:rPr>
            </w:pPr>
          </w:p>
        </w:tc>
      </w:tr>
      <w:tr w:rsidR="0093264C" w:rsidRPr="00A03938" w14:paraId="40096E1A" w14:textId="77777777" w:rsidTr="00234E6E">
        <w:trPr>
          <w:gridAfter w:val="1"/>
          <w:wAfter w:w="111" w:type="dxa"/>
        </w:trPr>
        <w:tc>
          <w:tcPr>
            <w:tcW w:w="3121" w:type="dxa"/>
            <w:gridSpan w:val="3"/>
          </w:tcPr>
          <w:p w14:paraId="4FE27C1E"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3EC05E25"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10</w:t>
            </w:r>
          </w:p>
        </w:tc>
        <w:tc>
          <w:tcPr>
            <w:tcW w:w="7495" w:type="dxa"/>
            <w:gridSpan w:val="4"/>
          </w:tcPr>
          <w:p w14:paraId="74E883B6" w14:textId="77777777" w:rsidR="0093264C" w:rsidRPr="00A03938" w:rsidRDefault="0093264C" w:rsidP="0093264C">
            <w:pPr>
              <w:jc w:val="both"/>
              <w:rPr>
                <w:rFonts w:eastAsia="Calibri"/>
                <w:sz w:val="24"/>
                <w:szCs w:val="24"/>
                <w:vertAlign w:val="baseline"/>
                <w:lang w:bidi="ru-RU"/>
              </w:rPr>
            </w:pPr>
            <w:r w:rsidRPr="00A03938">
              <w:rPr>
                <w:rFonts w:eastAsia="Calibri"/>
                <w:sz w:val="24"/>
                <w:szCs w:val="24"/>
                <w:vertAlign w:val="baseline"/>
                <w:lang w:bidi="ru-RU"/>
              </w:rPr>
              <w:t xml:space="preserve">Разучить ходьбу и бег с изменением темпа движения по сигналу воспитателя, </w:t>
            </w:r>
            <w:proofErr w:type="spellStart"/>
            <w:r w:rsidRPr="00A03938">
              <w:rPr>
                <w:rFonts w:eastAsia="Calibri"/>
                <w:sz w:val="24"/>
                <w:szCs w:val="24"/>
                <w:vertAlign w:val="baseline"/>
                <w:lang w:bidi="ru-RU"/>
              </w:rPr>
              <w:t>пролезание</w:t>
            </w:r>
            <w:proofErr w:type="spellEnd"/>
            <w:r w:rsidRPr="00A03938">
              <w:rPr>
                <w:rFonts w:eastAsia="Calibri"/>
                <w:sz w:val="24"/>
                <w:szCs w:val="24"/>
                <w:vertAlign w:val="baseline"/>
                <w:lang w:bidi="ru-RU"/>
              </w:rPr>
              <w:t xml:space="preserve"> в обруч боком, не задевая за его край; повторить упражнения в равно</w:t>
            </w:r>
            <w:r w:rsidRPr="00A03938">
              <w:rPr>
                <w:rFonts w:eastAsia="Calibri"/>
                <w:sz w:val="24"/>
                <w:szCs w:val="24"/>
                <w:vertAlign w:val="baseline"/>
                <w:lang w:bidi="ru-RU"/>
              </w:rPr>
              <w:softHyphen/>
              <w:t>весии и прыжках.</w:t>
            </w:r>
          </w:p>
        </w:tc>
        <w:tc>
          <w:tcPr>
            <w:tcW w:w="2579" w:type="dxa"/>
            <w:gridSpan w:val="4"/>
            <w:tcBorders>
              <w:right w:val="single" w:sz="4" w:space="0" w:color="auto"/>
            </w:tcBorders>
          </w:tcPr>
          <w:p w14:paraId="1711C7E5" w14:textId="77777777" w:rsidR="0093264C" w:rsidRPr="00A03938" w:rsidRDefault="0093264C" w:rsidP="0093264C">
            <w:pPr>
              <w:jc w:val="center"/>
              <w:rPr>
                <w:b/>
                <w:sz w:val="24"/>
                <w:szCs w:val="24"/>
                <w:vertAlign w:val="baseline"/>
              </w:rPr>
            </w:pPr>
            <w:r w:rsidRPr="00A03938">
              <w:rPr>
                <w:sz w:val="24"/>
                <w:szCs w:val="24"/>
                <w:vertAlign w:val="baseline"/>
              </w:rPr>
              <w:t xml:space="preserve">. </w:t>
            </w:r>
            <w:proofErr w:type="spellStart"/>
            <w:r w:rsidRPr="00A03938">
              <w:rPr>
                <w:sz w:val="24"/>
                <w:szCs w:val="24"/>
                <w:vertAlign w:val="baseline"/>
              </w:rPr>
              <w:t>Л.И.Пензулаева</w:t>
            </w:r>
            <w:proofErr w:type="spellEnd"/>
            <w:r w:rsidRPr="00A03938">
              <w:rPr>
                <w:sz w:val="24"/>
                <w:szCs w:val="24"/>
                <w:vertAlign w:val="baseline"/>
              </w:rPr>
              <w:t>. Стр.24</w:t>
            </w:r>
          </w:p>
        </w:tc>
        <w:tc>
          <w:tcPr>
            <w:tcW w:w="2253" w:type="dxa"/>
            <w:gridSpan w:val="2"/>
            <w:vMerge w:val="restart"/>
            <w:tcBorders>
              <w:top w:val="nil"/>
              <w:right w:val="single" w:sz="4" w:space="0" w:color="auto"/>
            </w:tcBorders>
          </w:tcPr>
          <w:p w14:paraId="202E4986" w14:textId="77777777" w:rsidR="0093264C" w:rsidRPr="00A03938" w:rsidRDefault="0093264C" w:rsidP="0093264C">
            <w:pPr>
              <w:autoSpaceDE w:val="0"/>
              <w:autoSpaceDN w:val="0"/>
              <w:adjustRightInd w:val="0"/>
              <w:rPr>
                <w:sz w:val="24"/>
                <w:szCs w:val="24"/>
                <w:vertAlign w:val="baseline"/>
              </w:rPr>
            </w:pPr>
            <w:r w:rsidRPr="00A03938">
              <w:rPr>
                <w:b/>
                <w:sz w:val="24"/>
                <w:szCs w:val="24"/>
                <w:vertAlign w:val="baseline"/>
              </w:rPr>
              <w:t>Итоговое мероприятие</w:t>
            </w:r>
            <w:r w:rsidRPr="00A03938">
              <w:rPr>
                <w:sz w:val="24"/>
                <w:szCs w:val="24"/>
                <w:vertAlign w:val="baseline"/>
              </w:rPr>
              <w:t>.</w:t>
            </w:r>
          </w:p>
          <w:p w14:paraId="2AC76F66" w14:textId="77777777" w:rsidR="0093264C" w:rsidRPr="00A03938" w:rsidRDefault="0093264C" w:rsidP="0093264C">
            <w:pPr>
              <w:jc w:val="center"/>
              <w:rPr>
                <w:b/>
                <w:sz w:val="24"/>
                <w:szCs w:val="24"/>
                <w:vertAlign w:val="baseline"/>
              </w:rPr>
            </w:pPr>
            <w:r w:rsidRPr="00A03938">
              <w:rPr>
                <w:rFonts w:eastAsia="Calibri"/>
                <w:sz w:val="24"/>
                <w:szCs w:val="24"/>
                <w:vertAlign w:val="baseline"/>
              </w:rPr>
              <w:t xml:space="preserve">Конкурс -выставка «Вот он хлебушек душистый» </w:t>
            </w:r>
            <w:r w:rsidRPr="00A03938">
              <w:rPr>
                <w:rFonts w:eastAsia="Calibri"/>
                <w:sz w:val="24"/>
                <w:szCs w:val="24"/>
                <w:vertAlign w:val="baseline"/>
              </w:rPr>
              <w:lastRenderedPageBreak/>
              <w:t>(домашняя выпечка)</w:t>
            </w:r>
          </w:p>
        </w:tc>
      </w:tr>
      <w:tr w:rsidR="0093264C" w:rsidRPr="00A03938" w14:paraId="58148B8B" w14:textId="77777777" w:rsidTr="00234E6E">
        <w:trPr>
          <w:gridAfter w:val="1"/>
          <w:wAfter w:w="111" w:type="dxa"/>
        </w:trPr>
        <w:tc>
          <w:tcPr>
            <w:tcW w:w="3121" w:type="dxa"/>
            <w:gridSpan w:val="3"/>
          </w:tcPr>
          <w:p w14:paraId="44D1B150"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на улице</w:t>
            </w:r>
          </w:p>
          <w:p w14:paraId="3B8C2A0C"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lastRenderedPageBreak/>
              <w:t>Занятие № 11</w:t>
            </w:r>
          </w:p>
        </w:tc>
        <w:tc>
          <w:tcPr>
            <w:tcW w:w="7495" w:type="dxa"/>
            <w:gridSpan w:val="4"/>
          </w:tcPr>
          <w:p w14:paraId="0B35DBFD" w14:textId="77777777" w:rsidR="0093264C" w:rsidRPr="00A03938" w:rsidRDefault="0093264C" w:rsidP="0093264C">
            <w:pPr>
              <w:jc w:val="both"/>
              <w:rPr>
                <w:rFonts w:eastAsia="Calibri"/>
                <w:sz w:val="24"/>
                <w:szCs w:val="24"/>
                <w:vertAlign w:val="baseline"/>
                <w:lang w:bidi="ru-RU"/>
              </w:rPr>
            </w:pPr>
            <w:r w:rsidRPr="00A03938">
              <w:rPr>
                <w:rFonts w:eastAsia="Calibri"/>
                <w:sz w:val="24"/>
                <w:szCs w:val="24"/>
                <w:vertAlign w:val="baseline"/>
                <w:lang w:bidi="ru-RU"/>
              </w:rPr>
              <w:lastRenderedPageBreak/>
              <w:t>Упражнять в беге на длинную дистан</w:t>
            </w:r>
            <w:r w:rsidRPr="00A03938">
              <w:rPr>
                <w:rFonts w:eastAsia="Calibri"/>
                <w:sz w:val="24"/>
                <w:szCs w:val="24"/>
                <w:vertAlign w:val="baseline"/>
                <w:lang w:bidi="ru-RU"/>
              </w:rPr>
              <w:softHyphen/>
              <w:t>цию, в прыжках повторить задания с мя</w:t>
            </w:r>
            <w:r w:rsidRPr="00A03938">
              <w:rPr>
                <w:rFonts w:eastAsia="Calibri"/>
                <w:sz w:val="24"/>
                <w:szCs w:val="24"/>
                <w:vertAlign w:val="baseline"/>
                <w:lang w:bidi="ru-RU"/>
              </w:rPr>
              <w:softHyphen/>
              <w:t>чом, развивая ловкость и глазомер.</w:t>
            </w:r>
          </w:p>
        </w:tc>
        <w:tc>
          <w:tcPr>
            <w:tcW w:w="2579" w:type="dxa"/>
            <w:gridSpan w:val="4"/>
            <w:tcBorders>
              <w:right w:val="single" w:sz="4" w:space="0" w:color="auto"/>
            </w:tcBorders>
          </w:tcPr>
          <w:p w14:paraId="2C453348"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Стр.26</w:t>
            </w:r>
          </w:p>
        </w:tc>
        <w:tc>
          <w:tcPr>
            <w:tcW w:w="2253" w:type="dxa"/>
            <w:gridSpan w:val="2"/>
            <w:vMerge/>
            <w:tcBorders>
              <w:top w:val="nil"/>
              <w:right w:val="single" w:sz="4" w:space="0" w:color="auto"/>
            </w:tcBorders>
          </w:tcPr>
          <w:p w14:paraId="75CD17BC" w14:textId="77777777" w:rsidR="0093264C" w:rsidRPr="00A03938" w:rsidRDefault="0093264C" w:rsidP="0093264C">
            <w:pPr>
              <w:jc w:val="center"/>
              <w:rPr>
                <w:b/>
                <w:sz w:val="24"/>
                <w:szCs w:val="24"/>
                <w:vertAlign w:val="baseline"/>
              </w:rPr>
            </w:pPr>
          </w:p>
        </w:tc>
      </w:tr>
      <w:tr w:rsidR="0093264C" w:rsidRPr="00A03938" w14:paraId="61E84E2D" w14:textId="77777777" w:rsidTr="00234E6E">
        <w:trPr>
          <w:gridAfter w:val="1"/>
          <w:wAfter w:w="111" w:type="dxa"/>
        </w:trPr>
        <w:tc>
          <w:tcPr>
            <w:tcW w:w="3121" w:type="dxa"/>
            <w:gridSpan w:val="3"/>
          </w:tcPr>
          <w:p w14:paraId="273A4444" w14:textId="77777777" w:rsidR="0093264C" w:rsidRPr="00A03938" w:rsidRDefault="0093264C" w:rsidP="0093264C">
            <w:pPr>
              <w:rPr>
                <w:b/>
                <w:sz w:val="24"/>
                <w:szCs w:val="24"/>
                <w:vertAlign w:val="baseline"/>
              </w:rPr>
            </w:pPr>
            <w:r w:rsidRPr="00A03938">
              <w:rPr>
                <w:b/>
                <w:sz w:val="24"/>
                <w:szCs w:val="24"/>
                <w:vertAlign w:val="baseline"/>
              </w:rPr>
              <w:lastRenderedPageBreak/>
              <w:t>Физическая культура в зале</w:t>
            </w:r>
          </w:p>
          <w:p w14:paraId="0159A658"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12</w:t>
            </w:r>
          </w:p>
        </w:tc>
        <w:tc>
          <w:tcPr>
            <w:tcW w:w="7495" w:type="dxa"/>
            <w:gridSpan w:val="4"/>
          </w:tcPr>
          <w:p w14:paraId="674F35F0" w14:textId="77777777" w:rsidR="0093264C" w:rsidRPr="00A03938" w:rsidRDefault="0093264C" w:rsidP="0093264C">
            <w:pPr>
              <w:jc w:val="both"/>
              <w:rPr>
                <w:rFonts w:eastAsia="Calibri"/>
                <w:sz w:val="24"/>
                <w:szCs w:val="24"/>
                <w:vertAlign w:val="baseline"/>
                <w:lang w:bidi="ru-RU"/>
              </w:rPr>
            </w:pPr>
            <w:r w:rsidRPr="00A03938">
              <w:rPr>
                <w:rFonts w:eastAsia="Calibri"/>
                <w:sz w:val="24"/>
                <w:szCs w:val="24"/>
                <w:vertAlign w:val="baseline"/>
                <w:lang w:bidi="ru-RU"/>
              </w:rPr>
              <w:t xml:space="preserve">Разучить </w:t>
            </w:r>
            <w:proofErr w:type="spellStart"/>
            <w:r w:rsidRPr="00A03938">
              <w:rPr>
                <w:rFonts w:eastAsia="Calibri"/>
                <w:sz w:val="24"/>
                <w:szCs w:val="24"/>
                <w:vertAlign w:val="baseline"/>
                <w:lang w:bidi="ru-RU"/>
              </w:rPr>
              <w:t>пролезание</w:t>
            </w:r>
            <w:proofErr w:type="spellEnd"/>
            <w:r w:rsidRPr="00A03938">
              <w:rPr>
                <w:rFonts w:eastAsia="Calibri"/>
                <w:sz w:val="24"/>
                <w:szCs w:val="24"/>
                <w:vertAlign w:val="baseline"/>
                <w:lang w:bidi="ru-RU"/>
              </w:rPr>
              <w:t xml:space="preserve"> в обруч прямо и боком, не задевая за его край; повторить упражнения в равновесии и прыжках.</w:t>
            </w:r>
          </w:p>
          <w:p w14:paraId="64D52C53" w14:textId="77777777" w:rsidR="0093264C" w:rsidRPr="00A03938" w:rsidRDefault="0093264C" w:rsidP="0093264C">
            <w:pPr>
              <w:jc w:val="both"/>
              <w:rPr>
                <w:rFonts w:eastAsia="Calibri"/>
                <w:sz w:val="24"/>
                <w:szCs w:val="24"/>
                <w:vertAlign w:val="baseline"/>
                <w:lang w:bidi="ru-RU"/>
              </w:rPr>
            </w:pPr>
          </w:p>
        </w:tc>
        <w:tc>
          <w:tcPr>
            <w:tcW w:w="2579" w:type="dxa"/>
            <w:gridSpan w:val="4"/>
            <w:tcBorders>
              <w:bottom w:val="single" w:sz="4" w:space="0" w:color="auto"/>
              <w:right w:val="single" w:sz="4" w:space="0" w:color="auto"/>
            </w:tcBorders>
          </w:tcPr>
          <w:p w14:paraId="61126649"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Стр.26</w:t>
            </w:r>
          </w:p>
        </w:tc>
        <w:tc>
          <w:tcPr>
            <w:tcW w:w="2253" w:type="dxa"/>
            <w:gridSpan w:val="2"/>
            <w:vMerge/>
            <w:tcBorders>
              <w:top w:val="nil"/>
              <w:bottom w:val="single" w:sz="4" w:space="0" w:color="auto"/>
              <w:right w:val="single" w:sz="4" w:space="0" w:color="auto"/>
            </w:tcBorders>
          </w:tcPr>
          <w:p w14:paraId="19EADB35" w14:textId="77777777" w:rsidR="0093264C" w:rsidRPr="00A03938" w:rsidRDefault="0093264C" w:rsidP="0093264C">
            <w:pPr>
              <w:jc w:val="center"/>
              <w:rPr>
                <w:b/>
                <w:sz w:val="24"/>
                <w:szCs w:val="24"/>
                <w:vertAlign w:val="baseline"/>
              </w:rPr>
            </w:pPr>
          </w:p>
        </w:tc>
      </w:tr>
      <w:tr w:rsidR="003253DB" w:rsidRPr="00A03938" w14:paraId="5856554B" w14:textId="77777777" w:rsidTr="00234E6E">
        <w:trPr>
          <w:gridAfter w:val="1"/>
          <w:wAfter w:w="111" w:type="dxa"/>
        </w:trPr>
        <w:tc>
          <w:tcPr>
            <w:tcW w:w="3121" w:type="dxa"/>
            <w:gridSpan w:val="3"/>
          </w:tcPr>
          <w:p w14:paraId="34CF2B7F" w14:textId="77777777" w:rsidR="003253DB" w:rsidRPr="00A03938" w:rsidRDefault="003253DB" w:rsidP="0093264C">
            <w:pPr>
              <w:rPr>
                <w:b/>
                <w:sz w:val="24"/>
                <w:szCs w:val="24"/>
                <w:vertAlign w:val="baseline"/>
              </w:rPr>
            </w:pPr>
          </w:p>
        </w:tc>
        <w:tc>
          <w:tcPr>
            <w:tcW w:w="7495" w:type="dxa"/>
            <w:gridSpan w:val="4"/>
          </w:tcPr>
          <w:p w14:paraId="0AC47105" w14:textId="77777777" w:rsidR="003253DB" w:rsidRPr="00A03938" w:rsidRDefault="003253DB" w:rsidP="0093264C">
            <w:pPr>
              <w:jc w:val="both"/>
              <w:rPr>
                <w:rFonts w:eastAsia="Calibri"/>
                <w:sz w:val="24"/>
                <w:szCs w:val="24"/>
                <w:vertAlign w:val="baseline"/>
                <w:lang w:bidi="ru-RU"/>
              </w:rPr>
            </w:pPr>
          </w:p>
        </w:tc>
        <w:tc>
          <w:tcPr>
            <w:tcW w:w="2579" w:type="dxa"/>
            <w:gridSpan w:val="4"/>
            <w:tcBorders>
              <w:bottom w:val="single" w:sz="4" w:space="0" w:color="auto"/>
              <w:right w:val="single" w:sz="4" w:space="0" w:color="auto"/>
            </w:tcBorders>
          </w:tcPr>
          <w:p w14:paraId="2D30840A" w14:textId="77777777" w:rsidR="003253DB" w:rsidRPr="00A03938" w:rsidRDefault="003253DB" w:rsidP="0093264C">
            <w:pPr>
              <w:jc w:val="center"/>
              <w:rPr>
                <w:sz w:val="24"/>
                <w:szCs w:val="24"/>
                <w:vertAlign w:val="baseline"/>
              </w:rPr>
            </w:pPr>
          </w:p>
        </w:tc>
        <w:tc>
          <w:tcPr>
            <w:tcW w:w="2253" w:type="dxa"/>
            <w:gridSpan w:val="2"/>
            <w:tcBorders>
              <w:top w:val="nil"/>
              <w:bottom w:val="single" w:sz="4" w:space="0" w:color="auto"/>
              <w:right w:val="single" w:sz="4" w:space="0" w:color="auto"/>
            </w:tcBorders>
          </w:tcPr>
          <w:p w14:paraId="39464874" w14:textId="77777777" w:rsidR="003253DB" w:rsidRPr="00A03938" w:rsidRDefault="003253DB" w:rsidP="0093264C">
            <w:pPr>
              <w:jc w:val="center"/>
              <w:rPr>
                <w:b/>
                <w:sz w:val="24"/>
                <w:szCs w:val="24"/>
                <w:vertAlign w:val="baseline"/>
              </w:rPr>
            </w:pPr>
          </w:p>
        </w:tc>
      </w:tr>
      <w:tr w:rsidR="0093264C" w:rsidRPr="00A03938" w14:paraId="1114A821" w14:textId="77777777" w:rsidTr="00234E6E">
        <w:trPr>
          <w:gridAfter w:val="1"/>
          <w:wAfter w:w="111" w:type="dxa"/>
        </w:trPr>
        <w:tc>
          <w:tcPr>
            <w:tcW w:w="3062" w:type="dxa"/>
            <w:gridSpan w:val="2"/>
          </w:tcPr>
          <w:p w14:paraId="6F9265EB" w14:textId="77777777" w:rsidR="0093264C" w:rsidRPr="00A03938" w:rsidRDefault="0093264C" w:rsidP="0093264C">
            <w:pPr>
              <w:jc w:val="center"/>
              <w:rPr>
                <w:b/>
                <w:sz w:val="24"/>
                <w:szCs w:val="24"/>
                <w:vertAlign w:val="baseline"/>
              </w:rPr>
            </w:pPr>
            <w:r w:rsidRPr="00A03938">
              <w:rPr>
                <w:b/>
                <w:sz w:val="24"/>
                <w:szCs w:val="24"/>
                <w:vertAlign w:val="baseline"/>
              </w:rPr>
              <w:t>Организованная</w:t>
            </w:r>
          </w:p>
          <w:p w14:paraId="5E5CE2CE" w14:textId="77777777" w:rsidR="0093264C" w:rsidRPr="00A03938" w:rsidRDefault="0093264C" w:rsidP="0093264C">
            <w:pPr>
              <w:jc w:val="center"/>
              <w:rPr>
                <w:b/>
                <w:sz w:val="24"/>
                <w:szCs w:val="24"/>
                <w:vertAlign w:val="baseline"/>
              </w:rPr>
            </w:pPr>
            <w:r w:rsidRPr="00A03938">
              <w:rPr>
                <w:b/>
                <w:sz w:val="24"/>
                <w:szCs w:val="24"/>
                <w:vertAlign w:val="baseline"/>
              </w:rPr>
              <w:t>Образовательная</w:t>
            </w:r>
          </w:p>
          <w:p w14:paraId="2C75D693" w14:textId="77777777" w:rsidR="0093264C" w:rsidRPr="00A03938" w:rsidRDefault="0093264C" w:rsidP="0093264C">
            <w:pPr>
              <w:jc w:val="center"/>
              <w:rPr>
                <w:b/>
                <w:sz w:val="24"/>
                <w:szCs w:val="24"/>
                <w:vertAlign w:val="baseline"/>
              </w:rPr>
            </w:pPr>
            <w:r w:rsidRPr="00A03938">
              <w:rPr>
                <w:b/>
                <w:sz w:val="24"/>
                <w:szCs w:val="24"/>
                <w:vertAlign w:val="baseline"/>
              </w:rPr>
              <w:t>деятельность</w:t>
            </w:r>
          </w:p>
        </w:tc>
        <w:tc>
          <w:tcPr>
            <w:tcW w:w="7554" w:type="dxa"/>
            <w:gridSpan w:val="5"/>
          </w:tcPr>
          <w:p w14:paraId="3FB581CB" w14:textId="77777777" w:rsidR="0093264C" w:rsidRPr="00A03938" w:rsidRDefault="0093264C" w:rsidP="0093264C">
            <w:pPr>
              <w:jc w:val="center"/>
              <w:rPr>
                <w:b/>
                <w:sz w:val="24"/>
                <w:szCs w:val="24"/>
                <w:vertAlign w:val="baseline"/>
              </w:rPr>
            </w:pPr>
            <w:r w:rsidRPr="00A03938">
              <w:rPr>
                <w:b/>
                <w:sz w:val="24"/>
                <w:szCs w:val="24"/>
                <w:vertAlign w:val="baseline"/>
              </w:rPr>
              <w:t>Программные задачи</w:t>
            </w:r>
          </w:p>
        </w:tc>
        <w:tc>
          <w:tcPr>
            <w:tcW w:w="2579" w:type="dxa"/>
            <w:gridSpan w:val="4"/>
          </w:tcPr>
          <w:p w14:paraId="31413206" w14:textId="77777777" w:rsidR="0093264C" w:rsidRPr="00A03938" w:rsidRDefault="0093264C" w:rsidP="0093264C">
            <w:pPr>
              <w:jc w:val="center"/>
              <w:rPr>
                <w:sz w:val="24"/>
                <w:szCs w:val="24"/>
                <w:vertAlign w:val="baseline"/>
              </w:rPr>
            </w:pPr>
            <w:r w:rsidRPr="00A03938">
              <w:rPr>
                <w:b/>
                <w:sz w:val="24"/>
                <w:szCs w:val="24"/>
                <w:vertAlign w:val="baseline"/>
              </w:rPr>
              <w:t>Дополнительное методическое обеспечение</w:t>
            </w:r>
          </w:p>
        </w:tc>
        <w:tc>
          <w:tcPr>
            <w:tcW w:w="2253" w:type="dxa"/>
            <w:gridSpan w:val="2"/>
          </w:tcPr>
          <w:p w14:paraId="2D28CB86" w14:textId="77777777" w:rsidR="0093264C" w:rsidRPr="00A03938" w:rsidRDefault="0093264C" w:rsidP="0093264C">
            <w:pPr>
              <w:jc w:val="center"/>
              <w:rPr>
                <w:sz w:val="24"/>
                <w:szCs w:val="24"/>
                <w:vertAlign w:val="baseline"/>
              </w:rPr>
            </w:pPr>
            <w:r w:rsidRPr="00A03938">
              <w:rPr>
                <w:b/>
                <w:sz w:val="24"/>
                <w:szCs w:val="24"/>
                <w:vertAlign w:val="baseline"/>
              </w:rPr>
              <w:t>Совместная и самостоятельная деятельности</w:t>
            </w:r>
          </w:p>
        </w:tc>
      </w:tr>
      <w:tr w:rsidR="0093264C" w:rsidRPr="00A03938" w14:paraId="359173DF" w14:textId="77777777" w:rsidTr="003253DB">
        <w:trPr>
          <w:gridAfter w:val="1"/>
          <w:wAfter w:w="111" w:type="dxa"/>
          <w:trHeight w:val="555"/>
        </w:trPr>
        <w:tc>
          <w:tcPr>
            <w:tcW w:w="15448" w:type="dxa"/>
            <w:gridSpan w:val="13"/>
          </w:tcPr>
          <w:p w14:paraId="6082A24C" w14:textId="77777777" w:rsidR="0093264C" w:rsidRPr="00A03938" w:rsidRDefault="0093264C" w:rsidP="0093264C">
            <w:pPr>
              <w:jc w:val="center"/>
              <w:rPr>
                <w:b/>
                <w:sz w:val="24"/>
                <w:szCs w:val="24"/>
                <w:vertAlign w:val="baseline"/>
              </w:rPr>
            </w:pPr>
          </w:p>
          <w:p w14:paraId="0E99332D" w14:textId="77777777" w:rsidR="0093264C" w:rsidRPr="00A03938" w:rsidRDefault="0093264C" w:rsidP="0093264C">
            <w:pPr>
              <w:jc w:val="center"/>
              <w:rPr>
                <w:b/>
                <w:i/>
                <w:iCs/>
                <w:sz w:val="24"/>
                <w:szCs w:val="24"/>
                <w:vertAlign w:val="baseline"/>
              </w:rPr>
            </w:pPr>
            <w:r w:rsidRPr="003253DB">
              <w:rPr>
                <w:b/>
                <w:i/>
                <w:iCs/>
                <w:sz w:val="32"/>
                <w:szCs w:val="32"/>
                <w:vertAlign w:val="baseline"/>
              </w:rPr>
              <w:t xml:space="preserve">Октябрь </w:t>
            </w:r>
            <w:r w:rsidRPr="00A03938">
              <w:rPr>
                <w:b/>
                <w:i/>
                <w:iCs/>
                <w:sz w:val="24"/>
                <w:szCs w:val="24"/>
                <w:vertAlign w:val="baseline"/>
              </w:rPr>
              <w:t>(2 неделя)</w:t>
            </w:r>
          </w:p>
          <w:p w14:paraId="264CF89A" w14:textId="77777777" w:rsidR="0093264C" w:rsidRPr="00A03938" w:rsidRDefault="0093264C" w:rsidP="0093264C">
            <w:pPr>
              <w:jc w:val="center"/>
              <w:rPr>
                <w:b/>
                <w:i/>
                <w:iCs/>
                <w:sz w:val="24"/>
                <w:szCs w:val="24"/>
                <w:vertAlign w:val="baseline"/>
              </w:rPr>
            </w:pPr>
            <w:r w:rsidRPr="00A03938">
              <w:rPr>
                <w:b/>
                <w:i/>
                <w:iCs/>
                <w:sz w:val="24"/>
                <w:szCs w:val="24"/>
                <w:vertAlign w:val="baseline"/>
              </w:rPr>
              <w:t xml:space="preserve">«Дикие животные»  </w:t>
            </w:r>
          </w:p>
          <w:p w14:paraId="71E9E8B6" w14:textId="77777777" w:rsidR="0093264C" w:rsidRPr="00A03938" w:rsidRDefault="0093264C" w:rsidP="0093264C">
            <w:pPr>
              <w:rPr>
                <w:b/>
                <w:sz w:val="24"/>
                <w:szCs w:val="24"/>
                <w:vertAlign w:val="baseline"/>
              </w:rPr>
            </w:pPr>
          </w:p>
        </w:tc>
      </w:tr>
      <w:tr w:rsidR="0093264C" w:rsidRPr="00A03938" w14:paraId="1545D1DB" w14:textId="77777777" w:rsidTr="003253DB">
        <w:trPr>
          <w:gridAfter w:val="1"/>
          <w:wAfter w:w="111" w:type="dxa"/>
          <w:trHeight w:val="210"/>
        </w:trPr>
        <w:tc>
          <w:tcPr>
            <w:tcW w:w="15448" w:type="dxa"/>
            <w:gridSpan w:val="13"/>
          </w:tcPr>
          <w:p w14:paraId="2816FF1D" w14:textId="77777777" w:rsidR="0093264C" w:rsidRPr="00A03938" w:rsidRDefault="0093264C" w:rsidP="0093264C">
            <w:pPr>
              <w:jc w:val="center"/>
              <w:rPr>
                <w:b/>
                <w:sz w:val="24"/>
                <w:szCs w:val="24"/>
                <w:vertAlign w:val="baseline"/>
              </w:rPr>
            </w:pPr>
            <w:r w:rsidRPr="00A03938">
              <w:rPr>
                <w:b/>
                <w:i/>
                <w:sz w:val="24"/>
                <w:szCs w:val="24"/>
                <w:vertAlign w:val="baseline"/>
              </w:rPr>
              <w:t>Познавательное развитие</w:t>
            </w:r>
          </w:p>
        </w:tc>
      </w:tr>
      <w:tr w:rsidR="0093264C" w:rsidRPr="00A03938" w14:paraId="16F47C8B" w14:textId="77777777" w:rsidTr="00234E6E">
        <w:trPr>
          <w:gridAfter w:val="1"/>
          <w:wAfter w:w="111" w:type="dxa"/>
        </w:trPr>
        <w:tc>
          <w:tcPr>
            <w:tcW w:w="3062" w:type="dxa"/>
            <w:gridSpan w:val="2"/>
          </w:tcPr>
          <w:p w14:paraId="32907BA0" w14:textId="77777777" w:rsidR="0093264C" w:rsidRPr="00A03938" w:rsidRDefault="0093264C" w:rsidP="0093264C">
            <w:pPr>
              <w:jc w:val="center"/>
              <w:rPr>
                <w:b/>
                <w:bCs/>
                <w:sz w:val="24"/>
                <w:szCs w:val="24"/>
                <w:vertAlign w:val="baseline"/>
              </w:rPr>
            </w:pPr>
            <w:r w:rsidRPr="00A03938">
              <w:rPr>
                <w:b/>
                <w:bCs/>
                <w:sz w:val="24"/>
                <w:szCs w:val="24"/>
                <w:vertAlign w:val="baseline"/>
              </w:rPr>
              <w:t>ФЭМП</w:t>
            </w:r>
          </w:p>
          <w:p w14:paraId="6BE38463" w14:textId="77777777" w:rsidR="0093264C" w:rsidRPr="00A03938" w:rsidRDefault="0093264C" w:rsidP="0093264C">
            <w:pPr>
              <w:jc w:val="center"/>
              <w:rPr>
                <w:bCs/>
                <w:sz w:val="24"/>
                <w:szCs w:val="24"/>
                <w:vertAlign w:val="baseline"/>
              </w:rPr>
            </w:pPr>
            <w:r w:rsidRPr="00A03938">
              <w:rPr>
                <w:bCs/>
                <w:sz w:val="24"/>
                <w:szCs w:val="24"/>
                <w:vertAlign w:val="baseline"/>
              </w:rPr>
              <w:t>«Число и цифра 6»</w:t>
            </w:r>
          </w:p>
        </w:tc>
        <w:tc>
          <w:tcPr>
            <w:tcW w:w="7554" w:type="dxa"/>
            <w:gridSpan w:val="5"/>
          </w:tcPr>
          <w:p w14:paraId="125AACF3" w14:textId="77777777" w:rsidR="0093264C" w:rsidRPr="00A03938" w:rsidRDefault="0093264C" w:rsidP="0093264C">
            <w:pPr>
              <w:jc w:val="both"/>
              <w:rPr>
                <w:bCs/>
                <w:sz w:val="24"/>
                <w:szCs w:val="24"/>
                <w:vertAlign w:val="baseline"/>
              </w:rPr>
            </w:pPr>
            <w:r w:rsidRPr="00A03938">
              <w:rPr>
                <w:bCs/>
                <w:sz w:val="24"/>
                <w:szCs w:val="24"/>
                <w:vertAlign w:val="baseline"/>
              </w:rPr>
              <w:t>Закреплять умение считать в пределах 6, закрепить образование числа 6. Закрепить представления об объемных геометрических фигурах.</w:t>
            </w:r>
          </w:p>
        </w:tc>
        <w:tc>
          <w:tcPr>
            <w:tcW w:w="2579" w:type="dxa"/>
            <w:gridSpan w:val="4"/>
          </w:tcPr>
          <w:p w14:paraId="3BA997CE" w14:textId="77777777" w:rsidR="0093264C" w:rsidRPr="00A03938" w:rsidRDefault="0093264C" w:rsidP="0093264C">
            <w:pPr>
              <w:jc w:val="center"/>
              <w:rPr>
                <w:bCs/>
                <w:sz w:val="24"/>
                <w:szCs w:val="24"/>
                <w:vertAlign w:val="baseline"/>
              </w:rPr>
            </w:pPr>
            <w:r w:rsidRPr="00A03938">
              <w:rPr>
                <w:bCs/>
                <w:sz w:val="24"/>
                <w:szCs w:val="24"/>
                <w:vertAlign w:val="baseline"/>
              </w:rPr>
              <w:t>«</w:t>
            </w:r>
            <w:proofErr w:type="spellStart"/>
            <w:r w:rsidRPr="00A03938">
              <w:rPr>
                <w:bCs/>
                <w:sz w:val="24"/>
                <w:szCs w:val="24"/>
                <w:vertAlign w:val="baseline"/>
              </w:rPr>
              <w:t>Игралочка</w:t>
            </w:r>
            <w:proofErr w:type="spellEnd"/>
            <w:r w:rsidRPr="00A03938">
              <w:rPr>
                <w:bCs/>
                <w:sz w:val="24"/>
                <w:szCs w:val="24"/>
                <w:vertAlign w:val="baseline"/>
              </w:rPr>
              <w:t>» 2 ч.</w:t>
            </w:r>
          </w:p>
          <w:p w14:paraId="74319625" w14:textId="77777777" w:rsidR="0093264C" w:rsidRPr="00A03938" w:rsidRDefault="0093264C" w:rsidP="0093264C">
            <w:pPr>
              <w:jc w:val="center"/>
              <w:rPr>
                <w:bCs/>
                <w:sz w:val="24"/>
                <w:szCs w:val="24"/>
                <w:vertAlign w:val="baseline"/>
              </w:rPr>
            </w:pPr>
            <w:proofErr w:type="spellStart"/>
            <w:r w:rsidRPr="00A03938">
              <w:rPr>
                <w:bCs/>
                <w:sz w:val="24"/>
                <w:szCs w:val="24"/>
                <w:vertAlign w:val="baseline"/>
              </w:rPr>
              <w:t>Л.Г.Петерсон</w:t>
            </w:r>
            <w:proofErr w:type="spellEnd"/>
          </w:p>
          <w:p w14:paraId="2D5A0141" w14:textId="77777777" w:rsidR="0093264C" w:rsidRPr="00A03938" w:rsidRDefault="0093264C" w:rsidP="0093264C">
            <w:pPr>
              <w:jc w:val="center"/>
              <w:rPr>
                <w:bCs/>
                <w:sz w:val="24"/>
                <w:szCs w:val="24"/>
                <w:vertAlign w:val="baseline"/>
              </w:rPr>
            </w:pPr>
            <w:r w:rsidRPr="00A03938">
              <w:rPr>
                <w:bCs/>
                <w:sz w:val="24"/>
                <w:szCs w:val="24"/>
                <w:vertAlign w:val="baseline"/>
              </w:rPr>
              <w:t>Стр.31 -32</w:t>
            </w:r>
          </w:p>
        </w:tc>
        <w:tc>
          <w:tcPr>
            <w:tcW w:w="2253" w:type="dxa"/>
            <w:gridSpan w:val="2"/>
            <w:vMerge w:val="restart"/>
          </w:tcPr>
          <w:p w14:paraId="70EEDF2C" w14:textId="77777777" w:rsidR="0093264C" w:rsidRPr="00A03938" w:rsidRDefault="0093264C" w:rsidP="0093264C">
            <w:pPr>
              <w:jc w:val="center"/>
              <w:rPr>
                <w:b/>
                <w:sz w:val="24"/>
                <w:szCs w:val="24"/>
                <w:vertAlign w:val="baseline"/>
              </w:rPr>
            </w:pPr>
          </w:p>
        </w:tc>
      </w:tr>
      <w:tr w:rsidR="0093264C" w:rsidRPr="00A03938" w14:paraId="51DC9AA6" w14:textId="77777777" w:rsidTr="00234E6E">
        <w:trPr>
          <w:gridAfter w:val="1"/>
          <w:wAfter w:w="111" w:type="dxa"/>
        </w:trPr>
        <w:tc>
          <w:tcPr>
            <w:tcW w:w="3062" w:type="dxa"/>
            <w:gridSpan w:val="2"/>
          </w:tcPr>
          <w:p w14:paraId="3C5AA701" w14:textId="77777777" w:rsidR="0093264C" w:rsidRPr="00A03938" w:rsidRDefault="0093264C" w:rsidP="0093264C">
            <w:pPr>
              <w:rPr>
                <w:b/>
                <w:sz w:val="24"/>
                <w:szCs w:val="24"/>
                <w:vertAlign w:val="baseline"/>
              </w:rPr>
            </w:pPr>
            <w:r w:rsidRPr="00A03938">
              <w:rPr>
                <w:b/>
                <w:sz w:val="24"/>
                <w:szCs w:val="24"/>
                <w:vertAlign w:val="baseline"/>
              </w:rPr>
              <w:t xml:space="preserve">Ознакомление с окружающим миром </w:t>
            </w:r>
          </w:p>
          <w:p w14:paraId="7CC5A847" w14:textId="77777777" w:rsidR="0093264C" w:rsidRPr="00A03938" w:rsidRDefault="0093264C" w:rsidP="0093264C">
            <w:pPr>
              <w:rPr>
                <w:sz w:val="24"/>
                <w:szCs w:val="24"/>
                <w:vertAlign w:val="baseline"/>
              </w:rPr>
            </w:pPr>
            <w:r w:rsidRPr="00A03938">
              <w:rPr>
                <w:sz w:val="24"/>
                <w:szCs w:val="24"/>
                <w:vertAlign w:val="baseline"/>
              </w:rPr>
              <w:t>«Берегите животных»</w:t>
            </w:r>
          </w:p>
        </w:tc>
        <w:tc>
          <w:tcPr>
            <w:tcW w:w="7554" w:type="dxa"/>
            <w:gridSpan w:val="5"/>
          </w:tcPr>
          <w:p w14:paraId="45D5A09B" w14:textId="77777777" w:rsidR="0093264C" w:rsidRPr="00A03938" w:rsidRDefault="0093264C" w:rsidP="0093264C">
            <w:pPr>
              <w:jc w:val="both"/>
              <w:rPr>
                <w:b/>
                <w:sz w:val="24"/>
                <w:szCs w:val="24"/>
                <w:vertAlign w:val="baseline"/>
              </w:rPr>
            </w:pPr>
            <w:r w:rsidRPr="00A03938">
              <w:rPr>
                <w:sz w:val="24"/>
                <w:szCs w:val="24"/>
                <w:vertAlign w:val="baseline"/>
              </w:rPr>
              <w:t>Расширять представление детей о многообразии животного мира. Закреплять знания о животных родного края.</w:t>
            </w:r>
          </w:p>
        </w:tc>
        <w:tc>
          <w:tcPr>
            <w:tcW w:w="2579" w:type="dxa"/>
            <w:gridSpan w:val="4"/>
          </w:tcPr>
          <w:p w14:paraId="2F7F3B0B"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О.А.Соломенникова</w:t>
            </w:r>
            <w:proofErr w:type="spellEnd"/>
            <w:r w:rsidRPr="00A03938">
              <w:rPr>
                <w:sz w:val="24"/>
                <w:szCs w:val="24"/>
                <w:vertAlign w:val="baseline"/>
              </w:rPr>
              <w:t xml:space="preserve"> стр.41</w:t>
            </w:r>
          </w:p>
        </w:tc>
        <w:tc>
          <w:tcPr>
            <w:tcW w:w="2253" w:type="dxa"/>
            <w:gridSpan w:val="2"/>
            <w:vMerge/>
            <w:tcBorders>
              <w:bottom w:val="single" w:sz="4" w:space="0" w:color="auto"/>
            </w:tcBorders>
          </w:tcPr>
          <w:p w14:paraId="3F08DB94" w14:textId="77777777" w:rsidR="0093264C" w:rsidRPr="00A03938" w:rsidRDefault="0093264C" w:rsidP="0093264C">
            <w:pPr>
              <w:jc w:val="center"/>
              <w:rPr>
                <w:b/>
                <w:sz w:val="24"/>
                <w:szCs w:val="24"/>
                <w:vertAlign w:val="baseline"/>
              </w:rPr>
            </w:pPr>
          </w:p>
        </w:tc>
      </w:tr>
      <w:tr w:rsidR="0093264C" w:rsidRPr="00A03938" w14:paraId="1EB691AC" w14:textId="77777777" w:rsidTr="003253DB">
        <w:trPr>
          <w:gridAfter w:val="1"/>
          <w:wAfter w:w="111" w:type="dxa"/>
        </w:trPr>
        <w:tc>
          <w:tcPr>
            <w:tcW w:w="15448" w:type="dxa"/>
            <w:gridSpan w:val="13"/>
            <w:tcBorders>
              <w:top w:val="single" w:sz="4" w:space="0" w:color="auto"/>
            </w:tcBorders>
          </w:tcPr>
          <w:p w14:paraId="1725C300" w14:textId="77777777" w:rsidR="0093264C" w:rsidRPr="00A03938" w:rsidRDefault="0093264C" w:rsidP="0093264C">
            <w:pPr>
              <w:rPr>
                <w:b/>
                <w:sz w:val="24"/>
                <w:szCs w:val="24"/>
                <w:vertAlign w:val="baseline"/>
              </w:rPr>
            </w:pPr>
            <w:r w:rsidRPr="00A03938">
              <w:rPr>
                <w:b/>
                <w:i/>
                <w:sz w:val="24"/>
                <w:szCs w:val="24"/>
                <w:vertAlign w:val="baseline"/>
              </w:rPr>
              <w:t xml:space="preserve">                                                                         Речевое развитие</w:t>
            </w:r>
          </w:p>
        </w:tc>
      </w:tr>
      <w:tr w:rsidR="0093264C" w:rsidRPr="00A03938" w14:paraId="50EEF7BE" w14:textId="77777777" w:rsidTr="00234E6E">
        <w:trPr>
          <w:gridAfter w:val="1"/>
          <w:wAfter w:w="111" w:type="dxa"/>
          <w:trHeight w:val="1039"/>
        </w:trPr>
        <w:tc>
          <w:tcPr>
            <w:tcW w:w="3062" w:type="dxa"/>
            <w:gridSpan w:val="2"/>
          </w:tcPr>
          <w:p w14:paraId="5CFF2F93" w14:textId="77777777" w:rsidR="0093264C" w:rsidRPr="00A03938" w:rsidRDefault="0093264C" w:rsidP="0093264C">
            <w:pPr>
              <w:jc w:val="center"/>
              <w:rPr>
                <w:b/>
                <w:sz w:val="24"/>
                <w:szCs w:val="24"/>
                <w:vertAlign w:val="baseline"/>
              </w:rPr>
            </w:pPr>
            <w:r w:rsidRPr="00A03938">
              <w:rPr>
                <w:b/>
                <w:sz w:val="24"/>
                <w:szCs w:val="24"/>
                <w:vertAlign w:val="baseline"/>
              </w:rPr>
              <w:t>Развитие речи</w:t>
            </w:r>
          </w:p>
          <w:p w14:paraId="44D10E2B" w14:textId="77777777" w:rsidR="0093264C" w:rsidRPr="00A03938" w:rsidRDefault="0093264C" w:rsidP="0093264C">
            <w:pPr>
              <w:rPr>
                <w:sz w:val="24"/>
                <w:szCs w:val="24"/>
                <w:vertAlign w:val="baseline"/>
              </w:rPr>
            </w:pPr>
            <w:r w:rsidRPr="00A03938">
              <w:rPr>
                <w:sz w:val="24"/>
                <w:szCs w:val="24"/>
                <w:vertAlign w:val="baseline"/>
              </w:rPr>
              <w:t>«Рассматривание картины «Ежи», составление рассказа по ней.</w:t>
            </w:r>
          </w:p>
        </w:tc>
        <w:tc>
          <w:tcPr>
            <w:tcW w:w="7554" w:type="dxa"/>
            <w:gridSpan w:val="5"/>
          </w:tcPr>
          <w:p w14:paraId="23195373" w14:textId="77777777" w:rsidR="0093264C" w:rsidRPr="00A03938" w:rsidRDefault="0093264C" w:rsidP="0093264C">
            <w:pPr>
              <w:jc w:val="both"/>
              <w:rPr>
                <w:b/>
                <w:sz w:val="24"/>
                <w:szCs w:val="24"/>
                <w:vertAlign w:val="baseline"/>
              </w:rPr>
            </w:pPr>
            <w:r w:rsidRPr="00A03938">
              <w:rPr>
                <w:sz w:val="24"/>
                <w:szCs w:val="24"/>
                <w:vertAlign w:val="baseline"/>
              </w:rPr>
              <w:t>Помочь детям рассмотреть и озаглавить картину. Учить самостоятельно составлять рассказ, пользуясь планом.</w:t>
            </w:r>
          </w:p>
        </w:tc>
        <w:tc>
          <w:tcPr>
            <w:tcW w:w="2579" w:type="dxa"/>
            <w:gridSpan w:val="4"/>
          </w:tcPr>
          <w:p w14:paraId="1DA335BA" w14:textId="77777777" w:rsidR="0093264C" w:rsidRPr="00A03938" w:rsidRDefault="0093264C" w:rsidP="0093264C">
            <w:pPr>
              <w:jc w:val="center"/>
              <w:rPr>
                <w:sz w:val="24"/>
                <w:szCs w:val="24"/>
                <w:vertAlign w:val="baseline"/>
              </w:rPr>
            </w:pPr>
            <w:proofErr w:type="spellStart"/>
            <w:r w:rsidRPr="00A03938">
              <w:rPr>
                <w:sz w:val="24"/>
                <w:szCs w:val="24"/>
                <w:vertAlign w:val="baseline"/>
              </w:rPr>
              <w:t>В.В.Гербова</w:t>
            </w:r>
            <w:proofErr w:type="spellEnd"/>
          </w:p>
          <w:p w14:paraId="1950D6F9" w14:textId="77777777" w:rsidR="0093264C" w:rsidRPr="00A03938" w:rsidRDefault="0093264C" w:rsidP="0093264C">
            <w:pPr>
              <w:jc w:val="center"/>
              <w:rPr>
                <w:sz w:val="24"/>
                <w:szCs w:val="24"/>
                <w:vertAlign w:val="baseline"/>
              </w:rPr>
            </w:pPr>
            <w:r w:rsidRPr="00A03938">
              <w:rPr>
                <w:sz w:val="24"/>
                <w:szCs w:val="24"/>
                <w:vertAlign w:val="baseline"/>
              </w:rPr>
              <w:t>Стр.46</w:t>
            </w:r>
          </w:p>
          <w:p w14:paraId="4D53BCFD" w14:textId="77777777" w:rsidR="0093264C" w:rsidRPr="00A03938" w:rsidRDefault="0093264C" w:rsidP="0093264C">
            <w:pPr>
              <w:jc w:val="center"/>
              <w:rPr>
                <w:b/>
                <w:sz w:val="24"/>
                <w:szCs w:val="24"/>
                <w:vertAlign w:val="baseline"/>
              </w:rPr>
            </w:pPr>
          </w:p>
        </w:tc>
        <w:tc>
          <w:tcPr>
            <w:tcW w:w="2253" w:type="dxa"/>
            <w:gridSpan w:val="2"/>
            <w:vMerge w:val="restart"/>
          </w:tcPr>
          <w:p w14:paraId="20860809" w14:textId="77777777" w:rsidR="0093264C" w:rsidRPr="00A03938" w:rsidRDefault="0093264C" w:rsidP="0093264C">
            <w:pPr>
              <w:jc w:val="center"/>
              <w:rPr>
                <w:b/>
                <w:sz w:val="24"/>
                <w:szCs w:val="24"/>
                <w:vertAlign w:val="baseline"/>
              </w:rPr>
            </w:pPr>
          </w:p>
        </w:tc>
      </w:tr>
      <w:tr w:rsidR="0093264C" w:rsidRPr="00A03938" w14:paraId="4125035D" w14:textId="77777777" w:rsidTr="00234E6E">
        <w:trPr>
          <w:gridAfter w:val="1"/>
          <w:wAfter w:w="111" w:type="dxa"/>
        </w:trPr>
        <w:tc>
          <w:tcPr>
            <w:tcW w:w="3062" w:type="dxa"/>
            <w:gridSpan w:val="2"/>
          </w:tcPr>
          <w:p w14:paraId="7AA30FE2" w14:textId="77777777" w:rsidR="0093264C" w:rsidRPr="00A03938" w:rsidRDefault="0093264C" w:rsidP="0093264C">
            <w:pPr>
              <w:jc w:val="center"/>
              <w:rPr>
                <w:b/>
                <w:sz w:val="24"/>
                <w:szCs w:val="24"/>
                <w:vertAlign w:val="baseline"/>
              </w:rPr>
            </w:pPr>
            <w:r w:rsidRPr="00A03938">
              <w:rPr>
                <w:b/>
                <w:sz w:val="24"/>
                <w:szCs w:val="24"/>
                <w:vertAlign w:val="baseline"/>
              </w:rPr>
              <w:t>Развитие речи</w:t>
            </w:r>
          </w:p>
          <w:p w14:paraId="5CA54577" w14:textId="77777777" w:rsidR="0093264C" w:rsidRPr="00A03938" w:rsidRDefault="0093264C" w:rsidP="0093264C">
            <w:pPr>
              <w:jc w:val="center"/>
              <w:rPr>
                <w:bCs/>
                <w:sz w:val="24"/>
                <w:szCs w:val="24"/>
                <w:vertAlign w:val="baseline"/>
              </w:rPr>
            </w:pPr>
            <w:r w:rsidRPr="00A03938">
              <w:rPr>
                <w:sz w:val="24"/>
                <w:szCs w:val="24"/>
                <w:vertAlign w:val="baseline"/>
              </w:rPr>
              <w:t>"Звуковая культура речи: дифференциация звуков з</w:t>
            </w:r>
            <w:r w:rsidRPr="00A03938">
              <w:rPr>
                <w:i/>
                <w:sz w:val="24"/>
                <w:szCs w:val="24"/>
                <w:vertAlign w:val="baseline"/>
              </w:rPr>
              <w:t>-с"</w:t>
            </w:r>
          </w:p>
        </w:tc>
        <w:tc>
          <w:tcPr>
            <w:tcW w:w="7554" w:type="dxa"/>
            <w:gridSpan w:val="5"/>
          </w:tcPr>
          <w:p w14:paraId="4B66C384" w14:textId="77777777" w:rsidR="0093264C" w:rsidRPr="00A03938" w:rsidRDefault="0093264C" w:rsidP="0093264C">
            <w:pPr>
              <w:jc w:val="both"/>
              <w:rPr>
                <w:bCs/>
                <w:sz w:val="24"/>
                <w:szCs w:val="24"/>
                <w:vertAlign w:val="baseline"/>
              </w:rPr>
            </w:pPr>
            <w:r w:rsidRPr="00A03938">
              <w:rPr>
                <w:bCs/>
                <w:sz w:val="24"/>
                <w:szCs w:val="24"/>
                <w:vertAlign w:val="baseline"/>
              </w:rPr>
              <w:t>Упражнять детей в отчетливом произношении звуков «з – с». Свистящие согласные звуки.</w:t>
            </w:r>
          </w:p>
        </w:tc>
        <w:tc>
          <w:tcPr>
            <w:tcW w:w="2579" w:type="dxa"/>
            <w:gridSpan w:val="4"/>
          </w:tcPr>
          <w:p w14:paraId="40677E43" w14:textId="77777777" w:rsidR="0093264C" w:rsidRPr="00A03938" w:rsidRDefault="0093264C" w:rsidP="0093264C">
            <w:pPr>
              <w:jc w:val="center"/>
              <w:rPr>
                <w:bCs/>
                <w:sz w:val="24"/>
                <w:szCs w:val="24"/>
                <w:vertAlign w:val="baseline"/>
              </w:rPr>
            </w:pPr>
            <w:r w:rsidRPr="00A03938">
              <w:rPr>
                <w:bCs/>
                <w:sz w:val="24"/>
                <w:szCs w:val="24"/>
                <w:vertAlign w:val="baseline"/>
              </w:rPr>
              <w:t>«По дороге к азбуке»</w:t>
            </w:r>
          </w:p>
          <w:p w14:paraId="5D63ABFA" w14:textId="77777777" w:rsidR="0093264C" w:rsidRPr="00A03938" w:rsidRDefault="0093264C" w:rsidP="0093264C">
            <w:pPr>
              <w:jc w:val="center"/>
              <w:rPr>
                <w:bCs/>
                <w:sz w:val="24"/>
                <w:szCs w:val="24"/>
                <w:vertAlign w:val="baseline"/>
              </w:rPr>
            </w:pPr>
            <w:r w:rsidRPr="00A03938">
              <w:rPr>
                <w:bCs/>
                <w:sz w:val="24"/>
                <w:szCs w:val="24"/>
                <w:vertAlign w:val="baseline"/>
              </w:rPr>
              <w:t xml:space="preserve">4ч. Р.Н. </w:t>
            </w:r>
            <w:proofErr w:type="spellStart"/>
            <w:r w:rsidRPr="00A03938">
              <w:rPr>
                <w:bCs/>
                <w:sz w:val="24"/>
                <w:szCs w:val="24"/>
                <w:vertAlign w:val="baseline"/>
              </w:rPr>
              <w:t>Бунеев</w:t>
            </w:r>
            <w:proofErr w:type="spellEnd"/>
          </w:p>
          <w:p w14:paraId="53C97547" w14:textId="77777777" w:rsidR="0093264C" w:rsidRPr="00A03938" w:rsidRDefault="0093264C" w:rsidP="0093264C">
            <w:pPr>
              <w:jc w:val="center"/>
              <w:rPr>
                <w:b/>
                <w:sz w:val="24"/>
                <w:szCs w:val="24"/>
                <w:vertAlign w:val="baseline"/>
              </w:rPr>
            </w:pPr>
            <w:r w:rsidRPr="00A03938">
              <w:rPr>
                <w:bCs/>
                <w:sz w:val="24"/>
                <w:szCs w:val="24"/>
                <w:vertAlign w:val="baseline"/>
              </w:rPr>
              <w:t>Стр.42 - 43</w:t>
            </w:r>
          </w:p>
        </w:tc>
        <w:tc>
          <w:tcPr>
            <w:tcW w:w="2253" w:type="dxa"/>
            <w:gridSpan w:val="2"/>
            <w:vMerge/>
          </w:tcPr>
          <w:p w14:paraId="72A50E5D" w14:textId="77777777" w:rsidR="0093264C" w:rsidRPr="00A03938" w:rsidRDefault="0093264C" w:rsidP="0093264C">
            <w:pPr>
              <w:jc w:val="center"/>
              <w:rPr>
                <w:b/>
                <w:sz w:val="24"/>
                <w:szCs w:val="24"/>
                <w:vertAlign w:val="baseline"/>
              </w:rPr>
            </w:pPr>
          </w:p>
        </w:tc>
      </w:tr>
      <w:tr w:rsidR="0093264C" w:rsidRPr="00A03938" w14:paraId="01E8E88D" w14:textId="77777777" w:rsidTr="003253DB">
        <w:trPr>
          <w:gridAfter w:val="1"/>
          <w:wAfter w:w="111" w:type="dxa"/>
        </w:trPr>
        <w:tc>
          <w:tcPr>
            <w:tcW w:w="15448" w:type="dxa"/>
            <w:gridSpan w:val="13"/>
          </w:tcPr>
          <w:p w14:paraId="43FEF11C"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t>Чтение художественной литературы в свободной деятельности</w:t>
            </w:r>
          </w:p>
          <w:p w14:paraId="26748F59" w14:textId="77777777" w:rsidR="0093264C" w:rsidRPr="00A03938" w:rsidRDefault="0093264C" w:rsidP="0093264C">
            <w:pPr>
              <w:spacing w:line="254" w:lineRule="auto"/>
              <w:rPr>
                <w:sz w:val="24"/>
                <w:szCs w:val="24"/>
                <w:vertAlign w:val="baseline"/>
              </w:rPr>
            </w:pPr>
            <w:r w:rsidRPr="00A03938">
              <w:rPr>
                <w:sz w:val="24"/>
                <w:szCs w:val="24"/>
                <w:vertAlign w:val="baseline"/>
              </w:rPr>
              <w:t>1.«Русская народная сказка «Лисичка – сестричка и серый волк,</w:t>
            </w:r>
          </w:p>
          <w:p w14:paraId="60AC0A71" w14:textId="77777777" w:rsidR="0093264C" w:rsidRPr="00A03938" w:rsidRDefault="0093264C" w:rsidP="0093264C">
            <w:pPr>
              <w:spacing w:line="254" w:lineRule="auto"/>
              <w:rPr>
                <w:sz w:val="24"/>
                <w:szCs w:val="24"/>
                <w:vertAlign w:val="baseline"/>
              </w:rPr>
            </w:pPr>
            <w:r w:rsidRPr="00A03938">
              <w:rPr>
                <w:sz w:val="24"/>
                <w:szCs w:val="24"/>
                <w:vertAlign w:val="baseline"/>
              </w:rPr>
              <w:t xml:space="preserve">2.К. Ушинский «Как рубашка в поле выросла», </w:t>
            </w:r>
          </w:p>
          <w:p w14:paraId="43198B55" w14:textId="77777777" w:rsidR="0093264C" w:rsidRPr="00A03938" w:rsidRDefault="0093264C" w:rsidP="0093264C">
            <w:pPr>
              <w:spacing w:line="254" w:lineRule="auto"/>
              <w:rPr>
                <w:sz w:val="24"/>
                <w:szCs w:val="24"/>
                <w:vertAlign w:val="baseline"/>
              </w:rPr>
            </w:pPr>
            <w:r w:rsidRPr="00A03938">
              <w:rPr>
                <w:sz w:val="24"/>
                <w:szCs w:val="24"/>
                <w:vertAlign w:val="baseline"/>
              </w:rPr>
              <w:t xml:space="preserve">3.Н. Носов «Живая шляпа», </w:t>
            </w:r>
          </w:p>
          <w:p w14:paraId="46032680" w14:textId="77777777" w:rsidR="0093264C" w:rsidRPr="00A03938" w:rsidRDefault="0093264C" w:rsidP="0093264C">
            <w:pPr>
              <w:spacing w:line="254" w:lineRule="auto"/>
              <w:rPr>
                <w:sz w:val="24"/>
                <w:szCs w:val="24"/>
                <w:vertAlign w:val="baseline"/>
              </w:rPr>
            </w:pPr>
            <w:r w:rsidRPr="00A03938">
              <w:rPr>
                <w:sz w:val="24"/>
                <w:szCs w:val="24"/>
                <w:vertAlign w:val="baseline"/>
              </w:rPr>
              <w:t>4. Пришвин «</w:t>
            </w:r>
            <w:proofErr w:type="spellStart"/>
            <w:r w:rsidRPr="00A03938">
              <w:rPr>
                <w:sz w:val="24"/>
                <w:szCs w:val="24"/>
                <w:vertAlign w:val="baseline"/>
              </w:rPr>
              <w:t>Лисичкин</w:t>
            </w:r>
            <w:proofErr w:type="spellEnd"/>
            <w:r w:rsidRPr="00A03938">
              <w:rPr>
                <w:sz w:val="24"/>
                <w:szCs w:val="24"/>
                <w:vertAlign w:val="baseline"/>
              </w:rPr>
              <w:t xml:space="preserve"> хлеб».</w:t>
            </w:r>
          </w:p>
        </w:tc>
      </w:tr>
      <w:tr w:rsidR="0093264C" w:rsidRPr="00A03938" w14:paraId="06A2959F" w14:textId="77777777" w:rsidTr="003253DB">
        <w:trPr>
          <w:gridAfter w:val="1"/>
          <w:wAfter w:w="111" w:type="dxa"/>
        </w:trPr>
        <w:tc>
          <w:tcPr>
            <w:tcW w:w="15448" w:type="dxa"/>
            <w:gridSpan w:val="13"/>
            <w:tcBorders>
              <w:right w:val="single" w:sz="4" w:space="0" w:color="auto"/>
            </w:tcBorders>
          </w:tcPr>
          <w:p w14:paraId="5F2E19D9" w14:textId="77777777" w:rsidR="0093264C" w:rsidRPr="00A03938" w:rsidRDefault="0093264C" w:rsidP="0093264C">
            <w:pPr>
              <w:jc w:val="center"/>
              <w:rPr>
                <w:b/>
                <w:sz w:val="24"/>
                <w:szCs w:val="24"/>
                <w:vertAlign w:val="baseline"/>
              </w:rPr>
            </w:pPr>
            <w:r w:rsidRPr="00A03938">
              <w:rPr>
                <w:b/>
                <w:i/>
                <w:sz w:val="24"/>
                <w:szCs w:val="24"/>
                <w:vertAlign w:val="baseline"/>
              </w:rPr>
              <w:lastRenderedPageBreak/>
              <w:t xml:space="preserve">  Художественно-эстетическое развитие</w:t>
            </w:r>
          </w:p>
        </w:tc>
      </w:tr>
      <w:tr w:rsidR="0093264C" w:rsidRPr="00A03938" w14:paraId="5595431A" w14:textId="77777777" w:rsidTr="00234E6E">
        <w:trPr>
          <w:gridAfter w:val="1"/>
          <w:wAfter w:w="111" w:type="dxa"/>
        </w:trPr>
        <w:tc>
          <w:tcPr>
            <w:tcW w:w="3062" w:type="dxa"/>
            <w:gridSpan w:val="2"/>
          </w:tcPr>
          <w:p w14:paraId="26529B94" w14:textId="77777777" w:rsidR="0093264C" w:rsidRPr="00A03938" w:rsidRDefault="0093264C" w:rsidP="0093264C">
            <w:pPr>
              <w:rPr>
                <w:b/>
                <w:sz w:val="24"/>
                <w:szCs w:val="24"/>
                <w:vertAlign w:val="baseline"/>
              </w:rPr>
            </w:pPr>
            <w:r w:rsidRPr="00A03938">
              <w:rPr>
                <w:b/>
                <w:sz w:val="24"/>
                <w:szCs w:val="24"/>
                <w:vertAlign w:val="baseline"/>
              </w:rPr>
              <w:t>Конструктивно-модельная деятельность</w:t>
            </w:r>
          </w:p>
          <w:p w14:paraId="4A2733B0" w14:textId="77777777" w:rsidR="0093264C" w:rsidRPr="00A03938" w:rsidRDefault="0093264C" w:rsidP="0093264C">
            <w:pPr>
              <w:jc w:val="center"/>
              <w:rPr>
                <w:sz w:val="24"/>
                <w:szCs w:val="24"/>
                <w:vertAlign w:val="baseline"/>
              </w:rPr>
            </w:pPr>
            <w:r w:rsidRPr="00A03938">
              <w:rPr>
                <w:sz w:val="24"/>
                <w:szCs w:val="24"/>
                <w:vertAlign w:val="baseline"/>
              </w:rPr>
              <w:t>«Роботы»</w:t>
            </w:r>
          </w:p>
        </w:tc>
        <w:tc>
          <w:tcPr>
            <w:tcW w:w="7554" w:type="dxa"/>
            <w:gridSpan w:val="5"/>
          </w:tcPr>
          <w:p w14:paraId="5CF6C63F" w14:textId="77777777" w:rsidR="0093264C" w:rsidRPr="00A03938" w:rsidRDefault="0093264C" w:rsidP="0093264C">
            <w:pPr>
              <w:jc w:val="both"/>
              <w:rPr>
                <w:b/>
                <w:sz w:val="24"/>
                <w:szCs w:val="24"/>
                <w:vertAlign w:val="baseline"/>
              </w:rPr>
            </w:pPr>
            <w:r w:rsidRPr="00A03938">
              <w:rPr>
                <w:bCs/>
                <w:sz w:val="24"/>
                <w:szCs w:val="24"/>
                <w:vertAlign w:val="baseline"/>
              </w:rPr>
              <w:t>Упражнять детей в создании схем и чертежей, в моделировании и конструировании из строительного материала и деталей конструкторов.</w:t>
            </w:r>
          </w:p>
        </w:tc>
        <w:tc>
          <w:tcPr>
            <w:tcW w:w="2579" w:type="dxa"/>
            <w:gridSpan w:val="4"/>
          </w:tcPr>
          <w:p w14:paraId="02203A87" w14:textId="77777777" w:rsidR="0093264C" w:rsidRPr="00A03938" w:rsidRDefault="0093264C" w:rsidP="0093264C">
            <w:pPr>
              <w:jc w:val="center"/>
              <w:rPr>
                <w:bCs/>
                <w:sz w:val="24"/>
                <w:szCs w:val="24"/>
                <w:vertAlign w:val="baseline"/>
              </w:rPr>
            </w:pPr>
            <w:proofErr w:type="spellStart"/>
            <w:r w:rsidRPr="00A03938">
              <w:rPr>
                <w:bCs/>
                <w:sz w:val="24"/>
                <w:szCs w:val="24"/>
                <w:vertAlign w:val="baseline"/>
              </w:rPr>
              <w:t>Л.В.Куцакова</w:t>
            </w:r>
            <w:proofErr w:type="spellEnd"/>
          </w:p>
          <w:p w14:paraId="29720624" w14:textId="77777777" w:rsidR="0093264C" w:rsidRPr="00A03938" w:rsidRDefault="0093264C" w:rsidP="0093264C">
            <w:pPr>
              <w:jc w:val="center"/>
              <w:rPr>
                <w:bCs/>
                <w:sz w:val="24"/>
                <w:szCs w:val="24"/>
                <w:vertAlign w:val="baseline"/>
              </w:rPr>
            </w:pPr>
            <w:r w:rsidRPr="00A03938">
              <w:rPr>
                <w:bCs/>
                <w:sz w:val="24"/>
                <w:szCs w:val="24"/>
                <w:vertAlign w:val="baseline"/>
              </w:rPr>
              <w:t>Стр.29 - 33</w:t>
            </w:r>
          </w:p>
        </w:tc>
        <w:tc>
          <w:tcPr>
            <w:tcW w:w="2253" w:type="dxa"/>
            <w:gridSpan w:val="2"/>
            <w:tcBorders>
              <w:right w:val="single" w:sz="4" w:space="0" w:color="auto"/>
            </w:tcBorders>
          </w:tcPr>
          <w:p w14:paraId="1662564B" w14:textId="77777777" w:rsidR="0093264C" w:rsidRPr="00A03938" w:rsidRDefault="0093264C" w:rsidP="0093264C">
            <w:pPr>
              <w:jc w:val="center"/>
              <w:rPr>
                <w:b/>
                <w:sz w:val="24"/>
                <w:szCs w:val="24"/>
                <w:vertAlign w:val="baseline"/>
              </w:rPr>
            </w:pPr>
          </w:p>
        </w:tc>
      </w:tr>
      <w:tr w:rsidR="0093264C" w:rsidRPr="00A03938" w14:paraId="284E67C8" w14:textId="77777777" w:rsidTr="00234E6E">
        <w:trPr>
          <w:gridAfter w:val="1"/>
          <w:wAfter w:w="111" w:type="dxa"/>
        </w:trPr>
        <w:tc>
          <w:tcPr>
            <w:tcW w:w="3062" w:type="dxa"/>
            <w:gridSpan w:val="2"/>
          </w:tcPr>
          <w:p w14:paraId="5A3C1DB3" w14:textId="77777777" w:rsidR="0093264C" w:rsidRPr="00A03938" w:rsidRDefault="0093264C" w:rsidP="0093264C">
            <w:pPr>
              <w:rPr>
                <w:rFonts w:eastAsia="Calibri"/>
                <w:bCs/>
                <w:sz w:val="24"/>
                <w:szCs w:val="24"/>
                <w:vertAlign w:val="baseline"/>
              </w:rPr>
            </w:pPr>
            <w:r w:rsidRPr="00A03938">
              <w:rPr>
                <w:rFonts w:eastAsia="Calibri"/>
                <w:b/>
                <w:sz w:val="24"/>
                <w:szCs w:val="24"/>
                <w:vertAlign w:val="baseline"/>
              </w:rPr>
              <w:t xml:space="preserve">Лепка </w:t>
            </w:r>
          </w:p>
          <w:p w14:paraId="4F4C5363" w14:textId="77777777" w:rsidR="0093264C" w:rsidRPr="00A03938" w:rsidRDefault="0093264C" w:rsidP="0093264C">
            <w:pPr>
              <w:rPr>
                <w:b/>
                <w:sz w:val="24"/>
                <w:szCs w:val="24"/>
                <w:vertAlign w:val="baseline"/>
              </w:rPr>
            </w:pPr>
            <w:r w:rsidRPr="00A03938">
              <w:rPr>
                <w:rFonts w:eastAsia="Calibri"/>
                <w:bCs/>
                <w:sz w:val="24"/>
                <w:szCs w:val="24"/>
                <w:vertAlign w:val="baseline"/>
              </w:rPr>
              <w:t>«Мишутка»</w:t>
            </w:r>
          </w:p>
        </w:tc>
        <w:tc>
          <w:tcPr>
            <w:tcW w:w="7554" w:type="dxa"/>
            <w:gridSpan w:val="5"/>
          </w:tcPr>
          <w:p w14:paraId="3E27E45E" w14:textId="77777777" w:rsidR="0093264C" w:rsidRPr="00A03938" w:rsidRDefault="0093264C" w:rsidP="0093264C">
            <w:pPr>
              <w:jc w:val="both"/>
              <w:rPr>
                <w:rFonts w:eastAsia="Calibri"/>
                <w:sz w:val="24"/>
                <w:szCs w:val="24"/>
                <w:vertAlign w:val="baseline"/>
              </w:rPr>
            </w:pPr>
            <w:r w:rsidRPr="00A03938">
              <w:rPr>
                <w:rFonts w:eastAsia="Calibri"/>
                <w:sz w:val="24"/>
                <w:szCs w:val="24"/>
                <w:vertAlign w:val="baseline"/>
              </w:rPr>
              <w:t>Учить создавать сказочный образ, лепить фигуру медвежонка, передавая форму частей, их относительную величину, расположение друг к другу; развивать воображение</w:t>
            </w:r>
          </w:p>
        </w:tc>
        <w:tc>
          <w:tcPr>
            <w:tcW w:w="2579" w:type="dxa"/>
            <w:gridSpan w:val="4"/>
          </w:tcPr>
          <w:p w14:paraId="1B70B71A" w14:textId="77777777" w:rsidR="0093264C" w:rsidRPr="00A03938" w:rsidRDefault="0093264C" w:rsidP="0093264C">
            <w:pPr>
              <w:jc w:val="center"/>
              <w:rPr>
                <w:sz w:val="24"/>
                <w:szCs w:val="24"/>
                <w:vertAlign w:val="baseline"/>
              </w:rPr>
            </w:pPr>
            <w:r w:rsidRPr="00A03938">
              <w:rPr>
                <w:sz w:val="24"/>
                <w:szCs w:val="24"/>
                <w:vertAlign w:val="baseline"/>
              </w:rPr>
              <w:t xml:space="preserve">  Комплексные занятия </w:t>
            </w:r>
          </w:p>
          <w:p w14:paraId="4E2D28D3" w14:textId="77777777" w:rsidR="0093264C" w:rsidRPr="00A03938" w:rsidRDefault="0093264C" w:rsidP="0093264C">
            <w:pPr>
              <w:jc w:val="center"/>
              <w:rPr>
                <w:sz w:val="24"/>
                <w:szCs w:val="24"/>
                <w:vertAlign w:val="baseline"/>
              </w:rPr>
            </w:pPr>
            <w:r w:rsidRPr="00A03938">
              <w:rPr>
                <w:sz w:val="24"/>
                <w:szCs w:val="24"/>
                <w:vertAlign w:val="baseline"/>
              </w:rPr>
              <w:t xml:space="preserve">Н.Е. </w:t>
            </w:r>
            <w:proofErr w:type="spellStart"/>
            <w:r w:rsidRPr="00A03938">
              <w:rPr>
                <w:sz w:val="24"/>
                <w:szCs w:val="24"/>
                <w:vertAlign w:val="baseline"/>
              </w:rPr>
              <w:t>Вераксы</w:t>
            </w:r>
            <w:proofErr w:type="spellEnd"/>
          </w:p>
          <w:p w14:paraId="35841253" w14:textId="77777777" w:rsidR="0093264C" w:rsidRPr="00A03938" w:rsidRDefault="0093264C" w:rsidP="0093264C">
            <w:pPr>
              <w:jc w:val="center"/>
              <w:rPr>
                <w:bCs/>
                <w:sz w:val="24"/>
                <w:szCs w:val="24"/>
                <w:vertAlign w:val="baseline"/>
              </w:rPr>
            </w:pPr>
            <w:r w:rsidRPr="00A03938">
              <w:rPr>
                <w:sz w:val="24"/>
                <w:szCs w:val="24"/>
                <w:vertAlign w:val="baseline"/>
              </w:rPr>
              <w:t>с. 101</w:t>
            </w:r>
          </w:p>
        </w:tc>
        <w:tc>
          <w:tcPr>
            <w:tcW w:w="2253" w:type="dxa"/>
            <w:gridSpan w:val="2"/>
            <w:vMerge w:val="restart"/>
            <w:tcBorders>
              <w:right w:val="single" w:sz="4" w:space="0" w:color="auto"/>
            </w:tcBorders>
          </w:tcPr>
          <w:p w14:paraId="26BFD4AB" w14:textId="77777777" w:rsidR="0093264C" w:rsidRPr="00A03938" w:rsidRDefault="0093264C" w:rsidP="0093264C">
            <w:pPr>
              <w:jc w:val="center"/>
              <w:rPr>
                <w:b/>
                <w:sz w:val="24"/>
                <w:szCs w:val="24"/>
                <w:vertAlign w:val="baseline"/>
              </w:rPr>
            </w:pPr>
          </w:p>
        </w:tc>
      </w:tr>
      <w:tr w:rsidR="0093264C" w:rsidRPr="00A03938" w14:paraId="6665E53C" w14:textId="77777777" w:rsidTr="00234E6E">
        <w:trPr>
          <w:gridAfter w:val="1"/>
          <w:wAfter w:w="111" w:type="dxa"/>
        </w:trPr>
        <w:tc>
          <w:tcPr>
            <w:tcW w:w="3062" w:type="dxa"/>
            <w:gridSpan w:val="2"/>
          </w:tcPr>
          <w:p w14:paraId="62F03E51" w14:textId="77777777" w:rsidR="0093264C" w:rsidRPr="00A03938" w:rsidRDefault="0093264C" w:rsidP="0093264C">
            <w:pPr>
              <w:spacing w:line="254" w:lineRule="auto"/>
              <w:rPr>
                <w:rFonts w:eastAsia="Calibri"/>
                <w:b/>
                <w:bCs/>
                <w:sz w:val="24"/>
                <w:szCs w:val="24"/>
                <w:vertAlign w:val="baseline"/>
              </w:rPr>
            </w:pPr>
            <w:r w:rsidRPr="00A03938">
              <w:rPr>
                <w:rFonts w:eastAsia="Calibri"/>
                <w:b/>
                <w:bCs/>
                <w:sz w:val="24"/>
                <w:szCs w:val="24"/>
                <w:vertAlign w:val="baseline"/>
              </w:rPr>
              <w:t>Рисование</w:t>
            </w:r>
          </w:p>
          <w:p w14:paraId="3593A163" w14:textId="77777777" w:rsidR="0093264C" w:rsidRPr="00A03938" w:rsidRDefault="0093264C" w:rsidP="0093264C">
            <w:pPr>
              <w:rPr>
                <w:sz w:val="24"/>
                <w:szCs w:val="24"/>
                <w:vertAlign w:val="baseline"/>
              </w:rPr>
            </w:pPr>
            <w:r w:rsidRPr="00A03938">
              <w:rPr>
                <w:rFonts w:eastAsia="Calibri"/>
                <w:bCs/>
                <w:sz w:val="24"/>
                <w:szCs w:val="24"/>
                <w:vertAlign w:val="baseline"/>
              </w:rPr>
              <w:t xml:space="preserve"> </w:t>
            </w:r>
            <w:r w:rsidRPr="00A03938">
              <w:rPr>
                <w:sz w:val="24"/>
                <w:szCs w:val="24"/>
                <w:vertAlign w:val="baseline"/>
              </w:rPr>
              <w:t>«Ежик». (оттиск скомканной бумагой)</w:t>
            </w:r>
          </w:p>
        </w:tc>
        <w:tc>
          <w:tcPr>
            <w:tcW w:w="7554" w:type="dxa"/>
            <w:gridSpan w:val="5"/>
          </w:tcPr>
          <w:p w14:paraId="7BA32562" w14:textId="77777777" w:rsidR="0093264C" w:rsidRPr="00A03938" w:rsidRDefault="0093264C" w:rsidP="0093264C">
            <w:pPr>
              <w:rPr>
                <w:sz w:val="24"/>
                <w:szCs w:val="24"/>
                <w:vertAlign w:val="baseline"/>
              </w:rPr>
            </w:pPr>
            <w:r w:rsidRPr="00A03938">
              <w:rPr>
                <w:sz w:val="24"/>
                <w:szCs w:val="24"/>
                <w:vertAlign w:val="baseline"/>
              </w:rPr>
              <w:t>Учить отображать особенности фактуры  и</w:t>
            </w:r>
            <w:r w:rsidRPr="00A03938">
              <w:rPr>
                <w:bCs/>
                <w:sz w:val="24"/>
                <w:szCs w:val="24"/>
                <w:vertAlign w:val="baseline"/>
              </w:rPr>
              <w:t>зображаемого предмета.</w:t>
            </w:r>
          </w:p>
        </w:tc>
        <w:tc>
          <w:tcPr>
            <w:tcW w:w="2579" w:type="dxa"/>
            <w:gridSpan w:val="4"/>
          </w:tcPr>
          <w:p w14:paraId="3CDE1950" w14:textId="77777777" w:rsidR="0093264C" w:rsidRPr="00A03938" w:rsidRDefault="0093264C" w:rsidP="0093264C">
            <w:pPr>
              <w:rPr>
                <w:sz w:val="24"/>
                <w:szCs w:val="24"/>
                <w:vertAlign w:val="baseline"/>
              </w:rPr>
            </w:pPr>
            <w:r w:rsidRPr="00A03938">
              <w:rPr>
                <w:sz w:val="24"/>
                <w:szCs w:val="24"/>
                <w:vertAlign w:val="baseline"/>
              </w:rPr>
              <w:t>КОНСПЕКТ (Лыкова) стр.6</w:t>
            </w:r>
          </w:p>
          <w:p w14:paraId="2F7DDD84" w14:textId="77777777" w:rsidR="0093264C" w:rsidRPr="00A03938" w:rsidRDefault="0093264C" w:rsidP="0093264C">
            <w:pPr>
              <w:jc w:val="center"/>
              <w:rPr>
                <w:bCs/>
                <w:sz w:val="24"/>
                <w:szCs w:val="24"/>
                <w:vertAlign w:val="baseline"/>
              </w:rPr>
            </w:pPr>
          </w:p>
        </w:tc>
        <w:tc>
          <w:tcPr>
            <w:tcW w:w="2253" w:type="dxa"/>
            <w:gridSpan w:val="2"/>
            <w:vMerge/>
            <w:tcBorders>
              <w:right w:val="single" w:sz="4" w:space="0" w:color="auto"/>
            </w:tcBorders>
          </w:tcPr>
          <w:p w14:paraId="0AA7E76D" w14:textId="77777777" w:rsidR="0093264C" w:rsidRPr="00A03938" w:rsidRDefault="0093264C" w:rsidP="0093264C">
            <w:pPr>
              <w:jc w:val="center"/>
              <w:rPr>
                <w:b/>
                <w:sz w:val="24"/>
                <w:szCs w:val="24"/>
                <w:vertAlign w:val="baseline"/>
              </w:rPr>
            </w:pPr>
          </w:p>
        </w:tc>
      </w:tr>
      <w:tr w:rsidR="0093264C" w:rsidRPr="00A03938" w14:paraId="43A3086E" w14:textId="77777777" w:rsidTr="00234E6E">
        <w:trPr>
          <w:gridAfter w:val="1"/>
          <w:wAfter w:w="111" w:type="dxa"/>
        </w:trPr>
        <w:tc>
          <w:tcPr>
            <w:tcW w:w="3062" w:type="dxa"/>
            <w:gridSpan w:val="2"/>
          </w:tcPr>
          <w:p w14:paraId="6E18282E" w14:textId="77777777" w:rsidR="0093264C" w:rsidRPr="00A03938" w:rsidRDefault="0093264C" w:rsidP="0093264C">
            <w:pPr>
              <w:rPr>
                <w:rFonts w:eastAsia="Calibri"/>
                <w:b/>
                <w:sz w:val="24"/>
                <w:szCs w:val="24"/>
                <w:vertAlign w:val="baseline"/>
              </w:rPr>
            </w:pPr>
            <w:r w:rsidRPr="00A03938">
              <w:rPr>
                <w:rFonts w:eastAsia="Calibri"/>
                <w:b/>
                <w:sz w:val="24"/>
                <w:szCs w:val="24"/>
                <w:vertAlign w:val="baseline"/>
              </w:rPr>
              <w:t>Рисование</w:t>
            </w:r>
          </w:p>
          <w:p w14:paraId="2FCA5071" w14:textId="77777777" w:rsidR="0093264C" w:rsidRPr="00A03938" w:rsidRDefault="0093264C" w:rsidP="0093264C">
            <w:pPr>
              <w:autoSpaceDE w:val="0"/>
              <w:autoSpaceDN w:val="0"/>
              <w:adjustRightInd w:val="0"/>
              <w:rPr>
                <w:bCs/>
                <w:iCs/>
                <w:sz w:val="24"/>
                <w:szCs w:val="24"/>
                <w:vertAlign w:val="baseline"/>
              </w:rPr>
            </w:pPr>
            <w:r w:rsidRPr="00A03938">
              <w:rPr>
                <w:bCs/>
                <w:iCs/>
                <w:sz w:val="24"/>
                <w:szCs w:val="24"/>
                <w:vertAlign w:val="baseline"/>
              </w:rPr>
              <w:t>«Нарисуй свое любимое животное»</w:t>
            </w:r>
          </w:p>
        </w:tc>
        <w:tc>
          <w:tcPr>
            <w:tcW w:w="7554" w:type="dxa"/>
            <w:gridSpan w:val="5"/>
          </w:tcPr>
          <w:p w14:paraId="7F7CCFE5" w14:textId="77777777" w:rsidR="0093264C" w:rsidRPr="00A03938" w:rsidRDefault="0093264C" w:rsidP="0093264C">
            <w:pPr>
              <w:autoSpaceDE w:val="0"/>
              <w:autoSpaceDN w:val="0"/>
              <w:adjustRightInd w:val="0"/>
              <w:rPr>
                <w:sz w:val="24"/>
                <w:szCs w:val="24"/>
                <w:vertAlign w:val="baseline"/>
              </w:rPr>
            </w:pPr>
            <w:r w:rsidRPr="00A03938">
              <w:rPr>
                <w:sz w:val="24"/>
                <w:szCs w:val="24"/>
                <w:vertAlign w:val="baseline"/>
              </w:rPr>
              <w:t>Учить выразительно передавать в рисунке образы животных; выбирать материал по своему желанию.</w:t>
            </w:r>
          </w:p>
        </w:tc>
        <w:tc>
          <w:tcPr>
            <w:tcW w:w="2579" w:type="dxa"/>
            <w:gridSpan w:val="4"/>
          </w:tcPr>
          <w:p w14:paraId="72408404"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30158903" w14:textId="77777777" w:rsidR="0093264C" w:rsidRPr="00A03938" w:rsidRDefault="0093264C" w:rsidP="0093264C">
            <w:pPr>
              <w:jc w:val="center"/>
              <w:rPr>
                <w:bCs/>
                <w:sz w:val="24"/>
                <w:szCs w:val="24"/>
                <w:vertAlign w:val="baseline"/>
              </w:rPr>
            </w:pPr>
            <w:r w:rsidRPr="00A03938">
              <w:rPr>
                <w:sz w:val="24"/>
                <w:szCs w:val="24"/>
                <w:vertAlign w:val="baseline"/>
              </w:rPr>
              <w:t>Стр. 72</w:t>
            </w:r>
          </w:p>
        </w:tc>
        <w:tc>
          <w:tcPr>
            <w:tcW w:w="2253" w:type="dxa"/>
            <w:gridSpan w:val="2"/>
            <w:vMerge/>
            <w:tcBorders>
              <w:right w:val="single" w:sz="4" w:space="0" w:color="auto"/>
            </w:tcBorders>
          </w:tcPr>
          <w:p w14:paraId="4535FFCC" w14:textId="77777777" w:rsidR="0093264C" w:rsidRPr="00A03938" w:rsidRDefault="0093264C" w:rsidP="0093264C">
            <w:pPr>
              <w:jc w:val="center"/>
              <w:rPr>
                <w:b/>
                <w:sz w:val="24"/>
                <w:szCs w:val="24"/>
                <w:vertAlign w:val="baseline"/>
              </w:rPr>
            </w:pPr>
          </w:p>
        </w:tc>
      </w:tr>
      <w:tr w:rsidR="0093264C" w:rsidRPr="00A03938" w14:paraId="23641CB5" w14:textId="77777777" w:rsidTr="00234E6E">
        <w:trPr>
          <w:gridAfter w:val="1"/>
          <w:wAfter w:w="111" w:type="dxa"/>
        </w:trPr>
        <w:tc>
          <w:tcPr>
            <w:tcW w:w="13195" w:type="dxa"/>
            <w:gridSpan w:val="11"/>
            <w:tcBorders>
              <w:right w:val="single" w:sz="4" w:space="0" w:color="auto"/>
            </w:tcBorders>
          </w:tcPr>
          <w:p w14:paraId="60873D33" w14:textId="77777777" w:rsidR="0093264C" w:rsidRPr="00A03938" w:rsidRDefault="0093264C" w:rsidP="0093264C">
            <w:pPr>
              <w:jc w:val="center"/>
              <w:rPr>
                <w:b/>
                <w:sz w:val="24"/>
                <w:szCs w:val="24"/>
                <w:vertAlign w:val="baseline"/>
              </w:rPr>
            </w:pPr>
            <w:r w:rsidRPr="00A03938">
              <w:rPr>
                <w:b/>
                <w:i/>
                <w:sz w:val="24"/>
                <w:szCs w:val="24"/>
                <w:vertAlign w:val="baseline"/>
              </w:rPr>
              <w:t>Физическое развитие</w:t>
            </w:r>
          </w:p>
        </w:tc>
        <w:tc>
          <w:tcPr>
            <w:tcW w:w="2253" w:type="dxa"/>
            <w:gridSpan w:val="2"/>
            <w:vMerge/>
            <w:tcBorders>
              <w:bottom w:val="nil"/>
              <w:right w:val="single" w:sz="4" w:space="0" w:color="auto"/>
            </w:tcBorders>
          </w:tcPr>
          <w:p w14:paraId="3F43B42E" w14:textId="77777777" w:rsidR="0093264C" w:rsidRPr="00A03938" w:rsidRDefault="0093264C" w:rsidP="0093264C">
            <w:pPr>
              <w:jc w:val="center"/>
              <w:rPr>
                <w:b/>
                <w:sz w:val="24"/>
                <w:szCs w:val="24"/>
                <w:vertAlign w:val="baseline"/>
              </w:rPr>
            </w:pPr>
          </w:p>
        </w:tc>
      </w:tr>
      <w:tr w:rsidR="0093264C" w:rsidRPr="00A03938" w14:paraId="56E272DE" w14:textId="77777777" w:rsidTr="00234E6E">
        <w:trPr>
          <w:gridAfter w:val="1"/>
          <w:wAfter w:w="111" w:type="dxa"/>
        </w:trPr>
        <w:tc>
          <w:tcPr>
            <w:tcW w:w="3062" w:type="dxa"/>
            <w:gridSpan w:val="2"/>
          </w:tcPr>
          <w:p w14:paraId="52AE16FB"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7BB4831B"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16</w:t>
            </w:r>
          </w:p>
        </w:tc>
        <w:tc>
          <w:tcPr>
            <w:tcW w:w="7554" w:type="dxa"/>
            <w:gridSpan w:val="5"/>
          </w:tcPr>
          <w:p w14:paraId="5716A08A"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Разучить поворот по сигналу воспи</w:t>
            </w:r>
            <w:r w:rsidRPr="00A03938">
              <w:rPr>
                <w:sz w:val="24"/>
                <w:szCs w:val="24"/>
                <w:vertAlign w:val="baseline"/>
              </w:rPr>
              <w:softHyphen/>
              <w:t>тателя во время ходьбы в колонне по одному; повторить бег с преодолением препятствий; упражнять в прыжках с вы</w:t>
            </w:r>
            <w:r w:rsidRPr="00A03938">
              <w:rPr>
                <w:sz w:val="24"/>
                <w:szCs w:val="24"/>
                <w:vertAlign w:val="baseline"/>
              </w:rPr>
              <w:softHyphen/>
              <w:t>соты; развивать координацию движений при перебрасывании мяча.</w:t>
            </w:r>
          </w:p>
        </w:tc>
        <w:tc>
          <w:tcPr>
            <w:tcW w:w="2579" w:type="dxa"/>
            <w:gridSpan w:val="4"/>
            <w:tcBorders>
              <w:right w:val="single" w:sz="4" w:space="0" w:color="auto"/>
            </w:tcBorders>
          </w:tcPr>
          <w:p w14:paraId="1A19A008"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Стр.30</w:t>
            </w:r>
          </w:p>
        </w:tc>
        <w:tc>
          <w:tcPr>
            <w:tcW w:w="2253" w:type="dxa"/>
            <w:gridSpan w:val="2"/>
            <w:vMerge w:val="restart"/>
            <w:tcBorders>
              <w:top w:val="nil"/>
              <w:right w:val="single" w:sz="4" w:space="0" w:color="auto"/>
            </w:tcBorders>
          </w:tcPr>
          <w:p w14:paraId="641D1AD6" w14:textId="77777777" w:rsidR="0093264C" w:rsidRPr="00A03938" w:rsidRDefault="0093264C" w:rsidP="0093264C">
            <w:pPr>
              <w:autoSpaceDE w:val="0"/>
              <w:autoSpaceDN w:val="0"/>
              <w:adjustRightInd w:val="0"/>
              <w:rPr>
                <w:sz w:val="24"/>
                <w:szCs w:val="24"/>
                <w:vertAlign w:val="baseline"/>
              </w:rPr>
            </w:pPr>
            <w:r w:rsidRPr="00A03938">
              <w:rPr>
                <w:b/>
                <w:sz w:val="24"/>
                <w:szCs w:val="24"/>
                <w:vertAlign w:val="baseline"/>
              </w:rPr>
              <w:t>Итоговое мероприятие</w:t>
            </w:r>
            <w:r w:rsidRPr="00A03938">
              <w:rPr>
                <w:sz w:val="24"/>
                <w:szCs w:val="24"/>
                <w:vertAlign w:val="baseline"/>
              </w:rPr>
              <w:t>.</w:t>
            </w:r>
          </w:p>
          <w:p w14:paraId="4B9B6BF8" w14:textId="77777777" w:rsidR="0093264C" w:rsidRPr="00A03938" w:rsidRDefault="0093264C" w:rsidP="0093264C">
            <w:pPr>
              <w:widowControl w:val="0"/>
              <w:jc w:val="center"/>
              <w:rPr>
                <w:sz w:val="24"/>
                <w:szCs w:val="24"/>
                <w:vertAlign w:val="baseline"/>
              </w:rPr>
            </w:pPr>
            <w:r w:rsidRPr="00A03938">
              <w:rPr>
                <w:sz w:val="24"/>
                <w:szCs w:val="24"/>
                <w:vertAlign w:val="baseline"/>
              </w:rPr>
              <w:t>Развлечение «Международный день животных»</w:t>
            </w:r>
          </w:p>
          <w:p w14:paraId="2489D5F9" w14:textId="77777777" w:rsidR="0093264C" w:rsidRPr="00A03938" w:rsidRDefault="0093264C" w:rsidP="0093264C">
            <w:pPr>
              <w:rPr>
                <w:b/>
                <w:sz w:val="24"/>
                <w:szCs w:val="24"/>
                <w:vertAlign w:val="baseline"/>
              </w:rPr>
            </w:pPr>
          </w:p>
        </w:tc>
      </w:tr>
      <w:tr w:rsidR="0093264C" w:rsidRPr="00A03938" w14:paraId="1F8BD9C9" w14:textId="77777777" w:rsidTr="00234E6E">
        <w:trPr>
          <w:gridAfter w:val="1"/>
          <w:wAfter w:w="111" w:type="dxa"/>
        </w:trPr>
        <w:tc>
          <w:tcPr>
            <w:tcW w:w="3062" w:type="dxa"/>
            <w:gridSpan w:val="2"/>
          </w:tcPr>
          <w:p w14:paraId="485D9E71"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на улице</w:t>
            </w:r>
          </w:p>
          <w:p w14:paraId="4A942F30"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17</w:t>
            </w:r>
          </w:p>
        </w:tc>
        <w:tc>
          <w:tcPr>
            <w:tcW w:w="7554" w:type="dxa"/>
            <w:gridSpan w:val="5"/>
          </w:tcPr>
          <w:p w14:paraId="31E331FC"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в ходьбе и беге; разучить иг</w:t>
            </w:r>
            <w:r w:rsidRPr="00A03938">
              <w:rPr>
                <w:sz w:val="24"/>
                <w:szCs w:val="24"/>
                <w:vertAlign w:val="baseline"/>
              </w:rPr>
              <w:softHyphen/>
              <w:t>ровые упражнения с мячом; повторить иг</w:t>
            </w:r>
            <w:r w:rsidRPr="00A03938">
              <w:rPr>
                <w:sz w:val="24"/>
                <w:szCs w:val="24"/>
                <w:vertAlign w:val="baseline"/>
              </w:rPr>
              <w:softHyphen/>
              <w:t>ровые упражнения с бегом и прыжками.</w:t>
            </w:r>
          </w:p>
        </w:tc>
        <w:tc>
          <w:tcPr>
            <w:tcW w:w="2579" w:type="dxa"/>
            <w:gridSpan w:val="4"/>
            <w:tcBorders>
              <w:right w:val="single" w:sz="4" w:space="0" w:color="auto"/>
            </w:tcBorders>
          </w:tcPr>
          <w:p w14:paraId="74015973" w14:textId="77777777" w:rsidR="0093264C" w:rsidRPr="00A03938" w:rsidRDefault="0093264C" w:rsidP="0093264C">
            <w:pPr>
              <w:jc w:val="center"/>
              <w:rPr>
                <w:sz w:val="24"/>
                <w:szCs w:val="24"/>
                <w:vertAlign w:val="baseline"/>
              </w:rPr>
            </w:pPr>
            <w:r w:rsidRPr="00A03938">
              <w:rPr>
                <w:sz w:val="24"/>
                <w:szCs w:val="24"/>
                <w:vertAlign w:val="baseline"/>
              </w:rPr>
              <w:t xml:space="preserve">. </w:t>
            </w:r>
            <w:proofErr w:type="spellStart"/>
            <w:r w:rsidRPr="00A03938">
              <w:rPr>
                <w:sz w:val="24"/>
                <w:szCs w:val="24"/>
                <w:vertAlign w:val="baseline"/>
              </w:rPr>
              <w:t>Л.И.Пензулаева</w:t>
            </w:r>
            <w:proofErr w:type="spellEnd"/>
            <w:r w:rsidRPr="00A03938">
              <w:rPr>
                <w:sz w:val="24"/>
                <w:szCs w:val="24"/>
                <w:vertAlign w:val="baseline"/>
              </w:rPr>
              <w:t>.</w:t>
            </w:r>
          </w:p>
          <w:p w14:paraId="72D186DD" w14:textId="77777777" w:rsidR="0093264C" w:rsidRPr="00A03938" w:rsidRDefault="0093264C" w:rsidP="0093264C">
            <w:pPr>
              <w:jc w:val="center"/>
              <w:rPr>
                <w:b/>
                <w:sz w:val="24"/>
                <w:szCs w:val="24"/>
                <w:vertAlign w:val="baseline"/>
              </w:rPr>
            </w:pPr>
            <w:r w:rsidRPr="00A03938">
              <w:rPr>
                <w:sz w:val="24"/>
                <w:szCs w:val="24"/>
                <w:vertAlign w:val="baseline"/>
              </w:rPr>
              <w:t xml:space="preserve"> Стр. 32</w:t>
            </w:r>
          </w:p>
        </w:tc>
        <w:tc>
          <w:tcPr>
            <w:tcW w:w="2253" w:type="dxa"/>
            <w:gridSpan w:val="2"/>
            <w:vMerge/>
            <w:tcBorders>
              <w:top w:val="nil"/>
              <w:right w:val="single" w:sz="4" w:space="0" w:color="auto"/>
            </w:tcBorders>
          </w:tcPr>
          <w:p w14:paraId="6B2FB050" w14:textId="77777777" w:rsidR="0093264C" w:rsidRPr="00A03938" w:rsidRDefault="0093264C" w:rsidP="0093264C">
            <w:pPr>
              <w:jc w:val="center"/>
              <w:rPr>
                <w:b/>
                <w:sz w:val="24"/>
                <w:szCs w:val="24"/>
                <w:vertAlign w:val="baseline"/>
              </w:rPr>
            </w:pPr>
          </w:p>
        </w:tc>
      </w:tr>
      <w:tr w:rsidR="0093264C" w:rsidRPr="00A03938" w14:paraId="2CEB8EA3" w14:textId="77777777" w:rsidTr="00234E6E">
        <w:trPr>
          <w:gridAfter w:val="1"/>
          <w:wAfter w:w="111" w:type="dxa"/>
        </w:trPr>
        <w:tc>
          <w:tcPr>
            <w:tcW w:w="3062" w:type="dxa"/>
            <w:gridSpan w:val="2"/>
          </w:tcPr>
          <w:p w14:paraId="532EBD13"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43185F90"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18</w:t>
            </w:r>
          </w:p>
        </w:tc>
        <w:tc>
          <w:tcPr>
            <w:tcW w:w="7554" w:type="dxa"/>
            <w:gridSpan w:val="5"/>
          </w:tcPr>
          <w:p w14:paraId="1916F31A"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 xml:space="preserve">Упражнять в прыжках с высоты; в ползании на четвереньках с </w:t>
            </w:r>
            <w:proofErr w:type="spellStart"/>
            <w:r w:rsidRPr="00A03938">
              <w:rPr>
                <w:sz w:val="24"/>
                <w:szCs w:val="24"/>
                <w:vertAlign w:val="baseline"/>
              </w:rPr>
              <w:t>перепол</w:t>
            </w:r>
            <w:r w:rsidRPr="00A03938">
              <w:rPr>
                <w:sz w:val="24"/>
                <w:szCs w:val="24"/>
                <w:vertAlign w:val="baseline"/>
              </w:rPr>
              <w:softHyphen/>
              <w:t>занием</w:t>
            </w:r>
            <w:proofErr w:type="spellEnd"/>
            <w:r w:rsidRPr="00A03938">
              <w:rPr>
                <w:sz w:val="24"/>
                <w:szCs w:val="24"/>
                <w:vertAlign w:val="baseline"/>
              </w:rPr>
              <w:t xml:space="preserve"> через препятствия; развивать координацию движений при пере</w:t>
            </w:r>
            <w:r w:rsidRPr="00A03938">
              <w:rPr>
                <w:sz w:val="24"/>
                <w:szCs w:val="24"/>
                <w:vertAlign w:val="baseline"/>
              </w:rPr>
              <w:softHyphen/>
              <w:t>брасывании мяча.</w:t>
            </w:r>
          </w:p>
        </w:tc>
        <w:tc>
          <w:tcPr>
            <w:tcW w:w="2579" w:type="dxa"/>
            <w:gridSpan w:val="4"/>
            <w:tcBorders>
              <w:bottom w:val="single" w:sz="4" w:space="0" w:color="auto"/>
              <w:right w:val="single" w:sz="4" w:space="0" w:color="auto"/>
            </w:tcBorders>
          </w:tcPr>
          <w:p w14:paraId="2078F37B"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Стр.32</w:t>
            </w:r>
          </w:p>
        </w:tc>
        <w:tc>
          <w:tcPr>
            <w:tcW w:w="2253" w:type="dxa"/>
            <w:gridSpan w:val="2"/>
            <w:vMerge/>
            <w:tcBorders>
              <w:top w:val="nil"/>
              <w:bottom w:val="single" w:sz="4" w:space="0" w:color="auto"/>
              <w:right w:val="single" w:sz="4" w:space="0" w:color="auto"/>
            </w:tcBorders>
          </w:tcPr>
          <w:p w14:paraId="5B2170A7" w14:textId="77777777" w:rsidR="0093264C" w:rsidRPr="00A03938" w:rsidRDefault="0093264C" w:rsidP="0093264C">
            <w:pPr>
              <w:jc w:val="center"/>
              <w:rPr>
                <w:b/>
                <w:sz w:val="24"/>
                <w:szCs w:val="24"/>
                <w:vertAlign w:val="baseline"/>
              </w:rPr>
            </w:pPr>
          </w:p>
        </w:tc>
      </w:tr>
      <w:tr w:rsidR="003253DB" w:rsidRPr="00A03938" w14:paraId="1CA2EE4F" w14:textId="77777777" w:rsidTr="00234E6E">
        <w:trPr>
          <w:gridAfter w:val="1"/>
          <w:wAfter w:w="111" w:type="dxa"/>
        </w:trPr>
        <w:tc>
          <w:tcPr>
            <w:tcW w:w="3062" w:type="dxa"/>
            <w:gridSpan w:val="2"/>
          </w:tcPr>
          <w:p w14:paraId="51432C11" w14:textId="77777777" w:rsidR="003253DB" w:rsidRPr="00A03938" w:rsidRDefault="003253DB" w:rsidP="0093264C">
            <w:pPr>
              <w:rPr>
                <w:b/>
                <w:sz w:val="24"/>
                <w:szCs w:val="24"/>
                <w:vertAlign w:val="baseline"/>
              </w:rPr>
            </w:pPr>
          </w:p>
        </w:tc>
        <w:tc>
          <w:tcPr>
            <w:tcW w:w="7554" w:type="dxa"/>
            <w:gridSpan w:val="5"/>
          </w:tcPr>
          <w:p w14:paraId="18FE7101" w14:textId="77777777" w:rsidR="003253DB" w:rsidRPr="00A03938" w:rsidRDefault="003253DB" w:rsidP="0093264C">
            <w:pPr>
              <w:jc w:val="both"/>
              <w:rPr>
                <w:sz w:val="24"/>
                <w:szCs w:val="24"/>
                <w:vertAlign w:val="baseline"/>
              </w:rPr>
            </w:pPr>
          </w:p>
        </w:tc>
        <w:tc>
          <w:tcPr>
            <w:tcW w:w="2579" w:type="dxa"/>
            <w:gridSpan w:val="4"/>
            <w:tcBorders>
              <w:bottom w:val="single" w:sz="4" w:space="0" w:color="auto"/>
              <w:right w:val="single" w:sz="4" w:space="0" w:color="auto"/>
            </w:tcBorders>
          </w:tcPr>
          <w:p w14:paraId="7441EB42" w14:textId="77777777" w:rsidR="003253DB" w:rsidRPr="00A03938" w:rsidRDefault="003253DB" w:rsidP="0093264C">
            <w:pPr>
              <w:jc w:val="center"/>
              <w:rPr>
                <w:sz w:val="24"/>
                <w:szCs w:val="24"/>
                <w:vertAlign w:val="baseline"/>
              </w:rPr>
            </w:pPr>
          </w:p>
        </w:tc>
        <w:tc>
          <w:tcPr>
            <w:tcW w:w="2253" w:type="dxa"/>
            <w:gridSpan w:val="2"/>
            <w:tcBorders>
              <w:top w:val="nil"/>
              <w:bottom w:val="single" w:sz="4" w:space="0" w:color="auto"/>
              <w:right w:val="single" w:sz="4" w:space="0" w:color="auto"/>
            </w:tcBorders>
          </w:tcPr>
          <w:p w14:paraId="1FEB3026" w14:textId="77777777" w:rsidR="003253DB" w:rsidRPr="00A03938" w:rsidRDefault="003253DB" w:rsidP="0093264C">
            <w:pPr>
              <w:jc w:val="center"/>
              <w:rPr>
                <w:b/>
                <w:sz w:val="24"/>
                <w:szCs w:val="24"/>
                <w:vertAlign w:val="baseline"/>
              </w:rPr>
            </w:pPr>
          </w:p>
        </w:tc>
      </w:tr>
      <w:tr w:rsidR="0093264C" w:rsidRPr="00A03938" w14:paraId="2BA897E1" w14:textId="77777777" w:rsidTr="00234E6E">
        <w:trPr>
          <w:gridAfter w:val="1"/>
          <w:wAfter w:w="111" w:type="dxa"/>
        </w:trPr>
        <w:tc>
          <w:tcPr>
            <w:tcW w:w="3062" w:type="dxa"/>
            <w:gridSpan w:val="2"/>
          </w:tcPr>
          <w:p w14:paraId="19EFACB3" w14:textId="77777777" w:rsidR="0093264C" w:rsidRPr="00A03938" w:rsidRDefault="0093264C" w:rsidP="0093264C">
            <w:pPr>
              <w:jc w:val="center"/>
              <w:rPr>
                <w:b/>
                <w:sz w:val="24"/>
                <w:szCs w:val="24"/>
                <w:vertAlign w:val="baseline"/>
              </w:rPr>
            </w:pPr>
            <w:r w:rsidRPr="00A03938">
              <w:rPr>
                <w:b/>
                <w:sz w:val="24"/>
                <w:szCs w:val="24"/>
                <w:vertAlign w:val="baseline"/>
              </w:rPr>
              <w:t>Организованная</w:t>
            </w:r>
          </w:p>
          <w:p w14:paraId="1AC10128" w14:textId="77777777" w:rsidR="0093264C" w:rsidRPr="00A03938" w:rsidRDefault="0093264C" w:rsidP="0093264C">
            <w:pPr>
              <w:jc w:val="center"/>
              <w:rPr>
                <w:b/>
                <w:sz w:val="24"/>
                <w:szCs w:val="24"/>
                <w:vertAlign w:val="baseline"/>
              </w:rPr>
            </w:pPr>
            <w:r w:rsidRPr="00A03938">
              <w:rPr>
                <w:b/>
                <w:sz w:val="24"/>
                <w:szCs w:val="24"/>
                <w:vertAlign w:val="baseline"/>
              </w:rPr>
              <w:t>Образовательная</w:t>
            </w:r>
          </w:p>
          <w:p w14:paraId="795622DC" w14:textId="77777777" w:rsidR="0093264C" w:rsidRPr="00A03938" w:rsidRDefault="0093264C" w:rsidP="0093264C">
            <w:pPr>
              <w:jc w:val="center"/>
              <w:rPr>
                <w:b/>
                <w:sz w:val="24"/>
                <w:szCs w:val="24"/>
                <w:vertAlign w:val="baseline"/>
              </w:rPr>
            </w:pPr>
            <w:r w:rsidRPr="00A03938">
              <w:rPr>
                <w:b/>
                <w:sz w:val="24"/>
                <w:szCs w:val="24"/>
                <w:vertAlign w:val="baseline"/>
              </w:rPr>
              <w:t>деятельность</w:t>
            </w:r>
          </w:p>
        </w:tc>
        <w:tc>
          <w:tcPr>
            <w:tcW w:w="7554" w:type="dxa"/>
            <w:gridSpan w:val="5"/>
          </w:tcPr>
          <w:p w14:paraId="78844F20" w14:textId="77777777" w:rsidR="0093264C" w:rsidRPr="00A03938" w:rsidRDefault="0093264C" w:rsidP="0093264C">
            <w:pPr>
              <w:jc w:val="center"/>
              <w:rPr>
                <w:b/>
                <w:sz w:val="24"/>
                <w:szCs w:val="24"/>
                <w:vertAlign w:val="baseline"/>
              </w:rPr>
            </w:pPr>
            <w:r w:rsidRPr="00A03938">
              <w:rPr>
                <w:b/>
                <w:sz w:val="24"/>
                <w:szCs w:val="24"/>
                <w:vertAlign w:val="baseline"/>
              </w:rPr>
              <w:t>Программные задачи</w:t>
            </w:r>
          </w:p>
        </w:tc>
        <w:tc>
          <w:tcPr>
            <w:tcW w:w="2579" w:type="dxa"/>
            <w:gridSpan w:val="4"/>
          </w:tcPr>
          <w:p w14:paraId="06DC6C8C" w14:textId="77777777" w:rsidR="0093264C" w:rsidRPr="00A03938" w:rsidRDefault="0093264C" w:rsidP="0093264C">
            <w:pPr>
              <w:jc w:val="center"/>
              <w:rPr>
                <w:sz w:val="24"/>
                <w:szCs w:val="24"/>
                <w:vertAlign w:val="baseline"/>
              </w:rPr>
            </w:pPr>
            <w:r w:rsidRPr="00A03938">
              <w:rPr>
                <w:b/>
                <w:sz w:val="24"/>
                <w:szCs w:val="24"/>
                <w:vertAlign w:val="baseline"/>
              </w:rPr>
              <w:t>Дополнительное методическое обеспечение</w:t>
            </w:r>
          </w:p>
        </w:tc>
        <w:tc>
          <w:tcPr>
            <w:tcW w:w="2253" w:type="dxa"/>
            <w:gridSpan w:val="2"/>
          </w:tcPr>
          <w:p w14:paraId="513CFC51" w14:textId="77777777" w:rsidR="0093264C" w:rsidRPr="00A03938" w:rsidRDefault="0093264C" w:rsidP="0093264C">
            <w:pPr>
              <w:jc w:val="center"/>
              <w:rPr>
                <w:sz w:val="24"/>
                <w:szCs w:val="24"/>
                <w:vertAlign w:val="baseline"/>
              </w:rPr>
            </w:pPr>
            <w:r w:rsidRPr="00A03938">
              <w:rPr>
                <w:b/>
                <w:sz w:val="24"/>
                <w:szCs w:val="24"/>
                <w:vertAlign w:val="baseline"/>
              </w:rPr>
              <w:t>Совместная и самостоятельная деятельности</w:t>
            </w:r>
          </w:p>
        </w:tc>
      </w:tr>
      <w:tr w:rsidR="0093264C" w:rsidRPr="00A03938" w14:paraId="31E22178" w14:textId="77777777" w:rsidTr="003253DB">
        <w:trPr>
          <w:gridAfter w:val="1"/>
          <w:wAfter w:w="111" w:type="dxa"/>
          <w:trHeight w:val="555"/>
        </w:trPr>
        <w:tc>
          <w:tcPr>
            <w:tcW w:w="15448" w:type="dxa"/>
            <w:gridSpan w:val="13"/>
          </w:tcPr>
          <w:p w14:paraId="7DD74E27" w14:textId="77777777" w:rsidR="0093264C" w:rsidRPr="00A03938" w:rsidRDefault="0093264C" w:rsidP="0093264C">
            <w:pPr>
              <w:jc w:val="center"/>
              <w:rPr>
                <w:b/>
                <w:i/>
                <w:iCs/>
                <w:sz w:val="24"/>
                <w:szCs w:val="24"/>
                <w:vertAlign w:val="baseline"/>
              </w:rPr>
            </w:pPr>
            <w:r w:rsidRPr="003253DB">
              <w:rPr>
                <w:b/>
                <w:i/>
                <w:iCs/>
                <w:sz w:val="32"/>
                <w:szCs w:val="32"/>
                <w:vertAlign w:val="baseline"/>
              </w:rPr>
              <w:t>Октябрь</w:t>
            </w:r>
            <w:r w:rsidRPr="00A03938">
              <w:rPr>
                <w:b/>
                <w:i/>
                <w:iCs/>
                <w:sz w:val="24"/>
                <w:szCs w:val="24"/>
                <w:vertAlign w:val="baseline"/>
              </w:rPr>
              <w:t xml:space="preserve"> (3 неделя)</w:t>
            </w:r>
          </w:p>
          <w:p w14:paraId="47DE2FF2" w14:textId="77777777" w:rsidR="0093264C" w:rsidRPr="00A03938" w:rsidRDefault="0093264C" w:rsidP="0093264C">
            <w:pPr>
              <w:jc w:val="center"/>
              <w:rPr>
                <w:b/>
                <w:i/>
                <w:iCs/>
                <w:sz w:val="24"/>
                <w:szCs w:val="24"/>
                <w:vertAlign w:val="baseline"/>
              </w:rPr>
            </w:pPr>
            <w:r w:rsidRPr="00A03938">
              <w:rPr>
                <w:b/>
                <w:i/>
                <w:iCs/>
                <w:sz w:val="24"/>
                <w:szCs w:val="24"/>
                <w:vertAlign w:val="baseline"/>
              </w:rPr>
              <w:t xml:space="preserve">«Дикие птицы»  </w:t>
            </w:r>
          </w:p>
        </w:tc>
      </w:tr>
      <w:tr w:rsidR="0093264C" w:rsidRPr="00A03938" w14:paraId="434DEFB7" w14:textId="77777777" w:rsidTr="003253DB">
        <w:trPr>
          <w:gridAfter w:val="1"/>
          <w:wAfter w:w="111" w:type="dxa"/>
          <w:trHeight w:val="210"/>
        </w:trPr>
        <w:tc>
          <w:tcPr>
            <w:tcW w:w="15448" w:type="dxa"/>
            <w:gridSpan w:val="13"/>
          </w:tcPr>
          <w:p w14:paraId="4B2AC82B" w14:textId="77777777" w:rsidR="0093264C" w:rsidRPr="00A03938" w:rsidRDefault="0093264C" w:rsidP="0093264C">
            <w:pPr>
              <w:jc w:val="center"/>
              <w:rPr>
                <w:b/>
                <w:sz w:val="24"/>
                <w:szCs w:val="24"/>
                <w:vertAlign w:val="baseline"/>
              </w:rPr>
            </w:pPr>
            <w:r w:rsidRPr="00A03938">
              <w:rPr>
                <w:b/>
                <w:i/>
                <w:sz w:val="24"/>
                <w:szCs w:val="24"/>
                <w:vertAlign w:val="baseline"/>
              </w:rPr>
              <w:t>Познавательное развитие</w:t>
            </w:r>
          </w:p>
        </w:tc>
      </w:tr>
      <w:tr w:rsidR="0093264C" w:rsidRPr="00A03938" w14:paraId="27605586" w14:textId="77777777" w:rsidTr="00234E6E">
        <w:trPr>
          <w:gridAfter w:val="1"/>
          <w:wAfter w:w="111" w:type="dxa"/>
        </w:trPr>
        <w:tc>
          <w:tcPr>
            <w:tcW w:w="3062" w:type="dxa"/>
            <w:gridSpan w:val="2"/>
          </w:tcPr>
          <w:p w14:paraId="1FF20E02" w14:textId="77777777" w:rsidR="0093264C" w:rsidRPr="00A03938" w:rsidRDefault="0093264C" w:rsidP="0093264C">
            <w:pPr>
              <w:jc w:val="center"/>
              <w:rPr>
                <w:b/>
                <w:bCs/>
                <w:sz w:val="24"/>
                <w:szCs w:val="24"/>
                <w:vertAlign w:val="baseline"/>
              </w:rPr>
            </w:pPr>
            <w:r w:rsidRPr="00A03938">
              <w:rPr>
                <w:b/>
                <w:bCs/>
                <w:sz w:val="24"/>
                <w:szCs w:val="24"/>
                <w:vertAlign w:val="baseline"/>
              </w:rPr>
              <w:t>ФЭМП</w:t>
            </w:r>
          </w:p>
          <w:p w14:paraId="241023FE" w14:textId="77777777" w:rsidR="0093264C" w:rsidRPr="00A03938" w:rsidRDefault="0093264C" w:rsidP="0093264C">
            <w:pPr>
              <w:jc w:val="center"/>
              <w:rPr>
                <w:bCs/>
                <w:sz w:val="24"/>
                <w:szCs w:val="24"/>
                <w:vertAlign w:val="baseline"/>
              </w:rPr>
            </w:pPr>
            <w:r w:rsidRPr="00A03938">
              <w:rPr>
                <w:bCs/>
                <w:sz w:val="24"/>
                <w:szCs w:val="24"/>
                <w:vertAlign w:val="baseline"/>
              </w:rPr>
              <w:lastRenderedPageBreak/>
              <w:t>«Число и цифра 7»</w:t>
            </w:r>
          </w:p>
        </w:tc>
        <w:tc>
          <w:tcPr>
            <w:tcW w:w="7554" w:type="dxa"/>
            <w:gridSpan w:val="5"/>
          </w:tcPr>
          <w:p w14:paraId="1A4182C5" w14:textId="77777777" w:rsidR="0093264C" w:rsidRPr="00A03938" w:rsidRDefault="0093264C" w:rsidP="0093264C">
            <w:pPr>
              <w:jc w:val="both"/>
              <w:rPr>
                <w:b/>
                <w:sz w:val="24"/>
                <w:szCs w:val="24"/>
                <w:vertAlign w:val="baseline"/>
              </w:rPr>
            </w:pPr>
            <w:r w:rsidRPr="00A03938">
              <w:rPr>
                <w:sz w:val="24"/>
                <w:szCs w:val="24"/>
                <w:vertAlign w:val="baseline"/>
              </w:rPr>
              <w:lastRenderedPageBreak/>
              <w:t xml:space="preserve">Учить считать в пределах 7, показать образование числа 7 на основе </w:t>
            </w:r>
            <w:r w:rsidRPr="00A03938">
              <w:rPr>
                <w:sz w:val="24"/>
                <w:szCs w:val="24"/>
                <w:vertAlign w:val="baseline"/>
              </w:rPr>
              <w:lastRenderedPageBreak/>
              <w:t>сравнения двух групп предметов, выраженных чис</w:t>
            </w:r>
            <w:r w:rsidRPr="00A03938">
              <w:rPr>
                <w:sz w:val="24"/>
                <w:szCs w:val="24"/>
                <w:vertAlign w:val="baseline"/>
              </w:rPr>
              <w:softHyphen/>
              <w:t>лами 6 и 7. Продолжать развивать умение сравнивать до шести предметов по шири</w:t>
            </w:r>
            <w:r w:rsidRPr="00A03938">
              <w:rPr>
                <w:sz w:val="24"/>
                <w:szCs w:val="24"/>
                <w:vertAlign w:val="baseline"/>
              </w:rPr>
              <w:softHyphen/>
              <w:t>не и раскладывать их в убывающем и воз</w:t>
            </w:r>
            <w:r w:rsidRPr="00A03938">
              <w:rPr>
                <w:sz w:val="24"/>
                <w:szCs w:val="24"/>
                <w:vertAlign w:val="baseline"/>
              </w:rPr>
              <w:softHyphen/>
              <w:t>растающем порядке, результаты сравне</w:t>
            </w:r>
            <w:r w:rsidRPr="00A03938">
              <w:rPr>
                <w:sz w:val="24"/>
                <w:szCs w:val="24"/>
                <w:vertAlign w:val="baseline"/>
              </w:rPr>
              <w:softHyphen/>
              <w:t xml:space="preserve">ния обозначать словами: </w:t>
            </w:r>
            <w:r w:rsidRPr="00A03938">
              <w:rPr>
                <w:rFonts w:eastAsia="Calibri"/>
                <w:i/>
                <w:iCs/>
                <w:sz w:val="24"/>
                <w:szCs w:val="24"/>
                <w:vertAlign w:val="baseline"/>
                <w:lang w:bidi="ru-RU"/>
              </w:rPr>
              <w:t>самый широкий, уже, еще уже, самый узкий</w:t>
            </w:r>
            <w:r w:rsidRPr="00A03938">
              <w:rPr>
                <w:rFonts w:eastAsia="Calibri"/>
                <w:b/>
                <w:bCs/>
                <w:sz w:val="24"/>
                <w:szCs w:val="24"/>
                <w:vertAlign w:val="baseline"/>
                <w:lang w:bidi="ru-RU"/>
              </w:rPr>
              <w:t xml:space="preserve"> </w:t>
            </w:r>
            <w:r w:rsidRPr="00A03938">
              <w:rPr>
                <w:sz w:val="24"/>
                <w:szCs w:val="24"/>
                <w:vertAlign w:val="baseline"/>
              </w:rPr>
              <w:t>(и наоборот).  Продолжать учить определять местопо</w:t>
            </w:r>
            <w:r w:rsidRPr="00A03938">
              <w:rPr>
                <w:sz w:val="24"/>
                <w:szCs w:val="24"/>
                <w:vertAlign w:val="baseline"/>
              </w:rPr>
              <w:softHyphen/>
              <w:t>ложение окружающих людей и предметов относительно себя и обозначать его слова</w:t>
            </w:r>
            <w:r w:rsidRPr="00A03938">
              <w:rPr>
                <w:sz w:val="24"/>
                <w:szCs w:val="24"/>
                <w:vertAlign w:val="baseline"/>
              </w:rPr>
              <w:softHyphen/>
              <w:t xml:space="preserve">ми: </w:t>
            </w:r>
            <w:r w:rsidRPr="00A03938">
              <w:rPr>
                <w:rFonts w:eastAsia="Calibri"/>
                <w:i/>
                <w:iCs/>
                <w:sz w:val="24"/>
                <w:szCs w:val="24"/>
                <w:vertAlign w:val="baseline"/>
                <w:lang w:bidi="ru-RU"/>
              </w:rPr>
              <w:t>впереди, сзади, слет, справа.</w:t>
            </w:r>
          </w:p>
        </w:tc>
        <w:tc>
          <w:tcPr>
            <w:tcW w:w="2579" w:type="dxa"/>
            <w:gridSpan w:val="4"/>
          </w:tcPr>
          <w:p w14:paraId="5E427B95" w14:textId="77777777" w:rsidR="0093264C" w:rsidRPr="00A03938" w:rsidRDefault="0093264C" w:rsidP="0093264C">
            <w:pPr>
              <w:suppressAutoHyphens/>
              <w:jc w:val="center"/>
              <w:rPr>
                <w:rFonts w:eastAsia="Calibri"/>
                <w:sz w:val="24"/>
                <w:szCs w:val="24"/>
                <w:vertAlign w:val="baseline"/>
                <w:lang w:eastAsia="ar-SA"/>
              </w:rPr>
            </w:pPr>
            <w:r w:rsidRPr="00A03938">
              <w:rPr>
                <w:rFonts w:eastAsia="Calibri"/>
                <w:sz w:val="24"/>
                <w:szCs w:val="24"/>
                <w:vertAlign w:val="baseline"/>
                <w:lang w:eastAsia="ar-SA"/>
              </w:rPr>
              <w:lastRenderedPageBreak/>
              <w:t xml:space="preserve">Планы и конспекты </w:t>
            </w:r>
            <w:r w:rsidRPr="00A03938">
              <w:rPr>
                <w:rFonts w:eastAsia="Calibri"/>
                <w:sz w:val="24"/>
                <w:szCs w:val="24"/>
                <w:vertAlign w:val="baseline"/>
                <w:lang w:eastAsia="ar-SA"/>
              </w:rPr>
              <w:lastRenderedPageBreak/>
              <w:t>занятий</w:t>
            </w:r>
          </w:p>
          <w:p w14:paraId="378BEFED" w14:textId="77777777" w:rsidR="0093264C" w:rsidRPr="00A03938" w:rsidRDefault="0093264C" w:rsidP="0093264C">
            <w:pPr>
              <w:suppressAutoHyphens/>
              <w:jc w:val="center"/>
              <w:rPr>
                <w:rFonts w:eastAsia="Calibri"/>
                <w:sz w:val="24"/>
                <w:szCs w:val="24"/>
                <w:vertAlign w:val="baseline"/>
                <w:lang w:eastAsia="ar-SA"/>
              </w:rPr>
            </w:pPr>
            <w:r w:rsidRPr="00A03938">
              <w:rPr>
                <w:rFonts w:eastAsia="Calibri"/>
                <w:sz w:val="24"/>
                <w:szCs w:val="24"/>
                <w:vertAlign w:val="baseline"/>
                <w:lang w:eastAsia="ar-SA"/>
              </w:rPr>
              <w:t>И.А Понамарева</w:t>
            </w:r>
          </w:p>
          <w:p w14:paraId="0E80270D" w14:textId="77777777" w:rsidR="0093264C" w:rsidRPr="00A03938" w:rsidRDefault="0093264C" w:rsidP="0093264C">
            <w:pPr>
              <w:suppressAutoHyphens/>
              <w:jc w:val="center"/>
              <w:rPr>
                <w:rFonts w:eastAsia="Calibri"/>
                <w:sz w:val="24"/>
                <w:szCs w:val="24"/>
                <w:vertAlign w:val="baseline"/>
                <w:lang w:eastAsia="ar-SA"/>
              </w:rPr>
            </w:pPr>
            <w:r w:rsidRPr="00A03938">
              <w:rPr>
                <w:rFonts w:eastAsia="Calibri"/>
                <w:sz w:val="24"/>
                <w:szCs w:val="24"/>
                <w:vertAlign w:val="baseline"/>
                <w:lang w:eastAsia="ar-SA"/>
              </w:rPr>
              <w:t xml:space="preserve">В.А </w:t>
            </w:r>
            <w:proofErr w:type="spellStart"/>
            <w:r w:rsidRPr="00A03938">
              <w:rPr>
                <w:rFonts w:eastAsia="Calibri"/>
                <w:sz w:val="24"/>
                <w:szCs w:val="24"/>
                <w:vertAlign w:val="baseline"/>
                <w:lang w:eastAsia="ar-SA"/>
              </w:rPr>
              <w:t>Позина</w:t>
            </w:r>
            <w:proofErr w:type="spellEnd"/>
            <w:r w:rsidRPr="00A03938">
              <w:rPr>
                <w:rFonts w:eastAsia="Calibri"/>
                <w:sz w:val="24"/>
                <w:szCs w:val="24"/>
                <w:vertAlign w:val="baseline"/>
                <w:lang w:eastAsia="ar-SA"/>
              </w:rPr>
              <w:t xml:space="preserve"> </w:t>
            </w:r>
          </w:p>
          <w:p w14:paraId="6566C9EE" w14:textId="77777777" w:rsidR="0093264C" w:rsidRPr="00A03938" w:rsidRDefault="0093264C" w:rsidP="0093264C">
            <w:pPr>
              <w:jc w:val="center"/>
              <w:rPr>
                <w:b/>
                <w:sz w:val="24"/>
                <w:szCs w:val="24"/>
                <w:vertAlign w:val="baseline"/>
              </w:rPr>
            </w:pPr>
            <w:r w:rsidRPr="00A03938">
              <w:rPr>
                <w:sz w:val="24"/>
                <w:szCs w:val="24"/>
                <w:vertAlign w:val="baseline"/>
              </w:rPr>
              <w:t>стр. 21 - 22</w:t>
            </w:r>
          </w:p>
        </w:tc>
        <w:tc>
          <w:tcPr>
            <w:tcW w:w="2253" w:type="dxa"/>
            <w:gridSpan w:val="2"/>
            <w:vMerge w:val="restart"/>
          </w:tcPr>
          <w:p w14:paraId="335D8FBF" w14:textId="77777777" w:rsidR="0093264C" w:rsidRPr="00A03938" w:rsidRDefault="0093264C" w:rsidP="0093264C">
            <w:pPr>
              <w:jc w:val="center"/>
              <w:rPr>
                <w:b/>
                <w:sz w:val="24"/>
                <w:szCs w:val="24"/>
                <w:vertAlign w:val="baseline"/>
              </w:rPr>
            </w:pPr>
          </w:p>
        </w:tc>
      </w:tr>
      <w:tr w:rsidR="0093264C" w:rsidRPr="00A03938" w14:paraId="20BF4B1D" w14:textId="77777777" w:rsidTr="00234E6E">
        <w:trPr>
          <w:gridAfter w:val="1"/>
          <w:wAfter w:w="111" w:type="dxa"/>
        </w:trPr>
        <w:tc>
          <w:tcPr>
            <w:tcW w:w="3062" w:type="dxa"/>
            <w:gridSpan w:val="2"/>
          </w:tcPr>
          <w:p w14:paraId="35BDC5EE" w14:textId="77777777" w:rsidR="0093264C" w:rsidRPr="00A03938" w:rsidRDefault="0093264C" w:rsidP="0093264C">
            <w:pPr>
              <w:rPr>
                <w:b/>
                <w:sz w:val="24"/>
                <w:szCs w:val="24"/>
                <w:vertAlign w:val="baseline"/>
              </w:rPr>
            </w:pPr>
            <w:r w:rsidRPr="00A03938">
              <w:rPr>
                <w:b/>
                <w:sz w:val="24"/>
                <w:szCs w:val="24"/>
                <w:vertAlign w:val="baseline"/>
              </w:rPr>
              <w:lastRenderedPageBreak/>
              <w:t xml:space="preserve">Ознакомление с окружающим миром </w:t>
            </w:r>
          </w:p>
          <w:p w14:paraId="4C5F038B" w14:textId="77777777" w:rsidR="0093264C" w:rsidRPr="00A03938" w:rsidRDefault="0093264C" w:rsidP="0093264C">
            <w:pPr>
              <w:jc w:val="center"/>
              <w:rPr>
                <w:bCs/>
                <w:iCs/>
                <w:sz w:val="24"/>
                <w:szCs w:val="24"/>
                <w:vertAlign w:val="baseline"/>
              </w:rPr>
            </w:pPr>
            <w:r w:rsidRPr="00A03938">
              <w:rPr>
                <w:bCs/>
                <w:iCs/>
                <w:sz w:val="24"/>
                <w:szCs w:val="24"/>
                <w:vertAlign w:val="baseline"/>
              </w:rPr>
              <w:t>«Птицы - пернатые друзья»</w:t>
            </w:r>
          </w:p>
        </w:tc>
        <w:tc>
          <w:tcPr>
            <w:tcW w:w="7554" w:type="dxa"/>
            <w:gridSpan w:val="5"/>
          </w:tcPr>
          <w:p w14:paraId="7417BB4B" w14:textId="77777777" w:rsidR="0093264C" w:rsidRPr="00A03938" w:rsidRDefault="0093264C" w:rsidP="0093264C">
            <w:pPr>
              <w:jc w:val="both"/>
              <w:rPr>
                <w:b/>
                <w:sz w:val="24"/>
                <w:szCs w:val="24"/>
                <w:vertAlign w:val="baseline"/>
              </w:rPr>
            </w:pPr>
            <w:r w:rsidRPr="00A03938">
              <w:rPr>
                <w:sz w:val="24"/>
                <w:szCs w:val="24"/>
                <w:vertAlign w:val="baseline"/>
              </w:rPr>
              <w:t xml:space="preserve">Расширять представления детей о зимующих птицах. Формировать желание наблюдать за птицами. Развивать познавательный интерес к миру природы. Закреплять знания о повадках птиц. Формировать желание заботиться о птицах в зимний период, развивать эмоциональную отзывчивость. </w:t>
            </w:r>
          </w:p>
        </w:tc>
        <w:tc>
          <w:tcPr>
            <w:tcW w:w="2579" w:type="dxa"/>
            <w:gridSpan w:val="4"/>
          </w:tcPr>
          <w:p w14:paraId="4D79173E" w14:textId="77777777" w:rsidR="0093264C" w:rsidRPr="00A03938" w:rsidRDefault="0093264C" w:rsidP="0093264C">
            <w:pPr>
              <w:jc w:val="center"/>
              <w:rPr>
                <w:b/>
                <w:sz w:val="24"/>
                <w:szCs w:val="24"/>
                <w:vertAlign w:val="baseline"/>
              </w:rPr>
            </w:pPr>
            <w:r w:rsidRPr="00A03938">
              <w:rPr>
                <w:sz w:val="24"/>
                <w:szCs w:val="24"/>
                <w:vertAlign w:val="baseline"/>
              </w:rPr>
              <w:t xml:space="preserve">  О.А. </w:t>
            </w:r>
            <w:proofErr w:type="spellStart"/>
            <w:r w:rsidRPr="00A03938">
              <w:rPr>
                <w:sz w:val="24"/>
                <w:szCs w:val="24"/>
                <w:vertAlign w:val="baseline"/>
              </w:rPr>
              <w:t>Соломенникова</w:t>
            </w:r>
            <w:proofErr w:type="spellEnd"/>
            <w:r w:rsidRPr="00A03938">
              <w:rPr>
                <w:sz w:val="24"/>
                <w:szCs w:val="24"/>
                <w:vertAlign w:val="baseline"/>
              </w:rPr>
              <w:t xml:space="preserve"> ФГОС Ознакомление с природой стр.49</w:t>
            </w:r>
          </w:p>
        </w:tc>
        <w:tc>
          <w:tcPr>
            <w:tcW w:w="2253" w:type="dxa"/>
            <w:gridSpan w:val="2"/>
            <w:vMerge/>
            <w:tcBorders>
              <w:bottom w:val="single" w:sz="4" w:space="0" w:color="auto"/>
            </w:tcBorders>
          </w:tcPr>
          <w:p w14:paraId="397D8E0D" w14:textId="77777777" w:rsidR="0093264C" w:rsidRPr="00A03938" w:rsidRDefault="0093264C" w:rsidP="0093264C">
            <w:pPr>
              <w:jc w:val="center"/>
              <w:rPr>
                <w:b/>
                <w:sz w:val="24"/>
                <w:szCs w:val="24"/>
                <w:vertAlign w:val="baseline"/>
              </w:rPr>
            </w:pPr>
          </w:p>
        </w:tc>
      </w:tr>
      <w:tr w:rsidR="0093264C" w:rsidRPr="00A03938" w14:paraId="5D35C828" w14:textId="77777777" w:rsidTr="003253DB">
        <w:trPr>
          <w:gridAfter w:val="1"/>
          <w:wAfter w:w="111" w:type="dxa"/>
        </w:trPr>
        <w:tc>
          <w:tcPr>
            <w:tcW w:w="15448" w:type="dxa"/>
            <w:gridSpan w:val="13"/>
            <w:tcBorders>
              <w:top w:val="single" w:sz="4" w:space="0" w:color="auto"/>
            </w:tcBorders>
          </w:tcPr>
          <w:p w14:paraId="65B14876" w14:textId="77777777" w:rsidR="0093264C" w:rsidRPr="00A03938" w:rsidRDefault="0093264C" w:rsidP="0093264C">
            <w:pPr>
              <w:rPr>
                <w:b/>
                <w:sz w:val="24"/>
                <w:szCs w:val="24"/>
                <w:vertAlign w:val="baseline"/>
              </w:rPr>
            </w:pPr>
            <w:r w:rsidRPr="00A03938">
              <w:rPr>
                <w:b/>
                <w:i/>
                <w:sz w:val="24"/>
                <w:szCs w:val="24"/>
                <w:vertAlign w:val="baseline"/>
              </w:rPr>
              <w:t xml:space="preserve">                                                                         Речевое развитие</w:t>
            </w:r>
          </w:p>
        </w:tc>
      </w:tr>
      <w:tr w:rsidR="0093264C" w:rsidRPr="00A03938" w14:paraId="7D69950C" w14:textId="77777777" w:rsidTr="00234E6E">
        <w:trPr>
          <w:gridAfter w:val="1"/>
          <w:wAfter w:w="111" w:type="dxa"/>
        </w:trPr>
        <w:tc>
          <w:tcPr>
            <w:tcW w:w="3062" w:type="dxa"/>
            <w:gridSpan w:val="2"/>
          </w:tcPr>
          <w:p w14:paraId="734C98F2" w14:textId="77777777" w:rsidR="0093264C" w:rsidRPr="00A03938" w:rsidRDefault="0093264C" w:rsidP="0093264C">
            <w:pPr>
              <w:jc w:val="center"/>
              <w:rPr>
                <w:b/>
                <w:sz w:val="24"/>
                <w:szCs w:val="24"/>
                <w:vertAlign w:val="baseline"/>
              </w:rPr>
            </w:pPr>
            <w:r w:rsidRPr="00A03938">
              <w:rPr>
                <w:b/>
                <w:sz w:val="24"/>
                <w:szCs w:val="24"/>
                <w:vertAlign w:val="baseline"/>
              </w:rPr>
              <w:t>Развитие речи</w:t>
            </w:r>
          </w:p>
          <w:p w14:paraId="5C9463C3" w14:textId="77777777" w:rsidR="0093264C" w:rsidRPr="00A03938" w:rsidRDefault="0093264C" w:rsidP="0093264C">
            <w:pPr>
              <w:jc w:val="center"/>
              <w:rPr>
                <w:b/>
                <w:sz w:val="24"/>
                <w:szCs w:val="24"/>
                <w:vertAlign w:val="baseline"/>
              </w:rPr>
            </w:pPr>
            <w:r w:rsidRPr="00A03938">
              <w:rPr>
                <w:sz w:val="24"/>
                <w:szCs w:val="24"/>
                <w:vertAlign w:val="baseline"/>
              </w:rPr>
              <w:t xml:space="preserve">"Звуковая культура речи: дифференциация звуков с </w:t>
            </w:r>
            <w:r w:rsidRPr="00A03938">
              <w:rPr>
                <w:i/>
                <w:sz w:val="24"/>
                <w:szCs w:val="24"/>
                <w:vertAlign w:val="baseline"/>
              </w:rPr>
              <w:t>- ц"</w:t>
            </w:r>
          </w:p>
        </w:tc>
        <w:tc>
          <w:tcPr>
            <w:tcW w:w="7554" w:type="dxa"/>
            <w:gridSpan w:val="5"/>
          </w:tcPr>
          <w:p w14:paraId="43C4269A" w14:textId="77777777" w:rsidR="0093264C" w:rsidRPr="00A03938" w:rsidRDefault="0093264C" w:rsidP="0093264C">
            <w:pPr>
              <w:jc w:val="both"/>
              <w:rPr>
                <w:b/>
                <w:sz w:val="24"/>
                <w:szCs w:val="24"/>
                <w:vertAlign w:val="baseline"/>
              </w:rPr>
            </w:pPr>
            <w:r w:rsidRPr="00A03938">
              <w:rPr>
                <w:sz w:val="24"/>
                <w:szCs w:val="24"/>
                <w:vertAlign w:val="baseline"/>
              </w:rPr>
              <w:t>Закрепить правильное произношение звуков с — ц; учить детей дифференци</w:t>
            </w:r>
            <w:r w:rsidRPr="00A03938">
              <w:rPr>
                <w:sz w:val="24"/>
                <w:szCs w:val="24"/>
                <w:vertAlign w:val="baseline"/>
              </w:rPr>
              <w:softHyphen/>
              <w:t>ровать звуки: различать в словах, выде</w:t>
            </w:r>
            <w:r w:rsidRPr="00A03938">
              <w:rPr>
                <w:sz w:val="24"/>
                <w:szCs w:val="24"/>
                <w:vertAlign w:val="baseline"/>
              </w:rPr>
              <w:softHyphen/>
              <w:t>лять слова с заданным звуком из фразо</w:t>
            </w:r>
            <w:r w:rsidRPr="00A03938">
              <w:rPr>
                <w:sz w:val="24"/>
                <w:szCs w:val="24"/>
                <w:vertAlign w:val="baseline"/>
              </w:rPr>
              <w:softHyphen/>
              <w:t xml:space="preserve">вой речи, называть слова со звуками </w:t>
            </w:r>
            <w:r w:rsidRPr="00A03938">
              <w:rPr>
                <w:rFonts w:eastAsia="Calibri"/>
                <w:i/>
                <w:iCs/>
                <w:sz w:val="24"/>
                <w:szCs w:val="24"/>
                <w:vertAlign w:val="baseline"/>
                <w:lang w:bidi="ru-RU"/>
              </w:rPr>
              <w:t>с</w:t>
            </w:r>
            <w:r w:rsidRPr="00A03938">
              <w:rPr>
                <w:sz w:val="24"/>
                <w:szCs w:val="24"/>
                <w:vertAlign w:val="baseline"/>
              </w:rPr>
              <w:t xml:space="preserve"> и </w:t>
            </w:r>
            <w:r w:rsidRPr="00A03938">
              <w:rPr>
                <w:rFonts w:eastAsia="Calibri"/>
                <w:i/>
                <w:iCs/>
                <w:sz w:val="24"/>
                <w:szCs w:val="24"/>
                <w:vertAlign w:val="baseline"/>
                <w:lang w:bidi="ru-RU"/>
              </w:rPr>
              <w:t>ц:</w:t>
            </w:r>
            <w:r w:rsidRPr="00A03938">
              <w:rPr>
                <w:sz w:val="24"/>
                <w:szCs w:val="24"/>
                <w:vertAlign w:val="baseline"/>
              </w:rPr>
              <w:t xml:space="preserve"> развивать умение слышать в рифмовке выделяемое слово; упражнять в произне</w:t>
            </w:r>
            <w:r w:rsidRPr="00A03938">
              <w:rPr>
                <w:sz w:val="24"/>
                <w:szCs w:val="24"/>
                <w:vertAlign w:val="baseline"/>
              </w:rPr>
              <w:softHyphen/>
              <w:t>сении слов с различной громкостью и в разном темпе. Познакомить детей с но</w:t>
            </w:r>
            <w:r w:rsidRPr="00A03938">
              <w:rPr>
                <w:sz w:val="24"/>
                <w:szCs w:val="24"/>
                <w:vertAlign w:val="baseline"/>
              </w:rPr>
              <w:softHyphen/>
              <w:t>вой загадкой.</w:t>
            </w:r>
          </w:p>
        </w:tc>
        <w:tc>
          <w:tcPr>
            <w:tcW w:w="2579" w:type="dxa"/>
            <w:gridSpan w:val="4"/>
          </w:tcPr>
          <w:p w14:paraId="5709B7F6" w14:textId="77777777" w:rsidR="0093264C" w:rsidRPr="00A03938" w:rsidRDefault="0093264C" w:rsidP="0093264C">
            <w:pPr>
              <w:jc w:val="center"/>
              <w:rPr>
                <w:sz w:val="24"/>
                <w:szCs w:val="24"/>
                <w:vertAlign w:val="baseline"/>
              </w:rPr>
            </w:pPr>
            <w:proofErr w:type="spellStart"/>
            <w:r w:rsidRPr="00A03938">
              <w:rPr>
                <w:sz w:val="24"/>
                <w:szCs w:val="24"/>
                <w:vertAlign w:val="baseline"/>
              </w:rPr>
              <w:t>В.В.Гербова</w:t>
            </w:r>
            <w:proofErr w:type="spellEnd"/>
          </w:p>
          <w:p w14:paraId="2AE3464A" w14:textId="77777777" w:rsidR="0093264C" w:rsidRPr="00A03938" w:rsidRDefault="0093264C" w:rsidP="0093264C">
            <w:pPr>
              <w:jc w:val="center"/>
              <w:rPr>
                <w:sz w:val="24"/>
                <w:szCs w:val="24"/>
                <w:vertAlign w:val="baseline"/>
              </w:rPr>
            </w:pPr>
            <w:r w:rsidRPr="00A03938">
              <w:rPr>
                <w:sz w:val="24"/>
                <w:szCs w:val="24"/>
                <w:vertAlign w:val="baseline"/>
              </w:rPr>
              <w:t>Стр.44 - 46</w:t>
            </w:r>
          </w:p>
          <w:p w14:paraId="6C0C4A44" w14:textId="77777777" w:rsidR="0093264C" w:rsidRPr="00A03938" w:rsidRDefault="0093264C" w:rsidP="0093264C">
            <w:pPr>
              <w:jc w:val="center"/>
              <w:rPr>
                <w:b/>
                <w:sz w:val="24"/>
                <w:szCs w:val="24"/>
                <w:vertAlign w:val="baseline"/>
              </w:rPr>
            </w:pPr>
          </w:p>
        </w:tc>
        <w:tc>
          <w:tcPr>
            <w:tcW w:w="2253" w:type="dxa"/>
            <w:gridSpan w:val="2"/>
            <w:vMerge w:val="restart"/>
          </w:tcPr>
          <w:p w14:paraId="2E89F430" w14:textId="77777777" w:rsidR="0093264C" w:rsidRPr="00A03938" w:rsidRDefault="0093264C" w:rsidP="0093264C">
            <w:pPr>
              <w:jc w:val="center"/>
              <w:rPr>
                <w:b/>
                <w:sz w:val="24"/>
                <w:szCs w:val="24"/>
                <w:vertAlign w:val="baseline"/>
              </w:rPr>
            </w:pPr>
          </w:p>
        </w:tc>
      </w:tr>
      <w:tr w:rsidR="0093264C" w:rsidRPr="00A03938" w14:paraId="23C40C25" w14:textId="77777777" w:rsidTr="00234E6E">
        <w:trPr>
          <w:gridAfter w:val="1"/>
          <w:wAfter w:w="111" w:type="dxa"/>
        </w:trPr>
        <w:tc>
          <w:tcPr>
            <w:tcW w:w="3062" w:type="dxa"/>
            <w:gridSpan w:val="2"/>
          </w:tcPr>
          <w:p w14:paraId="5687F5BA" w14:textId="77777777" w:rsidR="0093264C" w:rsidRPr="00A03938" w:rsidRDefault="0093264C" w:rsidP="0093264C">
            <w:pPr>
              <w:jc w:val="center"/>
              <w:rPr>
                <w:b/>
                <w:sz w:val="24"/>
                <w:szCs w:val="24"/>
                <w:vertAlign w:val="baseline"/>
              </w:rPr>
            </w:pPr>
            <w:r w:rsidRPr="00A03938">
              <w:rPr>
                <w:b/>
                <w:sz w:val="24"/>
                <w:szCs w:val="24"/>
                <w:vertAlign w:val="baseline"/>
              </w:rPr>
              <w:t>Развитие речи</w:t>
            </w:r>
          </w:p>
          <w:p w14:paraId="38EAD0E3" w14:textId="77777777" w:rsidR="0093264C" w:rsidRPr="00A03938" w:rsidRDefault="0093264C" w:rsidP="0093264C">
            <w:pPr>
              <w:jc w:val="center"/>
              <w:rPr>
                <w:bCs/>
                <w:iCs/>
                <w:sz w:val="24"/>
                <w:szCs w:val="24"/>
                <w:vertAlign w:val="baseline"/>
              </w:rPr>
            </w:pPr>
            <w:r w:rsidRPr="00A03938">
              <w:rPr>
                <w:bCs/>
                <w:iCs/>
                <w:sz w:val="24"/>
                <w:szCs w:val="24"/>
                <w:vertAlign w:val="baseline"/>
              </w:rPr>
              <w:t>Составление рассказов из темы стихотворений</w:t>
            </w:r>
          </w:p>
        </w:tc>
        <w:tc>
          <w:tcPr>
            <w:tcW w:w="7554" w:type="dxa"/>
            <w:gridSpan w:val="5"/>
          </w:tcPr>
          <w:p w14:paraId="235C7905" w14:textId="77777777" w:rsidR="0093264C" w:rsidRPr="00A03938" w:rsidRDefault="0093264C" w:rsidP="0093264C">
            <w:pPr>
              <w:jc w:val="both"/>
              <w:rPr>
                <w:b/>
                <w:sz w:val="24"/>
                <w:szCs w:val="24"/>
                <w:vertAlign w:val="baseline"/>
              </w:rPr>
            </w:pPr>
            <w:r w:rsidRPr="00A03938">
              <w:rPr>
                <w:sz w:val="24"/>
                <w:szCs w:val="24"/>
                <w:vertAlign w:val="baseline"/>
              </w:rPr>
              <w:t>Учить связано рассказывать, не отступая от заданной темы, чётко произносить фразы, активизировать в речи сложные предложения.</w:t>
            </w:r>
          </w:p>
        </w:tc>
        <w:tc>
          <w:tcPr>
            <w:tcW w:w="2579" w:type="dxa"/>
            <w:gridSpan w:val="4"/>
          </w:tcPr>
          <w:p w14:paraId="2D9B8584" w14:textId="77777777" w:rsidR="0093264C" w:rsidRPr="00A03938" w:rsidRDefault="0093264C" w:rsidP="0093264C">
            <w:pPr>
              <w:jc w:val="center"/>
              <w:rPr>
                <w:sz w:val="24"/>
                <w:szCs w:val="24"/>
                <w:vertAlign w:val="baseline"/>
              </w:rPr>
            </w:pPr>
            <w:r w:rsidRPr="00A03938">
              <w:rPr>
                <w:sz w:val="24"/>
                <w:szCs w:val="24"/>
                <w:vertAlign w:val="baseline"/>
              </w:rPr>
              <w:t xml:space="preserve">О.С. Ушакова </w:t>
            </w:r>
          </w:p>
          <w:p w14:paraId="425DE47B" w14:textId="77777777" w:rsidR="0093264C" w:rsidRPr="00A03938" w:rsidRDefault="0093264C" w:rsidP="0093264C">
            <w:pPr>
              <w:jc w:val="center"/>
              <w:rPr>
                <w:b/>
                <w:sz w:val="24"/>
                <w:szCs w:val="24"/>
                <w:vertAlign w:val="baseline"/>
              </w:rPr>
            </w:pPr>
            <w:r w:rsidRPr="00A03938">
              <w:rPr>
                <w:sz w:val="24"/>
                <w:szCs w:val="24"/>
                <w:vertAlign w:val="baseline"/>
              </w:rPr>
              <w:t>стр. 44</w:t>
            </w:r>
          </w:p>
        </w:tc>
        <w:tc>
          <w:tcPr>
            <w:tcW w:w="2253" w:type="dxa"/>
            <w:gridSpan w:val="2"/>
            <w:vMerge/>
          </w:tcPr>
          <w:p w14:paraId="2713201F" w14:textId="77777777" w:rsidR="0093264C" w:rsidRPr="00A03938" w:rsidRDefault="0093264C" w:rsidP="0093264C">
            <w:pPr>
              <w:jc w:val="center"/>
              <w:rPr>
                <w:b/>
                <w:sz w:val="24"/>
                <w:szCs w:val="24"/>
                <w:vertAlign w:val="baseline"/>
              </w:rPr>
            </w:pPr>
          </w:p>
        </w:tc>
      </w:tr>
      <w:tr w:rsidR="0093264C" w:rsidRPr="00A03938" w14:paraId="5A6E2B32" w14:textId="77777777" w:rsidTr="003253DB">
        <w:trPr>
          <w:gridAfter w:val="1"/>
          <w:wAfter w:w="111" w:type="dxa"/>
        </w:trPr>
        <w:tc>
          <w:tcPr>
            <w:tcW w:w="15448" w:type="dxa"/>
            <w:gridSpan w:val="13"/>
          </w:tcPr>
          <w:p w14:paraId="3312BAD6"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t>Чтение художественной литературы в свободной деятельности</w:t>
            </w:r>
          </w:p>
          <w:p w14:paraId="709683F3" w14:textId="77777777" w:rsidR="0093264C" w:rsidRPr="00A03938" w:rsidRDefault="0093264C" w:rsidP="00503184">
            <w:pPr>
              <w:numPr>
                <w:ilvl w:val="0"/>
                <w:numId w:val="23"/>
              </w:numPr>
              <w:autoSpaceDE w:val="0"/>
              <w:autoSpaceDN w:val="0"/>
              <w:adjustRightInd w:val="0"/>
              <w:contextualSpacing/>
              <w:jc w:val="both"/>
              <w:rPr>
                <w:rFonts w:eastAsia="Calibri"/>
                <w:bCs/>
                <w:sz w:val="24"/>
                <w:szCs w:val="24"/>
                <w:vertAlign w:val="baseline"/>
              </w:rPr>
            </w:pPr>
            <w:r w:rsidRPr="00A03938">
              <w:rPr>
                <w:sz w:val="24"/>
                <w:szCs w:val="24"/>
                <w:vertAlign w:val="baseline"/>
              </w:rPr>
              <w:t xml:space="preserve">Чтение и обсуждение рассказа </w:t>
            </w:r>
            <w:r w:rsidRPr="00A03938">
              <w:rPr>
                <w:spacing w:val="-2"/>
                <w:sz w:val="24"/>
                <w:szCs w:val="24"/>
                <w:vertAlign w:val="baseline"/>
              </w:rPr>
              <w:t>Е. Носов. «Как ворона на кры</w:t>
            </w:r>
            <w:r w:rsidRPr="00A03938">
              <w:rPr>
                <w:sz w:val="24"/>
                <w:szCs w:val="24"/>
                <w:vertAlign w:val="baseline"/>
              </w:rPr>
              <w:t>ше заблудилась»</w:t>
            </w:r>
          </w:p>
          <w:p w14:paraId="5950E3CF" w14:textId="77777777" w:rsidR="0093264C" w:rsidRPr="00A03938" w:rsidRDefault="0093264C" w:rsidP="00503184">
            <w:pPr>
              <w:numPr>
                <w:ilvl w:val="0"/>
                <w:numId w:val="23"/>
              </w:numPr>
              <w:autoSpaceDE w:val="0"/>
              <w:autoSpaceDN w:val="0"/>
              <w:adjustRightInd w:val="0"/>
              <w:contextualSpacing/>
              <w:jc w:val="both"/>
              <w:rPr>
                <w:rFonts w:eastAsia="Calibri"/>
                <w:bCs/>
                <w:sz w:val="24"/>
                <w:szCs w:val="24"/>
                <w:vertAlign w:val="baseline"/>
              </w:rPr>
            </w:pPr>
            <w:r w:rsidRPr="00A03938">
              <w:rPr>
                <w:sz w:val="24"/>
                <w:szCs w:val="24"/>
                <w:vertAlign w:val="baseline"/>
              </w:rPr>
              <w:t>«Крылатый, мохнатый да масляный», обр. И. Карнауховой,</w:t>
            </w:r>
          </w:p>
          <w:p w14:paraId="0F4050A6" w14:textId="77777777" w:rsidR="0093264C" w:rsidRPr="00A03938" w:rsidRDefault="0093264C" w:rsidP="00503184">
            <w:pPr>
              <w:numPr>
                <w:ilvl w:val="0"/>
                <w:numId w:val="23"/>
              </w:numPr>
              <w:autoSpaceDE w:val="0"/>
              <w:autoSpaceDN w:val="0"/>
              <w:adjustRightInd w:val="0"/>
              <w:contextualSpacing/>
              <w:jc w:val="both"/>
              <w:rPr>
                <w:rFonts w:eastAsia="Calibri"/>
                <w:bCs/>
                <w:sz w:val="24"/>
                <w:szCs w:val="24"/>
                <w:vertAlign w:val="baseline"/>
              </w:rPr>
            </w:pPr>
            <w:r w:rsidRPr="00A03938">
              <w:rPr>
                <w:sz w:val="24"/>
                <w:szCs w:val="24"/>
                <w:vertAlign w:val="baseline"/>
              </w:rPr>
              <w:t xml:space="preserve"> «Старушка», пер. с англ. С. Маршака</w:t>
            </w:r>
          </w:p>
          <w:p w14:paraId="3162989E" w14:textId="77777777" w:rsidR="0093264C" w:rsidRPr="00A03938" w:rsidRDefault="0093264C" w:rsidP="00503184">
            <w:pPr>
              <w:numPr>
                <w:ilvl w:val="0"/>
                <w:numId w:val="23"/>
              </w:numPr>
              <w:autoSpaceDE w:val="0"/>
              <w:autoSpaceDN w:val="0"/>
              <w:adjustRightInd w:val="0"/>
              <w:contextualSpacing/>
              <w:jc w:val="both"/>
              <w:rPr>
                <w:rFonts w:eastAsia="Calibri"/>
                <w:bCs/>
                <w:sz w:val="24"/>
                <w:szCs w:val="24"/>
                <w:vertAlign w:val="baseline"/>
              </w:rPr>
            </w:pPr>
            <w:r w:rsidRPr="00A03938">
              <w:rPr>
                <w:sz w:val="24"/>
                <w:szCs w:val="24"/>
                <w:vertAlign w:val="baseline"/>
              </w:rPr>
              <w:t>А. Волков. «Волшебник Изумрудного города» (главы);</w:t>
            </w:r>
          </w:p>
          <w:p w14:paraId="2E85B499" w14:textId="77777777" w:rsidR="0093264C" w:rsidRPr="00A03938" w:rsidRDefault="0093264C" w:rsidP="00503184">
            <w:pPr>
              <w:numPr>
                <w:ilvl w:val="0"/>
                <w:numId w:val="23"/>
              </w:numPr>
              <w:autoSpaceDE w:val="0"/>
              <w:autoSpaceDN w:val="0"/>
              <w:adjustRightInd w:val="0"/>
              <w:contextualSpacing/>
              <w:jc w:val="both"/>
              <w:rPr>
                <w:rFonts w:eastAsia="Calibri"/>
                <w:bCs/>
                <w:sz w:val="24"/>
                <w:szCs w:val="24"/>
                <w:vertAlign w:val="baseline"/>
              </w:rPr>
            </w:pPr>
            <w:r w:rsidRPr="00A03938">
              <w:rPr>
                <w:sz w:val="24"/>
                <w:szCs w:val="24"/>
                <w:vertAlign w:val="baseline"/>
              </w:rPr>
              <w:t xml:space="preserve"> чтение по выбору детей (пятница).</w:t>
            </w:r>
          </w:p>
        </w:tc>
      </w:tr>
      <w:tr w:rsidR="0093264C" w:rsidRPr="00A03938" w14:paraId="632422FF" w14:textId="77777777" w:rsidTr="003253DB">
        <w:trPr>
          <w:gridAfter w:val="1"/>
          <w:wAfter w:w="111" w:type="dxa"/>
        </w:trPr>
        <w:tc>
          <w:tcPr>
            <w:tcW w:w="15448" w:type="dxa"/>
            <w:gridSpan w:val="13"/>
            <w:tcBorders>
              <w:right w:val="single" w:sz="4" w:space="0" w:color="auto"/>
            </w:tcBorders>
          </w:tcPr>
          <w:p w14:paraId="4F7C004B" w14:textId="77777777" w:rsidR="0093264C" w:rsidRPr="00A03938" w:rsidRDefault="0093264C" w:rsidP="0093264C">
            <w:pPr>
              <w:jc w:val="center"/>
              <w:rPr>
                <w:b/>
                <w:sz w:val="24"/>
                <w:szCs w:val="24"/>
                <w:vertAlign w:val="baseline"/>
              </w:rPr>
            </w:pPr>
            <w:r w:rsidRPr="00A03938">
              <w:rPr>
                <w:b/>
                <w:i/>
                <w:sz w:val="24"/>
                <w:szCs w:val="24"/>
                <w:vertAlign w:val="baseline"/>
              </w:rPr>
              <w:t xml:space="preserve">  Художественно-эстетическое развитие</w:t>
            </w:r>
          </w:p>
        </w:tc>
      </w:tr>
      <w:tr w:rsidR="0093264C" w:rsidRPr="00A03938" w14:paraId="520E9330" w14:textId="77777777" w:rsidTr="00234E6E">
        <w:trPr>
          <w:gridAfter w:val="1"/>
          <w:wAfter w:w="111" w:type="dxa"/>
        </w:trPr>
        <w:tc>
          <w:tcPr>
            <w:tcW w:w="3062" w:type="dxa"/>
            <w:gridSpan w:val="2"/>
          </w:tcPr>
          <w:p w14:paraId="7C5F8419" w14:textId="77777777" w:rsidR="0093264C" w:rsidRPr="00A03938" w:rsidRDefault="0093264C" w:rsidP="0093264C">
            <w:pPr>
              <w:rPr>
                <w:sz w:val="24"/>
                <w:szCs w:val="24"/>
                <w:vertAlign w:val="baseline"/>
              </w:rPr>
            </w:pPr>
            <w:r w:rsidRPr="00A03938">
              <w:rPr>
                <w:b/>
                <w:sz w:val="24"/>
                <w:szCs w:val="24"/>
                <w:vertAlign w:val="baseline"/>
              </w:rPr>
              <w:t>Конструктивно-модельная деятельность</w:t>
            </w:r>
            <w:r w:rsidRPr="00A03938">
              <w:rPr>
                <w:sz w:val="24"/>
                <w:szCs w:val="24"/>
                <w:vertAlign w:val="baseline"/>
              </w:rPr>
              <w:t xml:space="preserve"> </w:t>
            </w:r>
          </w:p>
          <w:p w14:paraId="775BAFC2" w14:textId="77777777" w:rsidR="0093264C" w:rsidRPr="00A03938" w:rsidRDefault="0093264C" w:rsidP="0093264C">
            <w:pPr>
              <w:rPr>
                <w:b/>
                <w:sz w:val="24"/>
                <w:szCs w:val="24"/>
                <w:vertAlign w:val="baseline"/>
              </w:rPr>
            </w:pPr>
            <w:r w:rsidRPr="00A03938">
              <w:rPr>
                <w:sz w:val="24"/>
                <w:szCs w:val="24"/>
                <w:vertAlign w:val="baseline"/>
              </w:rPr>
              <w:t>По замыслу детей.</w:t>
            </w:r>
          </w:p>
          <w:p w14:paraId="1372AF46" w14:textId="77777777" w:rsidR="0093264C" w:rsidRPr="00A03938" w:rsidRDefault="0093264C" w:rsidP="0093264C">
            <w:pPr>
              <w:jc w:val="center"/>
              <w:rPr>
                <w:b/>
                <w:bCs/>
                <w:sz w:val="24"/>
                <w:szCs w:val="24"/>
                <w:vertAlign w:val="baseline"/>
              </w:rPr>
            </w:pPr>
          </w:p>
        </w:tc>
        <w:tc>
          <w:tcPr>
            <w:tcW w:w="7554" w:type="dxa"/>
            <w:gridSpan w:val="5"/>
          </w:tcPr>
          <w:p w14:paraId="31BAC568" w14:textId="77777777" w:rsidR="0093264C" w:rsidRPr="00A03938" w:rsidRDefault="0093264C" w:rsidP="0093264C">
            <w:pPr>
              <w:jc w:val="both"/>
              <w:rPr>
                <w:b/>
                <w:sz w:val="24"/>
                <w:szCs w:val="24"/>
                <w:vertAlign w:val="baseline"/>
              </w:rPr>
            </w:pPr>
            <w:r w:rsidRPr="00A03938">
              <w:rPr>
                <w:sz w:val="24"/>
                <w:szCs w:val="24"/>
                <w:vertAlign w:val="baseline"/>
              </w:rPr>
              <w:t>Не директивная помощь со стороны воспитателя в организа</w:t>
            </w:r>
            <w:r w:rsidRPr="00A03938">
              <w:rPr>
                <w:sz w:val="24"/>
                <w:szCs w:val="24"/>
                <w:vertAlign w:val="baseline"/>
              </w:rPr>
              <w:softHyphen/>
              <w:t>ции и проведении игры (при необходимости).</w:t>
            </w:r>
          </w:p>
        </w:tc>
        <w:tc>
          <w:tcPr>
            <w:tcW w:w="2579" w:type="dxa"/>
            <w:gridSpan w:val="4"/>
          </w:tcPr>
          <w:p w14:paraId="6533EA5D" w14:textId="77777777" w:rsidR="0093264C" w:rsidRPr="00A03938" w:rsidRDefault="0093264C" w:rsidP="0093264C">
            <w:pPr>
              <w:jc w:val="center"/>
              <w:rPr>
                <w:bCs/>
                <w:sz w:val="24"/>
                <w:szCs w:val="24"/>
                <w:vertAlign w:val="baseline"/>
              </w:rPr>
            </w:pPr>
            <w:r w:rsidRPr="00A03938">
              <w:rPr>
                <w:bCs/>
                <w:sz w:val="24"/>
                <w:szCs w:val="24"/>
                <w:vertAlign w:val="baseline"/>
              </w:rPr>
              <w:t>конспект</w:t>
            </w:r>
          </w:p>
        </w:tc>
        <w:tc>
          <w:tcPr>
            <w:tcW w:w="2253" w:type="dxa"/>
            <w:gridSpan w:val="2"/>
            <w:tcBorders>
              <w:right w:val="single" w:sz="4" w:space="0" w:color="auto"/>
            </w:tcBorders>
          </w:tcPr>
          <w:p w14:paraId="13B2EBD9" w14:textId="77777777" w:rsidR="0093264C" w:rsidRPr="00A03938" w:rsidRDefault="0093264C" w:rsidP="0093264C">
            <w:pPr>
              <w:jc w:val="center"/>
              <w:rPr>
                <w:b/>
                <w:sz w:val="24"/>
                <w:szCs w:val="24"/>
                <w:vertAlign w:val="baseline"/>
              </w:rPr>
            </w:pPr>
          </w:p>
        </w:tc>
      </w:tr>
      <w:tr w:rsidR="0093264C" w:rsidRPr="00A03938" w14:paraId="43F5D11E" w14:textId="77777777" w:rsidTr="00234E6E">
        <w:trPr>
          <w:gridAfter w:val="1"/>
          <w:wAfter w:w="111" w:type="dxa"/>
        </w:trPr>
        <w:tc>
          <w:tcPr>
            <w:tcW w:w="3062" w:type="dxa"/>
            <w:gridSpan w:val="2"/>
          </w:tcPr>
          <w:p w14:paraId="14316A7D" w14:textId="77777777" w:rsidR="0093264C" w:rsidRPr="00A03938" w:rsidRDefault="0093264C" w:rsidP="0093264C">
            <w:pPr>
              <w:rPr>
                <w:b/>
                <w:iCs/>
                <w:sz w:val="24"/>
                <w:szCs w:val="24"/>
                <w:vertAlign w:val="baseline"/>
              </w:rPr>
            </w:pPr>
            <w:r w:rsidRPr="00A03938">
              <w:rPr>
                <w:b/>
                <w:iCs/>
                <w:sz w:val="24"/>
                <w:szCs w:val="24"/>
                <w:vertAlign w:val="baseline"/>
              </w:rPr>
              <w:lastRenderedPageBreak/>
              <w:t xml:space="preserve">Аппликация </w:t>
            </w:r>
          </w:p>
          <w:p w14:paraId="46CEECEA" w14:textId="77777777" w:rsidR="0093264C" w:rsidRPr="00A03938" w:rsidRDefault="0093264C" w:rsidP="0093264C">
            <w:pPr>
              <w:rPr>
                <w:bCs/>
                <w:iCs/>
                <w:sz w:val="24"/>
                <w:szCs w:val="24"/>
                <w:vertAlign w:val="baseline"/>
              </w:rPr>
            </w:pPr>
            <w:r w:rsidRPr="00A03938">
              <w:rPr>
                <w:bCs/>
                <w:iCs/>
                <w:sz w:val="24"/>
                <w:szCs w:val="24"/>
                <w:vertAlign w:val="baseline"/>
              </w:rPr>
              <w:t>«Сказочная птица»</w:t>
            </w:r>
          </w:p>
        </w:tc>
        <w:tc>
          <w:tcPr>
            <w:tcW w:w="7554" w:type="dxa"/>
            <w:gridSpan w:val="5"/>
          </w:tcPr>
          <w:p w14:paraId="0B63ACFF" w14:textId="77777777" w:rsidR="0093264C" w:rsidRPr="00A03938" w:rsidRDefault="0093264C" w:rsidP="0093264C">
            <w:pPr>
              <w:jc w:val="both"/>
              <w:rPr>
                <w:rFonts w:eastAsia="Calibri"/>
                <w:sz w:val="24"/>
                <w:szCs w:val="24"/>
                <w:vertAlign w:val="baseline"/>
              </w:rPr>
            </w:pPr>
            <w:r w:rsidRPr="00A03938">
              <w:rPr>
                <w:sz w:val="24"/>
                <w:szCs w:val="24"/>
                <w:shd w:val="clear" w:color="auto" w:fill="F8F8F8"/>
                <w:vertAlign w:val="baseline"/>
              </w:rPr>
              <w:t xml:space="preserve">Закреплять умение вырезать части предмета разной формы и составлять из них изображение. Учить передавать образ сказочной птицы, украшать отдельные части и детали изображения. </w:t>
            </w:r>
          </w:p>
        </w:tc>
        <w:tc>
          <w:tcPr>
            <w:tcW w:w="2579" w:type="dxa"/>
            <w:gridSpan w:val="4"/>
          </w:tcPr>
          <w:p w14:paraId="09F059E7"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64B5AD49" w14:textId="77777777" w:rsidR="0093264C" w:rsidRPr="00A03938" w:rsidRDefault="0093264C" w:rsidP="0093264C">
            <w:pPr>
              <w:jc w:val="center"/>
              <w:rPr>
                <w:bCs/>
                <w:sz w:val="24"/>
                <w:szCs w:val="24"/>
                <w:vertAlign w:val="baseline"/>
              </w:rPr>
            </w:pPr>
            <w:r w:rsidRPr="00A03938">
              <w:rPr>
                <w:sz w:val="24"/>
                <w:szCs w:val="24"/>
                <w:vertAlign w:val="baseline"/>
              </w:rPr>
              <w:t>Стр. 87</w:t>
            </w:r>
          </w:p>
        </w:tc>
        <w:tc>
          <w:tcPr>
            <w:tcW w:w="2253" w:type="dxa"/>
            <w:gridSpan w:val="2"/>
            <w:vMerge w:val="restart"/>
            <w:tcBorders>
              <w:right w:val="single" w:sz="4" w:space="0" w:color="auto"/>
            </w:tcBorders>
          </w:tcPr>
          <w:p w14:paraId="28C5B678" w14:textId="77777777" w:rsidR="0093264C" w:rsidRPr="00A03938" w:rsidRDefault="0093264C" w:rsidP="0093264C">
            <w:pPr>
              <w:jc w:val="center"/>
              <w:rPr>
                <w:b/>
                <w:sz w:val="24"/>
                <w:szCs w:val="24"/>
                <w:vertAlign w:val="baseline"/>
              </w:rPr>
            </w:pPr>
          </w:p>
        </w:tc>
      </w:tr>
      <w:tr w:rsidR="0093264C" w:rsidRPr="00A03938" w14:paraId="2D8265D4" w14:textId="77777777" w:rsidTr="00234E6E">
        <w:trPr>
          <w:gridAfter w:val="1"/>
          <w:wAfter w:w="111" w:type="dxa"/>
        </w:trPr>
        <w:tc>
          <w:tcPr>
            <w:tcW w:w="3062" w:type="dxa"/>
            <w:gridSpan w:val="2"/>
          </w:tcPr>
          <w:p w14:paraId="4864363A" w14:textId="77777777" w:rsidR="0093264C" w:rsidRPr="00A03938" w:rsidRDefault="0093264C" w:rsidP="0093264C">
            <w:pPr>
              <w:spacing w:line="254" w:lineRule="auto"/>
              <w:rPr>
                <w:rFonts w:eastAsia="Calibri"/>
                <w:b/>
                <w:bCs/>
                <w:sz w:val="24"/>
                <w:szCs w:val="24"/>
                <w:vertAlign w:val="baseline"/>
              </w:rPr>
            </w:pPr>
            <w:r w:rsidRPr="00A03938">
              <w:rPr>
                <w:rFonts w:eastAsia="Calibri"/>
                <w:b/>
                <w:bCs/>
                <w:sz w:val="24"/>
                <w:szCs w:val="24"/>
                <w:vertAlign w:val="baseline"/>
              </w:rPr>
              <w:t>Рисование</w:t>
            </w:r>
          </w:p>
          <w:p w14:paraId="4781301A" w14:textId="77777777" w:rsidR="0093264C" w:rsidRPr="00A03938" w:rsidRDefault="0093264C" w:rsidP="0093264C">
            <w:pPr>
              <w:rPr>
                <w:bCs/>
                <w:iCs/>
                <w:sz w:val="24"/>
                <w:szCs w:val="24"/>
                <w:vertAlign w:val="baseline"/>
              </w:rPr>
            </w:pPr>
            <w:r w:rsidRPr="00A03938">
              <w:rPr>
                <w:rFonts w:eastAsia="Calibri"/>
                <w:bCs/>
                <w:sz w:val="24"/>
                <w:szCs w:val="24"/>
                <w:vertAlign w:val="baseline"/>
              </w:rPr>
              <w:t xml:space="preserve"> </w:t>
            </w:r>
            <w:r w:rsidRPr="00A03938">
              <w:rPr>
                <w:b/>
                <w:i/>
                <w:sz w:val="24"/>
                <w:szCs w:val="24"/>
                <w:vertAlign w:val="baseline"/>
              </w:rPr>
              <w:t xml:space="preserve"> </w:t>
            </w:r>
            <w:r w:rsidRPr="00A03938">
              <w:rPr>
                <w:bCs/>
                <w:iCs/>
                <w:sz w:val="24"/>
                <w:szCs w:val="24"/>
                <w:vertAlign w:val="baseline"/>
              </w:rPr>
              <w:t>«Птицы на ветке»</w:t>
            </w:r>
          </w:p>
          <w:p w14:paraId="421F37E7" w14:textId="77777777" w:rsidR="0093264C" w:rsidRPr="00A03938" w:rsidRDefault="0093264C" w:rsidP="0093264C">
            <w:pPr>
              <w:rPr>
                <w:rFonts w:eastAsia="Calibri"/>
                <w:iCs/>
                <w:sz w:val="24"/>
                <w:szCs w:val="24"/>
                <w:vertAlign w:val="baseline"/>
              </w:rPr>
            </w:pPr>
          </w:p>
        </w:tc>
        <w:tc>
          <w:tcPr>
            <w:tcW w:w="7554" w:type="dxa"/>
            <w:gridSpan w:val="5"/>
          </w:tcPr>
          <w:p w14:paraId="42B06652" w14:textId="77777777" w:rsidR="0093264C" w:rsidRPr="00A03938" w:rsidRDefault="0093264C" w:rsidP="0093264C">
            <w:pPr>
              <w:rPr>
                <w:sz w:val="24"/>
                <w:szCs w:val="24"/>
                <w:vertAlign w:val="baseline"/>
              </w:rPr>
            </w:pPr>
            <w:r w:rsidRPr="00A03938">
              <w:rPr>
                <w:sz w:val="24"/>
                <w:szCs w:val="24"/>
                <w:vertAlign w:val="baseline"/>
              </w:rPr>
              <w:t>Развивать умение детей передавать содержание своего рисунка. Продолжать учить рисовать акварелью. Развивать творчество, образные представления птиц.</w:t>
            </w:r>
          </w:p>
        </w:tc>
        <w:tc>
          <w:tcPr>
            <w:tcW w:w="2579" w:type="dxa"/>
            <w:gridSpan w:val="4"/>
          </w:tcPr>
          <w:p w14:paraId="0452239F" w14:textId="77777777" w:rsidR="0093264C" w:rsidRPr="00A03938" w:rsidRDefault="0093264C" w:rsidP="0093264C">
            <w:pPr>
              <w:jc w:val="center"/>
              <w:rPr>
                <w:sz w:val="24"/>
                <w:szCs w:val="24"/>
                <w:vertAlign w:val="baseline"/>
              </w:rPr>
            </w:pPr>
            <w:r w:rsidRPr="00A03938">
              <w:rPr>
                <w:sz w:val="24"/>
                <w:szCs w:val="24"/>
                <w:vertAlign w:val="baseline"/>
              </w:rPr>
              <w:t xml:space="preserve">Комарова Т. С. </w:t>
            </w:r>
          </w:p>
          <w:p w14:paraId="5E2D3758" w14:textId="77777777" w:rsidR="0093264C" w:rsidRPr="00A03938" w:rsidRDefault="0093264C" w:rsidP="0093264C">
            <w:pPr>
              <w:jc w:val="center"/>
              <w:rPr>
                <w:sz w:val="24"/>
                <w:szCs w:val="24"/>
                <w:vertAlign w:val="baseline"/>
              </w:rPr>
            </w:pPr>
            <w:r w:rsidRPr="00A03938">
              <w:rPr>
                <w:sz w:val="24"/>
                <w:szCs w:val="24"/>
                <w:vertAlign w:val="baseline"/>
              </w:rPr>
              <w:t>стр. 105</w:t>
            </w:r>
          </w:p>
        </w:tc>
        <w:tc>
          <w:tcPr>
            <w:tcW w:w="2253" w:type="dxa"/>
            <w:gridSpan w:val="2"/>
            <w:vMerge/>
            <w:tcBorders>
              <w:right w:val="single" w:sz="4" w:space="0" w:color="auto"/>
            </w:tcBorders>
          </w:tcPr>
          <w:p w14:paraId="07B107BC" w14:textId="77777777" w:rsidR="0093264C" w:rsidRPr="00A03938" w:rsidRDefault="0093264C" w:rsidP="0093264C">
            <w:pPr>
              <w:jc w:val="center"/>
              <w:rPr>
                <w:b/>
                <w:sz w:val="24"/>
                <w:szCs w:val="24"/>
                <w:vertAlign w:val="baseline"/>
              </w:rPr>
            </w:pPr>
          </w:p>
        </w:tc>
      </w:tr>
      <w:tr w:rsidR="0093264C" w:rsidRPr="00A03938" w14:paraId="1D789C4C" w14:textId="77777777" w:rsidTr="00234E6E">
        <w:trPr>
          <w:gridAfter w:val="1"/>
          <w:wAfter w:w="111" w:type="dxa"/>
        </w:trPr>
        <w:tc>
          <w:tcPr>
            <w:tcW w:w="3062" w:type="dxa"/>
            <w:gridSpan w:val="2"/>
          </w:tcPr>
          <w:p w14:paraId="7E894822" w14:textId="77777777" w:rsidR="0093264C" w:rsidRPr="00A03938" w:rsidRDefault="0093264C" w:rsidP="0093264C">
            <w:pPr>
              <w:rPr>
                <w:rFonts w:eastAsia="Calibri"/>
                <w:b/>
                <w:sz w:val="24"/>
                <w:szCs w:val="24"/>
                <w:vertAlign w:val="baseline"/>
              </w:rPr>
            </w:pPr>
            <w:r w:rsidRPr="00A03938">
              <w:rPr>
                <w:rFonts w:eastAsia="Calibri"/>
                <w:b/>
                <w:sz w:val="24"/>
                <w:szCs w:val="24"/>
                <w:vertAlign w:val="baseline"/>
              </w:rPr>
              <w:t>Рисование</w:t>
            </w:r>
          </w:p>
          <w:p w14:paraId="73A1438C" w14:textId="77777777" w:rsidR="0093264C" w:rsidRPr="00A03938" w:rsidRDefault="0093264C" w:rsidP="0093264C">
            <w:pPr>
              <w:rPr>
                <w:rFonts w:eastAsia="Calibri"/>
                <w:bCs/>
                <w:sz w:val="24"/>
                <w:szCs w:val="24"/>
                <w:vertAlign w:val="baseline"/>
              </w:rPr>
            </w:pPr>
            <w:r w:rsidRPr="00A03938">
              <w:rPr>
                <w:rFonts w:eastAsia="Calibri"/>
                <w:bCs/>
                <w:sz w:val="24"/>
                <w:szCs w:val="24"/>
                <w:vertAlign w:val="baseline"/>
              </w:rPr>
              <w:t xml:space="preserve"> «Синие и красные птицы»</w:t>
            </w:r>
          </w:p>
        </w:tc>
        <w:tc>
          <w:tcPr>
            <w:tcW w:w="7554" w:type="dxa"/>
            <w:gridSpan w:val="5"/>
          </w:tcPr>
          <w:p w14:paraId="0CA9542A" w14:textId="77777777" w:rsidR="0093264C" w:rsidRPr="00A03938" w:rsidRDefault="0093264C" w:rsidP="0093264C">
            <w:pPr>
              <w:jc w:val="both"/>
              <w:rPr>
                <w:rFonts w:eastAsia="Calibri"/>
                <w:sz w:val="24"/>
                <w:szCs w:val="24"/>
                <w:vertAlign w:val="baseline"/>
              </w:rPr>
            </w:pPr>
            <w:r w:rsidRPr="00A03938">
              <w:rPr>
                <w:sz w:val="24"/>
                <w:szCs w:val="24"/>
                <w:vertAlign w:val="baseline"/>
              </w:rPr>
              <w:t>Учить детей передавать в рисунке по</w:t>
            </w:r>
            <w:r w:rsidRPr="00A03938">
              <w:rPr>
                <w:sz w:val="24"/>
                <w:szCs w:val="24"/>
                <w:vertAlign w:val="baseline"/>
              </w:rPr>
              <w:softHyphen/>
              <w:t>этический образ, подбирать соответст</w:t>
            </w:r>
            <w:r w:rsidRPr="00A03938">
              <w:rPr>
                <w:sz w:val="24"/>
                <w:szCs w:val="24"/>
                <w:vertAlign w:val="baseline"/>
              </w:rPr>
              <w:softHyphen/>
              <w:t>вующую цветовую гамму, красиво распо</w:t>
            </w:r>
            <w:r w:rsidRPr="00A03938">
              <w:rPr>
                <w:sz w:val="24"/>
                <w:szCs w:val="24"/>
                <w:vertAlign w:val="baseline"/>
              </w:rPr>
              <w:softHyphen/>
              <w:t>лагать птиц на листе бумаги. Закреплять умение рисовать акварелью, правильно пользоваться кистью и красками. Разви</w:t>
            </w:r>
            <w:r w:rsidRPr="00A03938">
              <w:rPr>
                <w:sz w:val="24"/>
                <w:szCs w:val="24"/>
                <w:vertAlign w:val="baseline"/>
              </w:rPr>
              <w:softHyphen/>
              <w:t>вать образное, эстетическое восприятие, образные представления.</w:t>
            </w:r>
          </w:p>
        </w:tc>
        <w:tc>
          <w:tcPr>
            <w:tcW w:w="2579" w:type="dxa"/>
            <w:gridSpan w:val="4"/>
          </w:tcPr>
          <w:p w14:paraId="570E7DF0" w14:textId="77777777" w:rsidR="0093264C" w:rsidRPr="00A03938" w:rsidRDefault="0093264C" w:rsidP="0093264C">
            <w:pPr>
              <w:jc w:val="center"/>
              <w:rPr>
                <w:sz w:val="24"/>
                <w:szCs w:val="24"/>
                <w:vertAlign w:val="baseline"/>
              </w:rPr>
            </w:pPr>
            <w:r w:rsidRPr="00A03938">
              <w:rPr>
                <w:sz w:val="24"/>
                <w:szCs w:val="24"/>
                <w:vertAlign w:val="baseline"/>
              </w:rPr>
              <w:t xml:space="preserve">Комарова Т. С. </w:t>
            </w:r>
          </w:p>
          <w:p w14:paraId="6202403E" w14:textId="77777777" w:rsidR="0093264C" w:rsidRPr="00A03938" w:rsidRDefault="0093264C" w:rsidP="0093264C">
            <w:pPr>
              <w:jc w:val="center"/>
              <w:rPr>
                <w:bCs/>
                <w:sz w:val="24"/>
                <w:szCs w:val="24"/>
                <w:vertAlign w:val="baseline"/>
              </w:rPr>
            </w:pPr>
            <w:r w:rsidRPr="00A03938">
              <w:rPr>
                <w:sz w:val="24"/>
                <w:szCs w:val="24"/>
                <w:vertAlign w:val="baseline"/>
              </w:rPr>
              <w:t>стр. 58</w:t>
            </w:r>
          </w:p>
        </w:tc>
        <w:tc>
          <w:tcPr>
            <w:tcW w:w="2253" w:type="dxa"/>
            <w:gridSpan w:val="2"/>
            <w:vMerge/>
            <w:tcBorders>
              <w:right w:val="single" w:sz="4" w:space="0" w:color="auto"/>
            </w:tcBorders>
          </w:tcPr>
          <w:p w14:paraId="0B67857C" w14:textId="77777777" w:rsidR="0093264C" w:rsidRPr="00A03938" w:rsidRDefault="0093264C" w:rsidP="0093264C">
            <w:pPr>
              <w:jc w:val="center"/>
              <w:rPr>
                <w:b/>
                <w:sz w:val="24"/>
                <w:szCs w:val="24"/>
                <w:vertAlign w:val="baseline"/>
              </w:rPr>
            </w:pPr>
          </w:p>
        </w:tc>
      </w:tr>
      <w:tr w:rsidR="0093264C" w:rsidRPr="00A03938" w14:paraId="6CF282B8" w14:textId="77777777" w:rsidTr="003253DB">
        <w:trPr>
          <w:gridAfter w:val="1"/>
          <w:wAfter w:w="111" w:type="dxa"/>
        </w:trPr>
        <w:tc>
          <w:tcPr>
            <w:tcW w:w="13195" w:type="dxa"/>
            <w:gridSpan w:val="11"/>
            <w:tcBorders>
              <w:right w:val="single" w:sz="4" w:space="0" w:color="auto"/>
            </w:tcBorders>
          </w:tcPr>
          <w:p w14:paraId="3710D691" w14:textId="77777777" w:rsidR="0093264C" w:rsidRPr="00A03938" w:rsidRDefault="0093264C" w:rsidP="0093264C">
            <w:pPr>
              <w:jc w:val="center"/>
              <w:rPr>
                <w:b/>
                <w:sz w:val="24"/>
                <w:szCs w:val="24"/>
                <w:vertAlign w:val="baseline"/>
              </w:rPr>
            </w:pPr>
            <w:r w:rsidRPr="00A03938">
              <w:rPr>
                <w:b/>
                <w:i/>
                <w:sz w:val="24"/>
                <w:szCs w:val="24"/>
                <w:vertAlign w:val="baseline"/>
              </w:rPr>
              <w:t>Физическое развитие</w:t>
            </w:r>
          </w:p>
        </w:tc>
        <w:tc>
          <w:tcPr>
            <w:tcW w:w="2253" w:type="dxa"/>
            <w:gridSpan w:val="2"/>
            <w:vMerge/>
            <w:tcBorders>
              <w:bottom w:val="nil"/>
              <w:right w:val="single" w:sz="4" w:space="0" w:color="auto"/>
            </w:tcBorders>
          </w:tcPr>
          <w:p w14:paraId="1C04530B" w14:textId="77777777" w:rsidR="0093264C" w:rsidRPr="00A03938" w:rsidRDefault="0093264C" w:rsidP="0093264C">
            <w:pPr>
              <w:jc w:val="center"/>
              <w:rPr>
                <w:b/>
                <w:sz w:val="24"/>
                <w:szCs w:val="24"/>
                <w:vertAlign w:val="baseline"/>
              </w:rPr>
            </w:pPr>
          </w:p>
        </w:tc>
      </w:tr>
      <w:tr w:rsidR="0093264C" w:rsidRPr="00A03938" w14:paraId="6F2F68B1" w14:textId="77777777" w:rsidTr="003253DB">
        <w:trPr>
          <w:gridAfter w:val="1"/>
          <w:wAfter w:w="111" w:type="dxa"/>
        </w:trPr>
        <w:tc>
          <w:tcPr>
            <w:tcW w:w="3121" w:type="dxa"/>
            <w:gridSpan w:val="3"/>
          </w:tcPr>
          <w:p w14:paraId="2E8DAFC0"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0C9C299A"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19</w:t>
            </w:r>
          </w:p>
        </w:tc>
        <w:tc>
          <w:tcPr>
            <w:tcW w:w="7495" w:type="dxa"/>
            <w:gridSpan w:val="4"/>
          </w:tcPr>
          <w:p w14:paraId="5DF4AC0B"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 xml:space="preserve">Повторить ходьбу </w:t>
            </w:r>
            <w:r w:rsidRPr="00A03938">
              <w:rPr>
                <w:rFonts w:eastAsia="Calibri"/>
                <w:b/>
                <w:bCs/>
                <w:sz w:val="24"/>
                <w:szCs w:val="24"/>
                <w:vertAlign w:val="baseline"/>
                <w:lang w:bidi="ru-RU"/>
              </w:rPr>
              <w:t xml:space="preserve">с </w:t>
            </w:r>
            <w:r w:rsidRPr="00A03938">
              <w:rPr>
                <w:sz w:val="24"/>
                <w:szCs w:val="24"/>
                <w:vertAlign w:val="baseline"/>
              </w:rPr>
              <w:t xml:space="preserve">изменением темпа движения: развивать </w:t>
            </w:r>
            <w:r w:rsidRPr="00A03938">
              <w:rPr>
                <w:rFonts w:eastAsia="Calibri"/>
                <w:b/>
                <w:bCs/>
                <w:sz w:val="24"/>
                <w:szCs w:val="24"/>
                <w:vertAlign w:val="baseline"/>
                <w:lang w:bidi="ru-RU"/>
              </w:rPr>
              <w:t xml:space="preserve">координацию </w:t>
            </w:r>
            <w:r w:rsidRPr="00A03938">
              <w:rPr>
                <w:sz w:val="24"/>
                <w:szCs w:val="24"/>
                <w:vertAlign w:val="baseline"/>
              </w:rPr>
              <w:t>дви</w:t>
            </w:r>
            <w:r w:rsidRPr="00A03938">
              <w:rPr>
                <w:sz w:val="24"/>
                <w:szCs w:val="24"/>
                <w:vertAlign w:val="baseline"/>
              </w:rPr>
              <w:softHyphen/>
              <w:t xml:space="preserve">жений и глазомер </w:t>
            </w:r>
            <w:r w:rsidRPr="00A03938">
              <w:rPr>
                <w:rFonts w:eastAsia="Calibri"/>
                <w:b/>
                <w:bCs/>
                <w:sz w:val="24"/>
                <w:szCs w:val="24"/>
                <w:vertAlign w:val="baseline"/>
                <w:lang w:bidi="ru-RU"/>
              </w:rPr>
              <w:t xml:space="preserve">при метании в </w:t>
            </w:r>
            <w:r w:rsidRPr="00A03938">
              <w:rPr>
                <w:sz w:val="24"/>
                <w:szCs w:val="24"/>
                <w:vertAlign w:val="baseline"/>
              </w:rPr>
              <w:t>цель; упражнять в равновесии</w:t>
            </w:r>
          </w:p>
        </w:tc>
        <w:tc>
          <w:tcPr>
            <w:tcW w:w="2579" w:type="dxa"/>
            <w:gridSpan w:val="4"/>
            <w:tcBorders>
              <w:right w:val="single" w:sz="4" w:space="0" w:color="auto"/>
            </w:tcBorders>
          </w:tcPr>
          <w:p w14:paraId="0E791D8E"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Стр.33</w:t>
            </w:r>
          </w:p>
        </w:tc>
        <w:tc>
          <w:tcPr>
            <w:tcW w:w="2253" w:type="dxa"/>
            <w:gridSpan w:val="2"/>
            <w:vMerge w:val="restart"/>
            <w:tcBorders>
              <w:top w:val="nil"/>
              <w:right w:val="single" w:sz="4" w:space="0" w:color="auto"/>
            </w:tcBorders>
          </w:tcPr>
          <w:p w14:paraId="576F9837" w14:textId="77777777" w:rsidR="0093264C" w:rsidRPr="00A03938" w:rsidRDefault="0093264C" w:rsidP="0093264C">
            <w:pPr>
              <w:autoSpaceDE w:val="0"/>
              <w:autoSpaceDN w:val="0"/>
              <w:adjustRightInd w:val="0"/>
              <w:rPr>
                <w:b/>
                <w:sz w:val="24"/>
                <w:szCs w:val="24"/>
                <w:vertAlign w:val="baseline"/>
              </w:rPr>
            </w:pPr>
          </w:p>
        </w:tc>
      </w:tr>
      <w:tr w:rsidR="0093264C" w:rsidRPr="00A03938" w14:paraId="674FA708" w14:textId="77777777" w:rsidTr="003253DB">
        <w:trPr>
          <w:gridAfter w:val="1"/>
          <w:wAfter w:w="111" w:type="dxa"/>
        </w:trPr>
        <w:tc>
          <w:tcPr>
            <w:tcW w:w="3121" w:type="dxa"/>
            <w:gridSpan w:val="3"/>
          </w:tcPr>
          <w:p w14:paraId="08D05207"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на улице</w:t>
            </w:r>
          </w:p>
          <w:p w14:paraId="3AE79675"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20</w:t>
            </w:r>
          </w:p>
        </w:tc>
        <w:tc>
          <w:tcPr>
            <w:tcW w:w="7495" w:type="dxa"/>
            <w:gridSpan w:val="4"/>
          </w:tcPr>
          <w:p w14:paraId="6183DE05"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Развивать координацию движений и глазомер при метании в цель; упражнять в равновесии.</w:t>
            </w:r>
          </w:p>
        </w:tc>
        <w:tc>
          <w:tcPr>
            <w:tcW w:w="2579" w:type="dxa"/>
            <w:gridSpan w:val="4"/>
            <w:tcBorders>
              <w:right w:val="single" w:sz="4" w:space="0" w:color="auto"/>
            </w:tcBorders>
          </w:tcPr>
          <w:p w14:paraId="1AE945A7"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Стр.34</w:t>
            </w:r>
          </w:p>
        </w:tc>
        <w:tc>
          <w:tcPr>
            <w:tcW w:w="2253" w:type="dxa"/>
            <w:gridSpan w:val="2"/>
            <w:vMerge/>
            <w:tcBorders>
              <w:top w:val="nil"/>
              <w:right w:val="single" w:sz="4" w:space="0" w:color="auto"/>
            </w:tcBorders>
          </w:tcPr>
          <w:p w14:paraId="0221D75C" w14:textId="77777777" w:rsidR="0093264C" w:rsidRPr="00A03938" w:rsidRDefault="0093264C" w:rsidP="0093264C">
            <w:pPr>
              <w:jc w:val="center"/>
              <w:rPr>
                <w:b/>
                <w:sz w:val="24"/>
                <w:szCs w:val="24"/>
                <w:vertAlign w:val="baseline"/>
              </w:rPr>
            </w:pPr>
          </w:p>
        </w:tc>
      </w:tr>
      <w:tr w:rsidR="0093264C" w:rsidRPr="00A03938" w14:paraId="31C3A344" w14:textId="77777777" w:rsidTr="003253DB">
        <w:trPr>
          <w:gridAfter w:val="1"/>
          <w:wAfter w:w="111" w:type="dxa"/>
        </w:trPr>
        <w:tc>
          <w:tcPr>
            <w:tcW w:w="3121" w:type="dxa"/>
            <w:gridSpan w:val="3"/>
          </w:tcPr>
          <w:p w14:paraId="75C7CA1A"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0CA14361"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21</w:t>
            </w:r>
          </w:p>
        </w:tc>
        <w:tc>
          <w:tcPr>
            <w:tcW w:w="7495" w:type="dxa"/>
            <w:gridSpan w:val="4"/>
          </w:tcPr>
          <w:p w14:paraId="21A2A45A"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в ходьбе и беге с перешаги</w:t>
            </w:r>
            <w:r w:rsidRPr="00A03938">
              <w:rPr>
                <w:sz w:val="24"/>
                <w:szCs w:val="24"/>
                <w:vertAlign w:val="baseline"/>
              </w:rPr>
              <w:softHyphen/>
              <w:t>ванием через препятствия, непрерывном беге продолжительностью до 1 минуты; познакомить с игрой в бадминтон; повто</w:t>
            </w:r>
            <w:r w:rsidRPr="00A03938">
              <w:rPr>
                <w:sz w:val="24"/>
                <w:szCs w:val="24"/>
                <w:vertAlign w:val="baseline"/>
              </w:rPr>
              <w:softHyphen/>
              <w:t>рить игровое упражнение с прыжками.</w:t>
            </w:r>
          </w:p>
        </w:tc>
        <w:tc>
          <w:tcPr>
            <w:tcW w:w="2579" w:type="dxa"/>
            <w:gridSpan w:val="4"/>
            <w:tcBorders>
              <w:bottom w:val="single" w:sz="4" w:space="0" w:color="auto"/>
              <w:right w:val="single" w:sz="4" w:space="0" w:color="auto"/>
            </w:tcBorders>
          </w:tcPr>
          <w:p w14:paraId="7787C870"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Стр.35</w:t>
            </w:r>
          </w:p>
        </w:tc>
        <w:tc>
          <w:tcPr>
            <w:tcW w:w="2253" w:type="dxa"/>
            <w:gridSpan w:val="2"/>
            <w:vMerge/>
            <w:tcBorders>
              <w:top w:val="nil"/>
              <w:bottom w:val="single" w:sz="4" w:space="0" w:color="auto"/>
              <w:right w:val="single" w:sz="4" w:space="0" w:color="auto"/>
            </w:tcBorders>
          </w:tcPr>
          <w:p w14:paraId="2F217649" w14:textId="77777777" w:rsidR="0093264C" w:rsidRPr="00A03938" w:rsidRDefault="0093264C" w:rsidP="0093264C">
            <w:pPr>
              <w:jc w:val="center"/>
              <w:rPr>
                <w:b/>
                <w:sz w:val="24"/>
                <w:szCs w:val="24"/>
                <w:vertAlign w:val="baseline"/>
              </w:rPr>
            </w:pPr>
          </w:p>
        </w:tc>
      </w:tr>
      <w:tr w:rsidR="003253DB" w:rsidRPr="00A03938" w14:paraId="18EDD6C7" w14:textId="77777777" w:rsidTr="003253DB">
        <w:trPr>
          <w:gridAfter w:val="1"/>
          <w:wAfter w:w="111" w:type="dxa"/>
        </w:trPr>
        <w:tc>
          <w:tcPr>
            <w:tcW w:w="3121" w:type="dxa"/>
            <w:gridSpan w:val="3"/>
          </w:tcPr>
          <w:p w14:paraId="1006D3D1" w14:textId="77777777" w:rsidR="003253DB" w:rsidRPr="00A03938" w:rsidRDefault="003253DB" w:rsidP="0093264C">
            <w:pPr>
              <w:rPr>
                <w:b/>
                <w:sz w:val="24"/>
                <w:szCs w:val="24"/>
                <w:vertAlign w:val="baseline"/>
              </w:rPr>
            </w:pPr>
          </w:p>
        </w:tc>
        <w:tc>
          <w:tcPr>
            <w:tcW w:w="7495" w:type="dxa"/>
            <w:gridSpan w:val="4"/>
          </w:tcPr>
          <w:p w14:paraId="70F8B444" w14:textId="77777777" w:rsidR="003253DB" w:rsidRPr="00A03938" w:rsidRDefault="003253DB" w:rsidP="0093264C">
            <w:pPr>
              <w:jc w:val="both"/>
              <w:rPr>
                <w:sz w:val="24"/>
                <w:szCs w:val="24"/>
                <w:vertAlign w:val="baseline"/>
              </w:rPr>
            </w:pPr>
          </w:p>
        </w:tc>
        <w:tc>
          <w:tcPr>
            <w:tcW w:w="2579" w:type="dxa"/>
            <w:gridSpan w:val="4"/>
            <w:tcBorders>
              <w:bottom w:val="single" w:sz="4" w:space="0" w:color="auto"/>
              <w:right w:val="single" w:sz="4" w:space="0" w:color="auto"/>
            </w:tcBorders>
          </w:tcPr>
          <w:p w14:paraId="10288F84" w14:textId="77777777" w:rsidR="003253DB" w:rsidRPr="00A03938" w:rsidRDefault="003253DB" w:rsidP="0093264C">
            <w:pPr>
              <w:jc w:val="center"/>
              <w:rPr>
                <w:sz w:val="24"/>
                <w:szCs w:val="24"/>
                <w:vertAlign w:val="baseline"/>
              </w:rPr>
            </w:pPr>
          </w:p>
        </w:tc>
        <w:tc>
          <w:tcPr>
            <w:tcW w:w="2253" w:type="dxa"/>
            <w:gridSpan w:val="2"/>
            <w:tcBorders>
              <w:top w:val="nil"/>
              <w:bottom w:val="single" w:sz="4" w:space="0" w:color="auto"/>
              <w:right w:val="single" w:sz="4" w:space="0" w:color="auto"/>
            </w:tcBorders>
          </w:tcPr>
          <w:p w14:paraId="7F166356" w14:textId="77777777" w:rsidR="003253DB" w:rsidRPr="00A03938" w:rsidRDefault="003253DB" w:rsidP="0093264C">
            <w:pPr>
              <w:jc w:val="center"/>
              <w:rPr>
                <w:b/>
                <w:sz w:val="24"/>
                <w:szCs w:val="24"/>
                <w:vertAlign w:val="baseline"/>
              </w:rPr>
            </w:pPr>
          </w:p>
        </w:tc>
      </w:tr>
      <w:tr w:rsidR="0093264C" w:rsidRPr="00A03938" w14:paraId="4FAF0827" w14:textId="77777777" w:rsidTr="00234E6E">
        <w:trPr>
          <w:gridAfter w:val="1"/>
          <w:wAfter w:w="111" w:type="dxa"/>
        </w:trPr>
        <w:tc>
          <w:tcPr>
            <w:tcW w:w="3062" w:type="dxa"/>
            <w:gridSpan w:val="2"/>
          </w:tcPr>
          <w:p w14:paraId="109490B8" w14:textId="77777777" w:rsidR="0093264C" w:rsidRPr="00A03938" w:rsidRDefault="0093264C" w:rsidP="0093264C">
            <w:pPr>
              <w:jc w:val="center"/>
              <w:rPr>
                <w:b/>
                <w:sz w:val="24"/>
                <w:szCs w:val="24"/>
                <w:vertAlign w:val="baseline"/>
              </w:rPr>
            </w:pPr>
            <w:r w:rsidRPr="00A03938">
              <w:rPr>
                <w:b/>
                <w:sz w:val="24"/>
                <w:szCs w:val="24"/>
                <w:vertAlign w:val="baseline"/>
              </w:rPr>
              <w:t>Организованная</w:t>
            </w:r>
          </w:p>
          <w:p w14:paraId="2E809C8A" w14:textId="77777777" w:rsidR="0093264C" w:rsidRPr="00A03938" w:rsidRDefault="0093264C" w:rsidP="0093264C">
            <w:pPr>
              <w:jc w:val="center"/>
              <w:rPr>
                <w:b/>
                <w:sz w:val="24"/>
                <w:szCs w:val="24"/>
                <w:vertAlign w:val="baseline"/>
              </w:rPr>
            </w:pPr>
            <w:r w:rsidRPr="00A03938">
              <w:rPr>
                <w:b/>
                <w:sz w:val="24"/>
                <w:szCs w:val="24"/>
                <w:vertAlign w:val="baseline"/>
              </w:rPr>
              <w:t>Образовательная</w:t>
            </w:r>
          </w:p>
          <w:p w14:paraId="17022EBB" w14:textId="77777777" w:rsidR="0093264C" w:rsidRPr="00A03938" w:rsidRDefault="0093264C" w:rsidP="0093264C">
            <w:pPr>
              <w:jc w:val="center"/>
              <w:rPr>
                <w:b/>
                <w:sz w:val="24"/>
                <w:szCs w:val="24"/>
                <w:vertAlign w:val="baseline"/>
              </w:rPr>
            </w:pPr>
            <w:r w:rsidRPr="00A03938">
              <w:rPr>
                <w:b/>
                <w:sz w:val="24"/>
                <w:szCs w:val="24"/>
                <w:vertAlign w:val="baseline"/>
              </w:rPr>
              <w:t>деятельность</w:t>
            </w:r>
          </w:p>
        </w:tc>
        <w:tc>
          <w:tcPr>
            <w:tcW w:w="7554" w:type="dxa"/>
            <w:gridSpan w:val="5"/>
          </w:tcPr>
          <w:p w14:paraId="49C7722E" w14:textId="77777777" w:rsidR="0093264C" w:rsidRPr="00A03938" w:rsidRDefault="0093264C" w:rsidP="0093264C">
            <w:pPr>
              <w:jc w:val="center"/>
              <w:rPr>
                <w:b/>
                <w:sz w:val="24"/>
                <w:szCs w:val="24"/>
                <w:vertAlign w:val="baseline"/>
              </w:rPr>
            </w:pPr>
            <w:r w:rsidRPr="00A03938">
              <w:rPr>
                <w:b/>
                <w:sz w:val="24"/>
                <w:szCs w:val="24"/>
                <w:vertAlign w:val="baseline"/>
              </w:rPr>
              <w:t>Программные задачи</w:t>
            </w:r>
          </w:p>
        </w:tc>
        <w:tc>
          <w:tcPr>
            <w:tcW w:w="2579" w:type="dxa"/>
            <w:gridSpan w:val="4"/>
          </w:tcPr>
          <w:p w14:paraId="03743C09" w14:textId="77777777" w:rsidR="0093264C" w:rsidRPr="00A03938" w:rsidRDefault="0093264C" w:rsidP="0093264C">
            <w:pPr>
              <w:jc w:val="center"/>
              <w:rPr>
                <w:sz w:val="24"/>
                <w:szCs w:val="24"/>
                <w:vertAlign w:val="baseline"/>
              </w:rPr>
            </w:pPr>
            <w:r w:rsidRPr="00A03938">
              <w:rPr>
                <w:b/>
                <w:sz w:val="24"/>
                <w:szCs w:val="24"/>
                <w:vertAlign w:val="baseline"/>
              </w:rPr>
              <w:t>Дополнительное методическое обеспечение</w:t>
            </w:r>
          </w:p>
        </w:tc>
        <w:tc>
          <w:tcPr>
            <w:tcW w:w="2253" w:type="dxa"/>
            <w:gridSpan w:val="2"/>
          </w:tcPr>
          <w:p w14:paraId="1D2FD946" w14:textId="77777777" w:rsidR="0093264C" w:rsidRPr="00A03938" w:rsidRDefault="0093264C" w:rsidP="0093264C">
            <w:pPr>
              <w:jc w:val="center"/>
              <w:rPr>
                <w:sz w:val="24"/>
                <w:szCs w:val="24"/>
                <w:vertAlign w:val="baseline"/>
              </w:rPr>
            </w:pPr>
            <w:r w:rsidRPr="00A03938">
              <w:rPr>
                <w:b/>
                <w:sz w:val="24"/>
                <w:szCs w:val="24"/>
                <w:vertAlign w:val="baseline"/>
              </w:rPr>
              <w:t>Совместная и самостоятельная деятельности</w:t>
            </w:r>
          </w:p>
        </w:tc>
      </w:tr>
      <w:tr w:rsidR="0093264C" w:rsidRPr="00A03938" w14:paraId="425EFF37" w14:textId="77777777" w:rsidTr="00234E6E">
        <w:trPr>
          <w:gridAfter w:val="1"/>
          <w:wAfter w:w="111" w:type="dxa"/>
          <w:trHeight w:val="555"/>
        </w:trPr>
        <w:tc>
          <w:tcPr>
            <w:tcW w:w="15448" w:type="dxa"/>
            <w:gridSpan w:val="13"/>
          </w:tcPr>
          <w:p w14:paraId="08D8A314" w14:textId="77777777" w:rsidR="0093264C" w:rsidRPr="00A03938" w:rsidRDefault="0093264C" w:rsidP="0093264C">
            <w:pPr>
              <w:jc w:val="center"/>
              <w:rPr>
                <w:b/>
                <w:i/>
                <w:iCs/>
                <w:sz w:val="24"/>
                <w:szCs w:val="24"/>
                <w:vertAlign w:val="baseline"/>
              </w:rPr>
            </w:pPr>
            <w:r w:rsidRPr="00234E6E">
              <w:rPr>
                <w:b/>
                <w:i/>
                <w:iCs/>
                <w:sz w:val="32"/>
                <w:szCs w:val="32"/>
                <w:vertAlign w:val="baseline"/>
              </w:rPr>
              <w:t xml:space="preserve">Октябрь </w:t>
            </w:r>
            <w:r w:rsidRPr="00A03938">
              <w:rPr>
                <w:b/>
                <w:i/>
                <w:iCs/>
                <w:sz w:val="24"/>
                <w:szCs w:val="24"/>
                <w:vertAlign w:val="baseline"/>
              </w:rPr>
              <w:t>(4 неделя)</w:t>
            </w:r>
          </w:p>
          <w:p w14:paraId="79F4E0BF" w14:textId="77777777" w:rsidR="0093264C" w:rsidRPr="00A03938" w:rsidRDefault="0093264C" w:rsidP="0093264C">
            <w:pPr>
              <w:jc w:val="center"/>
              <w:rPr>
                <w:b/>
                <w:i/>
                <w:iCs/>
                <w:sz w:val="24"/>
                <w:szCs w:val="24"/>
                <w:vertAlign w:val="baseline"/>
              </w:rPr>
            </w:pPr>
            <w:r w:rsidRPr="00A03938">
              <w:rPr>
                <w:b/>
                <w:i/>
                <w:iCs/>
                <w:sz w:val="24"/>
                <w:szCs w:val="24"/>
                <w:vertAlign w:val="baseline"/>
              </w:rPr>
              <w:t>«Осень» (обобщение)</w:t>
            </w:r>
          </w:p>
        </w:tc>
      </w:tr>
      <w:tr w:rsidR="0093264C" w:rsidRPr="00A03938" w14:paraId="1266A3FB" w14:textId="77777777" w:rsidTr="00234E6E">
        <w:trPr>
          <w:gridAfter w:val="1"/>
          <w:wAfter w:w="111" w:type="dxa"/>
          <w:trHeight w:val="210"/>
        </w:trPr>
        <w:tc>
          <w:tcPr>
            <w:tcW w:w="15448" w:type="dxa"/>
            <w:gridSpan w:val="13"/>
          </w:tcPr>
          <w:p w14:paraId="5171B62C" w14:textId="77777777" w:rsidR="0093264C" w:rsidRPr="00A03938" w:rsidRDefault="0093264C" w:rsidP="0093264C">
            <w:pPr>
              <w:jc w:val="center"/>
              <w:rPr>
                <w:b/>
                <w:sz w:val="24"/>
                <w:szCs w:val="24"/>
                <w:vertAlign w:val="baseline"/>
              </w:rPr>
            </w:pPr>
            <w:r w:rsidRPr="00A03938">
              <w:rPr>
                <w:b/>
                <w:i/>
                <w:sz w:val="24"/>
                <w:szCs w:val="24"/>
                <w:vertAlign w:val="baseline"/>
              </w:rPr>
              <w:t>Познавательное развитие</w:t>
            </w:r>
          </w:p>
        </w:tc>
      </w:tr>
      <w:tr w:rsidR="0093264C" w:rsidRPr="00A03938" w14:paraId="06D11866" w14:textId="77777777" w:rsidTr="00234E6E">
        <w:trPr>
          <w:gridAfter w:val="1"/>
          <w:wAfter w:w="111" w:type="dxa"/>
        </w:trPr>
        <w:tc>
          <w:tcPr>
            <w:tcW w:w="3062" w:type="dxa"/>
            <w:gridSpan w:val="2"/>
          </w:tcPr>
          <w:p w14:paraId="06ADA08A" w14:textId="77777777" w:rsidR="0093264C" w:rsidRPr="00A03938" w:rsidRDefault="0093264C" w:rsidP="0093264C">
            <w:pPr>
              <w:jc w:val="center"/>
              <w:rPr>
                <w:b/>
                <w:bCs/>
                <w:sz w:val="24"/>
                <w:szCs w:val="24"/>
                <w:vertAlign w:val="baseline"/>
              </w:rPr>
            </w:pPr>
            <w:r w:rsidRPr="00A03938">
              <w:rPr>
                <w:b/>
                <w:bCs/>
                <w:sz w:val="24"/>
                <w:szCs w:val="24"/>
                <w:vertAlign w:val="baseline"/>
              </w:rPr>
              <w:t>ФЭМП</w:t>
            </w:r>
          </w:p>
          <w:p w14:paraId="4DF48521" w14:textId="77777777" w:rsidR="0093264C" w:rsidRPr="00A03938" w:rsidRDefault="0093264C" w:rsidP="0093264C">
            <w:pPr>
              <w:rPr>
                <w:b/>
                <w:sz w:val="24"/>
                <w:szCs w:val="24"/>
                <w:vertAlign w:val="baseline"/>
              </w:rPr>
            </w:pPr>
            <w:r w:rsidRPr="00A03938">
              <w:rPr>
                <w:b/>
                <w:sz w:val="24"/>
                <w:szCs w:val="24"/>
                <w:vertAlign w:val="baseline"/>
              </w:rPr>
              <w:t>«</w:t>
            </w:r>
            <w:r w:rsidRPr="00A03938">
              <w:rPr>
                <w:bCs/>
                <w:sz w:val="24"/>
                <w:szCs w:val="24"/>
                <w:vertAlign w:val="baseline"/>
              </w:rPr>
              <w:t>Число и цифра 7»</w:t>
            </w:r>
          </w:p>
        </w:tc>
        <w:tc>
          <w:tcPr>
            <w:tcW w:w="7554" w:type="dxa"/>
            <w:gridSpan w:val="5"/>
          </w:tcPr>
          <w:p w14:paraId="38A42944" w14:textId="77777777" w:rsidR="0093264C" w:rsidRPr="00A03938" w:rsidRDefault="0093264C" w:rsidP="0093264C">
            <w:pPr>
              <w:jc w:val="both"/>
              <w:rPr>
                <w:b/>
                <w:sz w:val="24"/>
                <w:szCs w:val="24"/>
                <w:vertAlign w:val="baseline"/>
              </w:rPr>
            </w:pPr>
            <w:r w:rsidRPr="00A03938">
              <w:rPr>
                <w:sz w:val="24"/>
                <w:szCs w:val="24"/>
                <w:vertAlign w:val="baseline"/>
              </w:rPr>
              <w:t>Продолжать учить считать в пределах 7 и знакомить с порядковым значением числа 7, правильно отвечать на вопросы «Сколько?», «Который по счету?», «На котором месте?». Продолжать развивать умение сравнивать до шести предметов по высоте и раскладывать их в убываю</w:t>
            </w:r>
            <w:r w:rsidRPr="00A03938">
              <w:rPr>
                <w:sz w:val="24"/>
                <w:szCs w:val="24"/>
                <w:vertAlign w:val="baseline"/>
              </w:rPr>
              <w:softHyphen/>
              <w:t>щем и возрастающем порядке, результа</w:t>
            </w:r>
            <w:r w:rsidRPr="00A03938">
              <w:rPr>
                <w:sz w:val="24"/>
                <w:szCs w:val="24"/>
                <w:vertAlign w:val="baseline"/>
              </w:rPr>
              <w:softHyphen/>
              <w:t xml:space="preserve">ты сравнения </w:t>
            </w:r>
            <w:r w:rsidRPr="00A03938">
              <w:rPr>
                <w:sz w:val="24"/>
                <w:szCs w:val="24"/>
                <w:vertAlign w:val="baseline"/>
              </w:rPr>
              <w:lastRenderedPageBreak/>
              <w:t xml:space="preserve">обозначать словами: </w:t>
            </w:r>
            <w:r w:rsidRPr="00A03938">
              <w:rPr>
                <w:rFonts w:eastAsia="Calibri"/>
                <w:i/>
                <w:iCs/>
                <w:sz w:val="24"/>
                <w:szCs w:val="24"/>
                <w:vertAlign w:val="baseline"/>
                <w:lang w:bidi="ru-RU"/>
              </w:rPr>
              <w:t xml:space="preserve">самый высокий, ниже, еще ниже, самый низкий </w:t>
            </w:r>
            <w:r w:rsidRPr="00A03938">
              <w:rPr>
                <w:sz w:val="24"/>
                <w:szCs w:val="24"/>
                <w:vertAlign w:val="baseline"/>
              </w:rPr>
              <w:t>(и наоборот). Расширять представления о деятельности взрослых и детей в разное время суток, о последовательности час</w:t>
            </w:r>
            <w:r w:rsidRPr="00A03938">
              <w:rPr>
                <w:sz w:val="24"/>
                <w:szCs w:val="24"/>
                <w:vertAlign w:val="baseline"/>
              </w:rPr>
              <w:softHyphen/>
              <w:t>тей суток.</w:t>
            </w:r>
          </w:p>
        </w:tc>
        <w:tc>
          <w:tcPr>
            <w:tcW w:w="2579" w:type="dxa"/>
            <w:gridSpan w:val="4"/>
          </w:tcPr>
          <w:p w14:paraId="0CCFED39" w14:textId="77777777" w:rsidR="0093264C" w:rsidRPr="00A03938" w:rsidRDefault="0093264C" w:rsidP="0093264C">
            <w:pPr>
              <w:jc w:val="center"/>
              <w:rPr>
                <w:bCs/>
                <w:sz w:val="24"/>
                <w:szCs w:val="24"/>
                <w:vertAlign w:val="baseline"/>
              </w:rPr>
            </w:pPr>
            <w:r w:rsidRPr="00A03938">
              <w:rPr>
                <w:bCs/>
                <w:sz w:val="24"/>
                <w:szCs w:val="24"/>
                <w:vertAlign w:val="baseline"/>
              </w:rPr>
              <w:lastRenderedPageBreak/>
              <w:t>«</w:t>
            </w:r>
            <w:proofErr w:type="spellStart"/>
            <w:r w:rsidRPr="00A03938">
              <w:rPr>
                <w:bCs/>
                <w:sz w:val="24"/>
                <w:szCs w:val="24"/>
                <w:vertAlign w:val="baseline"/>
              </w:rPr>
              <w:t>Игралочка</w:t>
            </w:r>
            <w:proofErr w:type="spellEnd"/>
            <w:r w:rsidRPr="00A03938">
              <w:rPr>
                <w:bCs/>
                <w:sz w:val="24"/>
                <w:szCs w:val="24"/>
                <w:vertAlign w:val="baseline"/>
              </w:rPr>
              <w:t xml:space="preserve">» 2 ч. </w:t>
            </w:r>
          </w:p>
          <w:p w14:paraId="1FCC5D2E" w14:textId="77777777" w:rsidR="0093264C" w:rsidRPr="00A03938" w:rsidRDefault="0093264C" w:rsidP="0093264C">
            <w:pPr>
              <w:jc w:val="center"/>
              <w:rPr>
                <w:bCs/>
                <w:sz w:val="24"/>
                <w:szCs w:val="24"/>
                <w:vertAlign w:val="baseline"/>
              </w:rPr>
            </w:pPr>
            <w:r w:rsidRPr="00A03938">
              <w:rPr>
                <w:bCs/>
                <w:sz w:val="24"/>
                <w:szCs w:val="24"/>
                <w:vertAlign w:val="baseline"/>
              </w:rPr>
              <w:t xml:space="preserve">Л Г. </w:t>
            </w:r>
            <w:proofErr w:type="spellStart"/>
            <w:r w:rsidRPr="00A03938">
              <w:rPr>
                <w:bCs/>
                <w:sz w:val="24"/>
                <w:szCs w:val="24"/>
                <w:vertAlign w:val="baseline"/>
              </w:rPr>
              <w:t>Петерсон</w:t>
            </w:r>
            <w:proofErr w:type="spellEnd"/>
            <w:r w:rsidRPr="00A03938">
              <w:rPr>
                <w:bCs/>
                <w:sz w:val="24"/>
                <w:szCs w:val="24"/>
                <w:vertAlign w:val="baseline"/>
              </w:rPr>
              <w:t>.</w:t>
            </w:r>
          </w:p>
          <w:p w14:paraId="7E1F6D66" w14:textId="77777777" w:rsidR="0093264C" w:rsidRPr="00A03938" w:rsidRDefault="0093264C" w:rsidP="0093264C">
            <w:pPr>
              <w:jc w:val="center"/>
              <w:rPr>
                <w:b/>
                <w:sz w:val="24"/>
                <w:szCs w:val="24"/>
                <w:vertAlign w:val="baseline"/>
              </w:rPr>
            </w:pPr>
            <w:r w:rsidRPr="00A03938">
              <w:rPr>
                <w:bCs/>
                <w:sz w:val="24"/>
                <w:szCs w:val="24"/>
                <w:vertAlign w:val="baseline"/>
              </w:rPr>
              <w:t>Стр.37 - 38</w:t>
            </w:r>
          </w:p>
        </w:tc>
        <w:tc>
          <w:tcPr>
            <w:tcW w:w="2253" w:type="dxa"/>
            <w:gridSpan w:val="2"/>
            <w:vMerge w:val="restart"/>
          </w:tcPr>
          <w:p w14:paraId="16B4CB08" w14:textId="77777777" w:rsidR="0093264C" w:rsidRPr="00A03938" w:rsidRDefault="0093264C" w:rsidP="0093264C">
            <w:pPr>
              <w:rPr>
                <w:bCs/>
                <w:sz w:val="24"/>
                <w:szCs w:val="24"/>
                <w:vertAlign w:val="baseline"/>
              </w:rPr>
            </w:pPr>
            <w:r w:rsidRPr="00A03938">
              <w:rPr>
                <w:bCs/>
                <w:sz w:val="24"/>
                <w:szCs w:val="24"/>
                <w:vertAlign w:val="baseline"/>
              </w:rPr>
              <w:t>Осенняя ярмарка: «Кто больше назовет блюд»;</w:t>
            </w:r>
          </w:p>
          <w:p w14:paraId="30DDB7D1" w14:textId="77777777" w:rsidR="0093264C" w:rsidRPr="00A03938" w:rsidRDefault="0093264C" w:rsidP="0093264C">
            <w:pPr>
              <w:rPr>
                <w:sz w:val="24"/>
                <w:szCs w:val="24"/>
                <w:vertAlign w:val="baseline"/>
              </w:rPr>
            </w:pPr>
            <w:r w:rsidRPr="00A03938">
              <w:rPr>
                <w:bCs/>
                <w:sz w:val="24"/>
                <w:szCs w:val="24"/>
                <w:vertAlign w:val="baseline"/>
              </w:rPr>
              <w:t xml:space="preserve">Пальчиковая гимнастика </w:t>
            </w:r>
            <w:r w:rsidRPr="00A03938">
              <w:rPr>
                <w:bCs/>
                <w:sz w:val="24"/>
                <w:szCs w:val="24"/>
                <w:vertAlign w:val="baseline"/>
              </w:rPr>
              <w:lastRenderedPageBreak/>
              <w:t>«Капуста»,</w:t>
            </w:r>
          </w:p>
          <w:p w14:paraId="44E19276" w14:textId="77777777" w:rsidR="0093264C" w:rsidRPr="00A03938" w:rsidRDefault="0093264C" w:rsidP="0093264C">
            <w:pPr>
              <w:rPr>
                <w:sz w:val="24"/>
                <w:szCs w:val="24"/>
                <w:vertAlign w:val="baseline"/>
              </w:rPr>
            </w:pPr>
            <w:r w:rsidRPr="00A03938">
              <w:rPr>
                <w:bCs/>
                <w:sz w:val="24"/>
                <w:szCs w:val="24"/>
                <w:vertAlign w:val="baseline"/>
              </w:rPr>
              <w:t>Игра-хоровод «Кабачок»,</w:t>
            </w:r>
          </w:p>
          <w:p w14:paraId="1CBC81ED" w14:textId="77777777" w:rsidR="0093264C" w:rsidRPr="00A03938" w:rsidRDefault="0093264C" w:rsidP="0093264C">
            <w:pPr>
              <w:rPr>
                <w:sz w:val="24"/>
                <w:szCs w:val="24"/>
                <w:vertAlign w:val="baseline"/>
              </w:rPr>
            </w:pPr>
            <w:r w:rsidRPr="00A03938">
              <w:rPr>
                <w:bCs/>
                <w:sz w:val="24"/>
                <w:szCs w:val="24"/>
                <w:vertAlign w:val="baseline"/>
              </w:rPr>
              <w:t>Подвижная игра «Море волнуется…</w:t>
            </w:r>
          </w:p>
        </w:tc>
      </w:tr>
      <w:tr w:rsidR="0093264C" w:rsidRPr="00A03938" w14:paraId="6F81848F" w14:textId="77777777" w:rsidTr="00234E6E">
        <w:trPr>
          <w:gridAfter w:val="1"/>
          <w:wAfter w:w="111" w:type="dxa"/>
        </w:trPr>
        <w:tc>
          <w:tcPr>
            <w:tcW w:w="3062" w:type="dxa"/>
            <w:gridSpan w:val="2"/>
          </w:tcPr>
          <w:p w14:paraId="1EA1B67B" w14:textId="77777777" w:rsidR="0093264C" w:rsidRPr="00A03938" w:rsidRDefault="0093264C" w:rsidP="0093264C">
            <w:pPr>
              <w:rPr>
                <w:b/>
                <w:sz w:val="24"/>
                <w:szCs w:val="24"/>
                <w:vertAlign w:val="baseline"/>
              </w:rPr>
            </w:pPr>
            <w:r w:rsidRPr="00A03938">
              <w:rPr>
                <w:b/>
                <w:sz w:val="24"/>
                <w:szCs w:val="24"/>
                <w:vertAlign w:val="baseline"/>
              </w:rPr>
              <w:lastRenderedPageBreak/>
              <w:t xml:space="preserve">Ознакомление с окружающим миром </w:t>
            </w:r>
          </w:p>
          <w:p w14:paraId="3CE253B7" w14:textId="77777777" w:rsidR="0093264C" w:rsidRPr="00A03938" w:rsidRDefault="0093264C" w:rsidP="0093264C">
            <w:pPr>
              <w:jc w:val="center"/>
              <w:rPr>
                <w:bCs/>
                <w:sz w:val="24"/>
                <w:szCs w:val="24"/>
                <w:vertAlign w:val="baseline"/>
              </w:rPr>
            </w:pPr>
            <w:r w:rsidRPr="00A03938">
              <w:rPr>
                <w:bCs/>
                <w:sz w:val="24"/>
                <w:szCs w:val="24"/>
                <w:vertAlign w:val="baseline"/>
              </w:rPr>
              <w:t>«Как лесные звери к зиме приготовились»</w:t>
            </w:r>
          </w:p>
        </w:tc>
        <w:tc>
          <w:tcPr>
            <w:tcW w:w="7554" w:type="dxa"/>
            <w:gridSpan w:val="5"/>
          </w:tcPr>
          <w:p w14:paraId="51B274D0" w14:textId="77777777" w:rsidR="0093264C" w:rsidRPr="00A03938" w:rsidRDefault="0093264C" w:rsidP="0093264C">
            <w:pPr>
              <w:jc w:val="both"/>
              <w:rPr>
                <w:b/>
                <w:sz w:val="24"/>
                <w:szCs w:val="24"/>
                <w:vertAlign w:val="baseline"/>
              </w:rPr>
            </w:pPr>
            <w:r w:rsidRPr="00A03938">
              <w:rPr>
                <w:sz w:val="24"/>
                <w:szCs w:val="24"/>
                <w:vertAlign w:val="baseline"/>
                <w:lang w:bidi="ru-RU"/>
              </w:rPr>
              <w:t>Показать пути приспособления животных к зимним условиям жизни. Познакомить с трудностями зимней жизни в лесу.</w:t>
            </w:r>
          </w:p>
        </w:tc>
        <w:tc>
          <w:tcPr>
            <w:tcW w:w="2579" w:type="dxa"/>
            <w:gridSpan w:val="4"/>
          </w:tcPr>
          <w:p w14:paraId="46382787" w14:textId="77777777" w:rsidR="0093264C" w:rsidRPr="00A03938" w:rsidRDefault="0093264C" w:rsidP="0093264C">
            <w:pPr>
              <w:rPr>
                <w:sz w:val="24"/>
                <w:szCs w:val="24"/>
                <w:vertAlign w:val="baseline"/>
              </w:rPr>
            </w:pPr>
            <w:r w:rsidRPr="00A03938">
              <w:rPr>
                <w:sz w:val="24"/>
                <w:szCs w:val="24"/>
                <w:vertAlign w:val="baseline"/>
              </w:rPr>
              <w:t xml:space="preserve"> «Наш дом природа» </w:t>
            </w:r>
          </w:p>
          <w:p w14:paraId="73514952" w14:textId="77777777" w:rsidR="0093264C" w:rsidRPr="00A03938" w:rsidRDefault="0093264C" w:rsidP="0093264C">
            <w:pPr>
              <w:jc w:val="center"/>
              <w:rPr>
                <w:sz w:val="24"/>
                <w:szCs w:val="24"/>
                <w:vertAlign w:val="baseline"/>
              </w:rPr>
            </w:pPr>
            <w:proofErr w:type="spellStart"/>
            <w:r w:rsidRPr="00A03938">
              <w:rPr>
                <w:sz w:val="24"/>
                <w:szCs w:val="24"/>
                <w:vertAlign w:val="baseline"/>
              </w:rPr>
              <w:t>Г.В.Бойко</w:t>
            </w:r>
            <w:proofErr w:type="spellEnd"/>
          </w:p>
          <w:p w14:paraId="1076C27B" w14:textId="77777777" w:rsidR="0093264C" w:rsidRPr="00A03938" w:rsidRDefault="0093264C" w:rsidP="0093264C">
            <w:pPr>
              <w:jc w:val="center"/>
              <w:rPr>
                <w:sz w:val="24"/>
                <w:szCs w:val="24"/>
                <w:vertAlign w:val="baseline"/>
              </w:rPr>
            </w:pPr>
            <w:r w:rsidRPr="00A03938">
              <w:rPr>
                <w:sz w:val="24"/>
                <w:szCs w:val="24"/>
                <w:vertAlign w:val="baseline"/>
              </w:rPr>
              <w:t>стр.29 - 32</w:t>
            </w:r>
          </w:p>
        </w:tc>
        <w:tc>
          <w:tcPr>
            <w:tcW w:w="2253" w:type="dxa"/>
            <w:gridSpan w:val="2"/>
            <w:vMerge/>
            <w:tcBorders>
              <w:bottom w:val="single" w:sz="4" w:space="0" w:color="auto"/>
            </w:tcBorders>
          </w:tcPr>
          <w:p w14:paraId="370FAD8B" w14:textId="77777777" w:rsidR="0093264C" w:rsidRPr="00A03938" w:rsidRDefault="0093264C" w:rsidP="0093264C">
            <w:pPr>
              <w:jc w:val="center"/>
              <w:rPr>
                <w:b/>
                <w:sz w:val="24"/>
                <w:szCs w:val="24"/>
                <w:vertAlign w:val="baseline"/>
              </w:rPr>
            </w:pPr>
          </w:p>
        </w:tc>
      </w:tr>
      <w:tr w:rsidR="0093264C" w:rsidRPr="00A03938" w14:paraId="3A6EFF85" w14:textId="77777777" w:rsidTr="00234E6E">
        <w:trPr>
          <w:gridAfter w:val="1"/>
          <w:wAfter w:w="111" w:type="dxa"/>
        </w:trPr>
        <w:tc>
          <w:tcPr>
            <w:tcW w:w="15448" w:type="dxa"/>
            <w:gridSpan w:val="13"/>
            <w:tcBorders>
              <w:top w:val="single" w:sz="4" w:space="0" w:color="auto"/>
            </w:tcBorders>
          </w:tcPr>
          <w:p w14:paraId="56C764B3" w14:textId="77777777" w:rsidR="0093264C" w:rsidRPr="00A03938" w:rsidRDefault="0093264C" w:rsidP="0093264C">
            <w:pPr>
              <w:rPr>
                <w:b/>
                <w:sz w:val="24"/>
                <w:szCs w:val="24"/>
                <w:vertAlign w:val="baseline"/>
              </w:rPr>
            </w:pPr>
            <w:r w:rsidRPr="00A03938">
              <w:rPr>
                <w:b/>
                <w:i/>
                <w:sz w:val="24"/>
                <w:szCs w:val="24"/>
                <w:vertAlign w:val="baseline"/>
              </w:rPr>
              <w:t xml:space="preserve">                                                                         Речевое развитие</w:t>
            </w:r>
          </w:p>
        </w:tc>
      </w:tr>
      <w:tr w:rsidR="0093264C" w:rsidRPr="00A03938" w14:paraId="4F3B77AE" w14:textId="77777777" w:rsidTr="00234E6E">
        <w:trPr>
          <w:gridAfter w:val="1"/>
          <w:wAfter w:w="111" w:type="dxa"/>
        </w:trPr>
        <w:tc>
          <w:tcPr>
            <w:tcW w:w="3062" w:type="dxa"/>
            <w:gridSpan w:val="2"/>
          </w:tcPr>
          <w:p w14:paraId="4F4D58A6" w14:textId="77777777" w:rsidR="0093264C" w:rsidRPr="00A03938" w:rsidRDefault="0093264C" w:rsidP="0093264C">
            <w:pPr>
              <w:jc w:val="center"/>
              <w:rPr>
                <w:b/>
                <w:sz w:val="24"/>
                <w:szCs w:val="24"/>
                <w:vertAlign w:val="baseline"/>
              </w:rPr>
            </w:pPr>
            <w:r w:rsidRPr="00A03938">
              <w:rPr>
                <w:b/>
                <w:sz w:val="24"/>
                <w:szCs w:val="24"/>
                <w:vertAlign w:val="baseline"/>
              </w:rPr>
              <w:t>Развитие речи</w:t>
            </w:r>
          </w:p>
          <w:p w14:paraId="654EAF25" w14:textId="77777777" w:rsidR="0093264C" w:rsidRPr="00A03938" w:rsidRDefault="0093264C" w:rsidP="0093264C">
            <w:pPr>
              <w:jc w:val="center"/>
              <w:rPr>
                <w:b/>
                <w:sz w:val="24"/>
                <w:szCs w:val="24"/>
                <w:vertAlign w:val="baseline"/>
              </w:rPr>
            </w:pPr>
            <w:r w:rsidRPr="00A03938">
              <w:rPr>
                <w:sz w:val="24"/>
                <w:szCs w:val="24"/>
                <w:vertAlign w:val="baseline"/>
              </w:rPr>
              <w:t>Литературный калейдоскоп.</w:t>
            </w:r>
          </w:p>
        </w:tc>
        <w:tc>
          <w:tcPr>
            <w:tcW w:w="7554" w:type="dxa"/>
            <w:gridSpan w:val="5"/>
          </w:tcPr>
          <w:p w14:paraId="16A20C4A" w14:textId="77777777" w:rsidR="0093264C" w:rsidRPr="00A03938" w:rsidRDefault="0093264C" w:rsidP="0093264C">
            <w:pPr>
              <w:jc w:val="both"/>
              <w:rPr>
                <w:b/>
                <w:sz w:val="24"/>
                <w:szCs w:val="24"/>
                <w:vertAlign w:val="baseline"/>
              </w:rPr>
            </w:pPr>
            <w:r w:rsidRPr="00A03938">
              <w:rPr>
                <w:sz w:val="24"/>
                <w:szCs w:val="24"/>
                <w:vertAlign w:val="baseline"/>
              </w:rPr>
              <w:t>Выяснить у детей, какие литературные произведения они помнят.</w:t>
            </w:r>
          </w:p>
        </w:tc>
        <w:tc>
          <w:tcPr>
            <w:tcW w:w="2579" w:type="dxa"/>
            <w:gridSpan w:val="4"/>
          </w:tcPr>
          <w:p w14:paraId="61BE314C" w14:textId="77777777" w:rsidR="0093264C" w:rsidRPr="00A03938" w:rsidRDefault="0093264C" w:rsidP="0093264C">
            <w:pPr>
              <w:jc w:val="center"/>
              <w:rPr>
                <w:sz w:val="24"/>
                <w:szCs w:val="24"/>
                <w:vertAlign w:val="baseline"/>
              </w:rPr>
            </w:pPr>
            <w:proofErr w:type="spellStart"/>
            <w:r w:rsidRPr="00A03938">
              <w:rPr>
                <w:sz w:val="24"/>
                <w:szCs w:val="24"/>
                <w:vertAlign w:val="baseline"/>
              </w:rPr>
              <w:t>В.В.Гербова</w:t>
            </w:r>
            <w:proofErr w:type="spellEnd"/>
          </w:p>
          <w:p w14:paraId="58761636" w14:textId="77777777" w:rsidR="0093264C" w:rsidRPr="00A03938" w:rsidRDefault="0093264C" w:rsidP="0093264C">
            <w:pPr>
              <w:jc w:val="center"/>
              <w:rPr>
                <w:sz w:val="24"/>
                <w:szCs w:val="24"/>
                <w:vertAlign w:val="baseline"/>
              </w:rPr>
            </w:pPr>
            <w:r w:rsidRPr="00A03938">
              <w:rPr>
                <w:sz w:val="24"/>
                <w:szCs w:val="24"/>
                <w:vertAlign w:val="baseline"/>
              </w:rPr>
              <w:t>Стр.49 - 50</w:t>
            </w:r>
          </w:p>
        </w:tc>
        <w:tc>
          <w:tcPr>
            <w:tcW w:w="2253" w:type="dxa"/>
            <w:gridSpan w:val="2"/>
            <w:vMerge w:val="restart"/>
          </w:tcPr>
          <w:p w14:paraId="453EFB25" w14:textId="77777777" w:rsidR="0093264C" w:rsidRPr="00A03938" w:rsidRDefault="0093264C" w:rsidP="0093264C">
            <w:pPr>
              <w:jc w:val="center"/>
              <w:rPr>
                <w:bCs/>
                <w:sz w:val="24"/>
                <w:szCs w:val="24"/>
                <w:vertAlign w:val="baseline"/>
              </w:rPr>
            </w:pPr>
            <w:r w:rsidRPr="00A03938">
              <w:rPr>
                <w:bCs/>
                <w:sz w:val="24"/>
                <w:szCs w:val="24"/>
                <w:vertAlign w:val="baseline"/>
              </w:rPr>
              <w:t>Дидактическая игра «Вершки - корешки».</w:t>
            </w:r>
          </w:p>
          <w:p w14:paraId="1C359901" w14:textId="77777777" w:rsidR="0093264C" w:rsidRPr="00A03938" w:rsidRDefault="0093264C" w:rsidP="0093264C">
            <w:pPr>
              <w:jc w:val="center"/>
              <w:rPr>
                <w:bCs/>
                <w:sz w:val="24"/>
                <w:szCs w:val="24"/>
                <w:vertAlign w:val="baseline"/>
              </w:rPr>
            </w:pPr>
            <w:r w:rsidRPr="00A03938">
              <w:rPr>
                <w:bCs/>
                <w:sz w:val="24"/>
                <w:szCs w:val="24"/>
                <w:vertAlign w:val="baseline"/>
              </w:rPr>
              <w:t>Сюжетно-ролевая игра «В деревню к бабушке».</w:t>
            </w:r>
          </w:p>
        </w:tc>
      </w:tr>
      <w:tr w:rsidR="0093264C" w:rsidRPr="00A03938" w14:paraId="24BE52F9" w14:textId="77777777" w:rsidTr="00234E6E">
        <w:trPr>
          <w:gridAfter w:val="1"/>
          <w:wAfter w:w="111" w:type="dxa"/>
        </w:trPr>
        <w:tc>
          <w:tcPr>
            <w:tcW w:w="3062" w:type="dxa"/>
            <w:gridSpan w:val="2"/>
          </w:tcPr>
          <w:p w14:paraId="376B3085" w14:textId="77777777" w:rsidR="0093264C" w:rsidRPr="00A03938" w:rsidRDefault="0093264C" w:rsidP="0093264C">
            <w:pPr>
              <w:jc w:val="center"/>
              <w:rPr>
                <w:b/>
                <w:sz w:val="24"/>
                <w:szCs w:val="24"/>
                <w:vertAlign w:val="baseline"/>
              </w:rPr>
            </w:pPr>
            <w:r w:rsidRPr="00A03938">
              <w:rPr>
                <w:b/>
                <w:sz w:val="24"/>
                <w:szCs w:val="24"/>
                <w:vertAlign w:val="baseline"/>
              </w:rPr>
              <w:t>Развитие речи</w:t>
            </w:r>
          </w:p>
          <w:p w14:paraId="26311DC8" w14:textId="77777777" w:rsidR="0093264C" w:rsidRPr="00A03938" w:rsidRDefault="0093264C" w:rsidP="0093264C">
            <w:pPr>
              <w:jc w:val="center"/>
              <w:rPr>
                <w:bCs/>
                <w:sz w:val="24"/>
                <w:szCs w:val="24"/>
                <w:vertAlign w:val="baseline"/>
              </w:rPr>
            </w:pPr>
            <w:r w:rsidRPr="00A03938">
              <w:rPr>
                <w:bCs/>
                <w:sz w:val="24"/>
                <w:szCs w:val="24"/>
                <w:vertAlign w:val="baseline"/>
              </w:rPr>
              <w:t>«Учимся быть вежливыми»</w:t>
            </w:r>
          </w:p>
        </w:tc>
        <w:tc>
          <w:tcPr>
            <w:tcW w:w="7554" w:type="dxa"/>
            <w:gridSpan w:val="5"/>
          </w:tcPr>
          <w:p w14:paraId="455055BA" w14:textId="77777777" w:rsidR="0093264C" w:rsidRPr="00A03938" w:rsidRDefault="0093264C" w:rsidP="0093264C">
            <w:pPr>
              <w:jc w:val="both"/>
              <w:rPr>
                <w:bCs/>
                <w:sz w:val="24"/>
                <w:szCs w:val="24"/>
                <w:vertAlign w:val="baseline"/>
              </w:rPr>
            </w:pPr>
            <w:r w:rsidRPr="00A03938">
              <w:rPr>
                <w:bCs/>
                <w:sz w:val="24"/>
                <w:szCs w:val="24"/>
                <w:vertAlign w:val="baseline"/>
              </w:rPr>
              <w:t>Рассказать детям о некоторых важных правилах поведения, о необходимости соблюдать их; активизировать в речи соответствующие слова и обороты речи.</w:t>
            </w:r>
          </w:p>
        </w:tc>
        <w:tc>
          <w:tcPr>
            <w:tcW w:w="2579" w:type="dxa"/>
            <w:gridSpan w:val="4"/>
          </w:tcPr>
          <w:p w14:paraId="35F592C5" w14:textId="77777777" w:rsidR="0093264C" w:rsidRPr="00A03938" w:rsidRDefault="0093264C" w:rsidP="0093264C">
            <w:pPr>
              <w:jc w:val="center"/>
              <w:rPr>
                <w:sz w:val="24"/>
                <w:szCs w:val="24"/>
                <w:vertAlign w:val="baseline"/>
              </w:rPr>
            </w:pPr>
            <w:proofErr w:type="spellStart"/>
            <w:r w:rsidRPr="00A03938">
              <w:rPr>
                <w:sz w:val="24"/>
                <w:szCs w:val="24"/>
                <w:vertAlign w:val="baseline"/>
              </w:rPr>
              <w:t>В.В.Гербова</w:t>
            </w:r>
            <w:proofErr w:type="spellEnd"/>
          </w:p>
          <w:p w14:paraId="290C4D02" w14:textId="77777777" w:rsidR="0093264C" w:rsidRPr="00A03938" w:rsidRDefault="0093264C" w:rsidP="0093264C">
            <w:pPr>
              <w:jc w:val="center"/>
              <w:rPr>
                <w:sz w:val="24"/>
                <w:szCs w:val="24"/>
                <w:vertAlign w:val="baseline"/>
              </w:rPr>
            </w:pPr>
            <w:r w:rsidRPr="00A03938">
              <w:rPr>
                <w:sz w:val="24"/>
                <w:szCs w:val="24"/>
                <w:vertAlign w:val="baseline"/>
              </w:rPr>
              <w:t>Стр.41</w:t>
            </w:r>
          </w:p>
        </w:tc>
        <w:tc>
          <w:tcPr>
            <w:tcW w:w="2253" w:type="dxa"/>
            <w:gridSpan w:val="2"/>
            <w:vMerge/>
          </w:tcPr>
          <w:p w14:paraId="57F31D77" w14:textId="77777777" w:rsidR="0093264C" w:rsidRPr="00A03938" w:rsidRDefault="0093264C" w:rsidP="0093264C">
            <w:pPr>
              <w:jc w:val="center"/>
              <w:rPr>
                <w:b/>
                <w:sz w:val="24"/>
                <w:szCs w:val="24"/>
                <w:vertAlign w:val="baseline"/>
              </w:rPr>
            </w:pPr>
          </w:p>
        </w:tc>
      </w:tr>
      <w:tr w:rsidR="0093264C" w:rsidRPr="00A03938" w14:paraId="4220247B" w14:textId="77777777" w:rsidTr="00234E6E">
        <w:trPr>
          <w:gridAfter w:val="1"/>
          <w:wAfter w:w="111" w:type="dxa"/>
        </w:trPr>
        <w:tc>
          <w:tcPr>
            <w:tcW w:w="15448" w:type="dxa"/>
            <w:gridSpan w:val="13"/>
          </w:tcPr>
          <w:p w14:paraId="3481CDC9"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t>Чтение художественной литературы в свободной деятельности</w:t>
            </w:r>
          </w:p>
          <w:p w14:paraId="72C05BC0" w14:textId="77777777" w:rsidR="0093264C" w:rsidRPr="00A03938" w:rsidRDefault="0093264C" w:rsidP="00503184">
            <w:pPr>
              <w:numPr>
                <w:ilvl w:val="0"/>
                <w:numId w:val="24"/>
              </w:numPr>
              <w:ind w:left="714" w:hanging="357"/>
              <w:contextualSpacing/>
              <w:rPr>
                <w:rFonts w:eastAsia="Calibri"/>
                <w:sz w:val="24"/>
                <w:szCs w:val="24"/>
                <w:vertAlign w:val="baseline"/>
              </w:rPr>
            </w:pPr>
            <w:r w:rsidRPr="00A03938">
              <w:rPr>
                <w:sz w:val="24"/>
                <w:szCs w:val="24"/>
                <w:vertAlign w:val="baseline"/>
              </w:rPr>
              <w:t xml:space="preserve">Р. </w:t>
            </w:r>
            <w:proofErr w:type="spellStart"/>
            <w:r w:rsidRPr="00A03938">
              <w:rPr>
                <w:sz w:val="24"/>
                <w:szCs w:val="24"/>
                <w:vertAlign w:val="baseline"/>
              </w:rPr>
              <w:t>Сеф</w:t>
            </w:r>
            <w:proofErr w:type="spellEnd"/>
            <w:r w:rsidRPr="00A03938">
              <w:rPr>
                <w:sz w:val="24"/>
                <w:szCs w:val="24"/>
                <w:vertAlign w:val="baseline"/>
              </w:rPr>
              <w:t xml:space="preserve">. «Совет»; </w:t>
            </w:r>
          </w:p>
          <w:p w14:paraId="588CDCBE" w14:textId="77777777" w:rsidR="0093264C" w:rsidRPr="00A03938" w:rsidRDefault="0093264C" w:rsidP="00503184">
            <w:pPr>
              <w:numPr>
                <w:ilvl w:val="0"/>
                <w:numId w:val="24"/>
              </w:numPr>
              <w:ind w:left="714" w:hanging="357"/>
              <w:contextualSpacing/>
              <w:rPr>
                <w:rFonts w:eastAsia="Calibri"/>
                <w:sz w:val="24"/>
                <w:szCs w:val="24"/>
                <w:vertAlign w:val="baseline"/>
              </w:rPr>
            </w:pPr>
            <w:r w:rsidRPr="00A03938">
              <w:rPr>
                <w:sz w:val="24"/>
                <w:szCs w:val="24"/>
                <w:vertAlign w:val="baseline"/>
              </w:rPr>
              <w:t xml:space="preserve">Б. </w:t>
            </w:r>
            <w:proofErr w:type="spellStart"/>
            <w:r w:rsidRPr="00A03938">
              <w:rPr>
                <w:sz w:val="24"/>
                <w:szCs w:val="24"/>
                <w:vertAlign w:val="baseline"/>
              </w:rPr>
              <w:t>Заходер</w:t>
            </w:r>
            <w:proofErr w:type="spellEnd"/>
            <w:r w:rsidRPr="00A03938">
              <w:rPr>
                <w:sz w:val="24"/>
                <w:szCs w:val="24"/>
                <w:vertAlign w:val="baseline"/>
              </w:rPr>
              <w:t xml:space="preserve">. «Серая Звездочка»; </w:t>
            </w:r>
          </w:p>
          <w:p w14:paraId="2EFD58F0" w14:textId="77777777" w:rsidR="0093264C" w:rsidRPr="00A03938" w:rsidRDefault="0093264C" w:rsidP="00503184">
            <w:pPr>
              <w:numPr>
                <w:ilvl w:val="0"/>
                <w:numId w:val="24"/>
              </w:numPr>
              <w:ind w:left="714" w:hanging="357"/>
              <w:contextualSpacing/>
              <w:rPr>
                <w:rFonts w:eastAsia="Calibri"/>
                <w:sz w:val="24"/>
                <w:szCs w:val="24"/>
                <w:vertAlign w:val="baseline"/>
              </w:rPr>
            </w:pPr>
            <w:r w:rsidRPr="00A03938">
              <w:rPr>
                <w:sz w:val="24"/>
                <w:szCs w:val="24"/>
                <w:vertAlign w:val="baseline"/>
              </w:rPr>
              <w:t xml:space="preserve">Р. Киплинг. «Слоненок», пер. с англ. К. Чуковского, стихи в пер. С. Маршака; </w:t>
            </w:r>
          </w:p>
          <w:p w14:paraId="4849C8F4" w14:textId="77777777" w:rsidR="0093264C" w:rsidRPr="00A03938" w:rsidRDefault="0093264C" w:rsidP="00503184">
            <w:pPr>
              <w:numPr>
                <w:ilvl w:val="0"/>
                <w:numId w:val="24"/>
              </w:numPr>
              <w:ind w:left="714" w:hanging="357"/>
              <w:contextualSpacing/>
              <w:rPr>
                <w:rFonts w:eastAsia="Calibri"/>
                <w:sz w:val="24"/>
                <w:szCs w:val="24"/>
                <w:vertAlign w:val="baseline"/>
              </w:rPr>
            </w:pPr>
            <w:r w:rsidRPr="00A03938">
              <w:rPr>
                <w:sz w:val="24"/>
                <w:szCs w:val="24"/>
                <w:vertAlign w:val="baseline"/>
              </w:rPr>
              <w:t>Я. Аким. «Жадина»;</w:t>
            </w:r>
          </w:p>
          <w:p w14:paraId="51AF0358" w14:textId="77777777" w:rsidR="0093264C" w:rsidRPr="00A03938" w:rsidRDefault="0093264C" w:rsidP="00503184">
            <w:pPr>
              <w:numPr>
                <w:ilvl w:val="0"/>
                <w:numId w:val="24"/>
              </w:numPr>
              <w:ind w:left="714" w:hanging="357"/>
              <w:contextualSpacing/>
              <w:rPr>
                <w:rFonts w:eastAsia="Calibri"/>
                <w:sz w:val="24"/>
                <w:szCs w:val="24"/>
                <w:vertAlign w:val="baseline"/>
              </w:rPr>
            </w:pPr>
            <w:r w:rsidRPr="00A03938">
              <w:rPr>
                <w:sz w:val="24"/>
                <w:szCs w:val="24"/>
                <w:vertAlign w:val="baseline"/>
              </w:rPr>
              <w:t xml:space="preserve"> чтение по вы</w:t>
            </w:r>
            <w:r w:rsidRPr="00A03938">
              <w:rPr>
                <w:sz w:val="24"/>
                <w:szCs w:val="24"/>
                <w:vertAlign w:val="baseline"/>
              </w:rPr>
              <w:softHyphen/>
              <w:t>бору детей (пятница).</w:t>
            </w:r>
          </w:p>
        </w:tc>
      </w:tr>
      <w:tr w:rsidR="0093264C" w:rsidRPr="00A03938" w14:paraId="1A32670C" w14:textId="77777777" w:rsidTr="00234E6E">
        <w:trPr>
          <w:gridAfter w:val="1"/>
          <w:wAfter w:w="111" w:type="dxa"/>
        </w:trPr>
        <w:tc>
          <w:tcPr>
            <w:tcW w:w="15448" w:type="dxa"/>
            <w:gridSpan w:val="13"/>
            <w:tcBorders>
              <w:right w:val="single" w:sz="4" w:space="0" w:color="auto"/>
            </w:tcBorders>
          </w:tcPr>
          <w:p w14:paraId="66245088" w14:textId="77777777" w:rsidR="0093264C" w:rsidRPr="00A03938" w:rsidRDefault="0093264C" w:rsidP="0093264C">
            <w:pPr>
              <w:jc w:val="center"/>
              <w:rPr>
                <w:b/>
                <w:sz w:val="24"/>
                <w:szCs w:val="24"/>
                <w:vertAlign w:val="baseline"/>
              </w:rPr>
            </w:pPr>
            <w:r w:rsidRPr="00A03938">
              <w:rPr>
                <w:b/>
                <w:i/>
                <w:sz w:val="24"/>
                <w:szCs w:val="24"/>
                <w:vertAlign w:val="baseline"/>
              </w:rPr>
              <w:t xml:space="preserve">  Художественно-эстетическое развитие</w:t>
            </w:r>
          </w:p>
        </w:tc>
      </w:tr>
      <w:tr w:rsidR="0093264C" w:rsidRPr="00A03938" w14:paraId="6FB1460A" w14:textId="77777777" w:rsidTr="00234E6E">
        <w:trPr>
          <w:gridAfter w:val="1"/>
          <w:wAfter w:w="111" w:type="dxa"/>
        </w:trPr>
        <w:tc>
          <w:tcPr>
            <w:tcW w:w="3062" w:type="dxa"/>
            <w:gridSpan w:val="2"/>
          </w:tcPr>
          <w:p w14:paraId="1AA7F195" w14:textId="77777777" w:rsidR="0093264C" w:rsidRPr="00A03938" w:rsidRDefault="0093264C" w:rsidP="0093264C">
            <w:pPr>
              <w:rPr>
                <w:b/>
                <w:sz w:val="24"/>
                <w:szCs w:val="24"/>
                <w:vertAlign w:val="baseline"/>
              </w:rPr>
            </w:pPr>
            <w:r w:rsidRPr="00A03938">
              <w:rPr>
                <w:b/>
                <w:sz w:val="24"/>
                <w:szCs w:val="24"/>
                <w:vertAlign w:val="baseline"/>
              </w:rPr>
              <w:t>Конструктивно-модельная деятельность</w:t>
            </w:r>
          </w:p>
          <w:p w14:paraId="37EB99C7" w14:textId="77777777" w:rsidR="0093264C" w:rsidRPr="00A03938" w:rsidRDefault="0093264C" w:rsidP="0093264C">
            <w:pPr>
              <w:rPr>
                <w:sz w:val="24"/>
                <w:szCs w:val="24"/>
                <w:vertAlign w:val="baseline"/>
              </w:rPr>
            </w:pPr>
            <w:r w:rsidRPr="00A03938">
              <w:rPr>
                <w:sz w:val="24"/>
                <w:szCs w:val="24"/>
                <w:vertAlign w:val="baseline"/>
              </w:rPr>
              <w:t>«Лебедь из природного материала»</w:t>
            </w:r>
          </w:p>
        </w:tc>
        <w:tc>
          <w:tcPr>
            <w:tcW w:w="7940" w:type="dxa"/>
            <w:gridSpan w:val="6"/>
          </w:tcPr>
          <w:p w14:paraId="6477270E" w14:textId="77777777" w:rsidR="0093264C" w:rsidRPr="00A03938" w:rsidRDefault="0093264C" w:rsidP="0093264C">
            <w:pPr>
              <w:jc w:val="both"/>
              <w:rPr>
                <w:bCs/>
                <w:sz w:val="24"/>
                <w:szCs w:val="24"/>
                <w:vertAlign w:val="baseline"/>
              </w:rPr>
            </w:pPr>
            <w:r w:rsidRPr="00A03938">
              <w:rPr>
                <w:bCs/>
                <w:sz w:val="24"/>
                <w:szCs w:val="24"/>
                <w:vertAlign w:val="baseline"/>
              </w:rPr>
              <w:t>Развивать умение выполнять изделие из природного материала</w:t>
            </w:r>
          </w:p>
        </w:tc>
        <w:tc>
          <w:tcPr>
            <w:tcW w:w="2193" w:type="dxa"/>
            <w:gridSpan w:val="3"/>
          </w:tcPr>
          <w:p w14:paraId="4A223407" w14:textId="77777777" w:rsidR="0093264C" w:rsidRPr="00A03938" w:rsidRDefault="0093264C" w:rsidP="0093264C">
            <w:pPr>
              <w:jc w:val="center"/>
              <w:rPr>
                <w:sz w:val="24"/>
                <w:szCs w:val="24"/>
                <w:vertAlign w:val="baseline"/>
              </w:rPr>
            </w:pPr>
            <w:r w:rsidRPr="00A03938">
              <w:rPr>
                <w:sz w:val="24"/>
                <w:szCs w:val="24"/>
                <w:vertAlign w:val="baseline"/>
              </w:rPr>
              <w:t xml:space="preserve">  Комплексные занятия </w:t>
            </w:r>
          </w:p>
          <w:p w14:paraId="1D32D89F" w14:textId="77777777" w:rsidR="0093264C" w:rsidRPr="00A03938" w:rsidRDefault="0093264C" w:rsidP="0093264C">
            <w:pPr>
              <w:jc w:val="center"/>
              <w:rPr>
                <w:sz w:val="24"/>
                <w:szCs w:val="24"/>
                <w:vertAlign w:val="baseline"/>
              </w:rPr>
            </w:pPr>
            <w:r w:rsidRPr="00A03938">
              <w:rPr>
                <w:sz w:val="24"/>
                <w:szCs w:val="24"/>
                <w:vertAlign w:val="baseline"/>
              </w:rPr>
              <w:t xml:space="preserve">Н.Е. </w:t>
            </w:r>
            <w:proofErr w:type="spellStart"/>
            <w:r w:rsidRPr="00A03938">
              <w:rPr>
                <w:sz w:val="24"/>
                <w:szCs w:val="24"/>
                <w:vertAlign w:val="baseline"/>
              </w:rPr>
              <w:t>Вераксы</w:t>
            </w:r>
            <w:proofErr w:type="spellEnd"/>
          </w:p>
          <w:p w14:paraId="42AD0AB4" w14:textId="77777777" w:rsidR="0093264C" w:rsidRPr="00A03938" w:rsidRDefault="0093264C" w:rsidP="0093264C">
            <w:pPr>
              <w:jc w:val="center"/>
              <w:rPr>
                <w:bCs/>
                <w:sz w:val="24"/>
                <w:szCs w:val="24"/>
                <w:vertAlign w:val="baseline"/>
              </w:rPr>
            </w:pPr>
            <w:r w:rsidRPr="00A03938">
              <w:rPr>
                <w:sz w:val="24"/>
                <w:szCs w:val="24"/>
                <w:vertAlign w:val="baseline"/>
              </w:rPr>
              <w:t>с.127</w:t>
            </w:r>
          </w:p>
        </w:tc>
        <w:tc>
          <w:tcPr>
            <w:tcW w:w="2253" w:type="dxa"/>
            <w:gridSpan w:val="2"/>
            <w:tcBorders>
              <w:right w:val="single" w:sz="4" w:space="0" w:color="auto"/>
            </w:tcBorders>
          </w:tcPr>
          <w:p w14:paraId="0380650D" w14:textId="77777777" w:rsidR="0093264C" w:rsidRPr="00A03938" w:rsidRDefault="0093264C" w:rsidP="0093264C">
            <w:pPr>
              <w:jc w:val="center"/>
              <w:rPr>
                <w:b/>
                <w:sz w:val="24"/>
                <w:szCs w:val="24"/>
                <w:vertAlign w:val="baseline"/>
              </w:rPr>
            </w:pPr>
          </w:p>
        </w:tc>
      </w:tr>
      <w:tr w:rsidR="0093264C" w:rsidRPr="00A03938" w14:paraId="39C004FD" w14:textId="77777777" w:rsidTr="00234E6E">
        <w:trPr>
          <w:gridAfter w:val="1"/>
          <w:wAfter w:w="111" w:type="dxa"/>
        </w:trPr>
        <w:tc>
          <w:tcPr>
            <w:tcW w:w="3062" w:type="dxa"/>
            <w:gridSpan w:val="2"/>
          </w:tcPr>
          <w:p w14:paraId="7ED8CED0" w14:textId="77777777" w:rsidR="0093264C" w:rsidRPr="00A03938" w:rsidRDefault="0093264C" w:rsidP="0093264C">
            <w:pPr>
              <w:rPr>
                <w:rFonts w:eastAsia="Calibri"/>
                <w:bCs/>
                <w:sz w:val="24"/>
                <w:szCs w:val="24"/>
                <w:vertAlign w:val="baseline"/>
              </w:rPr>
            </w:pPr>
            <w:r w:rsidRPr="00A03938">
              <w:rPr>
                <w:rFonts w:eastAsia="Calibri"/>
                <w:b/>
                <w:sz w:val="24"/>
                <w:szCs w:val="24"/>
                <w:vertAlign w:val="baseline"/>
              </w:rPr>
              <w:t xml:space="preserve">Аппликация </w:t>
            </w:r>
          </w:p>
          <w:p w14:paraId="5E82F207" w14:textId="77777777" w:rsidR="0093264C" w:rsidRPr="00A03938" w:rsidRDefault="0093264C" w:rsidP="0093264C">
            <w:pPr>
              <w:widowControl w:val="0"/>
              <w:spacing w:line="245" w:lineRule="exact"/>
              <w:ind w:firstLine="300"/>
              <w:jc w:val="both"/>
              <w:rPr>
                <w:sz w:val="24"/>
                <w:szCs w:val="24"/>
                <w:vertAlign w:val="baseline"/>
              </w:rPr>
            </w:pPr>
            <w:r w:rsidRPr="00A03938">
              <w:rPr>
                <w:rFonts w:eastAsia="Calibri"/>
                <w:bCs/>
                <w:sz w:val="24"/>
                <w:szCs w:val="24"/>
                <w:vertAlign w:val="baseline"/>
              </w:rPr>
              <w:t>«</w:t>
            </w:r>
            <w:r w:rsidRPr="00A03938">
              <w:rPr>
                <w:sz w:val="24"/>
                <w:szCs w:val="24"/>
                <w:vertAlign w:val="baseline"/>
              </w:rPr>
              <w:t>«Наш любимый мишка и его друзья».</w:t>
            </w:r>
          </w:p>
          <w:p w14:paraId="608BE91B" w14:textId="77777777" w:rsidR="0093264C" w:rsidRPr="00A03938" w:rsidRDefault="0093264C" w:rsidP="0093264C">
            <w:pPr>
              <w:rPr>
                <w:b/>
                <w:sz w:val="24"/>
                <w:szCs w:val="24"/>
                <w:vertAlign w:val="baseline"/>
              </w:rPr>
            </w:pPr>
          </w:p>
        </w:tc>
        <w:tc>
          <w:tcPr>
            <w:tcW w:w="7940" w:type="dxa"/>
            <w:gridSpan w:val="6"/>
          </w:tcPr>
          <w:p w14:paraId="727AA698" w14:textId="77777777" w:rsidR="0093264C" w:rsidRPr="00A03938" w:rsidRDefault="0093264C" w:rsidP="0093264C">
            <w:pPr>
              <w:jc w:val="both"/>
              <w:rPr>
                <w:rFonts w:eastAsia="Calibri"/>
                <w:sz w:val="24"/>
                <w:szCs w:val="24"/>
                <w:vertAlign w:val="baseline"/>
              </w:rPr>
            </w:pPr>
            <w:r w:rsidRPr="00A03938">
              <w:rPr>
                <w:sz w:val="24"/>
                <w:szCs w:val="24"/>
                <w:vertAlign w:val="baseline"/>
              </w:rPr>
              <w:t>Учить детей создавать изображение любимой игрушки из частей, правильно передавая их форму и относительную ве</w:t>
            </w:r>
            <w:r w:rsidRPr="00A03938">
              <w:rPr>
                <w:sz w:val="24"/>
                <w:szCs w:val="24"/>
                <w:vertAlign w:val="baseline"/>
              </w:rPr>
              <w:softHyphen/>
              <w:t>личину. Закреплять умение вырезывать части круглой и овальной формы, акку</w:t>
            </w:r>
            <w:r w:rsidRPr="00A03938">
              <w:rPr>
                <w:sz w:val="24"/>
                <w:szCs w:val="24"/>
                <w:vertAlign w:val="baseline"/>
              </w:rPr>
              <w:softHyphen/>
              <w:t>ратно наклеивать изображение, красиво располагать его на листе бумаги. Разви</w:t>
            </w:r>
            <w:r w:rsidRPr="00A03938">
              <w:rPr>
                <w:sz w:val="24"/>
                <w:szCs w:val="24"/>
                <w:vertAlign w:val="baseline"/>
              </w:rPr>
              <w:softHyphen/>
              <w:t>вать чувство композиции.</w:t>
            </w:r>
          </w:p>
        </w:tc>
        <w:tc>
          <w:tcPr>
            <w:tcW w:w="2193" w:type="dxa"/>
            <w:gridSpan w:val="3"/>
          </w:tcPr>
          <w:p w14:paraId="665603BC"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0CDA4081"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2BE95C59" w14:textId="77777777" w:rsidR="0093264C" w:rsidRPr="00A03938" w:rsidRDefault="0093264C" w:rsidP="0093264C">
            <w:pPr>
              <w:jc w:val="center"/>
              <w:rPr>
                <w:bCs/>
                <w:sz w:val="24"/>
                <w:szCs w:val="24"/>
                <w:vertAlign w:val="baseline"/>
              </w:rPr>
            </w:pPr>
            <w:r w:rsidRPr="00A03938">
              <w:rPr>
                <w:sz w:val="24"/>
                <w:szCs w:val="24"/>
                <w:vertAlign w:val="baseline"/>
              </w:rPr>
              <w:t>Стр. 40</w:t>
            </w:r>
          </w:p>
        </w:tc>
        <w:tc>
          <w:tcPr>
            <w:tcW w:w="2253" w:type="dxa"/>
            <w:gridSpan w:val="2"/>
            <w:vMerge w:val="restart"/>
            <w:tcBorders>
              <w:right w:val="single" w:sz="4" w:space="0" w:color="auto"/>
            </w:tcBorders>
          </w:tcPr>
          <w:p w14:paraId="328880C0" w14:textId="77777777" w:rsidR="0093264C" w:rsidRPr="00A03938" w:rsidRDefault="0093264C" w:rsidP="0093264C">
            <w:pPr>
              <w:jc w:val="center"/>
              <w:rPr>
                <w:b/>
                <w:sz w:val="24"/>
                <w:szCs w:val="24"/>
                <w:vertAlign w:val="baseline"/>
              </w:rPr>
            </w:pPr>
          </w:p>
        </w:tc>
      </w:tr>
      <w:tr w:rsidR="0093264C" w:rsidRPr="00A03938" w14:paraId="78ED5728" w14:textId="77777777" w:rsidTr="00234E6E">
        <w:trPr>
          <w:gridAfter w:val="1"/>
          <w:wAfter w:w="111" w:type="dxa"/>
        </w:trPr>
        <w:tc>
          <w:tcPr>
            <w:tcW w:w="3062" w:type="dxa"/>
            <w:gridSpan w:val="2"/>
          </w:tcPr>
          <w:p w14:paraId="168C4371" w14:textId="77777777" w:rsidR="0093264C" w:rsidRPr="00A03938" w:rsidRDefault="0093264C" w:rsidP="0093264C">
            <w:pPr>
              <w:spacing w:line="254" w:lineRule="auto"/>
              <w:rPr>
                <w:rFonts w:eastAsia="Calibri"/>
                <w:b/>
                <w:bCs/>
                <w:sz w:val="24"/>
                <w:szCs w:val="24"/>
                <w:vertAlign w:val="baseline"/>
              </w:rPr>
            </w:pPr>
            <w:r w:rsidRPr="00A03938">
              <w:rPr>
                <w:rFonts w:eastAsia="Calibri"/>
                <w:b/>
                <w:bCs/>
                <w:sz w:val="24"/>
                <w:szCs w:val="24"/>
                <w:vertAlign w:val="baseline"/>
              </w:rPr>
              <w:t>Рисование</w:t>
            </w:r>
          </w:p>
          <w:p w14:paraId="1E03FE40" w14:textId="77777777" w:rsidR="0093264C" w:rsidRPr="00A03938" w:rsidRDefault="0093264C" w:rsidP="0093264C">
            <w:pPr>
              <w:rPr>
                <w:rFonts w:eastAsia="Calibri"/>
                <w:iCs/>
                <w:sz w:val="24"/>
                <w:szCs w:val="24"/>
                <w:vertAlign w:val="baseline"/>
              </w:rPr>
            </w:pPr>
            <w:r w:rsidRPr="00A03938">
              <w:rPr>
                <w:rFonts w:eastAsia="Calibri"/>
                <w:bCs/>
                <w:sz w:val="24"/>
                <w:szCs w:val="24"/>
                <w:vertAlign w:val="baseline"/>
              </w:rPr>
              <w:t xml:space="preserve"> </w:t>
            </w:r>
            <w:r w:rsidRPr="00A03938">
              <w:rPr>
                <w:rFonts w:eastAsia="Calibri"/>
                <w:sz w:val="24"/>
                <w:szCs w:val="24"/>
                <w:shd w:val="clear" w:color="auto" w:fill="FFFFFF"/>
                <w:vertAlign w:val="baseline"/>
                <w:lang w:bidi="ru-RU"/>
              </w:rPr>
              <w:t>«Ветка рябины» (рисование с натуры).</w:t>
            </w:r>
          </w:p>
        </w:tc>
        <w:tc>
          <w:tcPr>
            <w:tcW w:w="7940" w:type="dxa"/>
            <w:gridSpan w:val="6"/>
          </w:tcPr>
          <w:p w14:paraId="1A3D9992" w14:textId="77777777" w:rsidR="0093264C" w:rsidRPr="00A03938" w:rsidRDefault="0093264C" w:rsidP="0093264C">
            <w:pPr>
              <w:rPr>
                <w:sz w:val="24"/>
                <w:szCs w:val="24"/>
                <w:vertAlign w:val="baseline"/>
              </w:rPr>
            </w:pPr>
            <w:r w:rsidRPr="00A03938">
              <w:rPr>
                <w:rFonts w:eastAsia="Calibri"/>
                <w:sz w:val="24"/>
                <w:szCs w:val="24"/>
                <w:shd w:val="clear" w:color="auto" w:fill="FFFFFF"/>
                <w:vertAlign w:val="baseline"/>
                <w:lang w:bidi="ru-RU"/>
              </w:rPr>
              <w:t>Формировать умение передавать ха</w:t>
            </w:r>
            <w:r w:rsidRPr="00A03938">
              <w:rPr>
                <w:rFonts w:eastAsia="Calibri"/>
                <w:sz w:val="24"/>
                <w:szCs w:val="24"/>
                <w:shd w:val="clear" w:color="auto" w:fill="FFFFFF"/>
                <w:vertAlign w:val="baseline"/>
                <w:lang w:bidi="ru-RU"/>
              </w:rPr>
              <w:softHyphen/>
              <w:t>рактерные особенности натуры: форму частей, строение ветки и листа, их цвет. закреплять умение красиво располагать изображение на листе. Упражнять в ри</w:t>
            </w:r>
            <w:r w:rsidRPr="00A03938">
              <w:rPr>
                <w:rFonts w:eastAsia="Calibri"/>
                <w:sz w:val="24"/>
                <w:szCs w:val="24"/>
                <w:shd w:val="clear" w:color="auto" w:fill="FFFFFF"/>
                <w:vertAlign w:val="baseline"/>
                <w:lang w:bidi="ru-RU"/>
              </w:rPr>
              <w:softHyphen/>
              <w:t xml:space="preserve">совании акварелью. </w:t>
            </w:r>
            <w:r w:rsidRPr="00A03938">
              <w:rPr>
                <w:rFonts w:eastAsia="Calibri"/>
                <w:sz w:val="24"/>
                <w:szCs w:val="24"/>
                <w:shd w:val="clear" w:color="auto" w:fill="FFFFFF"/>
                <w:vertAlign w:val="baseline"/>
                <w:lang w:bidi="ru-RU"/>
              </w:rPr>
              <w:lastRenderedPageBreak/>
              <w:t>закреплять разные приемы рисования кистью (всем ворсом и концом). Учить сопоставлять рисунок с натурой, добиваться большей точности изображения.</w:t>
            </w:r>
          </w:p>
        </w:tc>
        <w:tc>
          <w:tcPr>
            <w:tcW w:w="2193" w:type="dxa"/>
            <w:gridSpan w:val="3"/>
          </w:tcPr>
          <w:p w14:paraId="483931FB" w14:textId="77777777" w:rsidR="0093264C" w:rsidRPr="00A03938" w:rsidRDefault="0093264C" w:rsidP="0093264C">
            <w:pPr>
              <w:jc w:val="center"/>
              <w:rPr>
                <w:bCs/>
                <w:sz w:val="24"/>
                <w:szCs w:val="24"/>
                <w:vertAlign w:val="baseline"/>
              </w:rPr>
            </w:pPr>
            <w:r w:rsidRPr="00A03938">
              <w:rPr>
                <w:sz w:val="24"/>
                <w:szCs w:val="24"/>
                <w:vertAlign w:val="baseline"/>
              </w:rPr>
              <w:lastRenderedPageBreak/>
              <w:t>конспект</w:t>
            </w:r>
          </w:p>
        </w:tc>
        <w:tc>
          <w:tcPr>
            <w:tcW w:w="2253" w:type="dxa"/>
            <w:gridSpan w:val="2"/>
            <w:vMerge/>
            <w:tcBorders>
              <w:right w:val="single" w:sz="4" w:space="0" w:color="auto"/>
            </w:tcBorders>
          </w:tcPr>
          <w:p w14:paraId="553F5003" w14:textId="77777777" w:rsidR="0093264C" w:rsidRPr="00A03938" w:rsidRDefault="0093264C" w:rsidP="0093264C">
            <w:pPr>
              <w:jc w:val="center"/>
              <w:rPr>
                <w:b/>
                <w:sz w:val="24"/>
                <w:szCs w:val="24"/>
                <w:vertAlign w:val="baseline"/>
              </w:rPr>
            </w:pPr>
          </w:p>
        </w:tc>
      </w:tr>
      <w:tr w:rsidR="0093264C" w:rsidRPr="00A03938" w14:paraId="4EC57ED5" w14:textId="77777777" w:rsidTr="00234E6E">
        <w:trPr>
          <w:gridAfter w:val="1"/>
          <w:wAfter w:w="111" w:type="dxa"/>
        </w:trPr>
        <w:tc>
          <w:tcPr>
            <w:tcW w:w="3062" w:type="dxa"/>
            <w:gridSpan w:val="2"/>
          </w:tcPr>
          <w:p w14:paraId="44359217" w14:textId="77777777" w:rsidR="0093264C" w:rsidRPr="00A03938" w:rsidRDefault="0093264C" w:rsidP="0093264C">
            <w:pPr>
              <w:rPr>
                <w:rFonts w:eastAsia="Calibri"/>
                <w:b/>
                <w:sz w:val="24"/>
                <w:szCs w:val="24"/>
                <w:vertAlign w:val="baseline"/>
              </w:rPr>
            </w:pPr>
            <w:r w:rsidRPr="00A03938">
              <w:rPr>
                <w:rFonts w:eastAsia="Calibri"/>
                <w:b/>
                <w:sz w:val="24"/>
                <w:szCs w:val="24"/>
                <w:vertAlign w:val="baseline"/>
              </w:rPr>
              <w:lastRenderedPageBreak/>
              <w:t>Рисование</w:t>
            </w:r>
          </w:p>
          <w:p w14:paraId="5632603C" w14:textId="77777777" w:rsidR="0093264C" w:rsidRPr="00A03938" w:rsidRDefault="0093264C" w:rsidP="0093264C">
            <w:pPr>
              <w:widowControl w:val="0"/>
              <w:spacing w:line="245" w:lineRule="exact"/>
              <w:ind w:firstLine="300"/>
              <w:jc w:val="both"/>
              <w:rPr>
                <w:sz w:val="24"/>
                <w:szCs w:val="24"/>
                <w:vertAlign w:val="baseline"/>
              </w:rPr>
            </w:pPr>
            <w:r w:rsidRPr="00A03938">
              <w:rPr>
                <w:rFonts w:eastAsia="Calibri"/>
                <w:bCs/>
                <w:sz w:val="24"/>
                <w:szCs w:val="24"/>
                <w:vertAlign w:val="baseline"/>
              </w:rPr>
              <w:t xml:space="preserve"> </w:t>
            </w:r>
            <w:r w:rsidRPr="00A03938">
              <w:rPr>
                <w:sz w:val="24"/>
                <w:szCs w:val="24"/>
                <w:vertAlign w:val="baseline"/>
              </w:rPr>
              <w:t xml:space="preserve"> Рисование по замыслу.</w:t>
            </w:r>
          </w:p>
          <w:p w14:paraId="65A2BC81" w14:textId="77777777" w:rsidR="0093264C" w:rsidRPr="00A03938" w:rsidRDefault="0093264C" w:rsidP="0093264C">
            <w:pPr>
              <w:rPr>
                <w:rFonts w:eastAsia="Calibri"/>
                <w:bCs/>
                <w:sz w:val="24"/>
                <w:szCs w:val="24"/>
                <w:vertAlign w:val="baseline"/>
              </w:rPr>
            </w:pPr>
          </w:p>
        </w:tc>
        <w:tc>
          <w:tcPr>
            <w:tcW w:w="7940" w:type="dxa"/>
            <w:gridSpan w:val="6"/>
          </w:tcPr>
          <w:p w14:paraId="2F26917B" w14:textId="77777777" w:rsidR="0093264C" w:rsidRPr="00A03938" w:rsidRDefault="0093264C" w:rsidP="0093264C">
            <w:pPr>
              <w:jc w:val="both"/>
              <w:rPr>
                <w:rFonts w:eastAsia="Calibri"/>
                <w:sz w:val="24"/>
                <w:szCs w:val="24"/>
                <w:vertAlign w:val="baseline"/>
              </w:rPr>
            </w:pPr>
            <w:r w:rsidRPr="00A03938">
              <w:rPr>
                <w:sz w:val="24"/>
                <w:szCs w:val="24"/>
                <w:vertAlign w:val="baseline"/>
              </w:rPr>
              <w:t>Развивать умение детей задумывать со</w:t>
            </w:r>
            <w:r w:rsidRPr="00A03938">
              <w:rPr>
                <w:sz w:val="24"/>
                <w:szCs w:val="24"/>
                <w:vertAlign w:val="baseline"/>
              </w:rPr>
              <w:softHyphen/>
              <w:t>держание своего рисунка и доводить за</w:t>
            </w:r>
            <w:r w:rsidRPr="00A03938">
              <w:rPr>
                <w:sz w:val="24"/>
                <w:szCs w:val="24"/>
                <w:vertAlign w:val="baseline"/>
              </w:rPr>
              <w:softHyphen/>
              <w:t>мысел до конца. Развивать творчество, образные представления.</w:t>
            </w:r>
          </w:p>
        </w:tc>
        <w:tc>
          <w:tcPr>
            <w:tcW w:w="2193" w:type="dxa"/>
            <w:gridSpan w:val="3"/>
          </w:tcPr>
          <w:p w14:paraId="75A7F5BF"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tc>
        <w:tc>
          <w:tcPr>
            <w:tcW w:w="2253" w:type="dxa"/>
            <w:gridSpan w:val="2"/>
            <w:vMerge/>
            <w:tcBorders>
              <w:right w:val="single" w:sz="4" w:space="0" w:color="auto"/>
            </w:tcBorders>
          </w:tcPr>
          <w:p w14:paraId="478B86F7" w14:textId="77777777" w:rsidR="0093264C" w:rsidRPr="00A03938" w:rsidRDefault="0093264C" w:rsidP="0093264C">
            <w:pPr>
              <w:jc w:val="center"/>
              <w:rPr>
                <w:b/>
                <w:sz w:val="24"/>
                <w:szCs w:val="24"/>
                <w:vertAlign w:val="baseline"/>
              </w:rPr>
            </w:pPr>
          </w:p>
        </w:tc>
      </w:tr>
      <w:tr w:rsidR="0093264C" w:rsidRPr="00A03938" w14:paraId="65BBC2FB" w14:textId="77777777" w:rsidTr="00234E6E">
        <w:trPr>
          <w:gridAfter w:val="1"/>
          <w:wAfter w:w="111" w:type="dxa"/>
        </w:trPr>
        <w:tc>
          <w:tcPr>
            <w:tcW w:w="13195" w:type="dxa"/>
            <w:gridSpan w:val="11"/>
            <w:tcBorders>
              <w:right w:val="single" w:sz="4" w:space="0" w:color="auto"/>
            </w:tcBorders>
          </w:tcPr>
          <w:p w14:paraId="099F87B3" w14:textId="77777777" w:rsidR="0093264C" w:rsidRPr="00A03938" w:rsidRDefault="0093264C" w:rsidP="0093264C">
            <w:pPr>
              <w:jc w:val="center"/>
              <w:rPr>
                <w:b/>
                <w:sz w:val="24"/>
                <w:szCs w:val="24"/>
                <w:vertAlign w:val="baseline"/>
              </w:rPr>
            </w:pPr>
            <w:r w:rsidRPr="00A03938">
              <w:rPr>
                <w:b/>
                <w:i/>
                <w:sz w:val="24"/>
                <w:szCs w:val="24"/>
                <w:vertAlign w:val="baseline"/>
              </w:rPr>
              <w:t>Физическое развитие</w:t>
            </w:r>
          </w:p>
        </w:tc>
        <w:tc>
          <w:tcPr>
            <w:tcW w:w="2253" w:type="dxa"/>
            <w:gridSpan w:val="2"/>
            <w:vMerge/>
            <w:tcBorders>
              <w:bottom w:val="nil"/>
              <w:right w:val="single" w:sz="4" w:space="0" w:color="auto"/>
            </w:tcBorders>
          </w:tcPr>
          <w:p w14:paraId="48259B18" w14:textId="77777777" w:rsidR="0093264C" w:rsidRPr="00A03938" w:rsidRDefault="0093264C" w:rsidP="0093264C">
            <w:pPr>
              <w:jc w:val="center"/>
              <w:rPr>
                <w:b/>
                <w:sz w:val="24"/>
                <w:szCs w:val="24"/>
                <w:vertAlign w:val="baseline"/>
              </w:rPr>
            </w:pPr>
          </w:p>
        </w:tc>
      </w:tr>
      <w:tr w:rsidR="0093264C" w:rsidRPr="00A03938" w14:paraId="3F0C3584" w14:textId="77777777" w:rsidTr="00234E6E">
        <w:trPr>
          <w:gridAfter w:val="1"/>
          <w:wAfter w:w="111" w:type="dxa"/>
        </w:trPr>
        <w:tc>
          <w:tcPr>
            <w:tcW w:w="3144" w:type="dxa"/>
            <w:gridSpan w:val="4"/>
          </w:tcPr>
          <w:p w14:paraId="6F33FA29"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3810F513"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22</w:t>
            </w:r>
          </w:p>
        </w:tc>
        <w:tc>
          <w:tcPr>
            <w:tcW w:w="7858" w:type="dxa"/>
            <w:gridSpan w:val="4"/>
          </w:tcPr>
          <w:p w14:paraId="7D96AF3E"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в ходьбе парами; повторить лазанье в обруч; упражнять в равновесии и прыжках.</w:t>
            </w:r>
          </w:p>
        </w:tc>
        <w:tc>
          <w:tcPr>
            <w:tcW w:w="2298" w:type="dxa"/>
            <w:gridSpan w:val="4"/>
            <w:tcBorders>
              <w:right w:val="single" w:sz="4" w:space="0" w:color="auto"/>
            </w:tcBorders>
          </w:tcPr>
          <w:p w14:paraId="18CDD975" w14:textId="77777777" w:rsidR="0093264C" w:rsidRPr="00A03938" w:rsidRDefault="0093264C" w:rsidP="0093264C">
            <w:pPr>
              <w:jc w:val="center"/>
              <w:rPr>
                <w:b/>
                <w:sz w:val="24"/>
                <w:szCs w:val="24"/>
                <w:vertAlign w:val="baseline"/>
              </w:rPr>
            </w:pPr>
            <w:r w:rsidRPr="00A03938">
              <w:rPr>
                <w:sz w:val="24"/>
                <w:szCs w:val="24"/>
                <w:vertAlign w:val="baseline"/>
              </w:rPr>
              <w:t xml:space="preserve">. </w:t>
            </w:r>
            <w:proofErr w:type="spellStart"/>
            <w:r w:rsidRPr="00A03938">
              <w:rPr>
                <w:sz w:val="24"/>
                <w:szCs w:val="24"/>
                <w:vertAlign w:val="baseline"/>
              </w:rPr>
              <w:t>Л.И.Пензулаева</w:t>
            </w:r>
            <w:proofErr w:type="spellEnd"/>
            <w:r w:rsidRPr="00A03938">
              <w:rPr>
                <w:sz w:val="24"/>
                <w:szCs w:val="24"/>
                <w:vertAlign w:val="baseline"/>
              </w:rPr>
              <w:t>. Стр.35</w:t>
            </w:r>
          </w:p>
        </w:tc>
        <w:tc>
          <w:tcPr>
            <w:tcW w:w="2148" w:type="dxa"/>
            <w:vMerge w:val="restart"/>
            <w:tcBorders>
              <w:top w:val="nil"/>
              <w:right w:val="single" w:sz="4" w:space="0" w:color="auto"/>
            </w:tcBorders>
          </w:tcPr>
          <w:p w14:paraId="2C1C219E" w14:textId="77777777" w:rsidR="0093264C" w:rsidRPr="00A03938" w:rsidRDefault="0093264C" w:rsidP="0093264C">
            <w:pPr>
              <w:autoSpaceDE w:val="0"/>
              <w:autoSpaceDN w:val="0"/>
              <w:adjustRightInd w:val="0"/>
              <w:rPr>
                <w:sz w:val="24"/>
                <w:szCs w:val="24"/>
                <w:vertAlign w:val="baseline"/>
              </w:rPr>
            </w:pPr>
            <w:r w:rsidRPr="00A03938">
              <w:rPr>
                <w:b/>
                <w:sz w:val="24"/>
                <w:szCs w:val="24"/>
                <w:vertAlign w:val="baseline"/>
              </w:rPr>
              <w:t>Итоговое мероприятие</w:t>
            </w:r>
            <w:r w:rsidRPr="00A03938">
              <w:rPr>
                <w:sz w:val="24"/>
                <w:szCs w:val="24"/>
                <w:vertAlign w:val="baseline"/>
              </w:rPr>
              <w:t>.</w:t>
            </w:r>
          </w:p>
          <w:p w14:paraId="4E426225" w14:textId="77777777" w:rsidR="0093264C" w:rsidRPr="00A03938" w:rsidRDefault="0093264C" w:rsidP="0093264C">
            <w:pPr>
              <w:jc w:val="center"/>
              <w:rPr>
                <w:sz w:val="24"/>
                <w:szCs w:val="24"/>
                <w:vertAlign w:val="baseline"/>
              </w:rPr>
            </w:pPr>
            <w:r w:rsidRPr="00A03938">
              <w:rPr>
                <w:sz w:val="24"/>
                <w:szCs w:val="24"/>
                <w:vertAlign w:val="baseline"/>
              </w:rPr>
              <w:t>Выставка поделок из природного материала «Что нам осень подарила»</w:t>
            </w:r>
          </w:p>
          <w:p w14:paraId="63BC04AC" w14:textId="77777777" w:rsidR="0093264C" w:rsidRPr="00A03938" w:rsidRDefault="0093264C" w:rsidP="0093264C">
            <w:pPr>
              <w:rPr>
                <w:b/>
                <w:sz w:val="24"/>
                <w:szCs w:val="24"/>
                <w:vertAlign w:val="baseline"/>
              </w:rPr>
            </w:pPr>
          </w:p>
        </w:tc>
      </w:tr>
      <w:tr w:rsidR="0093264C" w:rsidRPr="00A03938" w14:paraId="548BF8C6" w14:textId="77777777" w:rsidTr="00234E6E">
        <w:trPr>
          <w:gridAfter w:val="1"/>
          <w:wAfter w:w="111" w:type="dxa"/>
        </w:trPr>
        <w:tc>
          <w:tcPr>
            <w:tcW w:w="3144" w:type="dxa"/>
            <w:gridSpan w:val="4"/>
          </w:tcPr>
          <w:p w14:paraId="526DEC88"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на улице</w:t>
            </w:r>
          </w:p>
          <w:p w14:paraId="5E18069B"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23</w:t>
            </w:r>
          </w:p>
        </w:tc>
        <w:tc>
          <w:tcPr>
            <w:tcW w:w="7858" w:type="dxa"/>
            <w:gridSpan w:val="4"/>
          </w:tcPr>
          <w:p w14:paraId="5AC2430C"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Развивать выносливость в беге; разу</w:t>
            </w:r>
            <w:r w:rsidRPr="00A03938">
              <w:rPr>
                <w:sz w:val="24"/>
                <w:szCs w:val="24"/>
                <w:vertAlign w:val="baseline"/>
              </w:rPr>
              <w:softHyphen/>
              <w:t>чить игру «Посадка картофеля»; упраж</w:t>
            </w:r>
            <w:r w:rsidRPr="00A03938">
              <w:rPr>
                <w:sz w:val="24"/>
                <w:szCs w:val="24"/>
                <w:vertAlign w:val="baseline"/>
              </w:rPr>
              <w:softHyphen/>
              <w:t>нять в прыжках.</w:t>
            </w:r>
          </w:p>
        </w:tc>
        <w:tc>
          <w:tcPr>
            <w:tcW w:w="2298" w:type="dxa"/>
            <w:gridSpan w:val="4"/>
            <w:tcBorders>
              <w:right w:val="single" w:sz="4" w:space="0" w:color="auto"/>
            </w:tcBorders>
          </w:tcPr>
          <w:p w14:paraId="6992FBEC" w14:textId="77777777" w:rsidR="0093264C" w:rsidRPr="00A03938" w:rsidRDefault="0093264C" w:rsidP="0093264C">
            <w:pPr>
              <w:jc w:val="center"/>
              <w:rPr>
                <w:b/>
                <w:sz w:val="24"/>
                <w:szCs w:val="24"/>
                <w:vertAlign w:val="baseline"/>
              </w:rPr>
            </w:pPr>
            <w:r w:rsidRPr="00A03938">
              <w:rPr>
                <w:sz w:val="24"/>
                <w:szCs w:val="24"/>
                <w:vertAlign w:val="baseline"/>
              </w:rPr>
              <w:t xml:space="preserve">. </w:t>
            </w:r>
            <w:proofErr w:type="spellStart"/>
            <w:r w:rsidRPr="00A03938">
              <w:rPr>
                <w:sz w:val="24"/>
                <w:szCs w:val="24"/>
                <w:vertAlign w:val="baseline"/>
              </w:rPr>
              <w:t>Л.И.Пензулаева</w:t>
            </w:r>
            <w:proofErr w:type="spellEnd"/>
            <w:r w:rsidRPr="00A03938">
              <w:rPr>
                <w:sz w:val="24"/>
                <w:szCs w:val="24"/>
                <w:vertAlign w:val="baseline"/>
              </w:rPr>
              <w:t>. Стр.37</w:t>
            </w:r>
          </w:p>
        </w:tc>
        <w:tc>
          <w:tcPr>
            <w:tcW w:w="2148" w:type="dxa"/>
            <w:vMerge/>
            <w:tcBorders>
              <w:top w:val="nil"/>
              <w:right w:val="single" w:sz="4" w:space="0" w:color="auto"/>
            </w:tcBorders>
          </w:tcPr>
          <w:p w14:paraId="46D78166" w14:textId="77777777" w:rsidR="0093264C" w:rsidRPr="00A03938" w:rsidRDefault="0093264C" w:rsidP="0093264C">
            <w:pPr>
              <w:jc w:val="center"/>
              <w:rPr>
                <w:b/>
                <w:sz w:val="24"/>
                <w:szCs w:val="24"/>
                <w:vertAlign w:val="baseline"/>
              </w:rPr>
            </w:pPr>
          </w:p>
        </w:tc>
      </w:tr>
      <w:tr w:rsidR="0093264C" w:rsidRPr="00A03938" w14:paraId="6EAEC702" w14:textId="77777777" w:rsidTr="00234E6E">
        <w:trPr>
          <w:gridAfter w:val="1"/>
          <w:wAfter w:w="111" w:type="dxa"/>
        </w:trPr>
        <w:tc>
          <w:tcPr>
            <w:tcW w:w="3144" w:type="dxa"/>
            <w:gridSpan w:val="4"/>
          </w:tcPr>
          <w:p w14:paraId="18D3B227"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0C663D11"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24</w:t>
            </w:r>
          </w:p>
        </w:tc>
        <w:tc>
          <w:tcPr>
            <w:tcW w:w="7858" w:type="dxa"/>
            <w:gridSpan w:val="4"/>
          </w:tcPr>
          <w:p w14:paraId="49415FCF"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в ползании на четверень</w:t>
            </w:r>
            <w:r w:rsidRPr="00A03938">
              <w:rPr>
                <w:sz w:val="24"/>
                <w:szCs w:val="24"/>
                <w:vertAlign w:val="baseline"/>
              </w:rPr>
              <w:softHyphen/>
              <w:t xml:space="preserve">ках с </w:t>
            </w:r>
            <w:proofErr w:type="spellStart"/>
            <w:r w:rsidRPr="00A03938">
              <w:rPr>
                <w:sz w:val="24"/>
                <w:szCs w:val="24"/>
                <w:vertAlign w:val="baseline"/>
              </w:rPr>
              <w:t>переползанием</w:t>
            </w:r>
            <w:proofErr w:type="spellEnd"/>
            <w:r w:rsidRPr="00A03938">
              <w:rPr>
                <w:sz w:val="24"/>
                <w:szCs w:val="24"/>
                <w:vertAlign w:val="baseline"/>
              </w:rPr>
              <w:t xml:space="preserve"> через препятствия; в равновесии и прыжках.</w:t>
            </w:r>
          </w:p>
        </w:tc>
        <w:tc>
          <w:tcPr>
            <w:tcW w:w="2298" w:type="dxa"/>
            <w:gridSpan w:val="4"/>
            <w:tcBorders>
              <w:bottom w:val="single" w:sz="4" w:space="0" w:color="auto"/>
              <w:right w:val="single" w:sz="4" w:space="0" w:color="auto"/>
            </w:tcBorders>
          </w:tcPr>
          <w:p w14:paraId="6C056F99"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Стр.37</w:t>
            </w:r>
          </w:p>
        </w:tc>
        <w:tc>
          <w:tcPr>
            <w:tcW w:w="2148" w:type="dxa"/>
            <w:vMerge/>
            <w:tcBorders>
              <w:top w:val="nil"/>
              <w:bottom w:val="single" w:sz="4" w:space="0" w:color="auto"/>
              <w:right w:val="single" w:sz="4" w:space="0" w:color="auto"/>
            </w:tcBorders>
          </w:tcPr>
          <w:p w14:paraId="279733E6" w14:textId="77777777" w:rsidR="0093264C" w:rsidRPr="00A03938" w:rsidRDefault="0093264C" w:rsidP="0093264C">
            <w:pPr>
              <w:jc w:val="center"/>
              <w:rPr>
                <w:b/>
                <w:sz w:val="24"/>
                <w:szCs w:val="24"/>
                <w:vertAlign w:val="baseline"/>
              </w:rPr>
            </w:pPr>
          </w:p>
        </w:tc>
      </w:tr>
    </w:tbl>
    <w:tbl>
      <w:tblPr>
        <w:tblStyle w:val="36"/>
        <w:tblpPr w:leftFromText="180" w:rightFromText="180" w:vertAnchor="text" w:horzAnchor="margin" w:tblpY="-1132"/>
        <w:tblW w:w="15588" w:type="dxa"/>
        <w:tblLayout w:type="fixed"/>
        <w:tblLook w:val="04A0" w:firstRow="1" w:lastRow="0" w:firstColumn="1" w:lastColumn="0" w:noHBand="0" w:noVBand="1"/>
      </w:tblPr>
      <w:tblGrid>
        <w:gridCol w:w="3144"/>
        <w:gridCol w:w="27"/>
        <w:gridCol w:w="29"/>
        <w:gridCol w:w="18"/>
        <w:gridCol w:w="8023"/>
        <w:gridCol w:w="378"/>
        <w:gridCol w:w="1984"/>
        <w:gridCol w:w="1985"/>
      </w:tblGrid>
      <w:tr w:rsidR="0093264C" w:rsidRPr="00A03938" w14:paraId="7282D2D8" w14:textId="77777777" w:rsidTr="0093264C">
        <w:tc>
          <w:tcPr>
            <w:tcW w:w="3218" w:type="dxa"/>
            <w:gridSpan w:val="4"/>
          </w:tcPr>
          <w:p w14:paraId="4F6A0E8A" w14:textId="77777777" w:rsidR="0093264C" w:rsidRPr="00A03938" w:rsidRDefault="0093264C" w:rsidP="0093264C">
            <w:pPr>
              <w:jc w:val="center"/>
              <w:rPr>
                <w:b/>
                <w:sz w:val="24"/>
                <w:szCs w:val="24"/>
                <w:vertAlign w:val="baseline"/>
              </w:rPr>
            </w:pPr>
            <w:r w:rsidRPr="00A03938">
              <w:rPr>
                <w:b/>
                <w:sz w:val="24"/>
                <w:szCs w:val="24"/>
                <w:vertAlign w:val="baseline"/>
              </w:rPr>
              <w:lastRenderedPageBreak/>
              <w:t>Организованная</w:t>
            </w:r>
          </w:p>
          <w:p w14:paraId="32BCAE88" w14:textId="77777777" w:rsidR="0093264C" w:rsidRPr="00A03938" w:rsidRDefault="0093264C" w:rsidP="0093264C">
            <w:pPr>
              <w:jc w:val="center"/>
              <w:rPr>
                <w:b/>
                <w:sz w:val="24"/>
                <w:szCs w:val="24"/>
                <w:vertAlign w:val="baseline"/>
              </w:rPr>
            </w:pPr>
            <w:r w:rsidRPr="00A03938">
              <w:rPr>
                <w:b/>
                <w:sz w:val="24"/>
                <w:szCs w:val="24"/>
                <w:vertAlign w:val="baseline"/>
              </w:rPr>
              <w:t>Образовательная</w:t>
            </w:r>
          </w:p>
          <w:p w14:paraId="0B806E8D" w14:textId="77777777" w:rsidR="0093264C" w:rsidRPr="00A03938" w:rsidRDefault="0093264C" w:rsidP="0093264C">
            <w:pPr>
              <w:jc w:val="center"/>
              <w:rPr>
                <w:b/>
                <w:sz w:val="24"/>
                <w:szCs w:val="24"/>
                <w:vertAlign w:val="baseline"/>
              </w:rPr>
            </w:pPr>
            <w:r w:rsidRPr="00A03938">
              <w:rPr>
                <w:b/>
                <w:sz w:val="24"/>
                <w:szCs w:val="24"/>
                <w:vertAlign w:val="baseline"/>
              </w:rPr>
              <w:t>деятельность</w:t>
            </w:r>
          </w:p>
        </w:tc>
        <w:tc>
          <w:tcPr>
            <w:tcW w:w="8401" w:type="dxa"/>
            <w:gridSpan w:val="2"/>
          </w:tcPr>
          <w:p w14:paraId="591DD437" w14:textId="77777777" w:rsidR="0093264C" w:rsidRPr="00A03938" w:rsidRDefault="0093264C" w:rsidP="0093264C">
            <w:pPr>
              <w:jc w:val="center"/>
              <w:rPr>
                <w:b/>
                <w:sz w:val="24"/>
                <w:szCs w:val="24"/>
                <w:vertAlign w:val="baseline"/>
              </w:rPr>
            </w:pPr>
            <w:r w:rsidRPr="00A03938">
              <w:rPr>
                <w:b/>
                <w:sz w:val="24"/>
                <w:szCs w:val="24"/>
                <w:vertAlign w:val="baseline"/>
              </w:rPr>
              <w:t>Программные задачи</w:t>
            </w:r>
          </w:p>
        </w:tc>
        <w:tc>
          <w:tcPr>
            <w:tcW w:w="1984" w:type="dxa"/>
          </w:tcPr>
          <w:p w14:paraId="68631646" w14:textId="77777777" w:rsidR="0093264C" w:rsidRPr="00A03938" w:rsidRDefault="0093264C" w:rsidP="0093264C">
            <w:pPr>
              <w:jc w:val="center"/>
              <w:rPr>
                <w:sz w:val="20"/>
                <w:szCs w:val="20"/>
                <w:vertAlign w:val="baseline"/>
              </w:rPr>
            </w:pPr>
            <w:r w:rsidRPr="00A03938">
              <w:rPr>
                <w:b/>
                <w:sz w:val="20"/>
                <w:szCs w:val="20"/>
                <w:vertAlign w:val="baseline"/>
              </w:rPr>
              <w:t>Дополнительное методическое обеспечение</w:t>
            </w:r>
          </w:p>
        </w:tc>
        <w:tc>
          <w:tcPr>
            <w:tcW w:w="1985" w:type="dxa"/>
          </w:tcPr>
          <w:p w14:paraId="3C5A6288" w14:textId="77777777" w:rsidR="0093264C" w:rsidRPr="00A03938" w:rsidRDefault="0093264C" w:rsidP="0093264C">
            <w:pPr>
              <w:jc w:val="center"/>
              <w:rPr>
                <w:sz w:val="20"/>
                <w:szCs w:val="20"/>
                <w:vertAlign w:val="baseline"/>
              </w:rPr>
            </w:pPr>
            <w:r w:rsidRPr="00A03938">
              <w:rPr>
                <w:b/>
                <w:sz w:val="20"/>
                <w:szCs w:val="20"/>
                <w:vertAlign w:val="baseline"/>
              </w:rPr>
              <w:t>Совместная и самостоятельная деятельности</w:t>
            </w:r>
          </w:p>
        </w:tc>
      </w:tr>
      <w:tr w:rsidR="0093264C" w:rsidRPr="00A03938" w14:paraId="16B79758" w14:textId="77777777" w:rsidTr="0093264C">
        <w:trPr>
          <w:trHeight w:val="555"/>
        </w:trPr>
        <w:tc>
          <w:tcPr>
            <w:tcW w:w="15588" w:type="dxa"/>
            <w:gridSpan w:val="8"/>
          </w:tcPr>
          <w:p w14:paraId="1FDFA7B3" w14:textId="77777777" w:rsidR="0093264C" w:rsidRPr="00A03938" w:rsidRDefault="0093264C" w:rsidP="0093264C">
            <w:pPr>
              <w:jc w:val="center"/>
              <w:rPr>
                <w:b/>
                <w:i/>
                <w:iCs/>
                <w:sz w:val="24"/>
                <w:szCs w:val="24"/>
                <w:vertAlign w:val="baseline"/>
              </w:rPr>
            </w:pPr>
            <w:r w:rsidRPr="00234E6E">
              <w:rPr>
                <w:b/>
                <w:i/>
                <w:iCs/>
                <w:sz w:val="32"/>
                <w:szCs w:val="32"/>
                <w:vertAlign w:val="baseline"/>
              </w:rPr>
              <w:t>Ноябрь</w:t>
            </w:r>
            <w:r w:rsidRPr="00A03938">
              <w:rPr>
                <w:b/>
                <w:i/>
                <w:iCs/>
                <w:sz w:val="24"/>
                <w:szCs w:val="24"/>
                <w:vertAlign w:val="baseline"/>
              </w:rPr>
              <w:t xml:space="preserve"> (1 неделя)</w:t>
            </w:r>
          </w:p>
          <w:p w14:paraId="623141D6" w14:textId="77777777" w:rsidR="0093264C" w:rsidRPr="00A03938" w:rsidRDefault="0093264C" w:rsidP="0093264C">
            <w:pPr>
              <w:jc w:val="center"/>
              <w:rPr>
                <w:b/>
                <w:i/>
                <w:iCs/>
                <w:sz w:val="24"/>
                <w:szCs w:val="24"/>
                <w:vertAlign w:val="baseline"/>
              </w:rPr>
            </w:pPr>
            <w:r w:rsidRPr="00A03938">
              <w:rPr>
                <w:b/>
                <w:i/>
                <w:iCs/>
                <w:sz w:val="24"/>
                <w:szCs w:val="24"/>
                <w:vertAlign w:val="baseline"/>
              </w:rPr>
              <w:t xml:space="preserve">«Домашние животные» </w:t>
            </w:r>
          </w:p>
        </w:tc>
      </w:tr>
      <w:tr w:rsidR="0093264C" w:rsidRPr="00A03938" w14:paraId="581F4752" w14:textId="77777777" w:rsidTr="0093264C">
        <w:trPr>
          <w:trHeight w:val="210"/>
        </w:trPr>
        <w:tc>
          <w:tcPr>
            <w:tcW w:w="15588" w:type="dxa"/>
            <w:gridSpan w:val="8"/>
          </w:tcPr>
          <w:p w14:paraId="1C35D453" w14:textId="77777777" w:rsidR="0093264C" w:rsidRPr="00A03938" w:rsidRDefault="0093264C" w:rsidP="0093264C">
            <w:pPr>
              <w:jc w:val="center"/>
              <w:rPr>
                <w:b/>
                <w:sz w:val="24"/>
                <w:szCs w:val="24"/>
                <w:vertAlign w:val="baseline"/>
              </w:rPr>
            </w:pPr>
            <w:r w:rsidRPr="00A03938">
              <w:rPr>
                <w:b/>
                <w:i/>
                <w:sz w:val="24"/>
                <w:szCs w:val="24"/>
                <w:vertAlign w:val="baseline"/>
              </w:rPr>
              <w:t>Познавательное развитие</w:t>
            </w:r>
          </w:p>
        </w:tc>
      </w:tr>
      <w:tr w:rsidR="0093264C" w:rsidRPr="00A03938" w14:paraId="312C1488" w14:textId="77777777" w:rsidTr="0093264C">
        <w:tc>
          <w:tcPr>
            <w:tcW w:w="3200" w:type="dxa"/>
            <w:gridSpan w:val="3"/>
          </w:tcPr>
          <w:p w14:paraId="43000675" w14:textId="77777777" w:rsidR="0093264C" w:rsidRPr="00A03938" w:rsidRDefault="0093264C" w:rsidP="0093264C">
            <w:pPr>
              <w:jc w:val="center"/>
              <w:rPr>
                <w:b/>
                <w:sz w:val="24"/>
                <w:szCs w:val="24"/>
                <w:vertAlign w:val="baseline"/>
              </w:rPr>
            </w:pPr>
            <w:r w:rsidRPr="00A03938">
              <w:rPr>
                <w:b/>
                <w:sz w:val="24"/>
                <w:szCs w:val="24"/>
                <w:vertAlign w:val="baseline"/>
              </w:rPr>
              <w:t>ФЭМП</w:t>
            </w:r>
          </w:p>
          <w:p w14:paraId="73047F08" w14:textId="77777777" w:rsidR="0093264C" w:rsidRPr="00A03938" w:rsidRDefault="0093264C" w:rsidP="0093264C">
            <w:pPr>
              <w:jc w:val="center"/>
              <w:rPr>
                <w:bCs/>
                <w:sz w:val="24"/>
                <w:szCs w:val="24"/>
                <w:vertAlign w:val="baseline"/>
              </w:rPr>
            </w:pPr>
            <w:r w:rsidRPr="00A03938">
              <w:rPr>
                <w:bCs/>
                <w:sz w:val="24"/>
                <w:szCs w:val="24"/>
                <w:vertAlign w:val="baseline"/>
              </w:rPr>
              <w:t>«Число и цифра 8»</w:t>
            </w:r>
          </w:p>
        </w:tc>
        <w:tc>
          <w:tcPr>
            <w:tcW w:w="8419" w:type="dxa"/>
            <w:gridSpan w:val="3"/>
          </w:tcPr>
          <w:p w14:paraId="0E8A4F85" w14:textId="77777777" w:rsidR="0093264C" w:rsidRPr="00A03938" w:rsidRDefault="0093264C" w:rsidP="0093264C">
            <w:pPr>
              <w:jc w:val="both"/>
              <w:rPr>
                <w:b/>
                <w:sz w:val="24"/>
                <w:szCs w:val="24"/>
                <w:vertAlign w:val="baseline"/>
              </w:rPr>
            </w:pPr>
            <w:r w:rsidRPr="00A03938">
              <w:rPr>
                <w:sz w:val="24"/>
                <w:szCs w:val="24"/>
                <w:vertAlign w:val="baseline"/>
              </w:rPr>
              <w:t>Учить считать в пределах 8, показать образование числа 8 на основе сравне</w:t>
            </w:r>
            <w:r w:rsidRPr="00A03938">
              <w:rPr>
                <w:sz w:val="24"/>
                <w:szCs w:val="24"/>
                <w:vertAlign w:val="baseline"/>
              </w:rPr>
              <w:softHyphen/>
              <w:t xml:space="preserve">ния двух групп предметов, выраженных соседними числами 7 и 8. Упражнять в счете и отсчете предметов в пределах 7 по образцу и на слух.  Совершенствовать умение двигаться в заданном направлении и обозначать его словами: </w:t>
            </w:r>
            <w:r w:rsidRPr="00A03938">
              <w:rPr>
                <w:rFonts w:eastAsia="Calibri"/>
                <w:i/>
                <w:iCs/>
                <w:sz w:val="24"/>
                <w:szCs w:val="24"/>
                <w:vertAlign w:val="baseline"/>
                <w:lang w:bidi="ru-RU"/>
              </w:rPr>
              <w:t>вперед, назад, направо, налево.</w:t>
            </w:r>
          </w:p>
        </w:tc>
        <w:tc>
          <w:tcPr>
            <w:tcW w:w="1984" w:type="dxa"/>
          </w:tcPr>
          <w:p w14:paraId="6B194D4C" w14:textId="77777777" w:rsidR="0093264C" w:rsidRPr="00A03938" w:rsidRDefault="0093264C" w:rsidP="0093264C">
            <w:pPr>
              <w:suppressAutoHyphens/>
              <w:jc w:val="center"/>
              <w:rPr>
                <w:rFonts w:eastAsia="Calibri"/>
                <w:sz w:val="24"/>
                <w:szCs w:val="24"/>
                <w:vertAlign w:val="baseline"/>
                <w:lang w:eastAsia="ar-SA"/>
              </w:rPr>
            </w:pPr>
            <w:r w:rsidRPr="00A03938">
              <w:rPr>
                <w:rFonts w:eastAsia="Calibri"/>
                <w:sz w:val="24"/>
                <w:szCs w:val="24"/>
                <w:vertAlign w:val="baseline"/>
                <w:lang w:eastAsia="ar-SA"/>
              </w:rPr>
              <w:t>И.А Понамарева</w:t>
            </w:r>
          </w:p>
          <w:p w14:paraId="44B74E5A" w14:textId="77777777" w:rsidR="0093264C" w:rsidRPr="00A03938" w:rsidRDefault="0093264C" w:rsidP="0093264C">
            <w:pPr>
              <w:suppressAutoHyphens/>
              <w:jc w:val="center"/>
              <w:rPr>
                <w:rFonts w:eastAsia="Calibri"/>
                <w:sz w:val="24"/>
                <w:szCs w:val="24"/>
                <w:vertAlign w:val="baseline"/>
                <w:lang w:eastAsia="ar-SA"/>
              </w:rPr>
            </w:pPr>
            <w:r w:rsidRPr="00A03938">
              <w:rPr>
                <w:rFonts w:eastAsia="Calibri"/>
                <w:sz w:val="24"/>
                <w:szCs w:val="24"/>
                <w:vertAlign w:val="baseline"/>
                <w:lang w:eastAsia="ar-SA"/>
              </w:rPr>
              <w:t xml:space="preserve">В.А </w:t>
            </w:r>
            <w:proofErr w:type="spellStart"/>
            <w:r w:rsidRPr="00A03938">
              <w:rPr>
                <w:rFonts w:eastAsia="Calibri"/>
                <w:sz w:val="24"/>
                <w:szCs w:val="24"/>
                <w:vertAlign w:val="baseline"/>
                <w:lang w:eastAsia="ar-SA"/>
              </w:rPr>
              <w:t>Позина</w:t>
            </w:r>
            <w:proofErr w:type="spellEnd"/>
            <w:r w:rsidRPr="00A03938">
              <w:rPr>
                <w:rFonts w:eastAsia="Calibri"/>
                <w:sz w:val="24"/>
                <w:szCs w:val="24"/>
                <w:vertAlign w:val="baseline"/>
                <w:lang w:eastAsia="ar-SA"/>
              </w:rPr>
              <w:t xml:space="preserve"> </w:t>
            </w:r>
          </w:p>
          <w:p w14:paraId="4745A232" w14:textId="77777777" w:rsidR="0093264C" w:rsidRPr="00A03938" w:rsidRDefault="0093264C" w:rsidP="0093264C">
            <w:pPr>
              <w:jc w:val="center"/>
              <w:rPr>
                <w:b/>
                <w:sz w:val="24"/>
                <w:szCs w:val="24"/>
                <w:vertAlign w:val="baseline"/>
              </w:rPr>
            </w:pPr>
            <w:r w:rsidRPr="00A03938">
              <w:rPr>
                <w:sz w:val="24"/>
                <w:szCs w:val="24"/>
                <w:vertAlign w:val="baseline"/>
              </w:rPr>
              <w:t>стр. 24 - 25</w:t>
            </w:r>
          </w:p>
        </w:tc>
        <w:tc>
          <w:tcPr>
            <w:tcW w:w="1985" w:type="dxa"/>
            <w:vMerge w:val="restart"/>
          </w:tcPr>
          <w:p w14:paraId="556C274A" w14:textId="77777777" w:rsidR="0093264C" w:rsidRPr="00A03938" w:rsidRDefault="0093264C" w:rsidP="0093264C">
            <w:pPr>
              <w:jc w:val="center"/>
              <w:rPr>
                <w:b/>
                <w:sz w:val="24"/>
                <w:szCs w:val="24"/>
                <w:vertAlign w:val="baseline"/>
              </w:rPr>
            </w:pPr>
          </w:p>
        </w:tc>
      </w:tr>
      <w:tr w:rsidR="0093264C" w:rsidRPr="00A03938" w14:paraId="4B279107" w14:textId="77777777" w:rsidTr="0093264C">
        <w:tc>
          <w:tcPr>
            <w:tcW w:w="3200" w:type="dxa"/>
            <w:gridSpan w:val="3"/>
          </w:tcPr>
          <w:p w14:paraId="031C664C" w14:textId="77777777" w:rsidR="0093264C" w:rsidRPr="00A03938" w:rsidRDefault="0093264C" w:rsidP="0093264C">
            <w:pPr>
              <w:rPr>
                <w:b/>
                <w:sz w:val="24"/>
                <w:szCs w:val="24"/>
                <w:vertAlign w:val="baseline"/>
              </w:rPr>
            </w:pPr>
            <w:r w:rsidRPr="00A03938">
              <w:rPr>
                <w:b/>
                <w:sz w:val="24"/>
                <w:szCs w:val="24"/>
                <w:vertAlign w:val="baseline"/>
              </w:rPr>
              <w:t xml:space="preserve">Ознакомление с окружающим миром </w:t>
            </w:r>
          </w:p>
          <w:p w14:paraId="738D309F" w14:textId="77777777" w:rsidR="0093264C" w:rsidRPr="00A03938" w:rsidRDefault="0093264C" w:rsidP="0093264C">
            <w:pPr>
              <w:rPr>
                <w:bCs/>
                <w:iCs/>
                <w:sz w:val="24"/>
                <w:szCs w:val="24"/>
                <w:vertAlign w:val="baseline"/>
              </w:rPr>
            </w:pPr>
            <w:r w:rsidRPr="00A03938">
              <w:rPr>
                <w:bCs/>
                <w:iCs/>
                <w:sz w:val="24"/>
                <w:szCs w:val="24"/>
                <w:vertAlign w:val="baseline"/>
              </w:rPr>
              <w:t>«Домашние помощники»</w:t>
            </w:r>
          </w:p>
        </w:tc>
        <w:tc>
          <w:tcPr>
            <w:tcW w:w="8419" w:type="dxa"/>
            <w:gridSpan w:val="3"/>
          </w:tcPr>
          <w:p w14:paraId="0A8F3AC1" w14:textId="77777777" w:rsidR="0093264C" w:rsidRPr="00A03938" w:rsidRDefault="0093264C" w:rsidP="0093264C">
            <w:pPr>
              <w:jc w:val="both"/>
              <w:rPr>
                <w:b/>
                <w:sz w:val="24"/>
                <w:szCs w:val="24"/>
                <w:vertAlign w:val="baseline"/>
              </w:rPr>
            </w:pPr>
            <w:r w:rsidRPr="00A03938">
              <w:rPr>
                <w:sz w:val="24"/>
                <w:szCs w:val="24"/>
                <w:vertAlign w:val="baseline"/>
              </w:rPr>
              <w:t>Способствовать формированию представлений как домашние животные могут помогать человеку, какую пользу несут, как человек заботиться о них.</w:t>
            </w:r>
          </w:p>
        </w:tc>
        <w:tc>
          <w:tcPr>
            <w:tcW w:w="1984" w:type="dxa"/>
          </w:tcPr>
          <w:p w14:paraId="33CDB33D" w14:textId="77777777" w:rsidR="0093264C" w:rsidRPr="00A03938" w:rsidRDefault="0093264C" w:rsidP="0093264C">
            <w:pPr>
              <w:jc w:val="center"/>
              <w:rPr>
                <w:b/>
                <w:sz w:val="24"/>
                <w:szCs w:val="24"/>
                <w:vertAlign w:val="baseline"/>
              </w:rPr>
            </w:pPr>
            <w:r w:rsidRPr="00A03938">
              <w:rPr>
                <w:sz w:val="24"/>
                <w:szCs w:val="24"/>
                <w:vertAlign w:val="baseline"/>
              </w:rPr>
              <w:t xml:space="preserve">О.А. </w:t>
            </w:r>
            <w:proofErr w:type="spellStart"/>
            <w:r w:rsidRPr="00A03938">
              <w:rPr>
                <w:sz w:val="24"/>
                <w:szCs w:val="24"/>
                <w:vertAlign w:val="baseline"/>
              </w:rPr>
              <w:t>Соломенникова</w:t>
            </w:r>
            <w:proofErr w:type="spellEnd"/>
            <w:r w:rsidRPr="00A03938">
              <w:rPr>
                <w:sz w:val="24"/>
                <w:szCs w:val="24"/>
                <w:vertAlign w:val="baseline"/>
              </w:rPr>
              <w:t xml:space="preserve"> стр. 55</w:t>
            </w:r>
          </w:p>
        </w:tc>
        <w:tc>
          <w:tcPr>
            <w:tcW w:w="1985" w:type="dxa"/>
            <w:vMerge/>
            <w:tcBorders>
              <w:bottom w:val="single" w:sz="4" w:space="0" w:color="auto"/>
            </w:tcBorders>
          </w:tcPr>
          <w:p w14:paraId="7561FCAE" w14:textId="77777777" w:rsidR="0093264C" w:rsidRPr="00A03938" w:rsidRDefault="0093264C" w:rsidP="0093264C">
            <w:pPr>
              <w:jc w:val="center"/>
              <w:rPr>
                <w:b/>
                <w:sz w:val="24"/>
                <w:szCs w:val="24"/>
                <w:vertAlign w:val="baseline"/>
              </w:rPr>
            </w:pPr>
          </w:p>
        </w:tc>
      </w:tr>
      <w:tr w:rsidR="0093264C" w:rsidRPr="00A03938" w14:paraId="65EB6DF6" w14:textId="77777777" w:rsidTr="0093264C">
        <w:tc>
          <w:tcPr>
            <w:tcW w:w="15588" w:type="dxa"/>
            <w:gridSpan w:val="8"/>
            <w:tcBorders>
              <w:top w:val="single" w:sz="4" w:space="0" w:color="auto"/>
            </w:tcBorders>
          </w:tcPr>
          <w:p w14:paraId="47F39016" w14:textId="77777777" w:rsidR="0093264C" w:rsidRPr="00A03938" w:rsidRDefault="0093264C" w:rsidP="0093264C">
            <w:pPr>
              <w:rPr>
                <w:b/>
                <w:sz w:val="24"/>
                <w:szCs w:val="24"/>
                <w:vertAlign w:val="baseline"/>
              </w:rPr>
            </w:pPr>
            <w:r w:rsidRPr="00A03938">
              <w:rPr>
                <w:b/>
                <w:i/>
                <w:sz w:val="24"/>
                <w:szCs w:val="24"/>
                <w:vertAlign w:val="baseline"/>
              </w:rPr>
              <w:t xml:space="preserve">                                                                         Речевое развитие</w:t>
            </w:r>
          </w:p>
        </w:tc>
      </w:tr>
      <w:tr w:rsidR="0093264C" w:rsidRPr="00A03938" w14:paraId="67B4C9E7" w14:textId="77777777" w:rsidTr="0093264C">
        <w:tc>
          <w:tcPr>
            <w:tcW w:w="3171" w:type="dxa"/>
            <w:gridSpan w:val="2"/>
          </w:tcPr>
          <w:p w14:paraId="13E66BA2" w14:textId="77777777" w:rsidR="0093264C" w:rsidRPr="00A03938" w:rsidRDefault="0093264C" w:rsidP="0093264C">
            <w:pPr>
              <w:jc w:val="center"/>
              <w:rPr>
                <w:b/>
                <w:sz w:val="24"/>
                <w:szCs w:val="24"/>
                <w:vertAlign w:val="baseline"/>
              </w:rPr>
            </w:pPr>
            <w:r w:rsidRPr="00A03938">
              <w:rPr>
                <w:b/>
                <w:sz w:val="24"/>
                <w:szCs w:val="24"/>
                <w:vertAlign w:val="baseline"/>
              </w:rPr>
              <w:t>Развитие речи</w:t>
            </w:r>
          </w:p>
          <w:p w14:paraId="09BBE399" w14:textId="77777777" w:rsidR="0093264C" w:rsidRPr="00A03938" w:rsidRDefault="0093264C" w:rsidP="0093264C">
            <w:pPr>
              <w:rPr>
                <w:bCs/>
                <w:iCs/>
                <w:sz w:val="24"/>
                <w:szCs w:val="24"/>
                <w:vertAlign w:val="baseline"/>
              </w:rPr>
            </w:pPr>
            <w:r w:rsidRPr="00A03938">
              <w:rPr>
                <w:bCs/>
                <w:iCs/>
                <w:sz w:val="24"/>
                <w:szCs w:val="24"/>
                <w:vertAlign w:val="baseline"/>
              </w:rPr>
              <w:t>Составление сюжетного рассказа по картине «Кошка с котятами»</w:t>
            </w:r>
          </w:p>
        </w:tc>
        <w:tc>
          <w:tcPr>
            <w:tcW w:w="8448" w:type="dxa"/>
            <w:gridSpan w:val="4"/>
          </w:tcPr>
          <w:p w14:paraId="08170B79" w14:textId="77777777" w:rsidR="0093264C" w:rsidRPr="00A03938" w:rsidRDefault="0093264C" w:rsidP="0093264C">
            <w:pPr>
              <w:rPr>
                <w:sz w:val="24"/>
                <w:szCs w:val="24"/>
                <w:vertAlign w:val="baseline"/>
              </w:rPr>
            </w:pPr>
            <w:r w:rsidRPr="00A03938">
              <w:rPr>
                <w:sz w:val="24"/>
                <w:szCs w:val="24"/>
                <w:vertAlign w:val="baseline"/>
              </w:rPr>
              <w:t>Учить детей составлять описательный рассказ по картине, активизировать в речи употребление сложноподчинённых и сложносочинённых предложений.</w:t>
            </w:r>
          </w:p>
        </w:tc>
        <w:tc>
          <w:tcPr>
            <w:tcW w:w="1984" w:type="dxa"/>
          </w:tcPr>
          <w:p w14:paraId="771FDED8" w14:textId="77777777" w:rsidR="0093264C" w:rsidRPr="00A03938" w:rsidRDefault="0093264C" w:rsidP="0093264C">
            <w:pPr>
              <w:jc w:val="center"/>
              <w:rPr>
                <w:b/>
                <w:sz w:val="24"/>
                <w:szCs w:val="24"/>
                <w:vertAlign w:val="baseline"/>
              </w:rPr>
            </w:pPr>
            <w:r w:rsidRPr="00A03938">
              <w:rPr>
                <w:sz w:val="24"/>
                <w:szCs w:val="24"/>
                <w:vertAlign w:val="baseline"/>
              </w:rPr>
              <w:t>О. С. Ушакова стр.26-28</w:t>
            </w:r>
          </w:p>
        </w:tc>
        <w:tc>
          <w:tcPr>
            <w:tcW w:w="1985" w:type="dxa"/>
            <w:vMerge w:val="restart"/>
          </w:tcPr>
          <w:p w14:paraId="1CB50606" w14:textId="77777777" w:rsidR="0093264C" w:rsidRPr="00A03938" w:rsidRDefault="0093264C" w:rsidP="0093264C">
            <w:pPr>
              <w:jc w:val="center"/>
              <w:rPr>
                <w:b/>
                <w:sz w:val="24"/>
                <w:szCs w:val="24"/>
                <w:vertAlign w:val="baseline"/>
              </w:rPr>
            </w:pPr>
          </w:p>
        </w:tc>
      </w:tr>
      <w:tr w:rsidR="0093264C" w:rsidRPr="00A03938" w14:paraId="1B7E13C6" w14:textId="77777777" w:rsidTr="0093264C">
        <w:tc>
          <w:tcPr>
            <w:tcW w:w="3171" w:type="dxa"/>
            <w:gridSpan w:val="2"/>
          </w:tcPr>
          <w:p w14:paraId="1DB285D3" w14:textId="77777777" w:rsidR="0093264C" w:rsidRPr="00A03938" w:rsidRDefault="0093264C" w:rsidP="0093264C">
            <w:pPr>
              <w:tabs>
                <w:tab w:val="center" w:pos="1511"/>
                <w:tab w:val="right" w:pos="3023"/>
              </w:tabs>
              <w:rPr>
                <w:b/>
                <w:sz w:val="24"/>
                <w:szCs w:val="24"/>
                <w:vertAlign w:val="baseline"/>
              </w:rPr>
            </w:pPr>
            <w:r w:rsidRPr="00A03938">
              <w:rPr>
                <w:bCs/>
                <w:sz w:val="24"/>
                <w:szCs w:val="24"/>
                <w:vertAlign w:val="baseline"/>
              </w:rPr>
              <w:tab/>
            </w:r>
            <w:r w:rsidRPr="00A03938">
              <w:rPr>
                <w:b/>
                <w:sz w:val="24"/>
                <w:szCs w:val="24"/>
                <w:vertAlign w:val="baseline"/>
              </w:rPr>
              <w:t>Развитие речи</w:t>
            </w:r>
            <w:r w:rsidRPr="00A03938">
              <w:rPr>
                <w:b/>
                <w:sz w:val="24"/>
                <w:szCs w:val="24"/>
                <w:vertAlign w:val="baseline"/>
              </w:rPr>
              <w:tab/>
            </w:r>
          </w:p>
          <w:p w14:paraId="64C4C080" w14:textId="77777777" w:rsidR="0093264C" w:rsidRPr="00A03938" w:rsidRDefault="0093264C" w:rsidP="0093264C">
            <w:pPr>
              <w:tabs>
                <w:tab w:val="center" w:pos="1511"/>
                <w:tab w:val="right" w:pos="3023"/>
              </w:tabs>
              <w:rPr>
                <w:bCs/>
                <w:sz w:val="24"/>
                <w:szCs w:val="24"/>
                <w:vertAlign w:val="baseline"/>
              </w:rPr>
            </w:pPr>
            <w:r w:rsidRPr="00A03938">
              <w:rPr>
                <w:bCs/>
                <w:sz w:val="24"/>
                <w:szCs w:val="24"/>
                <w:vertAlign w:val="baseline"/>
              </w:rPr>
              <w:t>«Домашние животные»</w:t>
            </w:r>
          </w:p>
        </w:tc>
        <w:tc>
          <w:tcPr>
            <w:tcW w:w="8448" w:type="dxa"/>
            <w:gridSpan w:val="4"/>
          </w:tcPr>
          <w:p w14:paraId="6B19C7F6" w14:textId="77777777" w:rsidR="0093264C" w:rsidRPr="00A03938" w:rsidRDefault="0093264C" w:rsidP="0093264C">
            <w:pPr>
              <w:jc w:val="both"/>
              <w:rPr>
                <w:bCs/>
                <w:sz w:val="24"/>
                <w:szCs w:val="24"/>
                <w:vertAlign w:val="baseline"/>
              </w:rPr>
            </w:pPr>
            <w:r w:rsidRPr="00A03938">
              <w:rPr>
                <w:bCs/>
                <w:sz w:val="24"/>
                <w:szCs w:val="24"/>
                <w:vertAlign w:val="baseline"/>
              </w:rPr>
              <w:t>Закрепить знания детей о домашних животных и среде их обитания.</w:t>
            </w:r>
          </w:p>
        </w:tc>
        <w:tc>
          <w:tcPr>
            <w:tcW w:w="1984" w:type="dxa"/>
          </w:tcPr>
          <w:p w14:paraId="571923EC" w14:textId="77777777" w:rsidR="0093264C" w:rsidRPr="00A03938" w:rsidRDefault="0093264C" w:rsidP="0093264C">
            <w:pPr>
              <w:jc w:val="center"/>
              <w:rPr>
                <w:bCs/>
                <w:sz w:val="24"/>
                <w:szCs w:val="24"/>
                <w:vertAlign w:val="baseline"/>
              </w:rPr>
            </w:pPr>
            <w:r w:rsidRPr="00A03938">
              <w:rPr>
                <w:bCs/>
                <w:sz w:val="24"/>
                <w:szCs w:val="24"/>
                <w:vertAlign w:val="baseline"/>
              </w:rPr>
              <w:t xml:space="preserve">2ч. Р.Н. </w:t>
            </w:r>
            <w:proofErr w:type="spellStart"/>
            <w:r w:rsidRPr="00A03938">
              <w:rPr>
                <w:bCs/>
                <w:sz w:val="24"/>
                <w:szCs w:val="24"/>
                <w:vertAlign w:val="baseline"/>
              </w:rPr>
              <w:t>Бунеев</w:t>
            </w:r>
            <w:proofErr w:type="spellEnd"/>
          </w:p>
          <w:p w14:paraId="7A8402CD" w14:textId="77777777" w:rsidR="0093264C" w:rsidRPr="00A03938" w:rsidRDefault="0093264C" w:rsidP="0093264C">
            <w:pPr>
              <w:jc w:val="center"/>
              <w:rPr>
                <w:b/>
                <w:sz w:val="24"/>
                <w:szCs w:val="24"/>
                <w:vertAlign w:val="baseline"/>
              </w:rPr>
            </w:pPr>
            <w:r w:rsidRPr="00A03938">
              <w:rPr>
                <w:bCs/>
                <w:sz w:val="24"/>
                <w:szCs w:val="24"/>
                <w:vertAlign w:val="baseline"/>
              </w:rPr>
              <w:t>Стр.1 - 3</w:t>
            </w:r>
          </w:p>
        </w:tc>
        <w:tc>
          <w:tcPr>
            <w:tcW w:w="1985" w:type="dxa"/>
            <w:vMerge/>
          </w:tcPr>
          <w:p w14:paraId="356C6C28" w14:textId="77777777" w:rsidR="0093264C" w:rsidRPr="00A03938" w:rsidRDefault="0093264C" w:rsidP="0093264C">
            <w:pPr>
              <w:jc w:val="center"/>
              <w:rPr>
                <w:b/>
                <w:sz w:val="24"/>
                <w:szCs w:val="24"/>
                <w:vertAlign w:val="baseline"/>
              </w:rPr>
            </w:pPr>
          </w:p>
        </w:tc>
      </w:tr>
      <w:tr w:rsidR="0093264C" w:rsidRPr="00A03938" w14:paraId="3C65344A" w14:textId="77777777" w:rsidTr="0093264C">
        <w:tc>
          <w:tcPr>
            <w:tcW w:w="15588" w:type="dxa"/>
            <w:gridSpan w:val="8"/>
          </w:tcPr>
          <w:p w14:paraId="4EC95338"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t>Чтение художественной литературы в свободной деятельности</w:t>
            </w:r>
          </w:p>
          <w:p w14:paraId="1C8A5F57" w14:textId="77777777" w:rsidR="0093264C" w:rsidRPr="00A03938" w:rsidRDefault="0093264C" w:rsidP="00503184">
            <w:pPr>
              <w:numPr>
                <w:ilvl w:val="0"/>
                <w:numId w:val="25"/>
              </w:numPr>
              <w:contextualSpacing/>
              <w:rPr>
                <w:rFonts w:eastAsia="Calibri"/>
                <w:sz w:val="24"/>
                <w:szCs w:val="24"/>
                <w:vertAlign w:val="baseline"/>
              </w:rPr>
            </w:pPr>
            <w:r w:rsidRPr="00A03938">
              <w:rPr>
                <w:sz w:val="24"/>
                <w:szCs w:val="24"/>
                <w:vertAlign w:val="baseline"/>
              </w:rPr>
              <w:t>Н. Носова «Живая шляпа»,</w:t>
            </w:r>
          </w:p>
          <w:p w14:paraId="037857D6" w14:textId="77777777" w:rsidR="0093264C" w:rsidRPr="00A03938" w:rsidRDefault="0093264C" w:rsidP="00503184">
            <w:pPr>
              <w:numPr>
                <w:ilvl w:val="0"/>
                <w:numId w:val="25"/>
              </w:numPr>
              <w:contextualSpacing/>
              <w:rPr>
                <w:rFonts w:eastAsia="Calibri"/>
                <w:sz w:val="24"/>
                <w:szCs w:val="24"/>
                <w:vertAlign w:val="baseline"/>
              </w:rPr>
            </w:pPr>
            <w:r w:rsidRPr="00A03938">
              <w:rPr>
                <w:sz w:val="24"/>
                <w:szCs w:val="24"/>
                <w:vertAlign w:val="baseline"/>
              </w:rPr>
              <w:t xml:space="preserve"> Н. Бокова «Дети леса»;</w:t>
            </w:r>
          </w:p>
          <w:p w14:paraId="3ACE6E4E" w14:textId="77777777" w:rsidR="0093264C" w:rsidRPr="00A03938" w:rsidRDefault="0093264C" w:rsidP="00503184">
            <w:pPr>
              <w:numPr>
                <w:ilvl w:val="0"/>
                <w:numId w:val="25"/>
              </w:numPr>
              <w:contextualSpacing/>
              <w:rPr>
                <w:rFonts w:eastAsia="Calibri"/>
                <w:sz w:val="24"/>
                <w:szCs w:val="24"/>
                <w:vertAlign w:val="baseline"/>
              </w:rPr>
            </w:pPr>
            <w:r w:rsidRPr="00A03938">
              <w:rPr>
                <w:sz w:val="24"/>
                <w:szCs w:val="24"/>
                <w:vertAlign w:val="baseline"/>
              </w:rPr>
              <w:t xml:space="preserve"> В. Бианки «Сказки и рассказы о животных», </w:t>
            </w:r>
          </w:p>
          <w:p w14:paraId="1C6A7DB4" w14:textId="77777777" w:rsidR="0093264C" w:rsidRPr="00A03938" w:rsidRDefault="0093264C" w:rsidP="00503184">
            <w:pPr>
              <w:numPr>
                <w:ilvl w:val="0"/>
                <w:numId w:val="25"/>
              </w:numPr>
              <w:contextualSpacing/>
              <w:rPr>
                <w:rFonts w:eastAsia="Calibri"/>
                <w:sz w:val="24"/>
                <w:szCs w:val="24"/>
                <w:vertAlign w:val="baseline"/>
              </w:rPr>
            </w:pPr>
            <w:r w:rsidRPr="00A03938">
              <w:rPr>
                <w:sz w:val="24"/>
                <w:szCs w:val="24"/>
                <w:vertAlign w:val="baseline"/>
              </w:rPr>
              <w:t>Л. Толстой «Лев и собачка».</w:t>
            </w:r>
          </w:p>
        </w:tc>
      </w:tr>
      <w:tr w:rsidR="0093264C" w:rsidRPr="00A03938" w14:paraId="6CA58DC9" w14:textId="77777777" w:rsidTr="0093264C">
        <w:tc>
          <w:tcPr>
            <w:tcW w:w="15588" w:type="dxa"/>
            <w:gridSpan w:val="8"/>
            <w:tcBorders>
              <w:right w:val="single" w:sz="4" w:space="0" w:color="auto"/>
            </w:tcBorders>
          </w:tcPr>
          <w:p w14:paraId="1193C2D1" w14:textId="77777777" w:rsidR="0093264C" w:rsidRPr="00A03938" w:rsidRDefault="0093264C" w:rsidP="0093264C">
            <w:pPr>
              <w:jc w:val="center"/>
              <w:rPr>
                <w:b/>
                <w:sz w:val="24"/>
                <w:szCs w:val="24"/>
                <w:vertAlign w:val="baseline"/>
              </w:rPr>
            </w:pPr>
            <w:r w:rsidRPr="00A03938">
              <w:rPr>
                <w:b/>
                <w:i/>
                <w:sz w:val="24"/>
                <w:szCs w:val="24"/>
                <w:vertAlign w:val="baseline"/>
              </w:rPr>
              <w:t xml:space="preserve">  Художественно-эстетическое развитие</w:t>
            </w:r>
          </w:p>
        </w:tc>
      </w:tr>
      <w:tr w:rsidR="0093264C" w:rsidRPr="00A03938" w14:paraId="539346F6" w14:textId="77777777" w:rsidTr="0093264C">
        <w:tc>
          <w:tcPr>
            <w:tcW w:w="3171" w:type="dxa"/>
            <w:gridSpan w:val="2"/>
          </w:tcPr>
          <w:p w14:paraId="263D4B43" w14:textId="77777777" w:rsidR="0093264C" w:rsidRPr="00A03938" w:rsidRDefault="0093264C" w:rsidP="0093264C">
            <w:pPr>
              <w:rPr>
                <w:b/>
                <w:sz w:val="24"/>
                <w:szCs w:val="24"/>
                <w:vertAlign w:val="baseline"/>
              </w:rPr>
            </w:pPr>
            <w:r w:rsidRPr="00A03938">
              <w:rPr>
                <w:b/>
                <w:sz w:val="24"/>
                <w:szCs w:val="24"/>
                <w:vertAlign w:val="baseline"/>
              </w:rPr>
              <w:t>Конструктивно-модельная деятельность</w:t>
            </w:r>
          </w:p>
          <w:p w14:paraId="187D0AC1" w14:textId="77777777" w:rsidR="0093264C" w:rsidRPr="00A03938" w:rsidRDefault="0093264C" w:rsidP="0093264C">
            <w:pPr>
              <w:rPr>
                <w:sz w:val="24"/>
                <w:szCs w:val="24"/>
                <w:vertAlign w:val="baseline"/>
              </w:rPr>
            </w:pPr>
            <w:r w:rsidRPr="00A03938">
              <w:rPr>
                <w:sz w:val="24"/>
                <w:szCs w:val="24"/>
                <w:vertAlign w:val="baseline"/>
              </w:rPr>
              <w:t>«Зоопарк» (</w:t>
            </w:r>
            <w:proofErr w:type="spellStart"/>
            <w:r w:rsidRPr="00A03938">
              <w:rPr>
                <w:sz w:val="24"/>
                <w:szCs w:val="24"/>
                <w:vertAlign w:val="baseline"/>
              </w:rPr>
              <w:t>лего</w:t>
            </w:r>
            <w:proofErr w:type="spellEnd"/>
            <w:r w:rsidRPr="00A03938">
              <w:rPr>
                <w:sz w:val="24"/>
                <w:szCs w:val="24"/>
                <w:vertAlign w:val="baseline"/>
              </w:rPr>
              <w:t xml:space="preserve"> – конструктор). «Теремок».</w:t>
            </w:r>
          </w:p>
        </w:tc>
        <w:tc>
          <w:tcPr>
            <w:tcW w:w="8070" w:type="dxa"/>
            <w:gridSpan w:val="3"/>
          </w:tcPr>
          <w:p w14:paraId="1012578C" w14:textId="77777777" w:rsidR="0093264C" w:rsidRPr="00A03938" w:rsidRDefault="0093264C" w:rsidP="0093264C">
            <w:pPr>
              <w:jc w:val="both"/>
              <w:rPr>
                <w:bCs/>
                <w:sz w:val="24"/>
                <w:szCs w:val="24"/>
                <w:vertAlign w:val="baseline"/>
              </w:rPr>
            </w:pPr>
            <w:r w:rsidRPr="00A03938">
              <w:rPr>
                <w:bCs/>
                <w:sz w:val="24"/>
                <w:szCs w:val="24"/>
                <w:vertAlign w:val="baseline"/>
              </w:rPr>
              <w:t xml:space="preserve">Упражнять детей в строительстве из </w:t>
            </w:r>
            <w:proofErr w:type="spellStart"/>
            <w:r w:rsidRPr="00A03938">
              <w:rPr>
                <w:bCs/>
                <w:sz w:val="24"/>
                <w:szCs w:val="24"/>
                <w:vertAlign w:val="baseline"/>
              </w:rPr>
              <w:t>лего</w:t>
            </w:r>
            <w:proofErr w:type="spellEnd"/>
            <w:r w:rsidRPr="00A03938">
              <w:rPr>
                <w:bCs/>
                <w:sz w:val="24"/>
                <w:szCs w:val="24"/>
                <w:vertAlign w:val="baseline"/>
              </w:rPr>
              <w:t xml:space="preserve"> – конструктора по схеме.</w:t>
            </w:r>
          </w:p>
        </w:tc>
        <w:tc>
          <w:tcPr>
            <w:tcW w:w="2362" w:type="dxa"/>
            <w:gridSpan w:val="2"/>
          </w:tcPr>
          <w:p w14:paraId="2AB549A3" w14:textId="77777777" w:rsidR="0093264C" w:rsidRPr="00A03938" w:rsidRDefault="0093264C" w:rsidP="0093264C">
            <w:pPr>
              <w:jc w:val="center"/>
              <w:rPr>
                <w:bCs/>
                <w:sz w:val="24"/>
                <w:szCs w:val="24"/>
                <w:vertAlign w:val="baseline"/>
              </w:rPr>
            </w:pPr>
          </w:p>
        </w:tc>
        <w:tc>
          <w:tcPr>
            <w:tcW w:w="1985" w:type="dxa"/>
            <w:tcBorders>
              <w:right w:val="single" w:sz="4" w:space="0" w:color="auto"/>
            </w:tcBorders>
          </w:tcPr>
          <w:p w14:paraId="07D6B967" w14:textId="77777777" w:rsidR="0093264C" w:rsidRPr="00A03938" w:rsidRDefault="0093264C" w:rsidP="0093264C">
            <w:pPr>
              <w:jc w:val="center"/>
              <w:rPr>
                <w:b/>
                <w:sz w:val="24"/>
                <w:szCs w:val="24"/>
                <w:vertAlign w:val="baseline"/>
              </w:rPr>
            </w:pPr>
          </w:p>
        </w:tc>
      </w:tr>
      <w:tr w:rsidR="0093264C" w:rsidRPr="00A03938" w14:paraId="17786523" w14:textId="77777777" w:rsidTr="0093264C">
        <w:tc>
          <w:tcPr>
            <w:tcW w:w="3171" w:type="dxa"/>
            <w:gridSpan w:val="2"/>
          </w:tcPr>
          <w:p w14:paraId="54161B17" w14:textId="77777777" w:rsidR="0093264C" w:rsidRPr="00A03938" w:rsidRDefault="0093264C" w:rsidP="0093264C">
            <w:pPr>
              <w:rPr>
                <w:b/>
                <w:iCs/>
                <w:sz w:val="24"/>
                <w:szCs w:val="24"/>
                <w:vertAlign w:val="baseline"/>
              </w:rPr>
            </w:pPr>
            <w:r w:rsidRPr="00A03938">
              <w:rPr>
                <w:b/>
                <w:iCs/>
                <w:sz w:val="24"/>
                <w:szCs w:val="24"/>
                <w:vertAlign w:val="baseline"/>
              </w:rPr>
              <w:t xml:space="preserve">Лепка  </w:t>
            </w:r>
          </w:p>
          <w:p w14:paraId="6F1A2562" w14:textId="77777777" w:rsidR="0093264C" w:rsidRPr="00A03938" w:rsidRDefault="0093264C" w:rsidP="0093264C">
            <w:pPr>
              <w:rPr>
                <w:bCs/>
                <w:iCs/>
                <w:sz w:val="24"/>
                <w:szCs w:val="24"/>
                <w:vertAlign w:val="baseline"/>
              </w:rPr>
            </w:pPr>
            <w:r w:rsidRPr="00A03938">
              <w:rPr>
                <w:bCs/>
                <w:iCs/>
                <w:sz w:val="24"/>
                <w:szCs w:val="24"/>
                <w:vertAlign w:val="baseline"/>
              </w:rPr>
              <w:t>«Котенок»</w:t>
            </w:r>
          </w:p>
          <w:p w14:paraId="59190D3F" w14:textId="77777777" w:rsidR="0093264C" w:rsidRPr="00A03938" w:rsidRDefault="0093264C" w:rsidP="0093264C">
            <w:pPr>
              <w:widowControl w:val="0"/>
              <w:spacing w:line="245" w:lineRule="exact"/>
              <w:ind w:firstLine="300"/>
              <w:jc w:val="both"/>
              <w:rPr>
                <w:b/>
                <w:sz w:val="24"/>
                <w:szCs w:val="24"/>
                <w:vertAlign w:val="baseline"/>
              </w:rPr>
            </w:pPr>
          </w:p>
        </w:tc>
        <w:tc>
          <w:tcPr>
            <w:tcW w:w="8070" w:type="dxa"/>
            <w:gridSpan w:val="3"/>
          </w:tcPr>
          <w:p w14:paraId="311E1243" w14:textId="77777777" w:rsidR="0093264C" w:rsidRPr="00A03938" w:rsidRDefault="0093264C" w:rsidP="0093264C">
            <w:pPr>
              <w:jc w:val="both"/>
              <w:rPr>
                <w:rFonts w:eastAsia="Calibri"/>
                <w:sz w:val="24"/>
                <w:szCs w:val="24"/>
                <w:vertAlign w:val="baseline"/>
              </w:rPr>
            </w:pPr>
            <w:r w:rsidRPr="00A03938">
              <w:rPr>
                <w:sz w:val="24"/>
                <w:szCs w:val="24"/>
                <w:vertAlign w:val="baseline"/>
              </w:rPr>
              <w:t>Учить детей создавать в лепке образ животного. Закреплять умение лепить фигурку животного по частям используя разные приемы: раскатывание пластилина между ладонями, оттягивание мелких деталей, соединение частей путем прижимания.</w:t>
            </w:r>
          </w:p>
        </w:tc>
        <w:tc>
          <w:tcPr>
            <w:tcW w:w="2362" w:type="dxa"/>
            <w:gridSpan w:val="2"/>
          </w:tcPr>
          <w:p w14:paraId="69AF6F27"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0A480AB5" w14:textId="77777777" w:rsidR="0093264C" w:rsidRPr="00A03938" w:rsidRDefault="0093264C" w:rsidP="0093264C">
            <w:pPr>
              <w:jc w:val="center"/>
              <w:rPr>
                <w:bCs/>
                <w:sz w:val="24"/>
                <w:szCs w:val="24"/>
                <w:vertAlign w:val="baseline"/>
              </w:rPr>
            </w:pPr>
            <w:r w:rsidRPr="00A03938">
              <w:rPr>
                <w:sz w:val="24"/>
                <w:szCs w:val="24"/>
                <w:vertAlign w:val="baseline"/>
              </w:rPr>
              <w:t>Стр. 56 - 57</w:t>
            </w:r>
          </w:p>
        </w:tc>
        <w:tc>
          <w:tcPr>
            <w:tcW w:w="1985" w:type="dxa"/>
            <w:vMerge w:val="restart"/>
            <w:tcBorders>
              <w:right w:val="single" w:sz="4" w:space="0" w:color="auto"/>
            </w:tcBorders>
          </w:tcPr>
          <w:p w14:paraId="08CF6593" w14:textId="77777777" w:rsidR="0093264C" w:rsidRPr="00A03938" w:rsidRDefault="0093264C" w:rsidP="0093264C">
            <w:pPr>
              <w:jc w:val="center"/>
              <w:rPr>
                <w:b/>
                <w:sz w:val="24"/>
                <w:szCs w:val="24"/>
                <w:vertAlign w:val="baseline"/>
              </w:rPr>
            </w:pPr>
          </w:p>
        </w:tc>
      </w:tr>
      <w:tr w:rsidR="0093264C" w:rsidRPr="00A03938" w14:paraId="48EB1CAA" w14:textId="77777777" w:rsidTr="0093264C">
        <w:tc>
          <w:tcPr>
            <w:tcW w:w="3171" w:type="dxa"/>
            <w:gridSpan w:val="2"/>
          </w:tcPr>
          <w:p w14:paraId="00CCB40E" w14:textId="77777777" w:rsidR="0093264C" w:rsidRPr="00A03938" w:rsidRDefault="0093264C" w:rsidP="0093264C">
            <w:pPr>
              <w:spacing w:line="254" w:lineRule="auto"/>
              <w:rPr>
                <w:rFonts w:eastAsia="Calibri"/>
                <w:b/>
                <w:bCs/>
                <w:sz w:val="24"/>
                <w:szCs w:val="24"/>
                <w:vertAlign w:val="baseline"/>
              </w:rPr>
            </w:pPr>
            <w:r w:rsidRPr="00A03938">
              <w:rPr>
                <w:rFonts w:eastAsia="Calibri"/>
                <w:b/>
                <w:bCs/>
                <w:sz w:val="24"/>
                <w:szCs w:val="24"/>
                <w:vertAlign w:val="baseline"/>
              </w:rPr>
              <w:t>Рисование</w:t>
            </w:r>
          </w:p>
          <w:p w14:paraId="48242360" w14:textId="77777777" w:rsidR="0093264C" w:rsidRPr="00A03938" w:rsidRDefault="0093264C" w:rsidP="0093264C">
            <w:pPr>
              <w:rPr>
                <w:rFonts w:eastAsia="Calibri"/>
                <w:sz w:val="24"/>
                <w:szCs w:val="24"/>
                <w:vertAlign w:val="baseline"/>
              </w:rPr>
            </w:pPr>
            <w:r w:rsidRPr="00A03938">
              <w:rPr>
                <w:rFonts w:eastAsia="Calibri"/>
                <w:sz w:val="24"/>
                <w:szCs w:val="24"/>
                <w:vertAlign w:val="baseline"/>
              </w:rPr>
              <w:t xml:space="preserve"> </w:t>
            </w:r>
            <w:r w:rsidRPr="00A03938">
              <w:rPr>
                <w:rFonts w:eastAsia="Calibri"/>
                <w:sz w:val="24"/>
                <w:szCs w:val="24"/>
                <w:shd w:val="clear" w:color="auto" w:fill="FFFFFF"/>
                <w:vertAlign w:val="baseline"/>
                <w:lang w:bidi="ru-RU"/>
              </w:rPr>
              <w:t>«</w:t>
            </w:r>
            <w:r w:rsidRPr="00A03938">
              <w:rPr>
                <w:sz w:val="24"/>
                <w:szCs w:val="24"/>
                <w:vertAlign w:val="baseline"/>
              </w:rPr>
              <w:t>Роспись козлёнка</w:t>
            </w:r>
            <w:r w:rsidRPr="00A03938">
              <w:rPr>
                <w:rFonts w:eastAsia="Calibri"/>
                <w:sz w:val="24"/>
                <w:szCs w:val="24"/>
                <w:shd w:val="clear" w:color="auto" w:fill="FFFFFF"/>
                <w:vertAlign w:val="baseline"/>
                <w:lang w:bidi="ru-RU"/>
              </w:rPr>
              <w:t>»</w:t>
            </w:r>
          </w:p>
        </w:tc>
        <w:tc>
          <w:tcPr>
            <w:tcW w:w="8070" w:type="dxa"/>
            <w:gridSpan w:val="3"/>
          </w:tcPr>
          <w:p w14:paraId="2D6DECC0" w14:textId="77777777" w:rsidR="0093264C" w:rsidRPr="00A03938" w:rsidRDefault="0093264C" w:rsidP="0093264C">
            <w:pPr>
              <w:jc w:val="both"/>
              <w:rPr>
                <w:sz w:val="24"/>
                <w:szCs w:val="24"/>
                <w:vertAlign w:val="baseline"/>
              </w:rPr>
            </w:pPr>
            <w:r w:rsidRPr="00A03938">
              <w:rPr>
                <w:sz w:val="24"/>
                <w:szCs w:val="24"/>
                <w:vertAlign w:val="baseline"/>
              </w:rPr>
              <w:t>Формировать умения детей расписывать фигуру по народным дымковским мотивам, используя разные элементы: точки, мазки, круги, полоски</w:t>
            </w:r>
          </w:p>
        </w:tc>
        <w:tc>
          <w:tcPr>
            <w:tcW w:w="2362" w:type="dxa"/>
            <w:gridSpan w:val="2"/>
          </w:tcPr>
          <w:p w14:paraId="6D203CA4" w14:textId="77777777" w:rsidR="0093264C" w:rsidRPr="00A03938" w:rsidRDefault="0093264C" w:rsidP="0093264C">
            <w:pPr>
              <w:jc w:val="center"/>
              <w:rPr>
                <w:bCs/>
                <w:sz w:val="24"/>
                <w:szCs w:val="24"/>
                <w:vertAlign w:val="baseline"/>
              </w:rPr>
            </w:pPr>
            <w:r w:rsidRPr="00A03938">
              <w:rPr>
                <w:sz w:val="24"/>
                <w:szCs w:val="24"/>
                <w:vertAlign w:val="baseline"/>
              </w:rPr>
              <w:t>Комарова Т. С. стр94</w:t>
            </w:r>
          </w:p>
        </w:tc>
        <w:tc>
          <w:tcPr>
            <w:tcW w:w="1985" w:type="dxa"/>
            <w:vMerge/>
            <w:tcBorders>
              <w:right w:val="single" w:sz="4" w:space="0" w:color="auto"/>
            </w:tcBorders>
          </w:tcPr>
          <w:p w14:paraId="08C356F1" w14:textId="77777777" w:rsidR="0093264C" w:rsidRPr="00A03938" w:rsidRDefault="0093264C" w:rsidP="0093264C">
            <w:pPr>
              <w:jc w:val="center"/>
              <w:rPr>
                <w:b/>
                <w:sz w:val="24"/>
                <w:szCs w:val="24"/>
                <w:vertAlign w:val="baseline"/>
              </w:rPr>
            </w:pPr>
          </w:p>
        </w:tc>
      </w:tr>
      <w:tr w:rsidR="0093264C" w:rsidRPr="00A03938" w14:paraId="65243939" w14:textId="77777777" w:rsidTr="0093264C">
        <w:tc>
          <w:tcPr>
            <w:tcW w:w="3171" w:type="dxa"/>
            <w:gridSpan w:val="2"/>
          </w:tcPr>
          <w:p w14:paraId="7EB779AD" w14:textId="77777777" w:rsidR="0093264C" w:rsidRPr="00A03938" w:rsidRDefault="0093264C" w:rsidP="0093264C">
            <w:pPr>
              <w:rPr>
                <w:rFonts w:eastAsia="Calibri"/>
                <w:b/>
                <w:sz w:val="24"/>
                <w:szCs w:val="24"/>
                <w:vertAlign w:val="baseline"/>
              </w:rPr>
            </w:pPr>
            <w:r w:rsidRPr="00A03938">
              <w:rPr>
                <w:rFonts w:eastAsia="Calibri"/>
                <w:b/>
                <w:sz w:val="24"/>
                <w:szCs w:val="24"/>
                <w:vertAlign w:val="baseline"/>
              </w:rPr>
              <w:lastRenderedPageBreak/>
              <w:t>Рисование</w:t>
            </w:r>
          </w:p>
          <w:p w14:paraId="5FC3CC78" w14:textId="77777777" w:rsidR="0093264C" w:rsidRPr="00A03938" w:rsidRDefault="0093264C" w:rsidP="0093264C">
            <w:pPr>
              <w:widowControl w:val="0"/>
              <w:spacing w:line="245" w:lineRule="exact"/>
              <w:ind w:firstLine="300"/>
              <w:jc w:val="both"/>
              <w:rPr>
                <w:sz w:val="24"/>
                <w:szCs w:val="24"/>
                <w:vertAlign w:val="baseline"/>
              </w:rPr>
            </w:pPr>
            <w:r w:rsidRPr="00A03938">
              <w:rPr>
                <w:rFonts w:eastAsia="Calibri"/>
                <w:bCs/>
                <w:sz w:val="24"/>
                <w:szCs w:val="24"/>
                <w:vertAlign w:val="baseline"/>
              </w:rPr>
              <w:t xml:space="preserve"> </w:t>
            </w:r>
            <w:r w:rsidRPr="00A03938">
              <w:rPr>
                <w:sz w:val="24"/>
                <w:szCs w:val="24"/>
                <w:vertAlign w:val="baseline"/>
              </w:rPr>
              <w:t xml:space="preserve"> «Усатый – полосатый»</w:t>
            </w:r>
          </w:p>
        </w:tc>
        <w:tc>
          <w:tcPr>
            <w:tcW w:w="8070" w:type="dxa"/>
            <w:gridSpan w:val="3"/>
          </w:tcPr>
          <w:p w14:paraId="758803B6" w14:textId="77777777" w:rsidR="0093264C" w:rsidRPr="00A03938" w:rsidRDefault="0093264C" w:rsidP="0093264C">
            <w:pPr>
              <w:jc w:val="both"/>
              <w:rPr>
                <w:rFonts w:eastAsia="Calibri"/>
                <w:sz w:val="24"/>
                <w:szCs w:val="24"/>
                <w:vertAlign w:val="baseline"/>
              </w:rPr>
            </w:pPr>
            <w:r w:rsidRPr="00A03938">
              <w:rPr>
                <w:sz w:val="24"/>
                <w:szCs w:val="24"/>
                <w:vertAlign w:val="baseline"/>
              </w:rPr>
              <w:t>Формировать знания детей в рисовании кистью, передавать в рисунке образ котёнка, развивать воображение.</w:t>
            </w:r>
          </w:p>
        </w:tc>
        <w:tc>
          <w:tcPr>
            <w:tcW w:w="2362" w:type="dxa"/>
            <w:gridSpan w:val="2"/>
          </w:tcPr>
          <w:p w14:paraId="7E036170"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62BDFD59" w14:textId="77777777" w:rsidR="0093264C" w:rsidRPr="00A03938" w:rsidRDefault="0093264C" w:rsidP="0093264C">
            <w:pPr>
              <w:jc w:val="center"/>
              <w:rPr>
                <w:sz w:val="24"/>
                <w:szCs w:val="24"/>
                <w:vertAlign w:val="baseline"/>
              </w:rPr>
            </w:pPr>
            <w:r w:rsidRPr="00A03938">
              <w:rPr>
                <w:sz w:val="24"/>
                <w:szCs w:val="24"/>
                <w:vertAlign w:val="baseline"/>
              </w:rPr>
              <w:t>Стр.63 - 64</w:t>
            </w:r>
          </w:p>
        </w:tc>
        <w:tc>
          <w:tcPr>
            <w:tcW w:w="1985" w:type="dxa"/>
            <w:vMerge/>
            <w:tcBorders>
              <w:right w:val="single" w:sz="4" w:space="0" w:color="auto"/>
            </w:tcBorders>
          </w:tcPr>
          <w:p w14:paraId="2DAD1C52" w14:textId="77777777" w:rsidR="0093264C" w:rsidRPr="00A03938" w:rsidRDefault="0093264C" w:rsidP="0093264C">
            <w:pPr>
              <w:jc w:val="center"/>
              <w:rPr>
                <w:b/>
                <w:sz w:val="24"/>
                <w:szCs w:val="24"/>
                <w:vertAlign w:val="baseline"/>
              </w:rPr>
            </w:pPr>
          </w:p>
        </w:tc>
      </w:tr>
      <w:tr w:rsidR="0093264C" w:rsidRPr="00A03938" w14:paraId="01A9E51F" w14:textId="77777777" w:rsidTr="0093264C">
        <w:tc>
          <w:tcPr>
            <w:tcW w:w="13603" w:type="dxa"/>
            <w:gridSpan w:val="7"/>
            <w:tcBorders>
              <w:right w:val="single" w:sz="4" w:space="0" w:color="auto"/>
            </w:tcBorders>
          </w:tcPr>
          <w:p w14:paraId="39B42BD4" w14:textId="77777777" w:rsidR="0093264C" w:rsidRPr="00A03938" w:rsidRDefault="0093264C" w:rsidP="0093264C">
            <w:pPr>
              <w:jc w:val="center"/>
              <w:rPr>
                <w:b/>
                <w:sz w:val="24"/>
                <w:szCs w:val="24"/>
                <w:vertAlign w:val="baseline"/>
              </w:rPr>
            </w:pPr>
            <w:r w:rsidRPr="00A03938">
              <w:rPr>
                <w:b/>
                <w:i/>
                <w:sz w:val="24"/>
                <w:szCs w:val="24"/>
                <w:vertAlign w:val="baseline"/>
              </w:rPr>
              <w:t>Физическое развитие</w:t>
            </w:r>
          </w:p>
        </w:tc>
        <w:tc>
          <w:tcPr>
            <w:tcW w:w="1985" w:type="dxa"/>
            <w:tcBorders>
              <w:bottom w:val="nil"/>
              <w:right w:val="single" w:sz="4" w:space="0" w:color="auto"/>
            </w:tcBorders>
          </w:tcPr>
          <w:p w14:paraId="500241FA" w14:textId="77777777" w:rsidR="0093264C" w:rsidRPr="00A03938" w:rsidRDefault="0093264C" w:rsidP="0093264C">
            <w:pPr>
              <w:jc w:val="center"/>
              <w:rPr>
                <w:b/>
                <w:sz w:val="24"/>
                <w:szCs w:val="24"/>
                <w:vertAlign w:val="baseline"/>
              </w:rPr>
            </w:pPr>
          </w:p>
        </w:tc>
      </w:tr>
      <w:tr w:rsidR="0093264C" w:rsidRPr="00A03938" w14:paraId="10BC81A2" w14:textId="77777777" w:rsidTr="0093264C">
        <w:tc>
          <w:tcPr>
            <w:tcW w:w="3144" w:type="dxa"/>
          </w:tcPr>
          <w:p w14:paraId="6DC78CCF"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1B71C409"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25</w:t>
            </w:r>
          </w:p>
        </w:tc>
        <w:tc>
          <w:tcPr>
            <w:tcW w:w="8097" w:type="dxa"/>
            <w:gridSpan w:val="4"/>
          </w:tcPr>
          <w:p w14:paraId="767A3C3F"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Повторить ходьбу с высоким поднима</w:t>
            </w:r>
            <w:r w:rsidRPr="00A03938">
              <w:rPr>
                <w:sz w:val="24"/>
                <w:szCs w:val="24"/>
                <w:vertAlign w:val="baseline"/>
              </w:rPr>
              <w:softHyphen/>
              <w:t>нием колен; упражнения в равновесии, развивая координацию движений; пере</w:t>
            </w:r>
            <w:r w:rsidRPr="00A03938">
              <w:rPr>
                <w:sz w:val="24"/>
                <w:szCs w:val="24"/>
                <w:vertAlign w:val="baseline"/>
              </w:rPr>
              <w:softHyphen/>
              <w:t>брасывание мячей в шеренгах.</w:t>
            </w:r>
          </w:p>
        </w:tc>
        <w:tc>
          <w:tcPr>
            <w:tcW w:w="2362" w:type="dxa"/>
            <w:gridSpan w:val="2"/>
            <w:tcBorders>
              <w:right w:val="single" w:sz="4" w:space="0" w:color="auto"/>
            </w:tcBorders>
          </w:tcPr>
          <w:p w14:paraId="4A6638D1"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Стр.39</w:t>
            </w:r>
          </w:p>
        </w:tc>
        <w:tc>
          <w:tcPr>
            <w:tcW w:w="1985" w:type="dxa"/>
            <w:vMerge w:val="restart"/>
            <w:tcBorders>
              <w:top w:val="nil"/>
              <w:right w:val="single" w:sz="4" w:space="0" w:color="auto"/>
            </w:tcBorders>
          </w:tcPr>
          <w:p w14:paraId="4E9E9466" w14:textId="77777777" w:rsidR="0093264C" w:rsidRPr="00A03938" w:rsidRDefault="0093264C" w:rsidP="0093264C">
            <w:pPr>
              <w:autoSpaceDE w:val="0"/>
              <w:autoSpaceDN w:val="0"/>
              <w:adjustRightInd w:val="0"/>
              <w:rPr>
                <w:sz w:val="24"/>
                <w:szCs w:val="24"/>
                <w:vertAlign w:val="baseline"/>
              </w:rPr>
            </w:pPr>
            <w:r w:rsidRPr="00A03938">
              <w:rPr>
                <w:b/>
                <w:sz w:val="24"/>
                <w:szCs w:val="24"/>
                <w:vertAlign w:val="baseline"/>
              </w:rPr>
              <w:t>Итоговое мероприятие</w:t>
            </w:r>
            <w:r w:rsidRPr="00A03938">
              <w:rPr>
                <w:sz w:val="24"/>
                <w:szCs w:val="24"/>
                <w:vertAlign w:val="baseline"/>
              </w:rPr>
              <w:t>.</w:t>
            </w:r>
          </w:p>
          <w:p w14:paraId="34AFEB2A" w14:textId="77777777" w:rsidR="0093264C" w:rsidRPr="00A03938" w:rsidRDefault="0093264C" w:rsidP="0093264C">
            <w:pPr>
              <w:jc w:val="center"/>
              <w:rPr>
                <w:sz w:val="24"/>
                <w:szCs w:val="24"/>
                <w:vertAlign w:val="baseline"/>
              </w:rPr>
            </w:pPr>
            <w:r w:rsidRPr="00A03938">
              <w:rPr>
                <w:sz w:val="24"/>
                <w:szCs w:val="24"/>
                <w:vertAlign w:val="baseline"/>
              </w:rPr>
              <w:t>Фото – выставка</w:t>
            </w:r>
          </w:p>
          <w:p w14:paraId="5BDD897E" w14:textId="77777777" w:rsidR="0093264C" w:rsidRPr="00A03938" w:rsidRDefault="0093264C" w:rsidP="0093264C">
            <w:pPr>
              <w:jc w:val="center"/>
              <w:rPr>
                <w:sz w:val="24"/>
                <w:szCs w:val="24"/>
                <w:vertAlign w:val="baseline"/>
              </w:rPr>
            </w:pPr>
            <w:r w:rsidRPr="00A03938">
              <w:rPr>
                <w:sz w:val="24"/>
                <w:szCs w:val="24"/>
                <w:vertAlign w:val="baseline"/>
              </w:rPr>
              <w:t>«Мой домашний питомец»</w:t>
            </w:r>
          </w:p>
          <w:p w14:paraId="5CF07B71" w14:textId="77777777" w:rsidR="0093264C" w:rsidRPr="00A03938" w:rsidRDefault="0093264C" w:rsidP="0093264C">
            <w:pPr>
              <w:rPr>
                <w:b/>
                <w:sz w:val="24"/>
                <w:szCs w:val="24"/>
                <w:vertAlign w:val="baseline"/>
              </w:rPr>
            </w:pPr>
          </w:p>
        </w:tc>
      </w:tr>
      <w:tr w:rsidR="0093264C" w:rsidRPr="00A03938" w14:paraId="69A19197" w14:textId="77777777" w:rsidTr="0093264C">
        <w:tc>
          <w:tcPr>
            <w:tcW w:w="3144" w:type="dxa"/>
          </w:tcPr>
          <w:p w14:paraId="2AC5E6B0"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на улице</w:t>
            </w:r>
          </w:p>
          <w:p w14:paraId="052FC8AE"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26</w:t>
            </w:r>
          </w:p>
        </w:tc>
        <w:tc>
          <w:tcPr>
            <w:tcW w:w="8097" w:type="dxa"/>
            <w:gridSpan w:val="4"/>
          </w:tcPr>
          <w:p w14:paraId="15326D6A"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Повторить бег; игровые упражнения с мячом, в равновесии и прыжках.</w:t>
            </w:r>
          </w:p>
        </w:tc>
        <w:tc>
          <w:tcPr>
            <w:tcW w:w="2362" w:type="dxa"/>
            <w:gridSpan w:val="2"/>
            <w:tcBorders>
              <w:right w:val="single" w:sz="4" w:space="0" w:color="auto"/>
            </w:tcBorders>
          </w:tcPr>
          <w:p w14:paraId="4A9C49CF"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Стр.41</w:t>
            </w:r>
          </w:p>
        </w:tc>
        <w:tc>
          <w:tcPr>
            <w:tcW w:w="1985" w:type="dxa"/>
            <w:vMerge/>
            <w:tcBorders>
              <w:top w:val="nil"/>
              <w:right w:val="single" w:sz="4" w:space="0" w:color="auto"/>
            </w:tcBorders>
          </w:tcPr>
          <w:p w14:paraId="68C85CEB" w14:textId="77777777" w:rsidR="0093264C" w:rsidRPr="00A03938" w:rsidRDefault="0093264C" w:rsidP="0093264C">
            <w:pPr>
              <w:jc w:val="center"/>
              <w:rPr>
                <w:b/>
                <w:sz w:val="24"/>
                <w:szCs w:val="24"/>
                <w:vertAlign w:val="baseline"/>
              </w:rPr>
            </w:pPr>
          </w:p>
        </w:tc>
      </w:tr>
      <w:tr w:rsidR="0093264C" w:rsidRPr="00A03938" w14:paraId="10BA9CBD" w14:textId="77777777" w:rsidTr="0093264C">
        <w:tc>
          <w:tcPr>
            <w:tcW w:w="3144" w:type="dxa"/>
          </w:tcPr>
          <w:p w14:paraId="765B2F1C"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232B3C89"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27</w:t>
            </w:r>
          </w:p>
        </w:tc>
        <w:tc>
          <w:tcPr>
            <w:tcW w:w="8097" w:type="dxa"/>
            <w:gridSpan w:val="4"/>
          </w:tcPr>
          <w:p w14:paraId="4CBE14E2"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в равновесии, развивая ко</w:t>
            </w:r>
            <w:r w:rsidRPr="00A03938">
              <w:rPr>
                <w:sz w:val="24"/>
                <w:szCs w:val="24"/>
                <w:vertAlign w:val="baseline"/>
              </w:rPr>
              <w:softHyphen/>
              <w:t>ординацию движений, в прыжках; учить перебрасывать мячи в шеренгах. Упражнять в равновесии, развивая ко</w:t>
            </w:r>
            <w:r w:rsidRPr="00A03938">
              <w:rPr>
                <w:sz w:val="24"/>
                <w:szCs w:val="24"/>
                <w:vertAlign w:val="baseline"/>
              </w:rPr>
              <w:softHyphen/>
              <w:t>ординацию движений, в прыжках; учить перебрасывать мячи в шеренгах.</w:t>
            </w:r>
          </w:p>
        </w:tc>
        <w:tc>
          <w:tcPr>
            <w:tcW w:w="2362" w:type="dxa"/>
            <w:gridSpan w:val="2"/>
            <w:tcBorders>
              <w:bottom w:val="single" w:sz="4" w:space="0" w:color="auto"/>
              <w:right w:val="single" w:sz="4" w:space="0" w:color="auto"/>
            </w:tcBorders>
          </w:tcPr>
          <w:p w14:paraId="3333F606" w14:textId="77777777" w:rsidR="0093264C" w:rsidRPr="00A03938" w:rsidRDefault="0093264C" w:rsidP="0093264C">
            <w:pPr>
              <w:jc w:val="center"/>
              <w:rPr>
                <w:b/>
                <w:sz w:val="24"/>
                <w:szCs w:val="24"/>
                <w:vertAlign w:val="baseline"/>
              </w:rPr>
            </w:pPr>
            <w:r w:rsidRPr="00A03938">
              <w:rPr>
                <w:sz w:val="24"/>
                <w:szCs w:val="24"/>
                <w:vertAlign w:val="baseline"/>
              </w:rPr>
              <w:t xml:space="preserve"> </w:t>
            </w:r>
            <w:proofErr w:type="spellStart"/>
            <w:r w:rsidRPr="00A03938">
              <w:rPr>
                <w:sz w:val="24"/>
                <w:szCs w:val="24"/>
                <w:vertAlign w:val="baseline"/>
              </w:rPr>
              <w:t>Л.И.Пензулаева</w:t>
            </w:r>
            <w:proofErr w:type="spellEnd"/>
            <w:r w:rsidRPr="00A03938">
              <w:rPr>
                <w:sz w:val="24"/>
                <w:szCs w:val="24"/>
                <w:vertAlign w:val="baseline"/>
              </w:rPr>
              <w:t xml:space="preserve">. Стр.41 </w:t>
            </w:r>
          </w:p>
        </w:tc>
        <w:tc>
          <w:tcPr>
            <w:tcW w:w="1985" w:type="dxa"/>
            <w:vMerge/>
            <w:tcBorders>
              <w:top w:val="nil"/>
              <w:bottom w:val="single" w:sz="4" w:space="0" w:color="auto"/>
              <w:right w:val="single" w:sz="4" w:space="0" w:color="auto"/>
            </w:tcBorders>
          </w:tcPr>
          <w:p w14:paraId="6B720870" w14:textId="77777777" w:rsidR="0093264C" w:rsidRPr="00A03938" w:rsidRDefault="0093264C" w:rsidP="0093264C">
            <w:pPr>
              <w:jc w:val="center"/>
              <w:rPr>
                <w:b/>
                <w:sz w:val="24"/>
                <w:szCs w:val="24"/>
                <w:vertAlign w:val="baseline"/>
              </w:rPr>
            </w:pPr>
          </w:p>
        </w:tc>
      </w:tr>
    </w:tbl>
    <w:p w14:paraId="0D24381F" w14:textId="77777777" w:rsidR="0093264C" w:rsidRPr="00A03938" w:rsidRDefault="0093264C" w:rsidP="0093264C">
      <w:pPr>
        <w:tabs>
          <w:tab w:val="left" w:pos="6465"/>
        </w:tabs>
        <w:rPr>
          <w:sz w:val="24"/>
          <w:szCs w:val="24"/>
          <w:vertAlign w:val="baseline"/>
        </w:rPr>
      </w:pPr>
    </w:p>
    <w:tbl>
      <w:tblPr>
        <w:tblStyle w:val="36"/>
        <w:tblpPr w:leftFromText="180" w:rightFromText="180" w:vertAnchor="text" w:tblpY="-27"/>
        <w:tblW w:w="15701" w:type="dxa"/>
        <w:tblLook w:val="04A0" w:firstRow="1" w:lastRow="0" w:firstColumn="1" w:lastColumn="0" w:noHBand="0" w:noVBand="1"/>
      </w:tblPr>
      <w:tblGrid>
        <w:gridCol w:w="2818"/>
        <w:gridCol w:w="410"/>
        <w:gridCol w:w="58"/>
        <w:gridCol w:w="17"/>
        <w:gridCol w:w="8198"/>
        <w:gridCol w:w="2125"/>
        <w:gridCol w:w="2075"/>
      </w:tblGrid>
      <w:tr w:rsidR="0093264C" w:rsidRPr="00A03938" w14:paraId="082D5574" w14:textId="77777777" w:rsidTr="00234E6E">
        <w:trPr>
          <w:trHeight w:val="750"/>
        </w:trPr>
        <w:tc>
          <w:tcPr>
            <w:tcW w:w="3303" w:type="dxa"/>
            <w:gridSpan w:val="4"/>
          </w:tcPr>
          <w:p w14:paraId="4189BDC6" w14:textId="77777777" w:rsidR="0093264C" w:rsidRPr="00A03938" w:rsidRDefault="0093264C" w:rsidP="0093264C">
            <w:pPr>
              <w:jc w:val="center"/>
              <w:rPr>
                <w:b/>
                <w:sz w:val="24"/>
                <w:szCs w:val="24"/>
                <w:vertAlign w:val="baseline"/>
              </w:rPr>
            </w:pPr>
            <w:r w:rsidRPr="00A03938">
              <w:rPr>
                <w:b/>
                <w:sz w:val="24"/>
                <w:szCs w:val="24"/>
                <w:vertAlign w:val="baseline"/>
              </w:rPr>
              <w:t>Организованная</w:t>
            </w:r>
          </w:p>
          <w:p w14:paraId="5C423DD4" w14:textId="77777777" w:rsidR="0093264C" w:rsidRPr="00A03938" w:rsidRDefault="0093264C" w:rsidP="0093264C">
            <w:pPr>
              <w:jc w:val="center"/>
              <w:rPr>
                <w:b/>
                <w:sz w:val="24"/>
                <w:szCs w:val="24"/>
                <w:vertAlign w:val="baseline"/>
              </w:rPr>
            </w:pPr>
            <w:r w:rsidRPr="00A03938">
              <w:rPr>
                <w:b/>
                <w:sz w:val="24"/>
                <w:szCs w:val="24"/>
                <w:vertAlign w:val="baseline"/>
              </w:rPr>
              <w:t>Образовательная</w:t>
            </w:r>
          </w:p>
          <w:p w14:paraId="744AD33E" w14:textId="77777777" w:rsidR="0093264C" w:rsidRPr="00A03938" w:rsidRDefault="0093264C" w:rsidP="0093264C">
            <w:pPr>
              <w:jc w:val="center"/>
              <w:rPr>
                <w:b/>
                <w:sz w:val="24"/>
                <w:szCs w:val="24"/>
                <w:vertAlign w:val="baseline"/>
              </w:rPr>
            </w:pPr>
            <w:r w:rsidRPr="00A03938">
              <w:rPr>
                <w:b/>
                <w:sz w:val="24"/>
                <w:szCs w:val="24"/>
                <w:vertAlign w:val="baseline"/>
              </w:rPr>
              <w:t>деятельность</w:t>
            </w:r>
          </w:p>
        </w:tc>
        <w:tc>
          <w:tcPr>
            <w:tcW w:w="8198" w:type="dxa"/>
          </w:tcPr>
          <w:p w14:paraId="7596DA92" w14:textId="77777777" w:rsidR="0093264C" w:rsidRPr="00A03938" w:rsidRDefault="0093264C" w:rsidP="0093264C">
            <w:pPr>
              <w:jc w:val="center"/>
              <w:rPr>
                <w:b/>
                <w:sz w:val="24"/>
                <w:szCs w:val="24"/>
                <w:vertAlign w:val="baseline"/>
              </w:rPr>
            </w:pPr>
            <w:r w:rsidRPr="00A03938">
              <w:rPr>
                <w:b/>
                <w:sz w:val="24"/>
                <w:szCs w:val="24"/>
                <w:vertAlign w:val="baseline"/>
              </w:rPr>
              <w:t>Программные задачи</w:t>
            </w:r>
          </w:p>
        </w:tc>
        <w:tc>
          <w:tcPr>
            <w:tcW w:w="2125" w:type="dxa"/>
          </w:tcPr>
          <w:p w14:paraId="374C0634" w14:textId="77777777" w:rsidR="0093264C" w:rsidRPr="00A03938" w:rsidRDefault="0093264C" w:rsidP="0093264C">
            <w:pPr>
              <w:jc w:val="center"/>
              <w:rPr>
                <w:sz w:val="24"/>
                <w:szCs w:val="24"/>
                <w:vertAlign w:val="baseline"/>
              </w:rPr>
            </w:pPr>
            <w:r w:rsidRPr="00A03938">
              <w:rPr>
                <w:b/>
                <w:sz w:val="24"/>
                <w:szCs w:val="24"/>
                <w:vertAlign w:val="baseline"/>
              </w:rPr>
              <w:t>Дополнительное методическое обеспечение</w:t>
            </w:r>
          </w:p>
        </w:tc>
        <w:tc>
          <w:tcPr>
            <w:tcW w:w="2075" w:type="dxa"/>
          </w:tcPr>
          <w:p w14:paraId="7A96D9C5" w14:textId="77777777" w:rsidR="0093264C" w:rsidRPr="00A03938" w:rsidRDefault="0093264C" w:rsidP="0093264C">
            <w:pPr>
              <w:jc w:val="center"/>
              <w:rPr>
                <w:sz w:val="24"/>
                <w:szCs w:val="24"/>
                <w:vertAlign w:val="baseline"/>
              </w:rPr>
            </w:pPr>
            <w:r w:rsidRPr="00A03938">
              <w:rPr>
                <w:b/>
                <w:sz w:val="24"/>
                <w:szCs w:val="24"/>
                <w:vertAlign w:val="baseline"/>
              </w:rPr>
              <w:t>Совместная и самостоятельная деятельности</w:t>
            </w:r>
          </w:p>
        </w:tc>
      </w:tr>
      <w:tr w:rsidR="0093264C" w:rsidRPr="00A03938" w14:paraId="102EAB0E" w14:textId="77777777" w:rsidTr="0093264C">
        <w:trPr>
          <w:trHeight w:val="555"/>
        </w:trPr>
        <w:tc>
          <w:tcPr>
            <w:tcW w:w="15701" w:type="dxa"/>
            <w:gridSpan w:val="7"/>
          </w:tcPr>
          <w:p w14:paraId="4E33F26B" w14:textId="77777777" w:rsidR="0093264C" w:rsidRPr="00A03938" w:rsidRDefault="0093264C" w:rsidP="0093264C">
            <w:pPr>
              <w:jc w:val="center"/>
              <w:rPr>
                <w:b/>
                <w:i/>
                <w:iCs/>
                <w:sz w:val="24"/>
                <w:szCs w:val="24"/>
                <w:vertAlign w:val="baseline"/>
              </w:rPr>
            </w:pPr>
            <w:r w:rsidRPr="00234E6E">
              <w:rPr>
                <w:b/>
                <w:i/>
                <w:iCs/>
                <w:sz w:val="32"/>
                <w:szCs w:val="32"/>
                <w:vertAlign w:val="baseline"/>
              </w:rPr>
              <w:t xml:space="preserve">Ноябрь </w:t>
            </w:r>
            <w:r w:rsidRPr="00A03938">
              <w:rPr>
                <w:b/>
                <w:i/>
                <w:iCs/>
                <w:sz w:val="24"/>
                <w:szCs w:val="24"/>
                <w:vertAlign w:val="baseline"/>
              </w:rPr>
              <w:t>(2 неделя)</w:t>
            </w:r>
          </w:p>
          <w:p w14:paraId="39E7E450" w14:textId="77777777" w:rsidR="0093264C" w:rsidRPr="00A03938" w:rsidRDefault="0093264C" w:rsidP="0093264C">
            <w:pPr>
              <w:jc w:val="center"/>
              <w:rPr>
                <w:b/>
                <w:i/>
                <w:iCs/>
                <w:sz w:val="24"/>
                <w:szCs w:val="24"/>
                <w:vertAlign w:val="baseline"/>
              </w:rPr>
            </w:pPr>
            <w:r w:rsidRPr="00A03938">
              <w:rPr>
                <w:b/>
                <w:i/>
                <w:iCs/>
                <w:sz w:val="24"/>
                <w:szCs w:val="24"/>
                <w:vertAlign w:val="baseline"/>
              </w:rPr>
              <w:t xml:space="preserve">«Домашние птицы» </w:t>
            </w:r>
          </w:p>
        </w:tc>
      </w:tr>
      <w:tr w:rsidR="0093264C" w:rsidRPr="00A03938" w14:paraId="608B1B06" w14:textId="77777777" w:rsidTr="0093264C">
        <w:trPr>
          <w:trHeight w:val="210"/>
        </w:trPr>
        <w:tc>
          <w:tcPr>
            <w:tcW w:w="15701" w:type="dxa"/>
            <w:gridSpan w:val="7"/>
          </w:tcPr>
          <w:p w14:paraId="6964F154" w14:textId="77777777" w:rsidR="0093264C" w:rsidRPr="00A03938" w:rsidRDefault="0093264C" w:rsidP="0093264C">
            <w:pPr>
              <w:jc w:val="center"/>
              <w:rPr>
                <w:b/>
                <w:sz w:val="24"/>
                <w:szCs w:val="24"/>
                <w:vertAlign w:val="baseline"/>
              </w:rPr>
            </w:pPr>
            <w:r w:rsidRPr="00A03938">
              <w:rPr>
                <w:b/>
                <w:i/>
                <w:sz w:val="24"/>
                <w:szCs w:val="24"/>
                <w:vertAlign w:val="baseline"/>
              </w:rPr>
              <w:t>Познавательное развитие</w:t>
            </w:r>
          </w:p>
        </w:tc>
      </w:tr>
      <w:tr w:rsidR="0093264C" w:rsidRPr="00A03938" w14:paraId="04808606" w14:textId="77777777" w:rsidTr="00234E6E">
        <w:trPr>
          <w:trHeight w:val="1260"/>
        </w:trPr>
        <w:tc>
          <w:tcPr>
            <w:tcW w:w="3286" w:type="dxa"/>
            <w:gridSpan w:val="3"/>
          </w:tcPr>
          <w:p w14:paraId="5398AA84" w14:textId="77777777" w:rsidR="0093264C" w:rsidRPr="00A03938" w:rsidRDefault="0093264C" w:rsidP="0093264C">
            <w:pPr>
              <w:jc w:val="center"/>
              <w:rPr>
                <w:b/>
                <w:sz w:val="24"/>
                <w:szCs w:val="24"/>
                <w:vertAlign w:val="baseline"/>
              </w:rPr>
            </w:pPr>
            <w:r w:rsidRPr="00A03938">
              <w:rPr>
                <w:b/>
                <w:sz w:val="24"/>
                <w:szCs w:val="24"/>
                <w:vertAlign w:val="baseline"/>
              </w:rPr>
              <w:t>ФЭМП</w:t>
            </w:r>
          </w:p>
          <w:p w14:paraId="22D27507" w14:textId="77777777" w:rsidR="0093264C" w:rsidRPr="00A03938" w:rsidRDefault="0093264C" w:rsidP="0093264C">
            <w:pPr>
              <w:jc w:val="center"/>
              <w:rPr>
                <w:bCs/>
                <w:sz w:val="24"/>
                <w:szCs w:val="24"/>
                <w:vertAlign w:val="baseline"/>
              </w:rPr>
            </w:pPr>
            <w:r w:rsidRPr="00A03938">
              <w:rPr>
                <w:bCs/>
                <w:sz w:val="24"/>
                <w:szCs w:val="24"/>
                <w:vertAlign w:val="baseline"/>
              </w:rPr>
              <w:t>«Число и цифра 8»</w:t>
            </w:r>
          </w:p>
        </w:tc>
        <w:tc>
          <w:tcPr>
            <w:tcW w:w="8215" w:type="dxa"/>
            <w:gridSpan w:val="2"/>
          </w:tcPr>
          <w:p w14:paraId="7EE056AB" w14:textId="77777777" w:rsidR="0093264C" w:rsidRPr="00A03938" w:rsidRDefault="0093264C" w:rsidP="0093264C">
            <w:pPr>
              <w:jc w:val="both"/>
              <w:rPr>
                <w:b/>
                <w:sz w:val="24"/>
                <w:szCs w:val="24"/>
                <w:vertAlign w:val="baseline"/>
              </w:rPr>
            </w:pPr>
            <w:r w:rsidRPr="00A03938">
              <w:rPr>
                <w:sz w:val="24"/>
                <w:szCs w:val="24"/>
                <w:vertAlign w:val="baseline"/>
              </w:rPr>
              <w:t>Учить считать в пределах 8, показать образование числа 8 на основе сравне</w:t>
            </w:r>
            <w:r w:rsidRPr="00A03938">
              <w:rPr>
                <w:sz w:val="24"/>
                <w:szCs w:val="24"/>
                <w:vertAlign w:val="baseline"/>
              </w:rPr>
              <w:softHyphen/>
              <w:t xml:space="preserve">ния двух групп предметов, выраженных соседними числами 7 и 8. Упражнять в счете и отсчете предметов в пределах 7 по образцу и на слух.  Совершенствовать умение двигаться в заданном направлении и обозначать его словами: </w:t>
            </w:r>
            <w:r w:rsidRPr="00A03938">
              <w:rPr>
                <w:rFonts w:eastAsia="Calibri"/>
                <w:i/>
                <w:iCs/>
                <w:sz w:val="24"/>
                <w:szCs w:val="24"/>
                <w:vertAlign w:val="baseline"/>
                <w:lang w:bidi="ru-RU"/>
              </w:rPr>
              <w:t>вперед, назад, направо, налево.</w:t>
            </w:r>
          </w:p>
        </w:tc>
        <w:tc>
          <w:tcPr>
            <w:tcW w:w="2125" w:type="dxa"/>
          </w:tcPr>
          <w:p w14:paraId="7F69E91C" w14:textId="77777777" w:rsidR="0093264C" w:rsidRPr="00A03938" w:rsidRDefault="0093264C" w:rsidP="0093264C">
            <w:pPr>
              <w:jc w:val="center"/>
              <w:rPr>
                <w:bCs/>
                <w:sz w:val="24"/>
                <w:szCs w:val="24"/>
                <w:vertAlign w:val="baseline"/>
              </w:rPr>
            </w:pPr>
            <w:r w:rsidRPr="00A03938">
              <w:rPr>
                <w:bCs/>
                <w:sz w:val="24"/>
                <w:szCs w:val="24"/>
                <w:vertAlign w:val="baseline"/>
              </w:rPr>
              <w:t>«</w:t>
            </w:r>
            <w:proofErr w:type="spellStart"/>
            <w:r w:rsidRPr="00A03938">
              <w:rPr>
                <w:bCs/>
                <w:sz w:val="24"/>
                <w:szCs w:val="24"/>
                <w:vertAlign w:val="baseline"/>
              </w:rPr>
              <w:t>Игралочка</w:t>
            </w:r>
            <w:proofErr w:type="spellEnd"/>
            <w:r w:rsidRPr="00A03938">
              <w:rPr>
                <w:bCs/>
                <w:sz w:val="24"/>
                <w:szCs w:val="24"/>
                <w:vertAlign w:val="baseline"/>
              </w:rPr>
              <w:t>»</w:t>
            </w:r>
          </w:p>
          <w:p w14:paraId="1D20D547" w14:textId="77777777" w:rsidR="0093264C" w:rsidRPr="00A03938" w:rsidRDefault="0093264C" w:rsidP="0093264C">
            <w:pPr>
              <w:jc w:val="center"/>
              <w:rPr>
                <w:bCs/>
                <w:sz w:val="24"/>
                <w:szCs w:val="24"/>
                <w:vertAlign w:val="baseline"/>
              </w:rPr>
            </w:pPr>
            <w:r w:rsidRPr="00A03938">
              <w:rPr>
                <w:bCs/>
                <w:sz w:val="24"/>
                <w:szCs w:val="24"/>
                <w:vertAlign w:val="baseline"/>
              </w:rPr>
              <w:t>3ч.</w:t>
            </w:r>
          </w:p>
          <w:p w14:paraId="0FA2D33F" w14:textId="77777777" w:rsidR="0093264C" w:rsidRPr="00A03938" w:rsidRDefault="0093264C" w:rsidP="0093264C">
            <w:pPr>
              <w:jc w:val="center"/>
              <w:rPr>
                <w:bCs/>
                <w:sz w:val="24"/>
                <w:szCs w:val="24"/>
                <w:vertAlign w:val="baseline"/>
              </w:rPr>
            </w:pPr>
            <w:proofErr w:type="spellStart"/>
            <w:r w:rsidRPr="00A03938">
              <w:rPr>
                <w:bCs/>
                <w:sz w:val="24"/>
                <w:szCs w:val="24"/>
                <w:vertAlign w:val="baseline"/>
              </w:rPr>
              <w:t>Л.Г.Петерсон</w:t>
            </w:r>
            <w:proofErr w:type="spellEnd"/>
          </w:p>
          <w:p w14:paraId="748ED22E" w14:textId="77777777" w:rsidR="0093264C" w:rsidRPr="00A03938" w:rsidRDefault="0093264C" w:rsidP="0093264C">
            <w:pPr>
              <w:jc w:val="center"/>
              <w:rPr>
                <w:b/>
                <w:sz w:val="24"/>
                <w:szCs w:val="24"/>
                <w:vertAlign w:val="baseline"/>
              </w:rPr>
            </w:pPr>
            <w:r w:rsidRPr="00A03938">
              <w:rPr>
                <w:bCs/>
                <w:sz w:val="24"/>
                <w:szCs w:val="24"/>
                <w:vertAlign w:val="baseline"/>
              </w:rPr>
              <w:t>Стр.1 - 2</w:t>
            </w:r>
          </w:p>
        </w:tc>
        <w:tc>
          <w:tcPr>
            <w:tcW w:w="2075" w:type="dxa"/>
            <w:vMerge w:val="restart"/>
          </w:tcPr>
          <w:p w14:paraId="262214B1" w14:textId="77777777" w:rsidR="0093264C" w:rsidRPr="00A03938" w:rsidRDefault="0093264C" w:rsidP="0093264C">
            <w:pPr>
              <w:jc w:val="center"/>
              <w:rPr>
                <w:b/>
                <w:sz w:val="24"/>
                <w:szCs w:val="24"/>
                <w:vertAlign w:val="baseline"/>
              </w:rPr>
            </w:pPr>
          </w:p>
        </w:tc>
      </w:tr>
      <w:tr w:rsidR="0093264C" w:rsidRPr="00A03938" w14:paraId="78138456" w14:textId="77777777" w:rsidTr="00234E6E">
        <w:trPr>
          <w:trHeight w:val="1005"/>
        </w:trPr>
        <w:tc>
          <w:tcPr>
            <w:tcW w:w="3286" w:type="dxa"/>
            <w:gridSpan w:val="3"/>
          </w:tcPr>
          <w:p w14:paraId="51A23EBD" w14:textId="77777777" w:rsidR="0093264C" w:rsidRPr="00A03938" w:rsidRDefault="0093264C" w:rsidP="0093264C">
            <w:pPr>
              <w:rPr>
                <w:b/>
                <w:sz w:val="24"/>
                <w:szCs w:val="24"/>
                <w:vertAlign w:val="baseline"/>
              </w:rPr>
            </w:pPr>
            <w:r w:rsidRPr="00A03938">
              <w:rPr>
                <w:b/>
                <w:sz w:val="24"/>
                <w:szCs w:val="24"/>
                <w:vertAlign w:val="baseline"/>
              </w:rPr>
              <w:t xml:space="preserve">Ознакомление с окружающим миром </w:t>
            </w:r>
          </w:p>
          <w:p w14:paraId="584DB917" w14:textId="77777777" w:rsidR="0093264C" w:rsidRPr="00A03938" w:rsidRDefault="0093264C" w:rsidP="0093264C">
            <w:pPr>
              <w:rPr>
                <w:bCs/>
                <w:iCs/>
                <w:sz w:val="24"/>
                <w:szCs w:val="24"/>
                <w:vertAlign w:val="baseline"/>
              </w:rPr>
            </w:pPr>
            <w:r w:rsidRPr="00A03938">
              <w:rPr>
                <w:bCs/>
                <w:iCs/>
                <w:sz w:val="24"/>
                <w:szCs w:val="24"/>
                <w:vertAlign w:val="baseline"/>
              </w:rPr>
              <w:t>«Домашние птицы и их детеныши»</w:t>
            </w:r>
          </w:p>
        </w:tc>
        <w:tc>
          <w:tcPr>
            <w:tcW w:w="8215" w:type="dxa"/>
            <w:gridSpan w:val="2"/>
          </w:tcPr>
          <w:p w14:paraId="38C29ECB" w14:textId="77777777" w:rsidR="0093264C" w:rsidRPr="00A03938" w:rsidRDefault="0093264C" w:rsidP="0093264C">
            <w:pPr>
              <w:jc w:val="both"/>
              <w:rPr>
                <w:b/>
                <w:sz w:val="24"/>
                <w:szCs w:val="24"/>
                <w:vertAlign w:val="baseline"/>
              </w:rPr>
            </w:pPr>
            <w:r w:rsidRPr="00A03938">
              <w:rPr>
                <w:sz w:val="24"/>
                <w:szCs w:val="24"/>
                <w:vertAlign w:val="baseline"/>
              </w:rPr>
              <w:t xml:space="preserve">Систематизировать представления о домашних птицах, местах их обитания, питании, голосе, членах птичьих семей, пользе для человека; совершенствовать умение детей образовывать существительные в един. и </w:t>
            </w:r>
            <w:proofErr w:type="spellStart"/>
            <w:r w:rsidRPr="00A03938">
              <w:rPr>
                <w:sz w:val="24"/>
                <w:szCs w:val="24"/>
                <w:vertAlign w:val="baseline"/>
              </w:rPr>
              <w:t>множ</w:t>
            </w:r>
            <w:proofErr w:type="spellEnd"/>
            <w:r w:rsidRPr="00A03938">
              <w:rPr>
                <w:sz w:val="24"/>
                <w:szCs w:val="24"/>
                <w:vertAlign w:val="baseline"/>
              </w:rPr>
              <w:t>. Числе</w:t>
            </w:r>
          </w:p>
        </w:tc>
        <w:tc>
          <w:tcPr>
            <w:tcW w:w="2125" w:type="dxa"/>
          </w:tcPr>
          <w:p w14:paraId="1D5299C1" w14:textId="77777777" w:rsidR="0093264C" w:rsidRPr="00A03938" w:rsidRDefault="0093264C" w:rsidP="0093264C">
            <w:pPr>
              <w:jc w:val="center"/>
              <w:rPr>
                <w:sz w:val="24"/>
                <w:szCs w:val="24"/>
                <w:vertAlign w:val="baseline"/>
              </w:rPr>
            </w:pPr>
            <w:r w:rsidRPr="00A03938">
              <w:rPr>
                <w:sz w:val="24"/>
                <w:szCs w:val="24"/>
                <w:vertAlign w:val="baseline"/>
              </w:rPr>
              <w:t xml:space="preserve">Конспект занятия </w:t>
            </w:r>
          </w:p>
          <w:p w14:paraId="04E149F3" w14:textId="77777777" w:rsidR="0093264C" w:rsidRPr="00A03938" w:rsidRDefault="0093264C" w:rsidP="0093264C">
            <w:pPr>
              <w:jc w:val="center"/>
              <w:rPr>
                <w:bCs/>
                <w:sz w:val="24"/>
                <w:szCs w:val="24"/>
                <w:vertAlign w:val="baseline"/>
              </w:rPr>
            </w:pPr>
            <w:proofErr w:type="spellStart"/>
            <w:r w:rsidRPr="00A03938">
              <w:rPr>
                <w:bCs/>
                <w:sz w:val="24"/>
                <w:szCs w:val="24"/>
                <w:vertAlign w:val="baseline"/>
              </w:rPr>
              <w:t>Н.Е.Веракса</w:t>
            </w:r>
            <w:proofErr w:type="spellEnd"/>
          </w:p>
          <w:p w14:paraId="51DE91AB" w14:textId="77777777" w:rsidR="0093264C" w:rsidRPr="00A03938" w:rsidRDefault="0093264C" w:rsidP="0093264C">
            <w:pPr>
              <w:jc w:val="center"/>
              <w:rPr>
                <w:b/>
                <w:sz w:val="24"/>
                <w:szCs w:val="24"/>
                <w:vertAlign w:val="baseline"/>
              </w:rPr>
            </w:pPr>
            <w:r w:rsidRPr="00A03938">
              <w:rPr>
                <w:bCs/>
                <w:sz w:val="24"/>
                <w:szCs w:val="24"/>
                <w:vertAlign w:val="baseline"/>
              </w:rPr>
              <w:t>Стр.297-300</w:t>
            </w:r>
          </w:p>
        </w:tc>
        <w:tc>
          <w:tcPr>
            <w:tcW w:w="2075" w:type="dxa"/>
            <w:vMerge/>
            <w:tcBorders>
              <w:bottom w:val="single" w:sz="4" w:space="0" w:color="auto"/>
            </w:tcBorders>
          </w:tcPr>
          <w:p w14:paraId="62873545" w14:textId="77777777" w:rsidR="0093264C" w:rsidRPr="00A03938" w:rsidRDefault="0093264C" w:rsidP="0093264C">
            <w:pPr>
              <w:jc w:val="center"/>
              <w:rPr>
                <w:b/>
                <w:sz w:val="24"/>
                <w:szCs w:val="24"/>
                <w:vertAlign w:val="baseline"/>
              </w:rPr>
            </w:pPr>
          </w:p>
        </w:tc>
      </w:tr>
      <w:tr w:rsidR="0093264C" w:rsidRPr="00A03938" w14:paraId="73F30521" w14:textId="77777777" w:rsidTr="0093264C">
        <w:trPr>
          <w:trHeight w:val="360"/>
        </w:trPr>
        <w:tc>
          <w:tcPr>
            <w:tcW w:w="15701" w:type="dxa"/>
            <w:gridSpan w:val="7"/>
            <w:tcBorders>
              <w:top w:val="single" w:sz="4" w:space="0" w:color="auto"/>
            </w:tcBorders>
          </w:tcPr>
          <w:p w14:paraId="1FC8C324" w14:textId="77777777" w:rsidR="0093264C" w:rsidRPr="00A03938" w:rsidRDefault="0093264C" w:rsidP="0093264C">
            <w:pPr>
              <w:rPr>
                <w:b/>
                <w:sz w:val="24"/>
                <w:szCs w:val="24"/>
                <w:vertAlign w:val="baseline"/>
              </w:rPr>
            </w:pPr>
            <w:r w:rsidRPr="00A03938">
              <w:rPr>
                <w:b/>
                <w:i/>
                <w:sz w:val="24"/>
                <w:szCs w:val="24"/>
                <w:vertAlign w:val="baseline"/>
              </w:rPr>
              <w:t xml:space="preserve">                                                                         Речевое развитие</w:t>
            </w:r>
          </w:p>
        </w:tc>
      </w:tr>
      <w:tr w:rsidR="0093264C" w:rsidRPr="00A03938" w14:paraId="754DF998" w14:textId="77777777" w:rsidTr="00234E6E">
        <w:trPr>
          <w:trHeight w:val="765"/>
        </w:trPr>
        <w:tc>
          <w:tcPr>
            <w:tcW w:w="3228" w:type="dxa"/>
            <w:gridSpan w:val="2"/>
          </w:tcPr>
          <w:p w14:paraId="4D18C703" w14:textId="77777777" w:rsidR="0093264C" w:rsidRPr="00A03938" w:rsidRDefault="0093264C" w:rsidP="0093264C">
            <w:pPr>
              <w:jc w:val="center"/>
              <w:rPr>
                <w:b/>
                <w:sz w:val="24"/>
                <w:szCs w:val="24"/>
                <w:vertAlign w:val="baseline"/>
              </w:rPr>
            </w:pPr>
            <w:r w:rsidRPr="00A03938">
              <w:rPr>
                <w:b/>
                <w:sz w:val="24"/>
                <w:szCs w:val="24"/>
                <w:vertAlign w:val="baseline"/>
              </w:rPr>
              <w:t>Развитие речи</w:t>
            </w:r>
          </w:p>
          <w:p w14:paraId="4A9799E0" w14:textId="77777777" w:rsidR="0093264C" w:rsidRPr="00A03938" w:rsidRDefault="0093264C" w:rsidP="0093264C">
            <w:pPr>
              <w:jc w:val="center"/>
              <w:rPr>
                <w:b/>
                <w:sz w:val="24"/>
                <w:szCs w:val="24"/>
                <w:vertAlign w:val="baseline"/>
              </w:rPr>
            </w:pPr>
            <w:r w:rsidRPr="00A03938">
              <w:rPr>
                <w:b/>
                <w:i/>
                <w:sz w:val="24"/>
                <w:szCs w:val="24"/>
                <w:vertAlign w:val="baseline"/>
              </w:rPr>
              <w:t>Сказка «Петух да собака»</w:t>
            </w:r>
          </w:p>
        </w:tc>
        <w:tc>
          <w:tcPr>
            <w:tcW w:w="8273" w:type="dxa"/>
            <w:gridSpan w:val="3"/>
          </w:tcPr>
          <w:p w14:paraId="34F713C5" w14:textId="77777777" w:rsidR="0093264C" w:rsidRPr="00A03938" w:rsidRDefault="0093264C" w:rsidP="0093264C">
            <w:pPr>
              <w:rPr>
                <w:sz w:val="24"/>
                <w:szCs w:val="24"/>
                <w:vertAlign w:val="baseline"/>
              </w:rPr>
            </w:pPr>
            <w:r w:rsidRPr="00A03938">
              <w:rPr>
                <w:sz w:val="24"/>
                <w:szCs w:val="24"/>
                <w:vertAlign w:val="baseline"/>
              </w:rPr>
              <w:t>Формировать умения детей пересказывать прочитанную сказку выразительно передавая диалог.</w:t>
            </w:r>
          </w:p>
        </w:tc>
        <w:tc>
          <w:tcPr>
            <w:tcW w:w="2125" w:type="dxa"/>
          </w:tcPr>
          <w:p w14:paraId="05BE4DE7" w14:textId="77777777" w:rsidR="0093264C" w:rsidRPr="00A03938" w:rsidRDefault="0093264C" w:rsidP="0093264C">
            <w:pPr>
              <w:jc w:val="center"/>
              <w:rPr>
                <w:b/>
                <w:sz w:val="24"/>
                <w:szCs w:val="24"/>
                <w:vertAlign w:val="baseline"/>
              </w:rPr>
            </w:pPr>
            <w:r w:rsidRPr="00A03938">
              <w:rPr>
                <w:sz w:val="24"/>
                <w:szCs w:val="24"/>
                <w:vertAlign w:val="baseline"/>
              </w:rPr>
              <w:t>О. С. Ушакова стр. 74</w:t>
            </w:r>
          </w:p>
        </w:tc>
        <w:tc>
          <w:tcPr>
            <w:tcW w:w="2075" w:type="dxa"/>
            <w:vMerge w:val="restart"/>
          </w:tcPr>
          <w:p w14:paraId="70BF4885" w14:textId="77777777" w:rsidR="0093264C" w:rsidRPr="00A03938" w:rsidRDefault="0093264C" w:rsidP="0093264C">
            <w:pPr>
              <w:jc w:val="center"/>
              <w:rPr>
                <w:b/>
                <w:sz w:val="24"/>
                <w:szCs w:val="24"/>
                <w:vertAlign w:val="baseline"/>
              </w:rPr>
            </w:pPr>
          </w:p>
        </w:tc>
      </w:tr>
      <w:tr w:rsidR="0093264C" w:rsidRPr="00A03938" w14:paraId="37A3580F" w14:textId="77777777" w:rsidTr="00234E6E">
        <w:trPr>
          <w:trHeight w:val="1260"/>
        </w:trPr>
        <w:tc>
          <w:tcPr>
            <w:tcW w:w="3228" w:type="dxa"/>
            <w:gridSpan w:val="2"/>
          </w:tcPr>
          <w:p w14:paraId="4B6D2FFC" w14:textId="77777777" w:rsidR="0093264C" w:rsidRPr="00A03938" w:rsidRDefault="0093264C" w:rsidP="0093264C">
            <w:pPr>
              <w:tabs>
                <w:tab w:val="center" w:pos="1511"/>
                <w:tab w:val="right" w:pos="3023"/>
              </w:tabs>
              <w:rPr>
                <w:b/>
                <w:sz w:val="24"/>
                <w:szCs w:val="24"/>
                <w:vertAlign w:val="baseline"/>
              </w:rPr>
            </w:pPr>
            <w:r w:rsidRPr="00A03938">
              <w:rPr>
                <w:bCs/>
                <w:sz w:val="24"/>
                <w:szCs w:val="24"/>
                <w:vertAlign w:val="baseline"/>
              </w:rPr>
              <w:lastRenderedPageBreak/>
              <w:tab/>
            </w:r>
            <w:r w:rsidRPr="00A03938">
              <w:rPr>
                <w:b/>
                <w:sz w:val="24"/>
                <w:szCs w:val="24"/>
                <w:vertAlign w:val="baseline"/>
              </w:rPr>
              <w:t>Развитие речи</w:t>
            </w:r>
            <w:r w:rsidRPr="00A03938">
              <w:rPr>
                <w:b/>
                <w:sz w:val="24"/>
                <w:szCs w:val="24"/>
                <w:vertAlign w:val="baseline"/>
              </w:rPr>
              <w:tab/>
            </w:r>
          </w:p>
          <w:p w14:paraId="36D6A273" w14:textId="77777777" w:rsidR="0093264C" w:rsidRPr="00A03938" w:rsidRDefault="0093264C" w:rsidP="0093264C">
            <w:pPr>
              <w:jc w:val="center"/>
              <w:rPr>
                <w:bCs/>
                <w:sz w:val="24"/>
                <w:szCs w:val="24"/>
                <w:vertAlign w:val="baseline"/>
              </w:rPr>
            </w:pPr>
            <w:r w:rsidRPr="00A03938">
              <w:rPr>
                <w:sz w:val="24"/>
                <w:szCs w:val="24"/>
                <w:vertAlign w:val="baseline"/>
              </w:rPr>
              <w:t>Звуковая культура речи: работа со зву</w:t>
            </w:r>
            <w:r w:rsidRPr="00A03938">
              <w:rPr>
                <w:sz w:val="24"/>
                <w:szCs w:val="24"/>
                <w:vertAlign w:val="baseline"/>
              </w:rPr>
              <w:softHyphen/>
              <w:t xml:space="preserve">ками </w:t>
            </w:r>
            <w:r w:rsidRPr="00A03938">
              <w:rPr>
                <w:rFonts w:eastAsia="Calibri"/>
                <w:i/>
                <w:iCs/>
                <w:sz w:val="24"/>
                <w:szCs w:val="24"/>
                <w:vertAlign w:val="baseline"/>
                <w:lang w:bidi="ru-RU"/>
              </w:rPr>
              <w:t>ж — ш.</w:t>
            </w:r>
          </w:p>
        </w:tc>
        <w:tc>
          <w:tcPr>
            <w:tcW w:w="8273" w:type="dxa"/>
            <w:gridSpan w:val="3"/>
          </w:tcPr>
          <w:p w14:paraId="6322EFB1" w14:textId="77777777" w:rsidR="0093264C" w:rsidRPr="00A03938" w:rsidRDefault="0093264C" w:rsidP="0093264C">
            <w:pPr>
              <w:jc w:val="both"/>
              <w:rPr>
                <w:bCs/>
                <w:sz w:val="24"/>
                <w:szCs w:val="24"/>
                <w:vertAlign w:val="baseline"/>
              </w:rPr>
            </w:pPr>
            <w:r w:rsidRPr="00A03938">
              <w:rPr>
                <w:sz w:val="24"/>
                <w:szCs w:val="24"/>
                <w:vertAlign w:val="baseline"/>
              </w:rPr>
              <w:t>Упражнять детей в отчетливом произ</w:t>
            </w:r>
            <w:r w:rsidRPr="00A03938">
              <w:rPr>
                <w:sz w:val="24"/>
                <w:szCs w:val="24"/>
                <w:vertAlign w:val="baseline"/>
              </w:rPr>
              <w:softHyphen/>
              <w:t xml:space="preserve">несении слов со звуками </w:t>
            </w:r>
            <w:r w:rsidRPr="00A03938">
              <w:rPr>
                <w:rFonts w:eastAsia="Calibri"/>
                <w:i/>
                <w:iCs/>
                <w:sz w:val="24"/>
                <w:szCs w:val="24"/>
                <w:vertAlign w:val="baseline"/>
                <w:lang w:bidi="ru-RU"/>
              </w:rPr>
              <w:t>ж и ш,</w:t>
            </w:r>
            <w:r w:rsidRPr="00A03938">
              <w:rPr>
                <w:sz w:val="24"/>
                <w:szCs w:val="24"/>
                <w:vertAlign w:val="baseline"/>
              </w:rPr>
              <w:t xml:space="preserve"> разви</w:t>
            </w:r>
            <w:r w:rsidRPr="00A03938">
              <w:rPr>
                <w:sz w:val="24"/>
                <w:szCs w:val="24"/>
                <w:vertAlign w:val="baseline"/>
              </w:rPr>
              <w:softHyphen/>
              <w:t>вать фонематический слух: упражнять в различении (на слух) знакомого зву</w:t>
            </w:r>
            <w:r w:rsidRPr="00A03938">
              <w:rPr>
                <w:sz w:val="24"/>
                <w:szCs w:val="24"/>
                <w:vertAlign w:val="baseline"/>
              </w:rPr>
              <w:softHyphen/>
              <w:t xml:space="preserve">ка, в умении дифференцировать звуки </w:t>
            </w:r>
            <w:r w:rsidRPr="00A03938">
              <w:rPr>
                <w:rFonts w:eastAsia="Calibri"/>
                <w:i/>
                <w:iCs/>
                <w:sz w:val="24"/>
                <w:szCs w:val="24"/>
                <w:vertAlign w:val="baseline"/>
                <w:lang w:bidi="ru-RU"/>
              </w:rPr>
              <w:t>ж — ш</w:t>
            </w:r>
            <w:r w:rsidRPr="00A03938">
              <w:rPr>
                <w:sz w:val="24"/>
                <w:szCs w:val="24"/>
                <w:vertAlign w:val="baseline"/>
              </w:rPr>
              <w:t xml:space="preserve"> в словах; учить находить в риф</w:t>
            </w:r>
            <w:r w:rsidRPr="00A03938">
              <w:rPr>
                <w:sz w:val="24"/>
                <w:szCs w:val="24"/>
                <w:vertAlign w:val="baseline"/>
              </w:rPr>
              <w:softHyphen/>
              <w:t xml:space="preserve">мовках и стихах слова со звуками </w:t>
            </w:r>
            <w:r w:rsidRPr="00A03938">
              <w:rPr>
                <w:rFonts w:eastAsia="Calibri"/>
                <w:i/>
                <w:iCs/>
                <w:sz w:val="24"/>
                <w:szCs w:val="24"/>
                <w:vertAlign w:val="baseline"/>
                <w:lang w:bidi="ru-RU"/>
              </w:rPr>
              <w:t>ж</w:t>
            </w:r>
            <w:r w:rsidRPr="00A03938">
              <w:rPr>
                <w:sz w:val="24"/>
                <w:szCs w:val="24"/>
                <w:vertAlign w:val="baseline"/>
              </w:rPr>
              <w:t xml:space="preserve"> — </w:t>
            </w:r>
            <w:r w:rsidRPr="00A03938">
              <w:rPr>
                <w:rFonts w:eastAsia="Calibri"/>
                <w:i/>
                <w:iCs/>
                <w:sz w:val="24"/>
                <w:szCs w:val="24"/>
                <w:vertAlign w:val="baseline"/>
                <w:lang w:bidi="ru-RU"/>
              </w:rPr>
              <w:t xml:space="preserve">ш; </w:t>
            </w:r>
            <w:r w:rsidRPr="00A03938">
              <w:rPr>
                <w:sz w:val="24"/>
                <w:szCs w:val="24"/>
                <w:vertAlign w:val="baseline"/>
              </w:rPr>
              <w:t>совершенствовать интонационную вы</w:t>
            </w:r>
            <w:r w:rsidRPr="00A03938">
              <w:rPr>
                <w:sz w:val="24"/>
                <w:szCs w:val="24"/>
                <w:vertAlign w:val="baseline"/>
              </w:rPr>
              <w:softHyphen/>
              <w:t>разительность речи; отрабатывать рече</w:t>
            </w:r>
            <w:r w:rsidRPr="00A03938">
              <w:rPr>
                <w:sz w:val="24"/>
                <w:szCs w:val="24"/>
                <w:vertAlign w:val="baseline"/>
              </w:rPr>
              <w:softHyphen/>
              <w:t>вое дыхание.</w:t>
            </w:r>
          </w:p>
        </w:tc>
        <w:tc>
          <w:tcPr>
            <w:tcW w:w="2125" w:type="dxa"/>
          </w:tcPr>
          <w:p w14:paraId="4E5231F1" w14:textId="77777777" w:rsidR="0093264C" w:rsidRPr="00A03938" w:rsidRDefault="0093264C" w:rsidP="0093264C">
            <w:pPr>
              <w:jc w:val="center"/>
              <w:rPr>
                <w:sz w:val="24"/>
                <w:szCs w:val="24"/>
                <w:vertAlign w:val="baseline"/>
              </w:rPr>
            </w:pPr>
            <w:proofErr w:type="spellStart"/>
            <w:r w:rsidRPr="00A03938">
              <w:rPr>
                <w:sz w:val="24"/>
                <w:szCs w:val="24"/>
                <w:vertAlign w:val="baseline"/>
              </w:rPr>
              <w:t>В.В.Гербова</w:t>
            </w:r>
            <w:proofErr w:type="spellEnd"/>
          </w:p>
          <w:p w14:paraId="4252BFD2" w14:textId="77777777" w:rsidR="0093264C" w:rsidRPr="00A03938" w:rsidRDefault="0093264C" w:rsidP="0093264C">
            <w:pPr>
              <w:jc w:val="center"/>
              <w:rPr>
                <w:b/>
                <w:sz w:val="24"/>
                <w:szCs w:val="24"/>
                <w:vertAlign w:val="baseline"/>
              </w:rPr>
            </w:pPr>
            <w:r w:rsidRPr="00A03938">
              <w:rPr>
                <w:sz w:val="24"/>
                <w:szCs w:val="24"/>
                <w:vertAlign w:val="baseline"/>
              </w:rPr>
              <w:t>Стр.53 - 55</w:t>
            </w:r>
          </w:p>
        </w:tc>
        <w:tc>
          <w:tcPr>
            <w:tcW w:w="2075" w:type="dxa"/>
            <w:vMerge/>
          </w:tcPr>
          <w:p w14:paraId="7B95A9E3" w14:textId="77777777" w:rsidR="0093264C" w:rsidRPr="00A03938" w:rsidRDefault="0093264C" w:rsidP="0093264C">
            <w:pPr>
              <w:jc w:val="center"/>
              <w:rPr>
                <w:b/>
                <w:sz w:val="24"/>
                <w:szCs w:val="24"/>
                <w:vertAlign w:val="baseline"/>
              </w:rPr>
            </w:pPr>
          </w:p>
        </w:tc>
      </w:tr>
      <w:tr w:rsidR="0093264C" w:rsidRPr="00A03938" w14:paraId="61248E7A" w14:textId="77777777" w:rsidTr="0093264C">
        <w:trPr>
          <w:trHeight w:val="1966"/>
        </w:trPr>
        <w:tc>
          <w:tcPr>
            <w:tcW w:w="15701" w:type="dxa"/>
            <w:gridSpan w:val="7"/>
          </w:tcPr>
          <w:p w14:paraId="10761530"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t>Чтение художественной литературы в свободной деятельности</w:t>
            </w:r>
          </w:p>
          <w:p w14:paraId="1D178ED5" w14:textId="77777777" w:rsidR="0093264C" w:rsidRPr="00A03938" w:rsidRDefault="0093264C" w:rsidP="00503184">
            <w:pPr>
              <w:numPr>
                <w:ilvl w:val="0"/>
                <w:numId w:val="26"/>
              </w:numPr>
              <w:spacing w:line="254" w:lineRule="auto"/>
              <w:contextualSpacing/>
              <w:rPr>
                <w:rFonts w:eastAsia="Calibri"/>
                <w:sz w:val="24"/>
                <w:szCs w:val="24"/>
                <w:vertAlign w:val="baseline"/>
              </w:rPr>
            </w:pPr>
            <w:r w:rsidRPr="00A03938">
              <w:rPr>
                <w:sz w:val="24"/>
                <w:szCs w:val="24"/>
                <w:vertAlign w:val="baseline"/>
              </w:rPr>
              <w:t xml:space="preserve">«Двенадцать месяцев». </w:t>
            </w:r>
          </w:p>
          <w:p w14:paraId="2BCF444B" w14:textId="77777777" w:rsidR="0093264C" w:rsidRPr="00A03938" w:rsidRDefault="0093264C" w:rsidP="00503184">
            <w:pPr>
              <w:numPr>
                <w:ilvl w:val="0"/>
                <w:numId w:val="26"/>
              </w:numPr>
              <w:spacing w:line="254" w:lineRule="auto"/>
              <w:contextualSpacing/>
              <w:rPr>
                <w:rFonts w:eastAsia="Calibri"/>
                <w:sz w:val="24"/>
                <w:szCs w:val="24"/>
                <w:vertAlign w:val="baseline"/>
              </w:rPr>
            </w:pPr>
            <w:r w:rsidRPr="00A03938">
              <w:rPr>
                <w:sz w:val="24"/>
                <w:szCs w:val="24"/>
                <w:vertAlign w:val="baseline"/>
              </w:rPr>
              <w:t xml:space="preserve">П. Бажов «Серебряное копытце». </w:t>
            </w:r>
          </w:p>
          <w:p w14:paraId="497BAC97" w14:textId="77777777" w:rsidR="0093264C" w:rsidRPr="00A03938" w:rsidRDefault="0093264C" w:rsidP="00503184">
            <w:pPr>
              <w:numPr>
                <w:ilvl w:val="0"/>
                <w:numId w:val="26"/>
              </w:numPr>
              <w:spacing w:line="254" w:lineRule="auto"/>
              <w:contextualSpacing/>
              <w:rPr>
                <w:rFonts w:eastAsia="Calibri"/>
                <w:sz w:val="24"/>
                <w:szCs w:val="24"/>
                <w:vertAlign w:val="baseline"/>
              </w:rPr>
            </w:pPr>
            <w:r w:rsidRPr="00A03938">
              <w:rPr>
                <w:sz w:val="24"/>
                <w:szCs w:val="24"/>
                <w:vertAlign w:val="baseline"/>
              </w:rPr>
              <w:t>Н. Никитин «Встреча зимы».</w:t>
            </w:r>
          </w:p>
          <w:p w14:paraId="2898F14D" w14:textId="77777777" w:rsidR="0093264C" w:rsidRPr="00A03938" w:rsidRDefault="0093264C" w:rsidP="00503184">
            <w:pPr>
              <w:numPr>
                <w:ilvl w:val="0"/>
                <w:numId w:val="26"/>
              </w:numPr>
              <w:spacing w:line="254" w:lineRule="auto"/>
              <w:contextualSpacing/>
              <w:rPr>
                <w:rFonts w:eastAsia="Calibri"/>
                <w:sz w:val="24"/>
                <w:szCs w:val="24"/>
                <w:vertAlign w:val="baseline"/>
              </w:rPr>
            </w:pPr>
            <w:r w:rsidRPr="00A03938">
              <w:rPr>
                <w:sz w:val="24"/>
                <w:szCs w:val="24"/>
                <w:vertAlign w:val="baseline"/>
              </w:rPr>
              <w:t xml:space="preserve"> М. </w:t>
            </w:r>
            <w:proofErr w:type="spellStart"/>
            <w:r w:rsidRPr="00A03938">
              <w:rPr>
                <w:sz w:val="24"/>
                <w:szCs w:val="24"/>
                <w:vertAlign w:val="baseline"/>
              </w:rPr>
              <w:t>Пожарова</w:t>
            </w:r>
            <w:proofErr w:type="spellEnd"/>
            <w:r w:rsidRPr="00A03938">
              <w:rPr>
                <w:sz w:val="24"/>
                <w:szCs w:val="24"/>
                <w:vertAlign w:val="baseline"/>
              </w:rPr>
              <w:t xml:space="preserve"> «Заклинание зимы».</w:t>
            </w:r>
          </w:p>
          <w:p w14:paraId="0E6DE5A7" w14:textId="77777777" w:rsidR="0093264C" w:rsidRPr="00A03938" w:rsidRDefault="0093264C" w:rsidP="00503184">
            <w:pPr>
              <w:numPr>
                <w:ilvl w:val="0"/>
                <w:numId w:val="26"/>
              </w:numPr>
              <w:spacing w:line="254" w:lineRule="auto"/>
              <w:contextualSpacing/>
              <w:rPr>
                <w:rFonts w:eastAsia="Calibri"/>
                <w:sz w:val="24"/>
                <w:szCs w:val="24"/>
                <w:vertAlign w:val="baseline"/>
              </w:rPr>
            </w:pPr>
            <w:r w:rsidRPr="00A03938">
              <w:rPr>
                <w:sz w:val="24"/>
                <w:szCs w:val="24"/>
                <w:vertAlign w:val="baseline"/>
              </w:rPr>
              <w:t xml:space="preserve"> А. Яшин «Покормите птиц».</w:t>
            </w:r>
          </w:p>
          <w:p w14:paraId="290FE081" w14:textId="77777777" w:rsidR="0093264C" w:rsidRPr="00A03938" w:rsidRDefault="0093264C" w:rsidP="00503184">
            <w:pPr>
              <w:numPr>
                <w:ilvl w:val="0"/>
                <w:numId w:val="26"/>
              </w:numPr>
              <w:spacing w:line="254" w:lineRule="auto"/>
              <w:contextualSpacing/>
              <w:rPr>
                <w:rFonts w:eastAsia="Calibri"/>
                <w:sz w:val="24"/>
                <w:szCs w:val="24"/>
                <w:vertAlign w:val="baseline"/>
              </w:rPr>
            </w:pPr>
            <w:r w:rsidRPr="00A03938">
              <w:rPr>
                <w:sz w:val="24"/>
                <w:szCs w:val="24"/>
                <w:vertAlign w:val="baseline"/>
              </w:rPr>
              <w:t xml:space="preserve"> чтение стихов, художественной литературы о птицах</w:t>
            </w:r>
          </w:p>
        </w:tc>
      </w:tr>
      <w:tr w:rsidR="0093264C" w:rsidRPr="00A03938" w14:paraId="4A5C3E88" w14:textId="77777777" w:rsidTr="0093264C">
        <w:trPr>
          <w:trHeight w:val="360"/>
        </w:trPr>
        <w:tc>
          <w:tcPr>
            <w:tcW w:w="15701" w:type="dxa"/>
            <w:gridSpan w:val="7"/>
            <w:tcBorders>
              <w:right w:val="single" w:sz="4" w:space="0" w:color="auto"/>
            </w:tcBorders>
          </w:tcPr>
          <w:p w14:paraId="527AC173" w14:textId="77777777" w:rsidR="0093264C" w:rsidRPr="00A03938" w:rsidRDefault="0093264C" w:rsidP="0093264C">
            <w:pPr>
              <w:jc w:val="center"/>
              <w:rPr>
                <w:b/>
                <w:sz w:val="24"/>
                <w:szCs w:val="24"/>
                <w:vertAlign w:val="baseline"/>
              </w:rPr>
            </w:pPr>
            <w:r w:rsidRPr="00A03938">
              <w:rPr>
                <w:b/>
                <w:i/>
                <w:sz w:val="24"/>
                <w:szCs w:val="24"/>
                <w:vertAlign w:val="baseline"/>
              </w:rPr>
              <w:t xml:space="preserve">  Художественно-эстетическое развитие</w:t>
            </w:r>
          </w:p>
        </w:tc>
      </w:tr>
      <w:tr w:rsidR="0093264C" w:rsidRPr="00A03938" w14:paraId="47A30D89" w14:textId="77777777" w:rsidTr="00234E6E">
        <w:trPr>
          <w:trHeight w:val="270"/>
        </w:trPr>
        <w:tc>
          <w:tcPr>
            <w:tcW w:w="3228" w:type="dxa"/>
            <w:gridSpan w:val="2"/>
          </w:tcPr>
          <w:p w14:paraId="4FD7B482" w14:textId="77777777" w:rsidR="0093264C" w:rsidRPr="00A03938" w:rsidRDefault="0093264C" w:rsidP="0093264C">
            <w:pPr>
              <w:rPr>
                <w:b/>
                <w:sz w:val="24"/>
                <w:szCs w:val="24"/>
                <w:vertAlign w:val="baseline"/>
              </w:rPr>
            </w:pPr>
            <w:r w:rsidRPr="00A03938">
              <w:rPr>
                <w:b/>
                <w:sz w:val="24"/>
                <w:szCs w:val="24"/>
                <w:vertAlign w:val="baseline"/>
              </w:rPr>
              <w:t>Конструктивно-модельная деятельность</w:t>
            </w:r>
          </w:p>
          <w:p w14:paraId="2134B58C" w14:textId="77777777" w:rsidR="0093264C" w:rsidRPr="00A03938" w:rsidRDefault="0093264C" w:rsidP="0093264C">
            <w:pPr>
              <w:widowControl w:val="0"/>
              <w:spacing w:line="235" w:lineRule="exact"/>
              <w:ind w:firstLine="300"/>
              <w:jc w:val="both"/>
              <w:rPr>
                <w:sz w:val="24"/>
                <w:szCs w:val="24"/>
                <w:vertAlign w:val="baseline"/>
              </w:rPr>
            </w:pPr>
            <w:r w:rsidRPr="00A03938">
              <w:rPr>
                <w:sz w:val="24"/>
                <w:szCs w:val="24"/>
                <w:vertAlign w:val="baseline"/>
              </w:rPr>
              <w:t>«Постройка башенки и забора для птички, домика для собачки»</w:t>
            </w:r>
          </w:p>
        </w:tc>
        <w:tc>
          <w:tcPr>
            <w:tcW w:w="8273" w:type="dxa"/>
            <w:gridSpan w:val="3"/>
          </w:tcPr>
          <w:p w14:paraId="7E2578EC" w14:textId="77777777" w:rsidR="0093264C" w:rsidRPr="00A03938" w:rsidRDefault="0093264C" w:rsidP="0093264C">
            <w:pPr>
              <w:jc w:val="both"/>
              <w:rPr>
                <w:bCs/>
                <w:sz w:val="24"/>
                <w:szCs w:val="24"/>
                <w:vertAlign w:val="baseline"/>
              </w:rPr>
            </w:pPr>
            <w:r w:rsidRPr="00A03938">
              <w:rPr>
                <w:sz w:val="24"/>
                <w:szCs w:val="24"/>
                <w:vertAlign w:val="baseline"/>
              </w:rPr>
              <w:t>Учить использовать полученные умения и навыки постройки башенки и забора.</w:t>
            </w:r>
          </w:p>
        </w:tc>
        <w:tc>
          <w:tcPr>
            <w:tcW w:w="2125" w:type="dxa"/>
          </w:tcPr>
          <w:p w14:paraId="7E9CF75B" w14:textId="77777777" w:rsidR="0093264C" w:rsidRPr="00A03938" w:rsidRDefault="0093264C" w:rsidP="0093264C">
            <w:pPr>
              <w:jc w:val="center"/>
              <w:rPr>
                <w:sz w:val="24"/>
                <w:szCs w:val="24"/>
                <w:vertAlign w:val="baseline"/>
              </w:rPr>
            </w:pPr>
            <w:r w:rsidRPr="00A03938">
              <w:rPr>
                <w:sz w:val="24"/>
                <w:szCs w:val="24"/>
                <w:vertAlign w:val="baseline"/>
              </w:rPr>
              <w:t xml:space="preserve">Комплексные занятия </w:t>
            </w:r>
          </w:p>
          <w:p w14:paraId="66CA6766" w14:textId="77777777" w:rsidR="0093264C" w:rsidRPr="00A03938" w:rsidRDefault="0093264C" w:rsidP="0093264C">
            <w:pPr>
              <w:jc w:val="center"/>
              <w:rPr>
                <w:sz w:val="24"/>
                <w:szCs w:val="24"/>
                <w:vertAlign w:val="baseline"/>
              </w:rPr>
            </w:pPr>
            <w:proofErr w:type="spellStart"/>
            <w:r w:rsidRPr="00A03938">
              <w:rPr>
                <w:sz w:val="24"/>
                <w:szCs w:val="24"/>
                <w:vertAlign w:val="baseline"/>
              </w:rPr>
              <w:t>Н.Е.Веракса</w:t>
            </w:r>
            <w:proofErr w:type="spellEnd"/>
          </w:p>
          <w:p w14:paraId="7DEDB24E" w14:textId="77777777" w:rsidR="0093264C" w:rsidRPr="00A03938" w:rsidRDefault="0093264C" w:rsidP="0093264C">
            <w:pPr>
              <w:jc w:val="center"/>
              <w:rPr>
                <w:bCs/>
                <w:sz w:val="24"/>
                <w:szCs w:val="24"/>
                <w:vertAlign w:val="baseline"/>
              </w:rPr>
            </w:pPr>
            <w:r w:rsidRPr="00A03938">
              <w:rPr>
                <w:sz w:val="24"/>
                <w:szCs w:val="24"/>
                <w:vertAlign w:val="baseline"/>
              </w:rPr>
              <w:t>Стр.262</w:t>
            </w:r>
          </w:p>
        </w:tc>
        <w:tc>
          <w:tcPr>
            <w:tcW w:w="2075" w:type="dxa"/>
            <w:tcBorders>
              <w:right w:val="single" w:sz="4" w:space="0" w:color="auto"/>
            </w:tcBorders>
          </w:tcPr>
          <w:p w14:paraId="22DE5D03" w14:textId="77777777" w:rsidR="0093264C" w:rsidRPr="00A03938" w:rsidRDefault="0093264C" w:rsidP="0093264C">
            <w:pPr>
              <w:jc w:val="center"/>
              <w:rPr>
                <w:b/>
                <w:sz w:val="24"/>
                <w:szCs w:val="24"/>
                <w:vertAlign w:val="baseline"/>
              </w:rPr>
            </w:pPr>
          </w:p>
        </w:tc>
      </w:tr>
      <w:tr w:rsidR="0093264C" w:rsidRPr="00A03938" w14:paraId="3A802E6F" w14:textId="77777777" w:rsidTr="00234E6E">
        <w:trPr>
          <w:trHeight w:val="617"/>
        </w:trPr>
        <w:tc>
          <w:tcPr>
            <w:tcW w:w="3228" w:type="dxa"/>
            <w:gridSpan w:val="2"/>
          </w:tcPr>
          <w:p w14:paraId="554B2B9E" w14:textId="77777777" w:rsidR="0093264C" w:rsidRPr="00A03938" w:rsidRDefault="0093264C" w:rsidP="0093264C">
            <w:pPr>
              <w:rPr>
                <w:b/>
                <w:iCs/>
                <w:sz w:val="24"/>
                <w:szCs w:val="24"/>
                <w:vertAlign w:val="baseline"/>
              </w:rPr>
            </w:pPr>
            <w:r w:rsidRPr="00A03938">
              <w:rPr>
                <w:b/>
                <w:iCs/>
                <w:sz w:val="24"/>
                <w:szCs w:val="24"/>
                <w:vertAlign w:val="baseline"/>
              </w:rPr>
              <w:t>Аппликация</w:t>
            </w:r>
          </w:p>
          <w:p w14:paraId="3FD526FD" w14:textId="77777777" w:rsidR="0093264C" w:rsidRPr="00A03938" w:rsidRDefault="0093264C" w:rsidP="0093264C">
            <w:pPr>
              <w:jc w:val="center"/>
              <w:rPr>
                <w:bCs/>
                <w:iCs/>
                <w:sz w:val="24"/>
                <w:szCs w:val="24"/>
                <w:vertAlign w:val="baseline"/>
              </w:rPr>
            </w:pPr>
            <w:r w:rsidRPr="00A03938">
              <w:rPr>
                <w:bCs/>
                <w:iCs/>
                <w:sz w:val="24"/>
                <w:szCs w:val="24"/>
                <w:vertAlign w:val="baseline"/>
              </w:rPr>
              <w:t>«Наша ферма»</w:t>
            </w:r>
          </w:p>
        </w:tc>
        <w:tc>
          <w:tcPr>
            <w:tcW w:w="8273" w:type="dxa"/>
            <w:gridSpan w:val="3"/>
          </w:tcPr>
          <w:p w14:paraId="6F458289" w14:textId="77777777" w:rsidR="0093264C" w:rsidRPr="00A03938" w:rsidRDefault="0093264C" w:rsidP="0093264C">
            <w:pPr>
              <w:jc w:val="both"/>
              <w:rPr>
                <w:rFonts w:eastAsia="Calibri"/>
                <w:sz w:val="24"/>
                <w:szCs w:val="24"/>
                <w:vertAlign w:val="baseline"/>
              </w:rPr>
            </w:pPr>
            <w:r w:rsidRPr="00A03938">
              <w:rPr>
                <w:sz w:val="24"/>
                <w:szCs w:val="24"/>
                <w:vertAlign w:val="baseline"/>
              </w:rPr>
              <w:t>Создание из бумаги образов домашних птиц и животных из овалов и кругов разной величины</w:t>
            </w:r>
          </w:p>
        </w:tc>
        <w:tc>
          <w:tcPr>
            <w:tcW w:w="2125" w:type="dxa"/>
          </w:tcPr>
          <w:p w14:paraId="58ADBEAC" w14:textId="77777777" w:rsidR="0093264C" w:rsidRPr="00A03938" w:rsidRDefault="0093264C" w:rsidP="0093264C">
            <w:pPr>
              <w:jc w:val="center"/>
              <w:rPr>
                <w:sz w:val="24"/>
                <w:szCs w:val="24"/>
                <w:vertAlign w:val="baseline"/>
              </w:rPr>
            </w:pPr>
            <w:r w:rsidRPr="00A03938">
              <w:rPr>
                <w:sz w:val="24"/>
                <w:szCs w:val="24"/>
                <w:vertAlign w:val="baseline"/>
              </w:rPr>
              <w:t xml:space="preserve">Лыкова И. А  </w:t>
            </w:r>
          </w:p>
          <w:p w14:paraId="1C78C4E6" w14:textId="77777777" w:rsidR="0093264C" w:rsidRPr="00A03938" w:rsidRDefault="0093264C" w:rsidP="0093264C">
            <w:pPr>
              <w:jc w:val="center"/>
              <w:rPr>
                <w:bCs/>
                <w:sz w:val="24"/>
                <w:szCs w:val="24"/>
                <w:vertAlign w:val="baseline"/>
              </w:rPr>
            </w:pPr>
            <w:r w:rsidRPr="00A03938">
              <w:rPr>
                <w:sz w:val="24"/>
                <w:szCs w:val="24"/>
                <w:vertAlign w:val="baseline"/>
              </w:rPr>
              <w:t>стр. 44</w:t>
            </w:r>
          </w:p>
        </w:tc>
        <w:tc>
          <w:tcPr>
            <w:tcW w:w="2075" w:type="dxa"/>
            <w:vMerge w:val="restart"/>
            <w:tcBorders>
              <w:top w:val="nil"/>
              <w:right w:val="single" w:sz="4" w:space="0" w:color="auto"/>
            </w:tcBorders>
          </w:tcPr>
          <w:p w14:paraId="60265B0F" w14:textId="77777777" w:rsidR="0093264C" w:rsidRPr="00A03938" w:rsidRDefault="0093264C" w:rsidP="0093264C">
            <w:pPr>
              <w:jc w:val="center"/>
              <w:rPr>
                <w:b/>
                <w:sz w:val="24"/>
                <w:szCs w:val="24"/>
                <w:vertAlign w:val="baseline"/>
              </w:rPr>
            </w:pPr>
          </w:p>
        </w:tc>
      </w:tr>
      <w:tr w:rsidR="0093264C" w:rsidRPr="00A03938" w14:paraId="3CE7B52C" w14:textId="77777777" w:rsidTr="00234E6E">
        <w:trPr>
          <w:trHeight w:val="839"/>
        </w:trPr>
        <w:tc>
          <w:tcPr>
            <w:tcW w:w="3228" w:type="dxa"/>
            <w:gridSpan w:val="2"/>
          </w:tcPr>
          <w:p w14:paraId="628225F3" w14:textId="77777777" w:rsidR="0093264C" w:rsidRPr="00A03938" w:rsidRDefault="0093264C" w:rsidP="0093264C">
            <w:pPr>
              <w:spacing w:line="254" w:lineRule="auto"/>
              <w:rPr>
                <w:rFonts w:eastAsia="Calibri"/>
                <w:b/>
                <w:bCs/>
                <w:sz w:val="24"/>
                <w:szCs w:val="24"/>
                <w:vertAlign w:val="baseline"/>
              </w:rPr>
            </w:pPr>
            <w:r w:rsidRPr="00A03938">
              <w:rPr>
                <w:rFonts w:eastAsia="Calibri"/>
                <w:b/>
                <w:bCs/>
                <w:sz w:val="24"/>
                <w:szCs w:val="24"/>
                <w:vertAlign w:val="baseline"/>
              </w:rPr>
              <w:t>Рисование</w:t>
            </w:r>
          </w:p>
          <w:p w14:paraId="35F6BC03" w14:textId="77777777" w:rsidR="0093264C" w:rsidRPr="00A03938" w:rsidRDefault="0093264C" w:rsidP="0093264C">
            <w:pPr>
              <w:rPr>
                <w:sz w:val="24"/>
                <w:szCs w:val="24"/>
                <w:vertAlign w:val="baseline"/>
              </w:rPr>
            </w:pPr>
            <w:r w:rsidRPr="00A03938">
              <w:rPr>
                <w:rFonts w:eastAsia="Calibri"/>
                <w:sz w:val="24"/>
                <w:szCs w:val="24"/>
                <w:vertAlign w:val="baseline"/>
              </w:rPr>
              <w:t xml:space="preserve"> </w:t>
            </w:r>
            <w:r w:rsidRPr="00A03938">
              <w:rPr>
                <w:rFonts w:eastAsia="Calibri"/>
                <w:sz w:val="24"/>
                <w:szCs w:val="24"/>
                <w:shd w:val="clear" w:color="auto" w:fill="FFFFFF"/>
                <w:vertAlign w:val="baseline"/>
                <w:lang w:bidi="ru-RU"/>
              </w:rPr>
              <w:t>«</w:t>
            </w:r>
            <w:r w:rsidRPr="00A03938">
              <w:rPr>
                <w:sz w:val="24"/>
                <w:szCs w:val="24"/>
                <w:vertAlign w:val="baseline"/>
              </w:rPr>
              <w:t>Знакомство с городецкой росписью»</w:t>
            </w:r>
          </w:p>
        </w:tc>
        <w:tc>
          <w:tcPr>
            <w:tcW w:w="8273" w:type="dxa"/>
            <w:gridSpan w:val="3"/>
          </w:tcPr>
          <w:p w14:paraId="559785AC" w14:textId="77777777" w:rsidR="0093264C" w:rsidRPr="00A03938" w:rsidRDefault="0093264C" w:rsidP="0093264C">
            <w:pPr>
              <w:jc w:val="both"/>
              <w:rPr>
                <w:sz w:val="24"/>
                <w:szCs w:val="24"/>
                <w:vertAlign w:val="baseline"/>
              </w:rPr>
            </w:pPr>
            <w:r w:rsidRPr="00A03938">
              <w:rPr>
                <w:sz w:val="24"/>
                <w:szCs w:val="24"/>
                <w:vertAlign w:val="baseline"/>
              </w:rPr>
              <w:t>Познакомить детей с городецкой росписью. Учить выделять ее яркий, нарядный колорит, композицию узора, мазки, точки, черточки – оживки. Учить рисовать эти элементы кистью.</w:t>
            </w:r>
          </w:p>
        </w:tc>
        <w:tc>
          <w:tcPr>
            <w:tcW w:w="2125" w:type="dxa"/>
          </w:tcPr>
          <w:p w14:paraId="30EFF55F"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00A507D8" w14:textId="77777777" w:rsidR="0093264C" w:rsidRPr="00A03938" w:rsidRDefault="0093264C" w:rsidP="0093264C">
            <w:pPr>
              <w:jc w:val="center"/>
              <w:rPr>
                <w:bCs/>
                <w:sz w:val="24"/>
                <w:szCs w:val="24"/>
                <w:vertAlign w:val="baseline"/>
              </w:rPr>
            </w:pPr>
            <w:r w:rsidRPr="00A03938">
              <w:rPr>
                <w:sz w:val="24"/>
                <w:szCs w:val="24"/>
                <w:vertAlign w:val="baseline"/>
              </w:rPr>
              <w:t>Стр. 43</w:t>
            </w:r>
          </w:p>
        </w:tc>
        <w:tc>
          <w:tcPr>
            <w:tcW w:w="2075" w:type="dxa"/>
            <w:vMerge/>
            <w:tcBorders>
              <w:top w:val="nil"/>
              <w:right w:val="single" w:sz="4" w:space="0" w:color="auto"/>
            </w:tcBorders>
          </w:tcPr>
          <w:p w14:paraId="562AA423" w14:textId="77777777" w:rsidR="0093264C" w:rsidRPr="00A03938" w:rsidRDefault="0093264C" w:rsidP="0093264C">
            <w:pPr>
              <w:jc w:val="center"/>
              <w:rPr>
                <w:b/>
                <w:sz w:val="24"/>
                <w:szCs w:val="24"/>
                <w:vertAlign w:val="baseline"/>
              </w:rPr>
            </w:pPr>
          </w:p>
        </w:tc>
      </w:tr>
      <w:tr w:rsidR="0093264C" w:rsidRPr="00A03938" w14:paraId="32CDADB7" w14:textId="77777777" w:rsidTr="00234E6E">
        <w:trPr>
          <w:trHeight w:val="837"/>
        </w:trPr>
        <w:tc>
          <w:tcPr>
            <w:tcW w:w="3228" w:type="dxa"/>
            <w:gridSpan w:val="2"/>
          </w:tcPr>
          <w:p w14:paraId="201E31DA" w14:textId="77777777" w:rsidR="0093264C" w:rsidRPr="00A03938" w:rsidRDefault="0093264C" w:rsidP="0093264C">
            <w:pPr>
              <w:rPr>
                <w:b/>
                <w:sz w:val="24"/>
                <w:szCs w:val="24"/>
                <w:vertAlign w:val="baseline"/>
              </w:rPr>
            </w:pPr>
            <w:r w:rsidRPr="00A03938">
              <w:rPr>
                <w:b/>
                <w:sz w:val="24"/>
                <w:szCs w:val="24"/>
                <w:vertAlign w:val="baseline"/>
              </w:rPr>
              <w:t>Рисование</w:t>
            </w:r>
          </w:p>
          <w:p w14:paraId="416B3C01" w14:textId="77777777" w:rsidR="0093264C" w:rsidRPr="00A03938" w:rsidRDefault="0093264C" w:rsidP="0093264C">
            <w:pPr>
              <w:rPr>
                <w:sz w:val="24"/>
                <w:szCs w:val="24"/>
                <w:vertAlign w:val="baseline"/>
              </w:rPr>
            </w:pPr>
            <w:r w:rsidRPr="00A03938">
              <w:rPr>
                <w:b/>
                <w:sz w:val="24"/>
                <w:szCs w:val="24"/>
                <w:vertAlign w:val="baseline"/>
              </w:rPr>
              <w:t>«</w:t>
            </w:r>
            <w:r w:rsidRPr="00A03938">
              <w:rPr>
                <w:sz w:val="24"/>
                <w:szCs w:val="24"/>
                <w:vertAlign w:val="baseline"/>
              </w:rPr>
              <w:t>Городецкая роспись»</w:t>
            </w:r>
          </w:p>
          <w:p w14:paraId="49E9DAF7" w14:textId="77777777" w:rsidR="0093264C" w:rsidRPr="00A03938" w:rsidRDefault="0093264C" w:rsidP="0093264C">
            <w:pPr>
              <w:rPr>
                <w:rFonts w:eastAsia="Calibri"/>
                <w:bCs/>
                <w:sz w:val="24"/>
                <w:szCs w:val="24"/>
                <w:vertAlign w:val="baseline"/>
              </w:rPr>
            </w:pPr>
          </w:p>
        </w:tc>
        <w:tc>
          <w:tcPr>
            <w:tcW w:w="8273" w:type="dxa"/>
            <w:gridSpan w:val="3"/>
          </w:tcPr>
          <w:p w14:paraId="2B81FF16" w14:textId="77777777" w:rsidR="0093264C" w:rsidRPr="00A03938" w:rsidRDefault="0093264C" w:rsidP="0093264C">
            <w:pPr>
              <w:jc w:val="both"/>
              <w:rPr>
                <w:rFonts w:eastAsia="Calibri"/>
                <w:sz w:val="24"/>
                <w:szCs w:val="24"/>
                <w:vertAlign w:val="baseline"/>
              </w:rPr>
            </w:pPr>
            <w:r w:rsidRPr="00A03938">
              <w:rPr>
                <w:sz w:val="24"/>
                <w:szCs w:val="24"/>
                <w:vertAlign w:val="baseline"/>
              </w:rPr>
              <w:t>Развивать эстетическое восприятие, чувство ритма, цвета, композиции. Продолжать знакомить с городецкой росписью. Учить рисовать элементы росписи. Упражнять в составлении оттенков цвета.</w:t>
            </w:r>
          </w:p>
        </w:tc>
        <w:tc>
          <w:tcPr>
            <w:tcW w:w="2125" w:type="dxa"/>
          </w:tcPr>
          <w:p w14:paraId="3523C22A"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37DC9090" w14:textId="77777777" w:rsidR="0093264C" w:rsidRPr="00A03938" w:rsidRDefault="0093264C" w:rsidP="0093264C">
            <w:pPr>
              <w:jc w:val="center"/>
              <w:rPr>
                <w:sz w:val="24"/>
                <w:szCs w:val="24"/>
                <w:vertAlign w:val="baseline"/>
              </w:rPr>
            </w:pPr>
            <w:r w:rsidRPr="00A03938">
              <w:rPr>
                <w:sz w:val="24"/>
                <w:szCs w:val="24"/>
                <w:vertAlign w:val="baseline"/>
              </w:rPr>
              <w:t>Стр. 44</w:t>
            </w:r>
          </w:p>
        </w:tc>
        <w:tc>
          <w:tcPr>
            <w:tcW w:w="2075" w:type="dxa"/>
            <w:vMerge/>
            <w:tcBorders>
              <w:top w:val="nil"/>
              <w:right w:val="single" w:sz="4" w:space="0" w:color="auto"/>
            </w:tcBorders>
          </w:tcPr>
          <w:p w14:paraId="23A2ACD8" w14:textId="77777777" w:rsidR="0093264C" w:rsidRPr="00A03938" w:rsidRDefault="0093264C" w:rsidP="0093264C">
            <w:pPr>
              <w:jc w:val="center"/>
              <w:rPr>
                <w:b/>
                <w:sz w:val="24"/>
                <w:szCs w:val="24"/>
                <w:vertAlign w:val="baseline"/>
              </w:rPr>
            </w:pPr>
          </w:p>
        </w:tc>
      </w:tr>
      <w:tr w:rsidR="0093264C" w:rsidRPr="00A03938" w14:paraId="37F0E74D" w14:textId="77777777" w:rsidTr="00234E6E">
        <w:trPr>
          <w:trHeight w:val="360"/>
        </w:trPr>
        <w:tc>
          <w:tcPr>
            <w:tcW w:w="13626" w:type="dxa"/>
            <w:gridSpan w:val="6"/>
            <w:tcBorders>
              <w:right w:val="single" w:sz="4" w:space="0" w:color="auto"/>
            </w:tcBorders>
          </w:tcPr>
          <w:p w14:paraId="178E17C1" w14:textId="77777777" w:rsidR="0093264C" w:rsidRPr="00A03938" w:rsidRDefault="0093264C" w:rsidP="0093264C">
            <w:pPr>
              <w:jc w:val="center"/>
              <w:rPr>
                <w:b/>
                <w:sz w:val="24"/>
                <w:szCs w:val="24"/>
                <w:vertAlign w:val="baseline"/>
              </w:rPr>
            </w:pPr>
            <w:r w:rsidRPr="00A03938">
              <w:rPr>
                <w:b/>
                <w:i/>
                <w:sz w:val="24"/>
                <w:szCs w:val="24"/>
                <w:vertAlign w:val="baseline"/>
              </w:rPr>
              <w:t>Физическое развитие</w:t>
            </w:r>
          </w:p>
        </w:tc>
        <w:tc>
          <w:tcPr>
            <w:tcW w:w="2075" w:type="dxa"/>
            <w:vMerge/>
            <w:tcBorders>
              <w:top w:val="nil"/>
              <w:bottom w:val="nil"/>
              <w:right w:val="single" w:sz="4" w:space="0" w:color="auto"/>
            </w:tcBorders>
          </w:tcPr>
          <w:p w14:paraId="41320B86" w14:textId="77777777" w:rsidR="0093264C" w:rsidRPr="00A03938" w:rsidRDefault="0093264C" w:rsidP="0093264C">
            <w:pPr>
              <w:jc w:val="center"/>
              <w:rPr>
                <w:b/>
                <w:sz w:val="24"/>
                <w:szCs w:val="24"/>
                <w:vertAlign w:val="baseline"/>
              </w:rPr>
            </w:pPr>
          </w:p>
        </w:tc>
      </w:tr>
      <w:tr w:rsidR="0093264C" w:rsidRPr="00A03938" w14:paraId="036AAF2B" w14:textId="77777777" w:rsidTr="00234E6E">
        <w:trPr>
          <w:trHeight w:val="1260"/>
        </w:trPr>
        <w:tc>
          <w:tcPr>
            <w:tcW w:w="3228" w:type="dxa"/>
            <w:gridSpan w:val="2"/>
          </w:tcPr>
          <w:p w14:paraId="2FE643B9"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2FC0E660"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28</w:t>
            </w:r>
          </w:p>
        </w:tc>
        <w:tc>
          <w:tcPr>
            <w:tcW w:w="8273" w:type="dxa"/>
            <w:gridSpan w:val="3"/>
          </w:tcPr>
          <w:p w14:paraId="1652C65F"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гимнастической скамейке и ведении мяча между предметами.</w:t>
            </w:r>
          </w:p>
        </w:tc>
        <w:tc>
          <w:tcPr>
            <w:tcW w:w="2125" w:type="dxa"/>
            <w:tcBorders>
              <w:right w:val="single" w:sz="4" w:space="0" w:color="auto"/>
            </w:tcBorders>
          </w:tcPr>
          <w:p w14:paraId="0090E7A8"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Стр.42</w:t>
            </w:r>
          </w:p>
        </w:tc>
        <w:tc>
          <w:tcPr>
            <w:tcW w:w="2075" w:type="dxa"/>
            <w:vMerge w:val="restart"/>
            <w:tcBorders>
              <w:top w:val="nil"/>
              <w:right w:val="single" w:sz="4" w:space="0" w:color="auto"/>
            </w:tcBorders>
          </w:tcPr>
          <w:p w14:paraId="5213D3E6" w14:textId="77777777" w:rsidR="0093264C" w:rsidRPr="00A03938" w:rsidRDefault="0093264C" w:rsidP="0093264C">
            <w:pPr>
              <w:autoSpaceDE w:val="0"/>
              <w:autoSpaceDN w:val="0"/>
              <w:adjustRightInd w:val="0"/>
              <w:rPr>
                <w:sz w:val="24"/>
                <w:szCs w:val="24"/>
                <w:vertAlign w:val="baseline"/>
              </w:rPr>
            </w:pPr>
            <w:r w:rsidRPr="00A03938">
              <w:rPr>
                <w:b/>
                <w:sz w:val="24"/>
                <w:szCs w:val="24"/>
                <w:vertAlign w:val="baseline"/>
              </w:rPr>
              <w:t>Итоговое мероприятие</w:t>
            </w:r>
            <w:r w:rsidRPr="00A03938">
              <w:rPr>
                <w:sz w:val="24"/>
                <w:szCs w:val="24"/>
                <w:vertAlign w:val="baseline"/>
              </w:rPr>
              <w:t>.</w:t>
            </w:r>
          </w:p>
          <w:p w14:paraId="5DB4FD6A" w14:textId="77777777" w:rsidR="0093264C" w:rsidRPr="00A03938" w:rsidRDefault="0093264C" w:rsidP="0093264C">
            <w:pPr>
              <w:rPr>
                <w:b/>
                <w:sz w:val="24"/>
                <w:szCs w:val="24"/>
                <w:vertAlign w:val="baseline"/>
              </w:rPr>
            </w:pPr>
            <w:r w:rsidRPr="00A03938">
              <w:rPr>
                <w:sz w:val="24"/>
                <w:szCs w:val="24"/>
                <w:vertAlign w:val="baseline"/>
              </w:rPr>
              <w:t xml:space="preserve">Игра «На бабушкином </w:t>
            </w:r>
            <w:r w:rsidRPr="00A03938">
              <w:rPr>
                <w:sz w:val="24"/>
                <w:szCs w:val="24"/>
                <w:vertAlign w:val="baseline"/>
              </w:rPr>
              <w:lastRenderedPageBreak/>
              <w:t>дворе</w:t>
            </w:r>
            <w:r w:rsidRPr="00A03938">
              <w:rPr>
                <w:b/>
                <w:sz w:val="24"/>
                <w:szCs w:val="24"/>
                <w:vertAlign w:val="baseline"/>
              </w:rPr>
              <w:t xml:space="preserve"> </w:t>
            </w:r>
          </w:p>
        </w:tc>
      </w:tr>
      <w:tr w:rsidR="0093264C" w:rsidRPr="00A03938" w14:paraId="7670D22B" w14:textId="77777777" w:rsidTr="00234E6E">
        <w:trPr>
          <w:trHeight w:val="901"/>
        </w:trPr>
        <w:tc>
          <w:tcPr>
            <w:tcW w:w="3228" w:type="dxa"/>
            <w:gridSpan w:val="2"/>
          </w:tcPr>
          <w:p w14:paraId="2ECEA810" w14:textId="77777777" w:rsidR="0093264C" w:rsidRPr="00A03938" w:rsidRDefault="0093264C" w:rsidP="0093264C">
            <w:pPr>
              <w:rPr>
                <w:b/>
                <w:sz w:val="24"/>
                <w:szCs w:val="24"/>
                <w:vertAlign w:val="baseline"/>
              </w:rPr>
            </w:pPr>
            <w:r w:rsidRPr="00A03938">
              <w:rPr>
                <w:b/>
                <w:sz w:val="24"/>
                <w:szCs w:val="24"/>
                <w:vertAlign w:val="baseline"/>
              </w:rPr>
              <w:lastRenderedPageBreak/>
              <w:t>Физическая культура на улице</w:t>
            </w:r>
          </w:p>
          <w:p w14:paraId="4912446E"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29</w:t>
            </w:r>
          </w:p>
        </w:tc>
        <w:tc>
          <w:tcPr>
            <w:tcW w:w="8273" w:type="dxa"/>
            <w:gridSpan w:val="3"/>
          </w:tcPr>
          <w:p w14:paraId="5CD808E6"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Повторить бег с перешагиванием через предметы, развивать координацию движений; развивать ловкость в игровом задании с мячом, упражнять в беге.</w:t>
            </w:r>
          </w:p>
        </w:tc>
        <w:tc>
          <w:tcPr>
            <w:tcW w:w="2125" w:type="dxa"/>
            <w:tcBorders>
              <w:right w:val="single" w:sz="4" w:space="0" w:color="auto"/>
            </w:tcBorders>
          </w:tcPr>
          <w:p w14:paraId="66DA50B2"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xml:space="preserve">. Стр. 43 - 44 </w:t>
            </w:r>
          </w:p>
        </w:tc>
        <w:tc>
          <w:tcPr>
            <w:tcW w:w="2075" w:type="dxa"/>
            <w:vMerge/>
            <w:tcBorders>
              <w:top w:val="nil"/>
              <w:right w:val="single" w:sz="4" w:space="0" w:color="auto"/>
            </w:tcBorders>
          </w:tcPr>
          <w:p w14:paraId="6056A124" w14:textId="77777777" w:rsidR="0093264C" w:rsidRPr="00A03938" w:rsidRDefault="0093264C" w:rsidP="0093264C">
            <w:pPr>
              <w:jc w:val="center"/>
              <w:rPr>
                <w:b/>
                <w:sz w:val="24"/>
                <w:szCs w:val="24"/>
                <w:vertAlign w:val="baseline"/>
              </w:rPr>
            </w:pPr>
          </w:p>
        </w:tc>
      </w:tr>
      <w:tr w:rsidR="0093264C" w:rsidRPr="00A03938" w14:paraId="0C51F750" w14:textId="77777777" w:rsidTr="00234E6E">
        <w:trPr>
          <w:trHeight w:val="857"/>
        </w:trPr>
        <w:tc>
          <w:tcPr>
            <w:tcW w:w="3228" w:type="dxa"/>
            <w:gridSpan w:val="2"/>
          </w:tcPr>
          <w:p w14:paraId="613BB1A2" w14:textId="77777777" w:rsidR="0093264C" w:rsidRPr="00A03938" w:rsidRDefault="0093264C" w:rsidP="0093264C">
            <w:pPr>
              <w:rPr>
                <w:b/>
                <w:sz w:val="24"/>
                <w:szCs w:val="24"/>
                <w:vertAlign w:val="baseline"/>
              </w:rPr>
            </w:pPr>
            <w:r w:rsidRPr="00A03938">
              <w:rPr>
                <w:b/>
                <w:sz w:val="24"/>
                <w:szCs w:val="24"/>
                <w:vertAlign w:val="baseline"/>
              </w:rPr>
              <w:lastRenderedPageBreak/>
              <w:t>Физическая культура в зале</w:t>
            </w:r>
          </w:p>
          <w:p w14:paraId="4A1A70FD"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30</w:t>
            </w:r>
          </w:p>
        </w:tc>
        <w:tc>
          <w:tcPr>
            <w:tcW w:w="8273" w:type="dxa"/>
            <w:gridSpan w:val="3"/>
          </w:tcPr>
          <w:p w14:paraId="736D6B48"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в прыжках на правой и левой ноге; ползание на четвереньках, подталкивая мяч головой; ведение мяча в ходьбе.</w:t>
            </w:r>
          </w:p>
        </w:tc>
        <w:tc>
          <w:tcPr>
            <w:tcW w:w="2125" w:type="dxa"/>
            <w:tcBorders>
              <w:bottom w:val="single" w:sz="4" w:space="0" w:color="auto"/>
              <w:right w:val="single" w:sz="4" w:space="0" w:color="auto"/>
            </w:tcBorders>
          </w:tcPr>
          <w:p w14:paraId="47B98D09"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xml:space="preserve">. Стр.43 </w:t>
            </w:r>
          </w:p>
        </w:tc>
        <w:tc>
          <w:tcPr>
            <w:tcW w:w="2075" w:type="dxa"/>
            <w:vMerge/>
            <w:tcBorders>
              <w:top w:val="nil"/>
              <w:bottom w:val="single" w:sz="4" w:space="0" w:color="auto"/>
              <w:right w:val="single" w:sz="4" w:space="0" w:color="auto"/>
            </w:tcBorders>
          </w:tcPr>
          <w:p w14:paraId="3464710E" w14:textId="77777777" w:rsidR="0093264C" w:rsidRPr="00A03938" w:rsidRDefault="0093264C" w:rsidP="0093264C">
            <w:pPr>
              <w:jc w:val="center"/>
              <w:rPr>
                <w:b/>
                <w:sz w:val="24"/>
                <w:szCs w:val="24"/>
                <w:vertAlign w:val="baseline"/>
              </w:rPr>
            </w:pPr>
          </w:p>
        </w:tc>
      </w:tr>
      <w:tr w:rsidR="00234E6E" w:rsidRPr="00A03938" w14:paraId="1DAB6208" w14:textId="77777777" w:rsidTr="00234E6E">
        <w:trPr>
          <w:trHeight w:val="857"/>
        </w:trPr>
        <w:tc>
          <w:tcPr>
            <w:tcW w:w="3228" w:type="dxa"/>
            <w:gridSpan w:val="2"/>
          </w:tcPr>
          <w:p w14:paraId="2B75AF33" w14:textId="77777777" w:rsidR="00234E6E" w:rsidRPr="00A03938" w:rsidRDefault="00234E6E" w:rsidP="0093264C">
            <w:pPr>
              <w:rPr>
                <w:b/>
                <w:sz w:val="24"/>
                <w:szCs w:val="24"/>
                <w:vertAlign w:val="baseline"/>
              </w:rPr>
            </w:pPr>
          </w:p>
        </w:tc>
        <w:tc>
          <w:tcPr>
            <w:tcW w:w="8273" w:type="dxa"/>
            <w:gridSpan w:val="3"/>
          </w:tcPr>
          <w:p w14:paraId="5CCF1137" w14:textId="77777777" w:rsidR="00234E6E" w:rsidRPr="00A03938" w:rsidRDefault="00234E6E" w:rsidP="0093264C">
            <w:pPr>
              <w:jc w:val="both"/>
              <w:rPr>
                <w:sz w:val="24"/>
                <w:szCs w:val="24"/>
                <w:vertAlign w:val="baseline"/>
              </w:rPr>
            </w:pPr>
          </w:p>
        </w:tc>
        <w:tc>
          <w:tcPr>
            <w:tcW w:w="2125" w:type="dxa"/>
            <w:tcBorders>
              <w:bottom w:val="single" w:sz="4" w:space="0" w:color="auto"/>
              <w:right w:val="single" w:sz="4" w:space="0" w:color="auto"/>
            </w:tcBorders>
          </w:tcPr>
          <w:p w14:paraId="0ED45515" w14:textId="77777777" w:rsidR="00234E6E" w:rsidRPr="00A03938" w:rsidRDefault="00234E6E" w:rsidP="0093264C">
            <w:pPr>
              <w:jc w:val="center"/>
              <w:rPr>
                <w:sz w:val="24"/>
                <w:szCs w:val="24"/>
                <w:vertAlign w:val="baseline"/>
              </w:rPr>
            </w:pPr>
          </w:p>
        </w:tc>
        <w:tc>
          <w:tcPr>
            <w:tcW w:w="2075" w:type="dxa"/>
            <w:tcBorders>
              <w:top w:val="nil"/>
              <w:bottom w:val="single" w:sz="4" w:space="0" w:color="auto"/>
              <w:right w:val="single" w:sz="4" w:space="0" w:color="auto"/>
            </w:tcBorders>
          </w:tcPr>
          <w:p w14:paraId="02D0C1E7" w14:textId="77777777" w:rsidR="00234E6E" w:rsidRPr="00A03938" w:rsidRDefault="00234E6E" w:rsidP="0093264C">
            <w:pPr>
              <w:jc w:val="center"/>
              <w:rPr>
                <w:b/>
                <w:sz w:val="24"/>
                <w:szCs w:val="24"/>
                <w:vertAlign w:val="baseline"/>
              </w:rPr>
            </w:pPr>
          </w:p>
        </w:tc>
      </w:tr>
      <w:tr w:rsidR="0093264C" w:rsidRPr="00A03938" w14:paraId="7C4F28B9" w14:textId="77777777" w:rsidTr="00234E6E">
        <w:trPr>
          <w:trHeight w:val="750"/>
        </w:trPr>
        <w:tc>
          <w:tcPr>
            <w:tcW w:w="3228" w:type="dxa"/>
            <w:gridSpan w:val="2"/>
          </w:tcPr>
          <w:p w14:paraId="34C75BE9" w14:textId="77777777" w:rsidR="0093264C" w:rsidRPr="00A03938" w:rsidRDefault="0093264C" w:rsidP="0093264C">
            <w:pPr>
              <w:jc w:val="center"/>
              <w:rPr>
                <w:b/>
                <w:sz w:val="20"/>
                <w:szCs w:val="20"/>
                <w:vertAlign w:val="baseline"/>
              </w:rPr>
            </w:pPr>
            <w:r w:rsidRPr="00A03938">
              <w:rPr>
                <w:b/>
                <w:sz w:val="20"/>
                <w:szCs w:val="20"/>
                <w:vertAlign w:val="baseline"/>
              </w:rPr>
              <w:t>Организованная</w:t>
            </w:r>
          </w:p>
          <w:p w14:paraId="5F1DDAC0" w14:textId="77777777" w:rsidR="0093264C" w:rsidRPr="00A03938" w:rsidRDefault="0093264C" w:rsidP="0093264C">
            <w:pPr>
              <w:jc w:val="center"/>
              <w:rPr>
                <w:b/>
                <w:sz w:val="20"/>
                <w:szCs w:val="20"/>
                <w:vertAlign w:val="baseline"/>
              </w:rPr>
            </w:pPr>
            <w:r w:rsidRPr="00A03938">
              <w:rPr>
                <w:b/>
                <w:sz w:val="20"/>
                <w:szCs w:val="20"/>
                <w:vertAlign w:val="baseline"/>
              </w:rPr>
              <w:t>Образовательная</w:t>
            </w:r>
          </w:p>
          <w:p w14:paraId="175DE12D" w14:textId="77777777" w:rsidR="0093264C" w:rsidRPr="00A03938" w:rsidRDefault="0093264C" w:rsidP="0093264C">
            <w:pPr>
              <w:jc w:val="center"/>
              <w:rPr>
                <w:b/>
                <w:sz w:val="24"/>
                <w:szCs w:val="24"/>
                <w:vertAlign w:val="baseline"/>
              </w:rPr>
            </w:pPr>
            <w:r w:rsidRPr="00A03938">
              <w:rPr>
                <w:b/>
                <w:sz w:val="20"/>
                <w:szCs w:val="20"/>
                <w:vertAlign w:val="baseline"/>
              </w:rPr>
              <w:t>деятельность</w:t>
            </w:r>
          </w:p>
        </w:tc>
        <w:tc>
          <w:tcPr>
            <w:tcW w:w="8273" w:type="dxa"/>
            <w:gridSpan w:val="3"/>
          </w:tcPr>
          <w:p w14:paraId="079444A2" w14:textId="77777777" w:rsidR="0093264C" w:rsidRPr="00A03938" w:rsidRDefault="0093264C" w:rsidP="0093264C">
            <w:pPr>
              <w:jc w:val="center"/>
              <w:rPr>
                <w:b/>
                <w:sz w:val="24"/>
                <w:szCs w:val="24"/>
                <w:vertAlign w:val="baseline"/>
              </w:rPr>
            </w:pPr>
            <w:r w:rsidRPr="00A03938">
              <w:rPr>
                <w:b/>
                <w:sz w:val="24"/>
                <w:szCs w:val="24"/>
                <w:vertAlign w:val="baseline"/>
              </w:rPr>
              <w:t>Программные задачи</w:t>
            </w:r>
          </w:p>
        </w:tc>
        <w:tc>
          <w:tcPr>
            <w:tcW w:w="2125" w:type="dxa"/>
          </w:tcPr>
          <w:p w14:paraId="5E19A0B0" w14:textId="77777777" w:rsidR="0093264C" w:rsidRPr="00A03938" w:rsidRDefault="0093264C" w:rsidP="0093264C">
            <w:pPr>
              <w:jc w:val="center"/>
              <w:rPr>
                <w:sz w:val="20"/>
                <w:szCs w:val="20"/>
                <w:vertAlign w:val="baseline"/>
              </w:rPr>
            </w:pPr>
            <w:r w:rsidRPr="00A03938">
              <w:rPr>
                <w:b/>
                <w:sz w:val="20"/>
                <w:szCs w:val="20"/>
                <w:vertAlign w:val="baseline"/>
              </w:rPr>
              <w:t>Дополнительное методическое обеспечение</w:t>
            </w:r>
          </w:p>
        </w:tc>
        <w:tc>
          <w:tcPr>
            <w:tcW w:w="2075" w:type="dxa"/>
          </w:tcPr>
          <w:p w14:paraId="183675BA" w14:textId="77777777" w:rsidR="0093264C" w:rsidRPr="00A03938" w:rsidRDefault="0093264C" w:rsidP="0093264C">
            <w:pPr>
              <w:jc w:val="center"/>
              <w:rPr>
                <w:sz w:val="20"/>
                <w:szCs w:val="20"/>
                <w:vertAlign w:val="baseline"/>
              </w:rPr>
            </w:pPr>
            <w:r w:rsidRPr="00A03938">
              <w:rPr>
                <w:b/>
                <w:sz w:val="20"/>
                <w:szCs w:val="20"/>
                <w:vertAlign w:val="baseline"/>
              </w:rPr>
              <w:t>Совместная и самостоятельная деятельности</w:t>
            </w:r>
          </w:p>
        </w:tc>
      </w:tr>
      <w:tr w:rsidR="0093264C" w:rsidRPr="00A03938" w14:paraId="2F8C77CD" w14:textId="77777777" w:rsidTr="0093264C">
        <w:trPr>
          <w:trHeight w:val="555"/>
        </w:trPr>
        <w:tc>
          <w:tcPr>
            <w:tcW w:w="15701" w:type="dxa"/>
            <w:gridSpan w:val="7"/>
          </w:tcPr>
          <w:p w14:paraId="03DA3E57" w14:textId="77777777" w:rsidR="0093264C" w:rsidRPr="00A03938" w:rsidRDefault="0093264C" w:rsidP="0093264C">
            <w:pPr>
              <w:jc w:val="center"/>
              <w:rPr>
                <w:b/>
                <w:i/>
                <w:iCs/>
                <w:sz w:val="24"/>
                <w:szCs w:val="24"/>
                <w:vertAlign w:val="baseline"/>
              </w:rPr>
            </w:pPr>
            <w:r w:rsidRPr="00234E6E">
              <w:rPr>
                <w:b/>
                <w:i/>
                <w:iCs/>
                <w:sz w:val="32"/>
                <w:szCs w:val="32"/>
                <w:vertAlign w:val="baseline"/>
              </w:rPr>
              <w:t>Ноябрь</w:t>
            </w:r>
            <w:r w:rsidRPr="00A03938">
              <w:rPr>
                <w:b/>
                <w:i/>
                <w:iCs/>
                <w:sz w:val="24"/>
                <w:szCs w:val="24"/>
                <w:vertAlign w:val="baseline"/>
              </w:rPr>
              <w:t xml:space="preserve"> (3 неделя)</w:t>
            </w:r>
          </w:p>
          <w:p w14:paraId="6696501E" w14:textId="77777777" w:rsidR="0093264C" w:rsidRPr="00A03938" w:rsidRDefault="0093264C" w:rsidP="0093264C">
            <w:pPr>
              <w:jc w:val="center"/>
              <w:rPr>
                <w:b/>
                <w:i/>
                <w:iCs/>
                <w:sz w:val="24"/>
                <w:szCs w:val="24"/>
                <w:vertAlign w:val="baseline"/>
              </w:rPr>
            </w:pPr>
            <w:r w:rsidRPr="00A03938">
              <w:rPr>
                <w:b/>
                <w:i/>
                <w:iCs/>
                <w:sz w:val="24"/>
                <w:szCs w:val="24"/>
                <w:vertAlign w:val="baseline"/>
              </w:rPr>
              <w:t xml:space="preserve">«Я – человек, моя семья. День матери» </w:t>
            </w:r>
          </w:p>
        </w:tc>
      </w:tr>
      <w:tr w:rsidR="0093264C" w:rsidRPr="00A03938" w14:paraId="3FB2764B" w14:textId="77777777" w:rsidTr="0093264C">
        <w:trPr>
          <w:trHeight w:val="210"/>
        </w:trPr>
        <w:tc>
          <w:tcPr>
            <w:tcW w:w="15701" w:type="dxa"/>
            <w:gridSpan w:val="7"/>
          </w:tcPr>
          <w:p w14:paraId="3ADCB257" w14:textId="77777777" w:rsidR="0093264C" w:rsidRPr="00A03938" w:rsidRDefault="0093264C" w:rsidP="0093264C">
            <w:pPr>
              <w:jc w:val="center"/>
              <w:rPr>
                <w:b/>
                <w:sz w:val="24"/>
                <w:szCs w:val="24"/>
                <w:vertAlign w:val="baseline"/>
              </w:rPr>
            </w:pPr>
            <w:r w:rsidRPr="00A03938">
              <w:rPr>
                <w:b/>
                <w:i/>
                <w:sz w:val="24"/>
                <w:szCs w:val="24"/>
                <w:vertAlign w:val="baseline"/>
              </w:rPr>
              <w:t>Познавательное развитие</w:t>
            </w:r>
          </w:p>
        </w:tc>
      </w:tr>
      <w:tr w:rsidR="0093264C" w:rsidRPr="00A03938" w14:paraId="21D815B3" w14:textId="77777777" w:rsidTr="00234E6E">
        <w:trPr>
          <w:trHeight w:val="1260"/>
        </w:trPr>
        <w:tc>
          <w:tcPr>
            <w:tcW w:w="3228" w:type="dxa"/>
            <w:gridSpan w:val="2"/>
          </w:tcPr>
          <w:p w14:paraId="3C70E80C" w14:textId="77777777" w:rsidR="0093264C" w:rsidRPr="00A03938" w:rsidRDefault="0093264C" w:rsidP="0093264C">
            <w:pPr>
              <w:jc w:val="center"/>
              <w:rPr>
                <w:b/>
                <w:sz w:val="24"/>
                <w:szCs w:val="24"/>
                <w:vertAlign w:val="baseline"/>
              </w:rPr>
            </w:pPr>
            <w:r w:rsidRPr="00A03938">
              <w:rPr>
                <w:b/>
                <w:sz w:val="24"/>
                <w:szCs w:val="24"/>
                <w:vertAlign w:val="baseline"/>
              </w:rPr>
              <w:t>ФЭМП</w:t>
            </w:r>
          </w:p>
          <w:p w14:paraId="5282F52A" w14:textId="77777777" w:rsidR="0093264C" w:rsidRPr="00A03938" w:rsidRDefault="0093264C" w:rsidP="0093264C">
            <w:pPr>
              <w:rPr>
                <w:sz w:val="24"/>
                <w:szCs w:val="24"/>
                <w:vertAlign w:val="baseline"/>
              </w:rPr>
            </w:pPr>
            <w:r w:rsidRPr="00A03938">
              <w:rPr>
                <w:sz w:val="24"/>
                <w:szCs w:val="24"/>
                <w:vertAlign w:val="baseline"/>
              </w:rPr>
              <w:t>«Счет предметов в пределах 9»</w:t>
            </w:r>
          </w:p>
          <w:p w14:paraId="0504402D" w14:textId="77777777" w:rsidR="0093264C" w:rsidRPr="00A03938" w:rsidRDefault="0093264C" w:rsidP="0093264C">
            <w:pPr>
              <w:jc w:val="center"/>
              <w:rPr>
                <w:bCs/>
                <w:sz w:val="24"/>
                <w:szCs w:val="24"/>
                <w:vertAlign w:val="baseline"/>
              </w:rPr>
            </w:pPr>
          </w:p>
        </w:tc>
        <w:tc>
          <w:tcPr>
            <w:tcW w:w="8273" w:type="dxa"/>
            <w:gridSpan w:val="3"/>
          </w:tcPr>
          <w:p w14:paraId="0F1EB1C0" w14:textId="77777777" w:rsidR="0093264C" w:rsidRPr="00A03938" w:rsidRDefault="0093264C" w:rsidP="0093264C">
            <w:pPr>
              <w:jc w:val="both"/>
              <w:rPr>
                <w:b/>
                <w:sz w:val="24"/>
                <w:szCs w:val="24"/>
                <w:vertAlign w:val="baseline"/>
              </w:rPr>
            </w:pPr>
            <w:r w:rsidRPr="00A03938">
              <w:rPr>
                <w:sz w:val="24"/>
                <w:szCs w:val="24"/>
                <w:vertAlign w:val="baseline"/>
              </w:rPr>
              <w:t>Учить считать в пределах 9,  показать образование числа 9 на основе сравнения двух групп предметов, выраженных соседними числами 8 и 9. Закреплять представления о знакомых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учить определять местоположение людей и предметов относительно себя и обозначать словами: впереди, сзади, рядом, между.</w:t>
            </w:r>
          </w:p>
        </w:tc>
        <w:tc>
          <w:tcPr>
            <w:tcW w:w="2125" w:type="dxa"/>
          </w:tcPr>
          <w:p w14:paraId="2795DD75" w14:textId="77777777" w:rsidR="0093264C" w:rsidRPr="00A03938" w:rsidRDefault="0093264C" w:rsidP="0093264C">
            <w:pPr>
              <w:jc w:val="center"/>
              <w:rPr>
                <w:sz w:val="24"/>
                <w:szCs w:val="24"/>
                <w:vertAlign w:val="baseline"/>
              </w:rPr>
            </w:pPr>
            <w:r w:rsidRPr="00A03938">
              <w:rPr>
                <w:sz w:val="24"/>
                <w:szCs w:val="24"/>
                <w:vertAlign w:val="baseline"/>
              </w:rPr>
              <w:t xml:space="preserve">И.А. </w:t>
            </w:r>
            <w:proofErr w:type="spellStart"/>
            <w:r w:rsidRPr="00A03938">
              <w:rPr>
                <w:sz w:val="24"/>
                <w:szCs w:val="24"/>
                <w:vertAlign w:val="baseline"/>
              </w:rPr>
              <w:t>Помораева</w:t>
            </w:r>
            <w:proofErr w:type="spellEnd"/>
            <w:r w:rsidRPr="00A03938">
              <w:rPr>
                <w:sz w:val="24"/>
                <w:szCs w:val="24"/>
                <w:vertAlign w:val="baseline"/>
              </w:rPr>
              <w:t xml:space="preserve">, </w:t>
            </w:r>
          </w:p>
          <w:p w14:paraId="3B5D88A7" w14:textId="77777777" w:rsidR="0093264C" w:rsidRPr="00A03938" w:rsidRDefault="0093264C" w:rsidP="0093264C">
            <w:pPr>
              <w:jc w:val="center"/>
              <w:rPr>
                <w:sz w:val="24"/>
                <w:szCs w:val="24"/>
                <w:vertAlign w:val="baseline"/>
              </w:rPr>
            </w:pPr>
            <w:r w:rsidRPr="00A03938">
              <w:rPr>
                <w:sz w:val="24"/>
                <w:szCs w:val="24"/>
                <w:vertAlign w:val="baseline"/>
              </w:rPr>
              <w:t xml:space="preserve">  В.А. </w:t>
            </w:r>
            <w:proofErr w:type="spellStart"/>
            <w:r w:rsidRPr="00A03938">
              <w:rPr>
                <w:sz w:val="24"/>
                <w:szCs w:val="24"/>
                <w:vertAlign w:val="baseline"/>
              </w:rPr>
              <w:t>Позина</w:t>
            </w:r>
            <w:proofErr w:type="spellEnd"/>
            <w:r w:rsidRPr="00A03938">
              <w:rPr>
                <w:sz w:val="24"/>
                <w:szCs w:val="24"/>
                <w:vertAlign w:val="baseline"/>
              </w:rPr>
              <w:t xml:space="preserve"> </w:t>
            </w:r>
          </w:p>
          <w:p w14:paraId="0E503C86" w14:textId="77777777" w:rsidR="0093264C" w:rsidRPr="00A03938" w:rsidRDefault="0093264C" w:rsidP="0093264C">
            <w:pPr>
              <w:jc w:val="center"/>
              <w:rPr>
                <w:b/>
                <w:sz w:val="24"/>
                <w:szCs w:val="24"/>
                <w:vertAlign w:val="baseline"/>
              </w:rPr>
            </w:pPr>
            <w:r w:rsidRPr="00A03938">
              <w:rPr>
                <w:sz w:val="24"/>
                <w:szCs w:val="24"/>
                <w:vertAlign w:val="baseline"/>
              </w:rPr>
              <w:t>,с.25 - 26</w:t>
            </w:r>
          </w:p>
        </w:tc>
        <w:tc>
          <w:tcPr>
            <w:tcW w:w="2075" w:type="dxa"/>
            <w:vMerge w:val="restart"/>
          </w:tcPr>
          <w:p w14:paraId="372E8997" w14:textId="77777777" w:rsidR="0093264C" w:rsidRPr="00A03938" w:rsidRDefault="0093264C" w:rsidP="0093264C">
            <w:pPr>
              <w:rPr>
                <w:sz w:val="24"/>
                <w:szCs w:val="24"/>
                <w:vertAlign w:val="baseline"/>
              </w:rPr>
            </w:pPr>
            <w:r w:rsidRPr="00A03938">
              <w:rPr>
                <w:sz w:val="24"/>
                <w:szCs w:val="24"/>
                <w:vertAlign w:val="baseline"/>
              </w:rPr>
              <w:t>Беседа с детьми: Моя улица; «Транспорт на моей улице; Для чего нужна чистота в городе».</w:t>
            </w:r>
          </w:p>
          <w:p w14:paraId="0F614671" w14:textId="77777777" w:rsidR="0093264C" w:rsidRPr="00A03938" w:rsidRDefault="0093264C" w:rsidP="0093264C">
            <w:pPr>
              <w:rPr>
                <w:sz w:val="24"/>
                <w:szCs w:val="24"/>
                <w:vertAlign w:val="baseline"/>
              </w:rPr>
            </w:pPr>
            <w:r w:rsidRPr="00A03938">
              <w:rPr>
                <w:sz w:val="24"/>
                <w:szCs w:val="24"/>
                <w:vertAlign w:val="baseline"/>
              </w:rPr>
              <w:t>П/игра: «Воробушки и автомобиль».</w:t>
            </w:r>
          </w:p>
        </w:tc>
      </w:tr>
      <w:tr w:rsidR="0093264C" w:rsidRPr="00A03938" w14:paraId="1C1E6B45" w14:textId="77777777" w:rsidTr="00234E6E">
        <w:trPr>
          <w:trHeight w:val="1005"/>
        </w:trPr>
        <w:tc>
          <w:tcPr>
            <w:tcW w:w="3228" w:type="dxa"/>
            <w:gridSpan w:val="2"/>
          </w:tcPr>
          <w:p w14:paraId="79C533CA" w14:textId="77777777" w:rsidR="0093264C" w:rsidRPr="00A03938" w:rsidRDefault="0093264C" w:rsidP="0093264C">
            <w:pPr>
              <w:rPr>
                <w:b/>
                <w:sz w:val="24"/>
                <w:szCs w:val="24"/>
                <w:vertAlign w:val="baseline"/>
              </w:rPr>
            </w:pPr>
            <w:r w:rsidRPr="00A03938">
              <w:rPr>
                <w:b/>
                <w:sz w:val="24"/>
                <w:szCs w:val="24"/>
                <w:vertAlign w:val="baseline"/>
              </w:rPr>
              <w:t xml:space="preserve">Ознакомление с окружающим миром </w:t>
            </w:r>
          </w:p>
          <w:p w14:paraId="1D60BC54" w14:textId="77777777" w:rsidR="0093264C" w:rsidRPr="00A03938" w:rsidRDefault="0093264C" w:rsidP="0093264C">
            <w:pPr>
              <w:rPr>
                <w:sz w:val="24"/>
                <w:szCs w:val="24"/>
                <w:vertAlign w:val="baseline"/>
              </w:rPr>
            </w:pPr>
            <w:r w:rsidRPr="00A03938">
              <w:rPr>
                <w:sz w:val="24"/>
                <w:szCs w:val="24"/>
                <w:vertAlign w:val="baseline"/>
              </w:rPr>
              <w:t>«Моя семья»</w:t>
            </w:r>
          </w:p>
          <w:p w14:paraId="2325A43B" w14:textId="77777777" w:rsidR="0093264C" w:rsidRPr="00A03938" w:rsidRDefault="0093264C" w:rsidP="0093264C">
            <w:pPr>
              <w:rPr>
                <w:bCs/>
                <w:iCs/>
                <w:sz w:val="24"/>
                <w:szCs w:val="24"/>
                <w:vertAlign w:val="baseline"/>
              </w:rPr>
            </w:pPr>
          </w:p>
        </w:tc>
        <w:tc>
          <w:tcPr>
            <w:tcW w:w="8273" w:type="dxa"/>
            <w:gridSpan w:val="3"/>
          </w:tcPr>
          <w:p w14:paraId="761A2A5F" w14:textId="77777777" w:rsidR="0093264C" w:rsidRPr="00A03938" w:rsidRDefault="0093264C" w:rsidP="0093264C">
            <w:pPr>
              <w:jc w:val="both"/>
              <w:rPr>
                <w:b/>
                <w:sz w:val="24"/>
                <w:szCs w:val="24"/>
                <w:vertAlign w:val="baseline"/>
              </w:rPr>
            </w:pPr>
            <w:r w:rsidRPr="00A03938">
              <w:rPr>
                <w:sz w:val="24"/>
                <w:szCs w:val="24"/>
                <w:vertAlign w:val="baseline"/>
              </w:rPr>
              <w:t>Продолжать формировать у детей интерес к семье, членам семьи. Побуждать называть имена, отчества членов семьи; рассказывать об их профессиях, о том, какие они, что любят делать дома, чем заняты на работе. Воспитывать чуткое отношение к самым близким людям – членам семьи.</w:t>
            </w:r>
          </w:p>
        </w:tc>
        <w:tc>
          <w:tcPr>
            <w:tcW w:w="2125" w:type="dxa"/>
          </w:tcPr>
          <w:p w14:paraId="64D86E87" w14:textId="77777777" w:rsidR="0093264C" w:rsidRPr="00A03938" w:rsidRDefault="0093264C" w:rsidP="0093264C">
            <w:pPr>
              <w:jc w:val="center"/>
              <w:rPr>
                <w:sz w:val="24"/>
                <w:szCs w:val="24"/>
                <w:vertAlign w:val="baseline"/>
              </w:rPr>
            </w:pPr>
            <w:r w:rsidRPr="00A03938">
              <w:rPr>
                <w:sz w:val="24"/>
                <w:szCs w:val="24"/>
                <w:vertAlign w:val="baseline"/>
              </w:rPr>
              <w:t xml:space="preserve">О.В. </w:t>
            </w:r>
            <w:proofErr w:type="spellStart"/>
            <w:r w:rsidRPr="00A03938">
              <w:rPr>
                <w:sz w:val="24"/>
                <w:szCs w:val="24"/>
                <w:vertAlign w:val="baseline"/>
              </w:rPr>
              <w:t>Дыбина</w:t>
            </w:r>
            <w:proofErr w:type="spellEnd"/>
          </w:p>
          <w:p w14:paraId="5E152029" w14:textId="77777777" w:rsidR="0093264C" w:rsidRPr="00A03938" w:rsidRDefault="0093264C" w:rsidP="0093264C">
            <w:pPr>
              <w:jc w:val="center"/>
              <w:rPr>
                <w:b/>
                <w:sz w:val="24"/>
                <w:szCs w:val="24"/>
                <w:vertAlign w:val="baseline"/>
              </w:rPr>
            </w:pPr>
            <w:r w:rsidRPr="00A03938">
              <w:rPr>
                <w:sz w:val="24"/>
                <w:szCs w:val="24"/>
                <w:vertAlign w:val="baseline"/>
              </w:rPr>
              <w:t>Стр.22</w:t>
            </w:r>
          </w:p>
        </w:tc>
        <w:tc>
          <w:tcPr>
            <w:tcW w:w="2075" w:type="dxa"/>
            <w:vMerge/>
            <w:tcBorders>
              <w:bottom w:val="single" w:sz="4" w:space="0" w:color="auto"/>
            </w:tcBorders>
          </w:tcPr>
          <w:p w14:paraId="6B7FAD0B" w14:textId="77777777" w:rsidR="0093264C" w:rsidRPr="00A03938" w:rsidRDefault="0093264C" w:rsidP="0093264C">
            <w:pPr>
              <w:jc w:val="center"/>
              <w:rPr>
                <w:b/>
                <w:sz w:val="24"/>
                <w:szCs w:val="24"/>
                <w:vertAlign w:val="baseline"/>
              </w:rPr>
            </w:pPr>
          </w:p>
        </w:tc>
      </w:tr>
      <w:tr w:rsidR="0093264C" w:rsidRPr="00A03938" w14:paraId="3E94EBDF" w14:textId="77777777" w:rsidTr="0093264C">
        <w:trPr>
          <w:trHeight w:val="360"/>
        </w:trPr>
        <w:tc>
          <w:tcPr>
            <w:tcW w:w="15701" w:type="dxa"/>
            <w:gridSpan w:val="7"/>
            <w:tcBorders>
              <w:top w:val="single" w:sz="4" w:space="0" w:color="auto"/>
            </w:tcBorders>
          </w:tcPr>
          <w:p w14:paraId="5605FBAC" w14:textId="50E80D16" w:rsidR="0093264C" w:rsidRPr="00A03938" w:rsidRDefault="0093264C" w:rsidP="00234E6E">
            <w:pPr>
              <w:jc w:val="center"/>
              <w:rPr>
                <w:b/>
                <w:sz w:val="24"/>
                <w:szCs w:val="24"/>
                <w:vertAlign w:val="baseline"/>
              </w:rPr>
            </w:pPr>
            <w:r w:rsidRPr="00A03938">
              <w:rPr>
                <w:b/>
                <w:i/>
                <w:sz w:val="24"/>
                <w:szCs w:val="24"/>
                <w:vertAlign w:val="baseline"/>
              </w:rPr>
              <w:t>Речевое развитие</w:t>
            </w:r>
          </w:p>
        </w:tc>
      </w:tr>
      <w:tr w:rsidR="0093264C" w:rsidRPr="00A03938" w14:paraId="3BAC3099" w14:textId="77777777" w:rsidTr="00234E6E">
        <w:trPr>
          <w:trHeight w:val="765"/>
        </w:trPr>
        <w:tc>
          <w:tcPr>
            <w:tcW w:w="2818" w:type="dxa"/>
          </w:tcPr>
          <w:p w14:paraId="7229A38C" w14:textId="77777777" w:rsidR="0093264C" w:rsidRPr="00A03938" w:rsidRDefault="0093264C" w:rsidP="0093264C">
            <w:pPr>
              <w:rPr>
                <w:b/>
                <w:sz w:val="24"/>
                <w:szCs w:val="24"/>
                <w:vertAlign w:val="baseline"/>
              </w:rPr>
            </w:pPr>
            <w:r w:rsidRPr="00A03938">
              <w:rPr>
                <w:b/>
                <w:sz w:val="24"/>
                <w:szCs w:val="24"/>
                <w:vertAlign w:val="baseline"/>
              </w:rPr>
              <w:t>Развитие речи</w:t>
            </w:r>
          </w:p>
          <w:p w14:paraId="42743462" w14:textId="77777777" w:rsidR="0093264C" w:rsidRPr="00A03938" w:rsidRDefault="0093264C" w:rsidP="0093264C">
            <w:pPr>
              <w:jc w:val="center"/>
              <w:rPr>
                <w:b/>
                <w:sz w:val="24"/>
                <w:szCs w:val="24"/>
                <w:vertAlign w:val="baseline"/>
              </w:rPr>
            </w:pPr>
            <w:r w:rsidRPr="00A03938">
              <w:rPr>
                <w:sz w:val="24"/>
                <w:szCs w:val="24"/>
                <w:vertAlign w:val="baseline"/>
              </w:rPr>
              <w:t>Составление рассказа по сюжетной картине «Семья»</w:t>
            </w:r>
          </w:p>
        </w:tc>
        <w:tc>
          <w:tcPr>
            <w:tcW w:w="8683" w:type="dxa"/>
            <w:gridSpan w:val="4"/>
          </w:tcPr>
          <w:p w14:paraId="7F0A7D79" w14:textId="77777777" w:rsidR="0093264C" w:rsidRPr="00A03938" w:rsidRDefault="0093264C" w:rsidP="0093264C">
            <w:pPr>
              <w:rPr>
                <w:sz w:val="24"/>
                <w:szCs w:val="24"/>
                <w:vertAlign w:val="baseline"/>
              </w:rPr>
            </w:pPr>
            <w:r w:rsidRPr="00A03938">
              <w:rPr>
                <w:sz w:val="24"/>
                <w:szCs w:val="24"/>
                <w:vertAlign w:val="baseline"/>
              </w:rPr>
              <w:t>Расширить знания по теме «Семья»; закрепить понятия о родственных отношениях в семье; помочь ребенку осознать себя, свою причастность к близким.</w:t>
            </w:r>
          </w:p>
        </w:tc>
        <w:tc>
          <w:tcPr>
            <w:tcW w:w="2125" w:type="dxa"/>
          </w:tcPr>
          <w:p w14:paraId="507C7E0C" w14:textId="77777777" w:rsidR="0093264C" w:rsidRPr="00A03938" w:rsidRDefault="0093264C" w:rsidP="0093264C">
            <w:pPr>
              <w:jc w:val="center"/>
              <w:rPr>
                <w:sz w:val="24"/>
                <w:szCs w:val="24"/>
                <w:vertAlign w:val="baseline"/>
              </w:rPr>
            </w:pPr>
            <w:r w:rsidRPr="00A03938">
              <w:rPr>
                <w:sz w:val="24"/>
                <w:szCs w:val="24"/>
                <w:vertAlign w:val="baseline"/>
              </w:rPr>
              <w:t xml:space="preserve"> Комплексные занятия</w:t>
            </w:r>
          </w:p>
          <w:p w14:paraId="52FC6C33" w14:textId="77777777" w:rsidR="0093264C" w:rsidRPr="00A03938" w:rsidRDefault="0093264C" w:rsidP="0093264C">
            <w:pPr>
              <w:jc w:val="center"/>
              <w:rPr>
                <w:sz w:val="24"/>
                <w:szCs w:val="24"/>
                <w:vertAlign w:val="baseline"/>
              </w:rPr>
            </w:pPr>
            <w:proofErr w:type="spellStart"/>
            <w:r w:rsidRPr="00A03938">
              <w:rPr>
                <w:sz w:val="24"/>
                <w:szCs w:val="24"/>
                <w:vertAlign w:val="baseline"/>
              </w:rPr>
              <w:t>Н.Е.Вераксы</w:t>
            </w:r>
            <w:proofErr w:type="spellEnd"/>
          </w:p>
          <w:p w14:paraId="38CFB233" w14:textId="77777777" w:rsidR="0093264C" w:rsidRPr="00A03938" w:rsidRDefault="0093264C" w:rsidP="0093264C">
            <w:pPr>
              <w:jc w:val="center"/>
              <w:rPr>
                <w:b/>
                <w:sz w:val="24"/>
                <w:szCs w:val="24"/>
                <w:vertAlign w:val="baseline"/>
              </w:rPr>
            </w:pPr>
            <w:r w:rsidRPr="00A03938">
              <w:rPr>
                <w:sz w:val="24"/>
                <w:szCs w:val="24"/>
                <w:vertAlign w:val="baseline"/>
              </w:rPr>
              <w:t>Стр.86</w:t>
            </w:r>
          </w:p>
        </w:tc>
        <w:tc>
          <w:tcPr>
            <w:tcW w:w="2075" w:type="dxa"/>
            <w:vMerge w:val="restart"/>
          </w:tcPr>
          <w:p w14:paraId="12F427EB" w14:textId="77777777" w:rsidR="0093264C" w:rsidRPr="00A03938" w:rsidRDefault="0093264C" w:rsidP="0093264C">
            <w:pPr>
              <w:jc w:val="center"/>
              <w:rPr>
                <w:b/>
                <w:sz w:val="24"/>
                <w:szCs w:val="24"/>
                <w:vertAlign w:val="baseline"/>
              </w:rPr>
            </w:pPr>
          </w:p>
        </w:tc>
      </w:tr>
      <w:tr w:rsidR="0093264C" w:rsidRPr="00A03938" w14:paraId="00B10FBA" w14:textId="77777777" w:rsidTr="00234E6E">
        <w:trPr>
          <w:trHeight w:val="908"/>
        </w:trPr>
        <w:tc>
          <w:tcPr>
            <w:tcW w:w="2818" w:type="dxa"/>
          </w:tcPr>
          <w:p w14:paraId="57D12955" w14:textId="77777777" w:rsidR="0093264C" w:rsidRPr="00A03938" w:rsidRDefault="0093264C" w:rsidP="0093264C">
            <w:pPr>
              <w:rPr>
                <w:b/>
                <w:sz w:val="24"/>
                <w:szCs w:val="24"/>
                <w:vertAlign w:val="baseline"/>
              </w:rPr>
            </w:pPr>
            <w:r w:rsidRPr="00A03938">
              <w:rPr>
                <w:b/>
                <w:sz w:val="24"/>
                <w:szCs w:val="24"/>
                <w:vertAlign w:val="baseline"/>
              </w:rPr>
              <w:lastRenderedPageBreak/>
              <w:t>Развитие речи</w:t>
            </w:r>
          </w:p>
          <w:p w14:paraId="0E2B9439" w14:textId="77777777" w:rsidR="0093264C" w:rsidRPr="00A03938" w:rsidRDefault="0093264C" w:rsidP="0093264C">
            <w:pPr>
              <w:jc w:val="center"/>
              <w:rPr>
                <w:bCs/>
                <w:sz w:val="24"/>
                <w:szCs w:val="24"/>
                <w:vertAlign w:val="baseline"/>
              </w:rPr>
            </w:pPr>
            <w:r w:rsidRPr="00A03938">
              <w:rPr>
                <w:sz w:val="24"/>
                <w:szCs w:val="24"/>
                <w:vertAlign w:val="baseline"/>
              </w:rPr>
              <w:t>Рассказывание на тему «Семья»</w:t>
            </w:r>
          </w:p>
        </w:tc>
        <w:tc>
          <w:tcPr>
            <w:tcW w:w="8683" w:type="dxa"/>
            <w:gridSpan w:val="4"/>
          </w:tcPr>
          <w:p w14:paraId="38E2093A" w14:textId="77777777" w:rsidR="0093264C" w:rsidRPr="00A03938" w:rsidRDefault="0093264C" w:rsidP="0093264C">
            <w:pPr>
              <w:jc w:val="both"/>
              <w:rPr>
                <w:bCs/>
                <w:sz w:val="24"/>
                <w:szCs w:val="24"/>
                <w:vertAlign w:val="baseline"/>
              </w:rPr>
            </w:pPr>
            <w:r w:rsidRPr="00A03938">
              <w:rPr>
                <w:sz w:val="24"/>
                <w:szCs w:val="24"/>
                <w:vertAlign w:val="baseline"/>
              </w:rPr>
              <w:t>Учить детей рассказыванию. Воспитывать любовь и уважение к членам своей семьи.</w:t>
            </w:r>
          </w:p>
        </w:tc>
        <w:tc>
          <w:tcPr>
            <w:tcW w:w="2125" w:type="dxa"/>
          </w:tcPr>
          <w:p w14:paraId="5288CA97" w14:textId="77777777" w:rsidR="0093264C" w:rsidRPr="00A03938" w:rsidRDefault="0093264C" w:rsidP="0093264C">
            <w:pPr>
              <w:jc w:val="center"/>
              <w:rPr>
                <w:sz w:val="20"/>
                <w:szCs w:val="20"/>
                <w:vertAlign w:val="baseline"/>
              </w:rPr>
            </w:pPr>
            <w:r w:rsidRPr="00A03938">
              <w:rPr>
                <w:sz w:val="20"/>
                <w:szCs w:val="20"/>
                <w:vertAlign w:val="baseline"/>
              </w:rPr>
              <w:t>Комплексные занятия</w:t>
            </w:r>
          </w:p>
          <w:p w14:paraId="64D0D87F" w14:textId="77777777" w:rsidR="0093264C" w:rsidRPr="00A03938" w:rsidRDefault="0093264C" w:rsidP="0093264C">
            <w:pPr>
              <w:jc w:val="center"/>
              <w:rPr>
                <w:sz w:val="20"/>
                <w:szCs w:val="20"/>
                <w:vertAlign w:val="baseline"/>
              </w:rPr>
            </w:pPr>
            <w:proofErr w:type="spellStart"/>
            <w:r w:rsidRPr="00A03938">
              <w:rPr>
                <w:sz w:val="20"/>
                <w:szCs w:val="20"/>
                <w:vertAlign w:val="baseline"/>
              </w:rPr>
              <w:t>Н.Е.Вераксы</w:t>
            </w:r>
            <w:proofErr w:type="spellEnd"/>
          </w:p>
          <w:p w14:paraId="3B0E7194" w14:textId="77777777" w:rsidR="0093264C" w:rsidRPr="00A03938" w:rsidRDefault="0093264C" w:rsidP="0093264C">
            <w:pPr>
              <w:jc w:val="center"/>
              <w:rPr>
                <w:b/>
                <w:sz w:val="24"/>
                <w:szCs w:val="24"/>
                <w:vertAlign w:val="baseline"/>
              </w:rPr>
            </w:pPr>
            <w:r w:rsidRPr="00A03938">
              <w:rPr>
                <w:sz w:val="20"/>
                <w:szCs w:val="20"/>
                <w:vertAlign w:val="baseline"/>
              </w:rPr>
              <w:t>Стр.94</w:t>
            </w:r>
          </w:p>
        </w:tc>
        <w:tc>
          <w:tcPr>
            <w:tcW w:w="2075" w:type="dxa"/>
            <w:vMerge/>
          </w:tcPr>
          <w:p w14:paraId="342814C1" w14:textId="77777777" w:rsidR="0093264C" w:rsidRPr="00A03938" w:rsidRDefault="0093264C" w:rsidP="0093264C">
            <w:pPr>
              <w:jc w:val="center"/>
              <w:rPr>
                <w:b/>
                <w:sz w:val="24"/>
                <w:szCs w:val="24"/>
                <w:vertAlign w:val="baseline"/>
              </w:rPr>
            </w:pPr>
          </w:p>
        </w:tc>
      </w:tr>
      <w:tr w:rsidR="0093264C" w:rsidRPr="00A03938" w14:paraId="640A488A" w14:textId="77777777" w:rsidTr="0093264C">
        <w:trPr>
          <w:trHeight w:val="1833"/>
        </w:trPr>
        <w:tc>
          <w:tcPr>
            <w:tcW w:w="15701" w:type="dxa"/>
            <w:gridSpan w:val="7"/>
          </w:tcPr>
          <w:p w14:paraId="23B4FD5B"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t>Чтение художественной литературы в свободной деятельности</w:t>
            </w:r>
          </w:p>
          <w:p w14:paraId="71685B08" w14:textId="77777777" w:rsidR="0093264C" w:rsidRPr="00A03938" w:rsidRDefault="0093264C" w:rsidP="00503184">
            <w:pPr>
              <w:numPr>
                <w:ilvl w:val="0"/>
                <w:numId w:val="27"/>
              </w:numPr>
              <w:contextualSpacing/>
              <w:rPr>
                <w:sz w:val="24"/>
                <w:szCs w:val="24"/>
                <w:shd w:val="clear" w:color="auto" w:fill="F4F4F4"/>
                <w:vertAlign w:val="baseline"/>
              </w:rPr>
            </w:pPr>
            <w:r w:rsidRPr="00A03938">
              <w:rPr>
                <w:sz w:val="24"/>
                <w:szCs w:val="24"/>
                <w:shd w:val="clear" w:color="auto" w:fill="F4F4F4"/>
                <w:vertAlign w:val="baseline"/>
              </w:rPr>
              <w:t xml:space="preserve">Г. </w:t>
            </w:r>
            <w:proofErr w:type="spellStart"/>
            <w:r w:rsidRPr="00A03938">
              <w:rPr>
                <w:sz w:val="24"/>
                <w:szCs w:val="24"/>
                <w:shd w:val="clear" w:color="auto" w:fill="F4F4F4"/>
                <w:vertAlign w:val="baseline"/>
              </w:rPr>
              <w:t>Браиловская</w:t>
            </w:r>
            <w:proofErr w:type="spellEnd"/>
            <w:r w:rsidRPr="00A03938">
              <w:rPr>
                <w:sz w:val="24"/>
                <w:szCs w:val="24"/>
                <w:shd w:val="clear" w:color="auto" w:fill="F4F4F4"/>
                <w:vertAlign w:val="baseline"/>
              </w:rPr>
              <w:t xml:space="preserve"> «Наши мамы, наши папы» </w:t>
            </w:r>
          </w:p>
          <w:p w14:paraId="4B79387B" w14:textId="77777777" w:rsidR="0093264C" w:rsidRPr="00A03938" w:rsidRDefault="0093264C" w:rsidP="00503184">
            <w:pPr>
              <w:numPr>
                <w:ilvl w:val="0"/>
                <w:numId w:val="27"/>
              </w:numPr>
              <w:contextualSpacing/>
              <w:rPr>
                <w:sz w:val="24"/>
                <w:szCs w:val="24"/>
                <w:shd w:val="clear" w:color="auto" w:fill="F4F4F4"/>
                <w:vertAlign w:val="baseline"/>
              </w:rPr>
            </w:pPr>
            <w:r w:rsidRPr="00A03938">
              <w:rPr>
                <w:sz w:val="24"/>
                <w:szCs w:val="24"/>
                <w:shd w:val="clear" w:color="auto" w:fill="F4F4F4"/>
                <w:vertAlign w:val="baseline"/>
              </w:rPr>
              <w:t> Я Сегель «Как я был мамой»</w:t>
            </w:r>
          </w:p>
          <w:p w14:paraId="04789E6E" w14:textId="77777777" w:rsidR="0093264C" w:rsidRPr="00A03938" w:rsidRDefault="0093264C" w:rsidP="00503184">
            <w:pPr>
              <w:numPr>
                <w:ilvl w:val="0"/>
                <w:numId w:val="27"/>
              </w:numPr>
              <w:contextualSpacing/>
              <w:rPr>
                <w:sz w:val="24"/>
                <w:szCs w:val="24"/>
                <w:shd w:val="clear" w:color="auto" w:fill="F4F4F4"/>
                <w:vertAlign w:val="baseline"/>
              </w:rPr>
            </w:pPr>
            <w:r w:rsidRPr="00A03938">
              <w:rPr>
                <w:sz w:val="24"/>
                <w:szCs w:val="24"/>
                <w:shd w:val="clear" w:color="auto" w:fill="F4F4F4"/>
                <w:vertAlign w:val="baseline"/>
              </w:rPr>
              <w:t> В. Осеева «Просто старушка»</w:t>
            </w:r>
          </w:p>
          <w:p w14:paraId="226289FA" w14:textId="77777777" w:rsidR="0093264C" w:rsidRPr="00A03938" w:rsidRDefault="0093264C" w:rsidP="00503184">
            <w:pPr>
              <w:numPr>
                <w:ilvl w:val="0"/>
                <w:numId w:val="27"/>
              </w:numPr>
              <w:contextualSpacing/>
              <w:rPr>
                <w:sz w:val="24"/>
                <w:szCs w:val="24"/>
                <w:shd w:val="clear" w:color="auto" w:fill="F4F4F4"/>
                <w:vertAlign w:val="baseline"/>
              </w:rPr>
            </w:pPr>
            <w:r w:rsidRPr="00A03938">
              <w:rPr>
                <w:sz w:val="24"/>
                <w:szCs w:val="24"/>
                <w:vertAlign w:val="baseline"/>
              </w:rPr>
              <w:t xml:space="preserve"> </w:t>
            </w:r>
            <w:r w:rsidRPr="00A03938">
              <w:rPr>
                <w:sz w:val="24"/>
                <w:szCs w:val="24"/>
                <w:shd w:val="clear" w:color="auto" w:fill="F4F4F4"/>
                <w:vertAlign w:val="baseline"/>
              </w:rPr>
              <w:t>П. Воронько «Мальчик Помогай»</w:t>
            </w:r>
          </w:p>
          <w:p w14:paraId="3953EF26" w14:textId="77777777" w:rsidR="0093264C" w:rsidRPr="00A03938" w:rsidRDefault="0093264C" w:rsidP="00503184">
            <w:pPr>
              <w:numPr>
                <w:ilvl w:val="0"/>
                <w:numId w:val="27"/>
              </w:numPr>
              <w:contextualSpacing/>
              <w:rPr>
                <w:sz w:val="24"/>
                <w:szCs w:val="24"/>
                <w:shd w:val="clear" w:color="auto" w:fill="F4F4F4"/>
                <w:vertAlign w:val="baseline"/>
              </w:rPr>
            </w:pPr>
            <w:r w:rsidRPr="00A03938">
              <w:rPr>
                <w:sz w:val="24"/>
                <w:szCs w:val="24"/>
                <w:vertAlign w:val="baseline"/>
              </w:rPr>
              <w:t xml:space="preserve"> </w:t>
            </w:r>
            <w:r w:rsidRPr="00A03938">
              <w:rPr>
                <w:sz w:val="24"/>
                <w:szCs w:val="24"/>
                <w:shd w:val="clear" w:color="auto" w:fill="F4F4F4"/>
                <w:vertAlign w:val="baseline"/>
              </w:rPr>
              <w:t xml:space="preserve">Д. </w:t>
            </w:r>
            <w:proofErr w:type="spellStart"/>
            <w:r w:rsidRPr="00A03938">
              <w:rPr>
                <w:sz w:val="24"/>
                <w:szCs w:val="24"/>
                <w:shd w:val="clear" w:color="auto" w:fill="F4F4F4"/>
                <w:vertAlign w:val="baseline"/>
              </w:rPr>
              <w:t>Габе</w:t>
            </w:r>
            <w:proofErr w:type="spellEnd"/>
            <w:r w:rsidRPr="00A03938">
              <w:rPr>
                <w:sz w:val="24"/>
                <w:szCs w:val="24"/>
                <w:shd w:val="clear" w:color="auto" w:fill="F4F4F4"/>
                <w:vertAlign w:val="baseline"/>
              </w:rPr>
              <w:t xml:space="preserve"> «Моя семья»</w:t>
            </w:r>
          </w:p>
        </w:tc>
      </w:tr>
      <w:tr w:rsidR="0093264C" w:rsidRPr="00A03938" w14:paraId="4CCFA7AE" w14:textId="77777777" w:rsidTr="0093264C">
        <w:trPr>
          <w:trHeight w:val="360"/>
        </w:trPr>
        <w:tc>
          <w:tcPr>
            <w:tcW w:w="15701" w:type="dxa"/>
            <w:gridSpan w:val="7"/>
            <w:tcBorders>
              <w:right w:val="single" w:sz="4" w:space="0" w:color="auto"/>
            </w:tcBorders>
          </w:tcPr>
          <w:p w14:paraId="798DB7C3" w14:textId="77777777" w:rsidR="0093264C" w:rsidRPr="00A03938" w:rsidRDefault="0093264C" w:rsidP="0093264C">
            <w:pPr>
              <w:jc w:val="center"/>
              <w:rPr>
                <w:b/>
                <w:sz w:val="24"/>
                <w:szCs w:val="24"/>
                <w:vertAlign w:val="baseline"/>
              </w:rPr>
            </w:pPr>
            <w:r w:rsidRPr="00A03938">
              <w:rPr>
                <w:b/>
                <w:i/>
                <w:sz w:val="24"/>
                <w:szCs w:val="24"/>
                <w:vertAlign w:val="baseline"/>
              </w:rPr>
              <w:t xml:space="preserve">  Художественно-эстетическое развитие</w:t>
            </w:r>
          </w:p>
        </w:tc>
      </w:tr>
      <w:tr w:rsidR="0093264C" w:rsidRPr="00A03938" w14:paraId="3C281913" w14:textId="77777777" w:rsidTr="00234E6E">
        <w:trPr>
          <w:trHeight w:val="270"/>
        </w:trPr>
        <w:tc>
          <w:tcPr>
            <w:tcW w:w="2818" w:type="dxa"/>
          </w:tcPr>
          <w:p w14:paraId="55609101" w14:textId="77777777" w:rsidR="0093264C" w:rsidRPr="00A03938" w:rsidRDefault="0093264C" w:rsidP="0093264C">
            <w:pPr>
              <w:rPr>
                <w:b/>
                <w:sz w:val="24"/>
                <w:szCs w:val="24"/>
                <w:vertAlign w:val="baseline"/>
              </w:rPr>
            </w:pPr>
            <w:r w:rsidRPr="00A03938">
              <w:rPr>
                <w:b/>
                <w:sz w:val="24"/>
                <w:szCs w:val="24"/>
                <w:vertAlign w:val="baseline"/>
              </w:rPr>
              <w:t>Конструктивно-модельная деятельность</w:t>
            </w:r>
          </w:p>
          <w:p w14:paraId="74A7C88C" w14:textId="77777777" w:rsidR="0093264C" w:rsidRPr="00A03938" w:rsidRDefault="0093264C" w:rsidP="0093264C">
            <w:pPr>
              <w:widowControl w:val="0"/>
              <w:spacing w:line="235" w:lineRule="exact"/>
              <w:ind w:firstLine="300"/>
              <w:jc w:val="both"/>
              <w:rPr>
                <w:sz w:val="24"/>
                <w:szCs w:val="24"/>
                <w:vertAlign w:val="baseline"/>
              </w:rPr>
            </w:pPr>
            <w:r w:rsidRPr="00A03938">
              <w:rPr>
                <w:sz w:val="24"/>
                <w:szCs w:val="24"/>
                <w:vertAlign w:val="baseline"/>
              </w:rPr>
              <w:t>«</w:t>
            </w:r>
            <w:r w:rsidRPr="00A03938">
              <w:rPr>
                <w:rFonts w:eastAsia="Arial Unicode MS"/>
                <w:sz w:val="24"/>
                <w:szCs w:val="24"/>
                <w:shd w:val="clear" w:color="auto" w:fill="FFFFFF"/>
                <w:vertAlign w:val="baseline"/>
                <w:lang w:bidi="ru-RU"/>
              </w:rPr>
              <w:t>Летательные аппараты»</w:t>
            </w:r>
          </w:p>
        </w:tc>
        <w:tc>
          <w:tcPr>
            <w:tcW w:w="8683" w:type="dxa"/>
            <w:gridSpan w:val="4"/>
          </w:tcPr>
          <w:p w14:paraId="63C5A65B" w14:textId="77777777" w:rsidR="0093264C" w:rsidRPr="00A03938" w:rsidRDefault="0093264C" w:rsidP="0093264C">
            <w:pPr>
              <w:jc w:val="both"/>
              <w:rPr>
                <w:bCs/>
                <w:sz w:val="24"/>
                <w:szCs w:val="24"/>
                <w:vertAlign w:val="baseline"/>
              </w:rPr>
            </w:pPr>
            <w:r w:rsidRPr="00A03938">
              <w:rPr>
                <w:rFonts w:eastAsia="Arial Unicode MS"/>
                <w:sz w:val="24"/>
                <w:szCs w:val="24"/>
                <w:shd w:val="clear" w:color="auto" w:fill="FFFFFF"/>
                <w:vertAlign w:val="baseline"/>
                <w:lang w:bidi="ru-RU"/>
              </w:rPr>
              <w:t>Обобщать, систематизировать, уточнять представления детей об истории разви</w:t>
            </w:r>
            <w:r w:rsidRPr="00A03938">
              <w:rPr>
                <w:rFonts w:eastAsia="Arial Unicode MS"/>
                <w:sz w:val="24"/>
                <w:szCs w:val="24"/>
                <w:shd w:val="clear" w:color="auto" w:fill="FFFFFF"/>
                <w:vertAlign w:val="baseline"/>
                <w:lang w:bidi="ru-RU"/>
              </w:rPr>
              <w:softHyphen/>
              <w:t>тия летательных аппаратов, их назначении, зависимости строения от функциональ</w:t>
            </w:r>
            <w:r w:rsidRPr="00A03938">
              <w:rPr>
                <w:rFonts w:eastAsia="Arial Unicode MS"/>
                <w:sz w:val="24"/>
                <w:szCs w:val="24"/>
                <w:shd w:val="clear" w:color="auto" w:fill="FFFFFF"/>
                <w:vertAlign w:val="baseline"/>
                <w:lang w:bidi="ru-RU"/>
              </w:rPr>
              <w:softHyphen/>
              <w:t>ного назначения. Развивать конструкторские навыки, умение моделировать на пло</w:t>
            </w:r>
            <w:r w:rsidRPr="00A03938">
              <w:rPr>
                <w:rFonts w:eastAsia="Arial Unicode MS"/>
                <w:sz w:val="24"/>
                <w:szCs w:val="24"/>
                <w:shd w:val="clear" w:color="auto" w:fill="FFFFFF"/>
                <w:vertAlign w:val="baseline"/>
                <w:lang w:bidi="ru-RU"/>
              </w:rPr>
              <w:softHyphen/>
              <w:t>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tc>
        <w:tc>
          <w:tcPr>
            <w:tcW w:w="2125" w:type="dxa"/>
          </w:tcPr>
          <w:p w14:paraId="308BE8DF" w14:textId="77777777" w:rsidR="0093264C" w:rsidRPr="00A03938" w:rsidRDefault="0093264C" w:rsidP="0093264C">
            <w:pPr>
              <w:jc w:val="center"/>
              <w:rPr>
                <w:sz w:val="24"/>
                <w:szCs w:val="24"/>
                <w:vertAlign w:val="baseline"/>
              </w:rPr>
            </w:pPr>
            <w:r w:rsidRPr="00A03938">
              <w:rPr>
                <w:sz w:val="24"/>
                <w:szCs w:val="24"/>
                <w:vertAlign w:val="baseline"/>
              </w:rPr>
              <w:t>Конструирование из строительного материала</w:t>
            </w:r>
          </w:p>
          <w:p w14:paraId="02717780" w14:textId="77777777" w:rsidR="0093264C" w:rsidRPr="00A03938" w:rsidRDefault="0093264C" w:rsidP="0093264C">
            <w:pPr>
              <w:jc w:val="center"/>
              <w:rPr>
                <w:sz w:val="24"/>
                <w:szCs w:val="24"/>
                <w:vertAlign w:val="baseline"/>
              </w:rPr>
            </w:pPr>
            <w:proofErr w:type="spellStart"/>
            <w:r w:rsidRPr="00A03938">
              <w:rPr>
                <w:sz w:val="24"/>
                <w:szCs w:val="24"/>
                <w:vertAlign w:val="baseline"/>
              </w:rPr>
              <w:t>Л.В.Куцакова</w:t>
            </w:r>
            <w:proofErr w:type="spellEnd"/>
          </w:p>
          <w:p w14:paraId="56021DB9" w14:textId="77777777" w:rsidR="0093264C" w:rsidRPr="00A03938" w:rsidRDefault="0093264C" w:rsidP="0093264C">
            <w:pPr>
              <w:jc w:val="center"/>
              <w:rPr>
                <w:bCs/>
                <w:sz w:val="24"/>
                <w:szCs w:val="24"/>
                <w:vertAlign w:val="baseline"/>
              </w:rPr>
            </w:pPr>
            <w:r w:rsidRPr="00A03938">
              <w:rPr>
                <w:sz w:val="24"/>
                <w:szCs w:val="24"/>
                <w:vertAlign w:val="baseline"/>
              </w:rPr>
              <w:t>Стр.25 – 29</w:t>
            </w:r>
          </w:p>
        </w:tc>
        <w:tc>
          <w:tcPr>
            <w:tcW w:w="2075" w:type="dxa"/>
            <w:tcBorders>
              <w:right w:val="single" w:sz="4" w:space="0" w:color="auto"/>
            </w:tcBorders>
          </w:tcPr>
          <w:p w14:paraId="2A3B3334" w14:textId="77777777" w:rsidR="0093264C" w:rsidRPr="00A03938" w:rsidRDefault="0093264C" w:rsidP="0093264C">
            <w:pPr>
              <w:jc w:val="center"/>
              <w:rPr>
                <w:b/>
                <w:sz w:val="24"/>
                <w:szCs w:val="24"/>
                <w:vertAlign w:val="baseline"/>
              </w:rPr>
            </w:pPr>
          </w:p>
        </w:tc>
      </w:tr>
      <w:tr w:rsidR="0093264C" w:rsidRPr="00A03938" w14:paraId="12FDE1F8" w14:textId="77777777" w:rsidTr="00234E6E">
        <w:trPr>
          <w:trHeight w:val="70"/>
        </w:trPr>
        <w:tc>
          <w:tcPr>
            <w:tcW w:w="2818" w:type="dxa"/>
          </w:tcPr>
          <w:p w14:paraId="6956B6CE" w14:textId="77777777" w:rsidR="0093264C" w:rsidRPr="00A03938" w:rsidRDefault="0093264C" w:rsidP="0093264C">
            <w:pPr>
              <w:rPr>
                <w:b/>
                <w:sz w:val="24"/>
                <w:szCs w:val="24"/>
                <w:vertAlign w:val="baseline"/>
              </w:rPr>
            </w:pPr>
            <w:r w:rsidRPr="00A03938">
              <w:rPr>
                <w:b/>
                <w:sz w:val="24"/>
                <w:szCs w:val="24"/>
                <w:vertAlign w:val="baseline"/>
              </w:rPr>
              <w:t>Лепка</w:t>
            </w:r>
          </w:p>
          <w:p w14:paraId="3EAFF2EC" w14:textId="77777777" w:rsidR="0093264C" w:rsidRPr="00A03938" w:rsidRDefault="0093264C" w:rsidP="0093264C">
            <w:pPr>
              <w:widowControl w:val="0"/>
              <w:spacing w:line="245" w:lineRule="exact"/>
              <w:ind w:firstLine="300"/>
              <w:jc w:val="both"/>
              <w:rPr>
                <w:b/>
                <w:sz w:val="24"/>
                <w:szCs w:val="24"/>
                <w:vertAlign w:val="baseline"/>
              </w:rPr>
            </w:pPr>
            <w:r w:rsidRPr="00A03938">
              <w:rPr>
                <w:sz w:val="24"/>
                <w:szCs w:val="24"/>
                <w:vertAlign w:val="baseline"/>
              </w:rPr>
              <w:t>«Как маленький Мишутка увидел, что из его мисочки все съедено»</w:t>
            </w:r>
          </w:p>
        </w:tc>
        <w:tc>
          <w:tcPr>
            <w:tcW w:w="8683" w:type="dxa"/>
            <w:gridSpan w:val="4"/>
          </w:tcPr>
          <w:p w14:paraId="7F072BC3" w14:textId="77777777" w:rsidR="0093264C" w:rsidRPr="00A03938" w:rsidRDefault="0093264C" w:rsidP="0093264C">
            <w:pPr>
              <w:jc w:val="both"/>
              <w:rPr>
                <w:sz w:val="24"/>
                <w:szCs w:val="24"/>
                <w:vertAlign w:val="baseline"/>
              </w:rPr>
            </w:pPr>
            <w:r w:rsidRPr="00A03938">
              <w:rPr>
                <w:sz w:val="24"/>
                <w:szCs w:val="24"/>
                <w:vertAlign w:val="baseline"/>
              </w:rPr>
              <w:t>Учить детей создавать лепке сказочный образ. Учить лепить фигуру медвежонка, передовая форму частей их относительную величину, расположение по отношению друг к другу. Подводить к выразительному изображению персонажа сказки.  Развивать воображение.</w:t>
            </w:r>
          </w:p>
        </w:tc>
        <w:tc>
          <w:tcPr>
            <w:tcW w:w="2125" w:type="dxa"/>
          </w:tcPr>
          <w:p w14:paraId="5126C47C" w14:textId="77777777" w:rsidR="0093264C" w:rsidRPr="00A03938" w:rsidRDefault="0093264C" w:rsidP="0093264C">
            <w:pPr>
              <w:jc w:val="center"/>
              <w:rPr>
                <w:bCs/>
                <w:sz w:val="24"/>
                <w:szCs w:val="24"/>
                <w:vertAlign w:val="baseline"/>
              </w:rPr>
            </w:pPr>
            <w:r w:rsidRPr="00A03938">
              <w:rPr>
                <w:sz w:val="24"/>
                <w:szCs w:val="24"/>
                <w:vertAlign w:val="baseline"/>
              </w:rPr>
              <w:t>Т.С. Комарова Стр. 39</w:t>
            </w:r>
          </w:p>
        </w:tc>
        <w:tc>
          <w:tcPr>
            <w:tcW w:w="2075" w:type="dxa"/>
            <w:vMerge w:val="restart"/>
            <w:tcBorders>
              <w:top w:val="nil"/>
              <w:right w:val="single" w:sz="4" w:space="0" w:color="auto"/>
            </w:tcBorders>
          </w:tcPr>
          <w:p w14:paraId="574CB16C" w14:textId="77777777" w:rsidR="0093264C" w:rsidRPr="00A03938" w:rsidRDefault="0093264C" w:rsidP="0093264C">
            <w:pPr>
              <w:jc w:val="center"/>
              <w:rPr>
                <w:b/>
                <w:sz w:val="24"/>
                <w:szCs w:val="24"/>
                <w:vertAlign w:val="baseline"/>
              </w:rPr>
            </w:pPr>
          </w:p>
          <w:p w14:paraId="343F570C" w14:textId="77777777" w:rsidR="0093264C" w:rsidRPr="00A03938" w:rsidRDefault="0093264C" w:rsidP="0093264C">
            <w:pPr>
              <w:jc w:val="center"/>
              <w:rPr>
                <w:b/>
                <w:sz w:val="24"/>
                <w:szCs w:val="24"/>
                <w:vertAlign w:val="baseline"/>
              </w:rPr>
            </w:pPr>
          </w:p>
          <w:p w14:paraId="7CFB46E4" w14:textId="77777777" w:rsidR="0093264C" w:rsidRPr="00A03938" w:rsidRDefault="0093264C" w:rsidP="0093264C">
            <w:pPr>
              <w:jc w:val="center"/>
              <w:rPr>
                <w:b/>
                <w:sz w:val="24"/>
                <w:szCs w:val="24"/>
                <w:vertAlign w:val="baseline"/>
              </w:rPr>
            </w:pPr>
          </w:p>
          <w:p w14:paraId="4EDB895F" w14:textId="77777777" w:rsidR="0093264C" w:rsidRPr="00A03938" w:rsidRDefault="0093264C" w:rsidP="0093264C">
            <w:pPr>
              <w:jc w:val="center"/>
              <w:rPr>
                <w:b/>
                <w:sz w:val="24"/>
                <w:szCs w:val="24"/>
                <w:vertAlign w:val="baseline"/>
              </w:rPr>
            </w:pPr>
          </w:p>
          <w:p w14:paraId="5731D49B" w14:textId="77777777" w:rsidR="0093264C" w:rsidRPr="00A03938" w:rsidRDefault="0093264C" w:rsidP="0093264C">
            <w:pPr>
              <w:jc w:val="center"/>
              <w:rPr>
                <w:b/>
                <w:sz w:val="24"/>
                <w:szCs w:val="24"/>
                <w:vertAlign w:val="baseline"/>
              </w:rPr>
            </w:pPr>
          </w:p>
          <w:p w14:paraId="2DB62902" w14:textId="77777777" w:rsidR="0093264C" w:rsidRPr="00A03938" w:rsidRDefault="0093264C" w:rsidP="0093264C">
            <w:pPr>
              <w:autoSpaceDE w:val="0"/>
              <w:autoSpaceDN w:val="0"/>
              <w:adjustRightInd w:val="0"/>
              <w:rPr>
                <w:sz w:val="24"/>
                <w:szCs w:val="24"/>
                <w:vertAlign w:val="baseline"/>
              </w:rPr>
            </w:pPr>
            <w:r w:rsidRPr="00A03938">
              <w:rPr>
                <w:b/>
                <w:sz w:val="24"/>
                <w:szCs w:val="24"/>
                <w:vertAlign w:val="baseline"/>
              </w:rPr>
              <w:t>Итоговое мероприятие</w:t>
            </w:r>
            <w:r w:rsidRPr="00A03938">
              <w:rPr>
                <w:sz w:val="24"/>
                <w:szCs w:val="24"/>
                <w:vertAlign w:val="baseline"/>
              </w:rPr>
              <w:t>.</w:t>
            </w:r>
          </w:p>
          <w:p w14:paraId="404FFE61" w14:textId="77777777" w:rsidR="0093264C" w:rsidRPr="00A03938" w:rsidRDefault="0093264C" w:rsidP="0093264C">
            <w:pPr>
              <w:jc w:val="center"/>
              <w:rPr>
                <w:b/>
                <w:sz w:val="24"/>
                <w:szCs w:val="24"/>
                <w:vertAlign w:val="baseline"/>
              </w:rPr>
            </w:pPr>
            <w:r w:rsidRPr="00A03938">
              <w:rPr>
                <w:sz w:val="24"/>
                <w:szCs w:val="24"/>
                <w:vertAlign w:val="baseline"/>
              </w:rPr>
              <w:t>Выставка фотографий «Моя семья», «День матери».</w:t>
            </w:r>
          </w:p>
          <w:p w14:paraId="57DEA21C" w14:textId="77777777" w:rsidR="0093264C" w:rsidRPr="00A03938" w:rsidRDefault="0093264C" w:rsidP="0093264C">
            <w:pPr>
              <w:rPr>
                <w:b/>
                <w:sz w:val="24"/>
                <w:szCs w:val="24"/>
                <w:vertAlign w:val="baseline"/>
              </w:rPr>
            </w:pPr>
          </w:p>
        </w:tc>
      </w:tr>
      <w:tr w:rsidR="0093264C" w:rsidRPr="00A03938" w14:paraId="3EAF6633" w14:textId="77777777" w:rsidTr="00234E6E">
        <w:trPr>
          <w:trHeight w:val="1139"/>
        </w:trPr>
        <w:tc>
          <w:tcPr>
            <w:tcW w:w="2818" w:type="dxa"/>
          </w:tcPr>
          <w:p w14:paraId="30D299BF" w14:textId="77777777" w:rsidR="0093264C" w:rsidRPr="00A03938" w:rsidRDefault="0093264C" w:rsidP="0093264C">
            <w:pPr>
              <w:rPr>
                <w:b/>
                <w:sz w:val="24"/>
                <w:szCs w:val="24"/>
                <w:vertAlign w:val="baseline"/>
              </w:rPr>
            </w:pPr>
            <w:r w:rsidRPr="00A03938">
              <w:rPr>
                <w:b/>
                <w:sz w:val="24"/>
                <w:szCs w:val="24"/>
                <w:vertAlign w:val="baseline"/>
              </w:rPr>
              <w:t>Рисование</w:t>
            </w:r>
          </w:p>
          <w:p w14:paraId="1A610623" w14:textId="77777777" w:rsidR="0093264C" w:rsidRPr="00A03938" w:rsidRDefault="0093264C" w:rsidP="0093264C">
            <w:pPr>
              <w:rPr>
                <w:sz w:val="24"/>
                <w:szCs w:val="24"/>
                <w:vertAlign w:val="baseline"/>
              </w:rPr>
            </w:pPr>
            <w:r w:rsidRPr="00A03938">
              <w:rPr>
                <w:sz w:val="24"/>
                <w:szCs w:val="24"/>
                <w:vertAlign w:val="baseline"/>
              </w:rPr>
              <w:t>«Девочка в нарядном платье»</w:t>
            </w:r>
          </w:p>
        </w:tc>
        <w:tc>
          <w:tcPr>
            <w:tcW w:w="8683" w:type="dxa"/>
            <w:gridSpan w:val="4"/>
          </w:tcPr>
          <w:p w14:paraId="173526B6" w14:textId="77777777" w:rsidR="0093264C" w:rsidRPr="00A03938" w:rsidRDefault="0093264C" w:rsidP="0093264C">
            <w:pPr>
              <w:jc w:val="both"/>
              <w:rPr>
                <w:sz w:val="24"/>
                <w:szCs w:val="24"/>
                <w:vertAlign w:val="baseline"/>
              </w:rPr>
            </w:pPr>
            <w:r w:rsidRPr="00A03938">
              <w:rPr>
                <w:sz w:val="24"/>
                <w:szCs w:val="24"/>
                <w:vertAlign w:val="baseline"/>
              </w:rPr>
              <w:t>Учить рисовать фигуру человека; передавать форму платья, форму и расположения частей; соотношения их по величине более точно, чем в предыдущих группах. Продолжать учить рисовать крупно во весь лист. Закреплять приемы рисования и закрашивания рисунков карандашами.</w:t>
            </w:r>
          </w:p>
        </w:tc>
        <w:tc>
          <w:tcPr>
            <w:tcW w:w="2125" w:type="dxa"/>
          </w:tcPr>
          <w:p w14:paraId="6D1ADE38" w14:textId="77777777" w:rsidR="0093264C" w:rsidRPr="00A03938" w:rsidRDefault="0093264C" w:rsidP="0093264C">
            <w:pPr>
              <w:jc w:val="center"/>
              <w:rPr>
                <w:bCs/>
                <w:sz w:val="24"/>
                <w:szCs w:val="24"/>
                <w:vertAlign w:val="baseline"/>
              </w:rPr>
            </w:pPr>
            <w:r w:rsidRPr="00A03938">
              <w:rPr>
                <w:sz w:val="24"/>
                <w:szCs w:val="24"/>
                <w:vertAlign w:val="baseline"/>
              </w:rPr>
              <w:t>Т.С. Комарова Стр. 43</w:t>
            </w:r>
          </w:p>
        </w:tc>
        <w:tc>
          <w:tcPr>
            <w:tcW w:w="2075" w:type="dxa"/>
            <w:vMerge/>
            <w:tcBorders>
              <w:top w:val="nil"/>
              <w:right w:val="single" w:sz="4" w:space="0" w:color="auto"/>
            </w:tcBorders>
          </w:tcPr>
          <w:p w14:paraId="3ACBFCD6" w14:textId="77777777" w:rsidR="0093264C" w:rsidRPr="00A03938" w:rsidRDefault="0093264C" w:rsidP="0093264C">
            <w:pPr>
              <w:jc w:val="center"/>
              <w:rPr>
                <w:b/>
                <w:sz w:val="24"/>
                <w:szCs w:val="24"/>
                <w:vertAlign w:val="baseline"/>
              </w:rPr>
            </w:pPr>
          </w:p>
        </w:tc>
      </w:tr>
      <w:tr w:rsidR="0093264C" w:rsidRPr="00A03938" w14:paraId="2DB9A1F7" w14:textId="77777777" w:rsidTr="00234E6E">
        <w:trPr>
          <w:trHeight w:val="806"/>
        </w:trPr>
        <w:tc>
          <w:tcPr>
            <w:tcW w:w="2818" w:type="dxa"/>
          </w:tcPr>
          <w:p w14:paraId="69F07ECD" w14:textId="77777777" w:rsidR="0093264C" w:rsidRPr="00A03938" w:rsidRDefault="0093264C" w:rsidP="0093264C">
            <w:pPr>
              <w:rPr>
                <w:b/>
                <w:sz w:val="24"/>
                <w:szCs w:val="24"/>
                <w:vertAlign w:val="baseline"/>
              </w:rPr>
            </w:pPr>
            <w:r w:rsidRPr="00A03938">
              <w:rPr>
                <w:b/>
                <w:sz w:val="24"/>
                <w:szCs w:val="24"/>
                <w:vertAlign w:val="baseline"/>
              </w:rPr>
              <w:t>Рисование</w:t>
            </w:r>
          </w:p>
          <w:p w14:paraId="4A3D7B3A" w14:textId="77777777" w:rsidR="0093264C" w:rsidRPr="00A03938" w:rsidRDefault="0093264C" w:rsidP="0093264C">
            <w:pPr>
              <w:rPr>
                <w:sz w:val="24"/>
                <w:szCs w:val="24"/>
                <w:vertAlign w:val="baseline"/>
              </w:rPr>
            </w:pPr>
            <w:r w:rsidRPr="00A03938">
              <w:rPr>
                <w:sz w:val="24"/>
                <w:szCs w:val="24"/>
                <w:vertAlign w:val="baseline"/>
              </w:rPr>
              <w:t>«Роспись олешка»</w:t>
            </w:r>
          </w:p>
        </w:tc>
        <w:tc>
          <w:tcPr>
            <w:tcW w:w="8683" w:type="dxa"/>
            <w:gridSpan w:val="4"/>
          </w:tcPr>
          <w:p w14:paraId="33AD4A78" w14:textId="77777777" w:rsidR="0093264C" w:rsidRPr="00A03938" w:rsidRDefault="0093264C" w:rsidP="0093264C">
            <w:pPr>
              <w:jc w:val="both"/>
              <w:rPr>
                <w:rFonts w:eastAsia="Calibri"/>
                <w:sz w:val="24"/>
                <w:szCs w:val="24"/>
                <w:vertAlign w:val="baseline"/>
              </w:rPr>
            </w:pPr>
            <w:r w:rsidRPr="00A03938">
              <w:rPr>
                <w:sz w:val="24"/>
                <w:szCs w:val="24"/>
                <w:vertAlign w:val="baseline"/>
              </w:rPr>
              <w:t>Учить детей расписывать объемные изделия по мотивам народных декоративных узоров. Учить выделять основные элементы узора, их расположение. Развивать эстетическое восприятие. Закреплять приемы рисования красками.</w:t>
            </w:r>
          </w:p>
        </w:tc>
        <w:tc>
          <w:tcPr>
            <w:tcW w:w="2125" w:type="dxa"/>
          </w:tcPr>
          <w:p w14:paraId="1A0EB4BD" w14:textId="77777777" w:rsidR="0093264C" w:rsidRPr="00A03938" w:rsidRDefault="0093264C" w:rsidP="0093264C">
            <w:pPr>
              <w:jc w:val="center"/>
              <w:rPr>
                <w:sz w:val="24"/>
                <w:szCs w:val="24"/>
                <w:vertAlign w:val="baseline"/>
              </w:rPr>
            </w:pPr>
            <w:r w:rsidRPr="00A03938">
              <w:rPr>
                <w:sz w:val="24"/>
                <w:szCs w:val="24"/>
                <w:vertAlign w:val="baseline"/>
              </w:rPr>
              <w:t>Т.С. Комарова Стр. 54</w:t>
            </w:r>
          </w:p>
        </w:tc>
        <w:tc>
          <w:tcPr>
            <w:tcW w:w="2075" w:type="dxa"/>
            <w:vMerge/>
            <w:tcBorders>
              <w:top w:val="nil"/>
              <w:right w:val="single" w:sz="4" w:space="0" w:color="auto"/>
            </w:tcBorders>
          </w:tcPr>
          <w:p w14:paraId="413873A7" w14:textId="77777777" w:rsidR="0093264C" w:rsidRPr="00A03938" w:rsidRDefault="0093264C" w:rsidP="0093264C">
            <w:pPr>
              <w:jc w:val="center"/>
              <w:rPr>
                <w:b/>
                <w:sz w:val="24"/>
                <w:szCs w:val="24"/>
                <w:vertAlign w:val="baseline"/>
              </w:rPr>
            </w:pPr>
          </w:p>
        </w:tc>
      </w:tr>
      <w:tr w:rsidR="0093264C" w:rsidRPr="00A03938" w14:paraId="79C1E222" w14:textId="77777777" w:rsidTr="00234E6E">
        <w:trPr>
          <w:trHeight w:val="380"/>
        </w:trPr>
        <w:tc>
          <w:tcPr>
            <w:tcW w:w="13626" w:type="dxa"/>
            <w:gridSpan w:val="6"/>
            <w:tcBorders>
              <w:right w:val="single" w:sz="4" w:space="0" w:color="auto"/>
            </w:tcBorders>
          </w:tcPr>
          <w:p w14:paraId="45874178" w14:textId="77777777" w:rsidR="0093264C" w:rsidRPr="00A03938" w:rsidRDefault="0093264C" w:rsidP="0093264C">
            <w:pPr>
              <w:jc w:val="center"/>
              <w:rPr>
                <w:b/>
                <w:i/>
                <w:sz w:val="24"/>
                <w:szCs w:val="24"/>
                <w:vertAlign w:val="baseline"/>
              </w:rPr>
            </w:pPr>
            <w:r w:rsidRPr="00A03938">
              <w:rPr>
                <w:b/>
                <w:i/>
                <w:sz w:val="24"/>
                <w:szCs w:val="24"/>
                <w:vertAlign w:val="baseline"/>
              </w:rPr>
              <w:t>Физическое развитие</w:t>
            </w:r>
          </w:p>
        </w:tc>
        <w:tc>
          <w:tcPr>
            <w:tcW w:w="2075" w:type="dxa"/>
            <w:vMerge/>
            <w:tcBorders>
              <w:top w:val="nil"/>
              <w:bottom w:val="nil"/>
              <w:right w:val="single" w:sz="4" w:space="0" w:color="auto"/>
            </w:tcBorders>
          </w:tcPr>
          <w:p w14:paraId="70E77008" w14:textId="77777777" w:rsidR="0093264C" w:rsidRPr="00A03938" w:rsidRDefault="0093264C" w:rsidP="0093264C">
            <w:pPr>
              <w:jc w:val="center"/>
              <w:rPr>
                <w:b/>
                <w:sz w:val="24"/>
                <w:szCs w:val="24"/>
                <w:vertAlign w:val="baseline"/>
              </w:rPr>
            </w:pPr>
          </w:p>
        </w:tc>
      </w:tr>
      <w:tr w:rsidR="0093264C" w:rsidRPr="00A03938" w14:paraId="2E87ED9C" w14:textId="77777777" w:rsidTr="00234E6E">
        <w:trPr>
          <w:trHeight w:val="841"/>
        </w:trPr>
        <w:tc>
          <w:tcPr>
            <w:tcW w:w="2818" w:type="dxa"/>
          </w:tcPr>
          <w:p w14:paraId="1E0D1C87"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780C295A"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31</w:t>
            </w:r>
          </w:p>
        </w:tc>
        <w:tc>
          <w:tcPr>
            <w:tcW w:w="8683" w:type="dxa"/>
            <w:gridSpan w:val="4"/>
          </w:tcPr>
          <w:p w14:paraId="059B5863" w14:textId="77777777" w:rsidR="0093264C" w:rsidRPr="00A03938" w:rsidRDefault="0093264C" w:rsidP="0093264C">
            <w:pPr>
              <w:jc w:val="both"/>
              <w:rPr>
                <w:rFonts w:eastAsia="Calibri"/>
                <w:sz w:val="24"/>
                <w:szCs w:val="24"/>
                <w:vertAlign w:val="baseline"/>
                <w:lang w:bidi="ru-RU"/>
              </w:rPr>
            </w:pPr>
            <w:r w:rsidRPr="00A03938">
              <w:rPr>
                <w:rFonts w:eastAsia="Arial Unicode MS"/>
                <w:sz w:val="24"/>
                <w:szCs w:val="24"/>
                <w:shd w:val="clear" w:color="auto" w:fill="FFFFFF"/>
                <w:vertAlign w:val="baseline"/>
                <w:lang w:bidi="ru-RU"/>
              </w:rPr>
              <w:t>Упражнять в ходьбе и беге «змейкой» между предметами; повторить ведение мяча с продвижением вперед; упражнять в лазанье под дугу, в равновесии.</w:t>
            </w:r>
          </w:p>
        </w:tc>
        <w:tc>
          <w:tcPr>
            <w:tcW w:w="2125" w:type="dxa"/>
            <w:tcBorders>
              <w:right w:val="single" w:sz="4" w:space="0" w:color="auto"/>
            </w:tcBorders>
          </w:tcPr>
          <w:p w14:paraId="339A76A7" w14:textId="77777777" w:rsidR="0093264C" w:rsidRPr="00A03938" w:rsidRDefault="0093264C" w:rsidP="0093264C">
            <w:pPr>
              <w:jc w:val="center"/>
              <w:rPr>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xml:space="preserve">. </w:t>
            </w:r>
          </w:p>
          <w:p w14:paraId="47C6B058" w14:textId="77777777" w:rsidR="0093264C" w:rsidRPr="00A03938" w:rsidRDefault="0093264C" w:rsidP="0093264C">
            <w:pPr>
              <w:jc w:val="center"/>
              <w:rPr>
                <w:b/>
                <w:sz w:val="24"/>
                <w:szCs w:val="24"/>
                <w:vertAlign w:val="baseline"/>
              </w:rPr>
            </w:pPr>
            <w:r w:rsidRPr="00A03938">
              <w:rPr>
                <w:sz w:val="24"/>
                <w:szCs w:val="24"/>
                <w:vertAlign w:val="baseline"/>
              </w:rPr>
              <w:t>Стр.44</w:t>
            </w:r>
          </w:p>
        </w:tc>
        <w:tc>
          <w:tcPr>
            <w:tcW w:w="2075" w:type="dxa"/>
            <w:vMerge w:val="restart"/>
            <w:tcBorders>
              <w:top w:val="nil"/>
              <w:right w:val="single" w:sz="4" w:space="0" w:color="auto"/>
            </w:tcBorders>
          </w:tcPr>
          <w:p w14:paraId="2C680B58" w14:textId="77777777" w:rsidR="0093264C" w:rsidRPr="00A03938" w:rsidRDefault="0093264C" w:rsidP="0093264C">
            <w:pPr>
              <w:rPr>
                <w:b/>
                <w:sz w:val="24"/>
                <w:szCs w:val="24"/>
                <w:vertAlign w:val="baseline"/>
              </w:rPr>
            </w:pPr>
          </w:p>
        </w:tc>
      </w:tr>
      <w:tr w:rsidR="0093264C" w:rsidRPr="00A03938" w14:paraId="4516944D" w14:textId="77777777" w:rsidTr="00234E6E">
        <w:trPr>
          <w:trHeight w:val="699"/>
        </w:trPr>
        <w:tc>
          <w:tcPr>
            <w:tcW w:w="2818" w:type="dxa"/>
          </w:tcPr>
          <w:p w14:paraId="2FB34DD1" w14:textId="77777777" w:rsidR="0093264C" w:rsidRPr="00A03938" w:rsidRDefault="0093264C" w:rsidP="0093264C">
            <w:pPr>
              <w:rPr>
                <w:b/>
                <w:sz w:val="24"/>
                <w:szCs w:val="24"/>
                <w:vertAlign w:val="baseline"/>
              </w:rPr>
            </w:pPr>
            <w:r w:rsidRPr="00A03938">
              <w:rPr>
                <w:b/>
                <w:sz w:val="24"/>
                <w:szCs w:val="24"/>
                <w:vertAlign w:val="baseline"/>
              </w:rPr>
              <w:lastRenderedPageBreak/>
              <w:t>Физическая культура на улице</w:t>
            </w:r>
          </w:p>
          <w:p w14:paraId="0CBD2418"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32</w:t>
            </w:r>
          </w:p>
        </w:tc>
        <w:tc>
          <w:tcPr>
            <w:tcW w:w="8683" w:type="dxa"/>
            <w:gridSpan w:val="4"/>
          </w:tcPr>
          <w:p w14:paraId="4F1E660A"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в ходьбе с изменением темпа движения, в беге между предметами, в равновесии;  повторить упражнения с мячом.</w:t>
            </w:r>
          </w:p>
        </w:tc>
        <w:tc>
          <w:tcPr>
            <w:tcW w:w="2125" w:type="dxa"/>
            <w:tcBorders>
              <w:right w:val="single" w:sz="4" w:space="0" w:color="auto"/>
            </w:tcBorders>
          </w:tcPr>
          <w:p w14:paraId="5C3D65BF" w14:textId="77777777" w:rsidR="0093264C" w:rsidRPr="00A03938" w:rsidRDefault="0093264C" w:rsidP="0093264C">
            <w:pPr>
              <w:jc w:val="center"/>
              <w:rPr>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w:t>
            </w:r>
          </w:p>
          <w:p w14:paraId="3A75419B" w14:textId="77777777" w:rsidR="0093264C" w:rsidRPr="00A03938" w:rsidRDefault="0093264C" w:rsidP="0093264C">
            <w:pPr>
              <w:jc w:val="center"/>
              <w:rPr>
                <w:b/>
                <w:sz w:val="24"/>
                <w:szCs w:val="24"/>
                <w:vertAlign w:val="baseline"/>
              </w:rPr>
            </w:pPr>
            <w:r w:rsidRPr="00A03938">
              <w:rPr>
                <w:sz w:val="24"/>
                <w:szCs w:val="24"/>
                <w:vertAlign w:val="baseline"/>
              </w:rPr>
              <w:t xml:space="preserve"> Стр. 45 - 46 </w:t>
            </w:r>
          </w:p>
        </w:tc>
        <w:tc>
          <w:tcPr>
            <w:tcW w:w="2075" w:type="dxa"/>
            <w:vMerge/>
            <w:tcBorders>
              <w:top w:val="nil"/>
              <w:right w:val="single" w:sz="4" w:space="0" w:color="auto"/>
            </w:tcBorders>
          </w:tcPr>
          <w:p w14:paraId="3F629C65" w14:textId="77777777" w:rsidR="0093264C" w:rsidRPr="00A03938" w:rsidRDefault="0093264C" w:rsidP="0093264C">
            <w:pPr>
              <w:jc w:val="center"/>
              <w:rPr>
                <w:b/>
                <w:sz w:val="24"/>
                <w:szCs w:val="24"/>
                <w:vertAlign w:val="baseline"/>
              </w:rPr>
            </w:pPr>
          </w:p>
        </w:tc>
      </w:tr>
      <w:tr w:rsidR="0093264C" w:rsidRPr="00A03938" w14:paraId="64459753" w14:textId="77777777" w:rsidTr="00234E6E">
        <w:trPr>
          <w:trHeight w:val="824"/>
        </w:trPr>
        <w:tc>
          <w:tcPr>
            <w:tcW w:w="2818" w:type="dxa"/>
          </w:tcPr>
          <w:p w14:paraId="0E441E00"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663F992D"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33</w:t>
            </w:r>
          </w:p>
        </w:tc>
        <w:tc>
          <w:tcPr>
            <w:tcW w:w="8683" w:type="dxa"/>
            <w:gridSpan w:val="4"/>
          </w:tcPr>
          <w:p w14:paraId="30E42F83"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в беге, развивая выносливость; в перебрасывании мяча в шеренгах. Повторить игровые упражнения с прыжками и бегом.</w:t>
            </w:r>
          </w:p>
        </w:tc>
        <w:tc>
          <w:tcPr>
            <w:tcW w:w="2125" w:type="dxa"/>
            <w:tcBorders>
              <w:bottom w:val="single" w:sz="4" w:space="0" w:color="auto"/>
              <w:right w:val="single" w:sz="4" w:space="0" w:color="auto"/>
            </w:tcBorders>
          </w:tcPr>
          <w:p w14:paraId="3CFF781A" w14:textId="77777777" w:rsidR="0093264C" w:rsidRPr="00A03938" w:rsidRDefault="0093264C" w:rsidP="0093264C">
            <w:pPr>
              <w:jc w:val="center"/>
              <w:rPr>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xml:space="preserve">. </w:t>
            </w:r>
          </w:p>
          <w:p w14:paraId="2FAF4A2C" w14:textId="77777777" w:rsidR="0093264C" w:rsidRPr="00A03938" w:rsidRDefault="0093264C" w:rsidP="0093264C">
            <w:pPr>
              <w:jc w:val="center"/>
              <w:rPr>
                <w:sz w:val="24"/>
                <w:szCs w:val="24"/>
                <w:vertAlign w:val="baseline"/>
              </w:rPr>
            </w:pPr>
            <w:r w:rsidRPr="00A03938">
              <w:rPr>
                <w:sz w:val="24"/>
                <w:szCs w:val="24"/>
                <w:vertAlign w:val="baseline"/>
              </w:rPr>
              <w:t xml:space="preserve">Стр.45 </w:t>
            </w:r>
          </w:p>
        </w:tc>
        <w:tc>
          <w:tcPr>
            <w:tcW w:w="2075" w:type="dxa"/>
            <w:vMerge/>
            <w:tcBorders>
              <w:top w:val="nil"/>
              <w:bottom w:val="single" w:sz="4" w:space="0" w:color="auto"/>
              <w:right w:val="single" w:sz="4" w:space="0" w:color="auto"/>
            </w:tcBorders>
          </w:tcPr>
          <w:p w14:paraId="72BD53D2" w14:textId="77777777" w:rsidR="0093264C" w:rsidRPr="00A03938" w:rsidRDefault="0093264C" w:rsidP="0093264C">
            <w:pPr>
              <w:jc w:val="center"/>
              <w:rPr>
                <w:b/>
                <w:sz w:val="24"/>
                <w:szCs w:val="24"/>
                <w:vertAlign w:val="baseline"/>
              </w:rPr>
            </w:pPr>
          </w:p>
        </w:tc>
      </w:tr>
    </w:tbl>
    <w:p w14:paraId="5CCB248A" w14:textId="77777777" w:rsidR="0093264C" w:rsidRPr="00A03938" w:rsidRDefault="0093264C" w:rsidP="0093264C">
      <w:pPr>
        <w:tabs>
          <w:tab w:val="left" w:pos="6465"/>
        </w:tabs>
        <w:rPr>
          <w:sz w:val="24"/>
          <w:szCs w:val="24"/>
          <w:vertAlign w:val="baseline"/>
        </w:rPr>
      </w:pPr>
    </w:p>
    <w:p w14:paraId="7845B6B8" w14:textId="77777777" w:rsidR="0093264C" w:rsidRPr="00A03938" w:rsidRDefault="0093264C" w:rsidP="0093264C">
      <w:pPr>
        <w:tabs>
          <w:tab w:val="left" w:pos="6465"/>
        </w:tabs>
        <w:rPr>
          <w:sz w:val="24"/>
          <w:szCs w:val="24"/>
          <w:vertAlign w:val="baseline"/>
        </w:rPr>
      </w:pPr>
    </w:p>
    <w:p w14:paraId="2C9B836C" w14:textId="77777777" w:rsidR="0093264C" w:rsidRPr="00A03938" w:rsidRDefault="0093264C" w:rsidP="0093264C">
      <w:pPr>
        <w:tabs>
          <w:tab w:val="left" w:pos="6465"/>
        </w:tabs>
        <w:rPr>
          <w:sz w:val="24"/>
          <w:szCs w:val="24"/>
          <w:vertAlign w:val="baseline"/>
        </w:rPr>
      </w:pPr>
    </w:p>
    <w:tbl>
      <w:tblPr>
        <w:tblStyle w:val="36"/>
        <w:tblpPr w:leftFromText="180" w:rightFromText="180" w:vertAnchor="text" w:tblpY="-27"/>
        <w:tblW w:w="15701" w:type="dxa"/>
        <w:tblLook w:val="04A0" w:firstRow="1" w:lastRow="0" w:firstColumn="1" w:lastColumn="0" w:noHBand="0" w:noVBand="1"/>
      </w:tblPr>
      <w:tblGrid>
        <w:gridCol w:w="3162"/>
        <w:gridCol w:w="56"/>
        <w:gridCol w:w="17"/>
        <w:gridCol w:w="7401"/>
        <w:gridCol w:w="31"/>
        <w:gridCol w:w="772"/>
        <w:gridCol w:w="2187"/>
        <w:gridCol w:w="2075"/>
      </w:tblGrid>
      <w:tr w:rsidR="0093264C" w:rsidRPr="00A03938" w14:paraId="28BE27E7" w14:textId="77777777" w:rsidTr="0093264C">
        <w:trPr>
          <w:trHeight w:val="750"/>
        </w:trPr>
        <w:tc>
          <w:tcPr>
            <w:tcW w:w="3258" w:type="dxa"/>
            <w:gridSpan w:val="3"/>
          </w:tcPr>
          <w:p w14:paraId="650D87B8" w14:textId="77777777" w:rsidR="0093264C" w:rsidRPr="00A03938" w:rsidRDefault="0093264C" w:rsidP="0093264C">
            <w:pPr>
              <w:jc w:val="center"/>
              <w:rPr>
                <w:b/>
                <w:sz w:val="24"/>
                <w:szCs w:val="24"/>
                <w:vertAlign w:val="baseline"/>
              </w:rPr>
            </w:pPr>
            <w:r w:rsidRPr="00A03938">
              <w:rPr>
                <w:b/>
                <w:sz w:val="24"/>
                <w:szCs w:val="24"/>
                <w:vertAlign w:val="baseline"/>
              </w:rPr>
              <w:t>Организованная</w:t>
            </w:r>
          </w:p>
          <w:p w14:paraId="531C949B" w14:textId="77777777" w:rsidR="0093264C" w:rsidRPr="00A03938" w:rsidRDefault="0093264C" w:rsidP="0093264C">
            <w:pPr>
              <w:jc w:val="center"/>
              <w:rPr>
                <w:b/>
                <w:sz w:val="24"/>
                <w:szCs w:val="24"/>
                <w:vertAlign w:val="baseline"/>
              </w:rPr>
            </w:pPr>
            <w:r w:rsidRPr="00A03938">
              <w:rPr>
                <w:b/>
                <w:sz w:val="24"/>
                <w:szCs w:val="24"/>
                <w:vertAlign w:val="baseline"/>
              </w:rPr>
              <w:t>Образовательная</w:t>
            </w:r>
          </w:p>
          <w:p w14:paraId="0A7DD454" w14:textId="77777777" w:rsidR="0093264C" w:rsidRPr="00A03938" w:rsidRDefault="0093264C" w:rsidP="0093264C">
            <w:pPr>
              <w:jc w:val="center"/>
              <w:rPr>
                <w:b/>
                <w:sz w:val="24"/>
                <w:szCs w:val="24"/>
                <w:vertAlign w:val="baseline"/>
              </w:rPr>
            </w:pPr>
            <w:r w:rsidRPr="00A03938">
              <w:rPr>
                <w:b/>
                <w:sz w:val="24"/>
                <w:szCs w:val="24"/>
                <w:vertAlign w:val="baseline"/>
              </w:rPr>
              <w:t>деятельность</w:t>
            </w:r>
          </w:p>
        </w:tc>
        <w:tc>
          <w:tcPr>
            <w:tcW w:w="8332" w:type="dxa"/>
            <w:gridSpan w:val="3"/>
          </w:tcPr>
          <w:p w14:paraId="18476213" w14:textId="77777777" w:rsidR="0093264C" w:rsidRPr="00A03938" w:rsidRDefault="0093264C" w:rsidP="0093264C">
            <w:pPr>
              <w:jc w:val="center"/>
              <w:rPr>
                <w:b/>
                <w:sz w:val="24"/>
                <w:szCs w:val="24"/>
                <w:vertAlign w:val="baseline"/>
              </w:rPr>
            </w:pPr>
            <w:r w:rsidRPr="00A03938">
              <w:rPr>
                <w:b/>
                <w:sz w:val="24"/>
                <w:szCs w:val="24"/>
                <w:vertAlign w:val="baseline"/>
              </w:rPr>
              <w:t>Программные задачи</w:t>
            </w:r>
          </w:p>
        </w:tc>
        <w:tc>
          <w:tcPr>
            <w:tcW w:w="2191" w:type="dxa"/>
          </w:tcPr>
          <w:p w14:paraId="058A384A" w14:textId="77777777" w:rsidR="0093264C" w:rsidRPr="00A03938" w:rsidRDefault="0093264C" w:rsidP="0093264C">
            <w:pPr>
              <w:jc w:val="center"/>
              <w:rPr>
                <w:sz w:val="24"/>
                <w:szCs w:val="24"/>
                <w:vertAlign w:val="baseline"/>
              </w:rPr>
            </w:pPr>
            <w:r w:rsidRPr="00A03938">
              <w:rPr>
                <w:b/>
                <w:sz w:val="24"/>
                <w:szCs w:val="24"/>
                <w:vertAlign w:val="baseline"/>
              </w:rPr>
              <w:t>Дополнительное методическое обеспечение</w:t>
            </w:r>
          </w:p>
        </w:tc>
        <w:tc>
          <w:tcPr>
            <w:tcW w:w="1920" w:type="dxa"/>
          </w:tcPr>
          <w:p w14:paraId="229E2A01" w14:textId="77777777" w:rsidR="0093264C" w:rsidRPr="00A03938" w:rsidRDefault="0093264C" w:rsidP="0093264C">
            <w:pPr>
              <w:jc w:val="center"/>
              <w:rPr>
                <w:sz w:val="24"/>
                <w:szCs w:val="24"/>
                <w:vertAlign w:val="baseline"/>
              </w:rPr>
            </w:pPr>
            <w:r w:rsidRPr="00A03938">
              <w:rPr>
                <w:b/>
                <w:sz w:val="24"/>
                <w:szCs w:val="24"/>
                <w:vertAlign w:val="baseline"/>
              </w:rPr>
              <w:t>Совместная и самостоятельная деятельности</w:t>
            </w:r>
          </w:p>
        </w:tc>
      </w:tr>
      <w:tr w:rsidR="0093264C" w:rsidRPr="00A03938" w14:paraId="40D72F72" w14:textId="77777777" w:rsidTr="0093264C">
        <w:trPr>
          <w:trHeight w:val="566"/>
        </w:trPr>
        <w:tc>
          <w:tcPr>
            <w:tcW w:w="15701" w:type="dxa"/>
            <w:gridSpan w:val="8"/>
          </w:tcPr>
          <w:p w14:paraId="220DA3F5" w14:textId="77777777" w:rsidR="0093264C" w:rsidRPr="00A03938" w:rsidRDefault="0093264C" w:rsidP="0093264C">
            <w:pPr>
              <w:jc w:val="center"/>
              <w:rPr>
                <w:b/>
                <w:i/>
                <w:iCs/>
                <w:sz w:val="24"/>
                <w:szCs w:val="24"/>
                <w:vertAlign w:val="baseline"/>
              </w:rPr>
            </w:pPr>
            <w:r w:rsidRPr="00234E6E">
              <w:rPr>
                <w:b/>
                <w:i/>
                <w:iCs/>
                <w:sz w:val="32"/>
                <w:szCs w:val="32"/>
                <w:vertAlign w:val="baseline"/>
              </w:rPr>
              <w:t xml:space="preserve">Ноябрь </w:t>
            </w:r>
            <w:r w:rsidRPr="00A03938">
              <w:rPr>
                <w:b/>
                <w:i/>
                <w:iCs/>
                <w:sz w:val="24"/>
                <w:szCs w:val="24"/>
                <w:vertAlign w:val="baseline"/>
              </w:rPr>
              <w:t>(4 неделя)</w:t>
            </w:r>
          </w:p>
          <w:p w14:paraId="0057BC15" w14:textId="77777777" w:rsidR="0093264C" w:rsidRPr="00A03938" w:rsidRDefault="0093264C" w:rsidP="0093264C">
            <w:pPr>
              <w:jc w:val="center"/>
              <w:rPr>
                <w:b/>
                <w:i/>
                <w:iCs/>
                <w:sz w:val="24"/>
                <w:szCs w:val="24"/>
                <w:vertAlign w:val="baseline"/>
              </w:rPr>
            </w:pPr>
            <w:r w:rsidRPr="00A03938">
              <w:rPr>
                <w:b/>
                <w:i/>
                <w:iCs/>
                <w:sz w:val="24"/>
                <w:szCs w:val="24"/>
                <w:vertAlign w:val="baseline"/>
              </w:rPr>
              <w:t xml:space="preserve">«ОБЖ. Пожарная безопасность» </w:t>
            </w:r>
          </w:p>
        </w:tc>
      </w:tr>
      <w:tr w:rsidR="0093264C" w:rsidRPr="00A03938" w14:paraId="3D3FC15F" w14:textId="77777777" w:rsidTr="0093264C">
        <w:trPr>
          <w:trHeight w:val="210"/>
        </w:trPr>
        <w:tc>
          <w:tcPr>
            <w:tcW w:w="15701" w:type="dxa"/>
            <w:gridSpan w:val="8"/>
          </w:tcPr>
          <w:p w14:paraId="1A43FCA3" w14:textId="77777777" w:rsidR="0093264C" w:rsidRPr="00A03938" w:rsidRDefault="0093264C" w:rsidP="0093264C">
            <w:pPr>
              <w:jc w:val="center"/>
              <w:rPr>
                <w:b/>
                <w:sz w:val="24"/>
                <w:szCs w:val="24"/>
                <w:vertAlign w:val="baseline"/>
              </w:rPr>
            </w:pPr>
            <w:r w:rsidRPr="00A03938">
              <w:rPr>
                <w:b/>
                <w:i/>
                <w:sz w:val="24"/>
                <w:szCs w:val="24"/>
                <w:vertAlign w:val="baseline"/>
              </w:rPr>
              <w:t>Познавательное развитие</w:t>
            </w:r>
          </w:p>
        </w:tc>
      </w:tr>
      <w:tr w:rsidR="0093264C" w:rsidRPr="00A03938" w14:paraId="0F283268" w14:textId="77777777" w:rsidTr="0093264C">
        <w:trPr>
          <w:trHeight w:val="1260"/>
        </w:trPr>
        <w:tc>
          <w:tcPr>
            <w:tcW w:w="3241" w:type="dxa"/>
            <w:gridSpan w:val="2"/>
          </w:tcPr>
          <w:p w14:paraId="51EA3047" w14:textId="77777777" w:rsidR="0093264C" w:rsidRPr="00A03938" w:rsidRDefault="0093264C" w:rsidP="0093264C">
            <w:pPr>
              <w:jc w:val="center"/>
              <w:rPr>
                <w:b/>
                <w:sz w:val="24"/>
                <w:szCs w:val="24"/>
                <w:vertAlign w:val="baseline"/>
              </w:rPr>
            </w:pPr>
            <w:r w:rsidRPr="00A03938">
              <w:rPr>
                <w:b/>
                <w:sz w:val="24"/>
                <w:szCs w:val="24"/>
                <w:vertAlign w:val="baseline"/>
              </w:rPr>
              <w:t>ФЭМП</w:t>
            </w:r>
          </w:p>
          <w:p w14:paraId="204AFAAC" w14:textId="77777777" w:rsidR="0093264C" w:rsidRPr="00A03938" w:rsidRDefault="0093264C" w:rsidP="0093264C">
            <w:pPr>
              <w:jc w:val="center"/>
              <w:rPr>
                <w:sz w:val="24"/>
                <w:szCs w:val="24"/>
                <w:vertAlign w:val="baseline"/>
              </w:rPr>
            </w:pPr>
            <w:r w:rsidRPr="00A03938">
              <w:rPr>
                <w:sz w:val="24"/>
                <w:szCs w:val="24"/>
                <w:vertAlign w:val="baseline"/>
              </w:rPr>
              <w:t>«Число и цифра 9»</w:t>
            </w:r>
          </w:p>
          <w:p w14:paraId="777F5B05" w14:textId="77777777" w:rsidR="0093264C" w:rsidRPr="00A03938" w:rsidRDefault="0093264C" w:rsidP="0093264C">
            <w:pPr>
              <w:jc w:val="center"/>
              <w:rPr>
                <w:bCs/>
                <w:sz w:val="24"/>
                <w:szCs w:val="24"/>
                <w:vertAlign w:val="baseline"/>
              </w:rPr>
            </w:pPr>
          </w:p>
        </w:tc>
        <w:tc>
          <w:tcPr>
            <w:tcW w:w="8349" w:type="dxa"/>
            <w:gridSpan w:val="4"/>
          </w:tcPr>
          <w:p w14:paraId="6BD3B40B" w14:textId="77777777" w:rsidR="0093264C" w:rsidRPr="00A03938" w:rsidRDefault="0093264C" w:rsidP="0093264C">
            <w:pPr>
              <w:jc w:val="both"/>
              <w:rPr>
                <w:b/>
                <w:sz w:val="24"/>
                <w:szCs w:val="24"/>
                <w:vertAlign w:val="baseline"/>
              </w:rPr>
            </w:pPr>
            <w:r w:rsidRPr="00A03938">
              <w:rPr>
                <w:sz w:val="24"/>
                <w:szCs w:val="24"/>
                <w:vertAlign w:val="baseline"/>
              </w:rPr>
              <w:t>Закрепить умение считать в пределах 9,  показать образование числа 9 на основе сравнения двух групп предметов, выраженных соседними числами 8 и 9. Закреплять представления о знакомых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p>
        </w:tc>
        <w:tc>
          <w:tcPr>
            <w:tcW w:w="2191" w:type="dxa"/>
          </w:tcPr>
          <w:p w14:paraId="33AEF31F" w14:textId="77777777" w:rsidR="0093264C" w:rsidRPr="00A03938" w:rsidRDefault="0093264C" w:rsidP="0093264C">
            <w:pPr>
              <w:contextualSpacing/>
              <w:jc w:val="center"/>
              <w:rPr>
                <w:spacing w:val="-10"/>
                <w:kern w:val="28"/>
                <w:sz w:val="24"/>
                <w:szCs w:val="24"/>
                <w:vertAlign w:val="baseline"/>
              </w:rPr>
            </w:pPr>
            <w:r w:rsidRPr="00A03938">
              <w:rPr>
                <w:spacing w:val="-10"/>
                <w:kern w:val="28"/>
                <w:sz w:val="24"/>
                <w:szCs w:val="24"/>
                <w:vertAlign w:val="baseline"/>
              </w:rPr>
              <w:t>«</w:t>
            </w:r>
            <w:proofErr w:type="spellStart"/>
            <w:r w:rsidRPr="00A03938">
              <w:rPr>
                <w:spacing w:val="-10"/>
                <w:kern w:val="28"/>
                <w:sz w:val="24"/>
                <w:szCs w:val="24"/>
                <w:vertAlign w:val="baseline"/>
              </w:rPr>
              <w:t>Игралочка</w:t>
            </w:r>
            <w:proofErr w:type="spellEnd"/>
            <w:r w:rsidRPr="00A03938">
              <w:rPr>
                <w:spacing w:val="-10"/>
                <w:kern w:val="28"/>
                <w:sz w:val="24"/>
                <w:szCs w:val="24"/>
                <w:vertAlign w:val="baseline"/>
              </w:rPr>
              <w:t>»</w:t>
            </w:r>
          </w:p>
          <w:p w14:paraId="59B1C01B" w14:textId="77777777" w:rsidR="0093264C" w:rsidRPr="00A03938" w:rsidRDefault="0093264C" w:rsidP="0093264C">
            <w:pPr>
              <w:contextualSpacing/>
              <w:jc w:val="center"/>
              <w:rPr>
                <w:spacing w:val="-10"/>
                <w:kern w:val="28"/>
                <w:sz w:val="24"/>
                <w:szCs w:val="24"/>
                <w:vertAlign w:val="baseline"/>
              </w:rPr>
            </w:pPr>
            <w:r w:rsidRPr="00A03938">
              <w:rPr>
                <w:spacing w:val="-10"/>
                <w:kern w:val="28"/>
                <w:sz w:val="24"/>
                <w:szCs w:val="24"/>
                <w:vertAlign w:val="baseline"/>
              </w:rPr>
              <w:t>3ч.</w:t>
            </w:r>
          </w:p>
          <w:p w14:paraId="1323AF77" w14:textId="77777777" w:rsidR="0093264C" w:rsidRPr="00A03938" w:rsidRDefault="0093264C" w:rsidP="0093264C">
            <w:pPr>
              <w:contextualSpacing/>
              <w:jc w:val="center"/>
              <w:rPr>
                <w:spacing w:val="-10"/>
                <w:kern w:val="28"/>
                <w:sz w:val="24"/>
                <w:szCs w:val="24"/>
                <w:vertAlign w:val="baseline"/>
              </w:rPr>
            </w:pPr>
            <w:proofErr w:type="spellStart"/>
            <w:r w:rsidRPr="00A03938">
              <w:rPr>
                <w:spacing w:val="-10"/>
                <w:kern w:val="28"/>
                <w:sz w:val="24"/>
                <w:szCs w:val="24"/>
                <w:vertAlign w:val="baseline"/>
              </w:rPr>
              <w:t>Л.Г.Петерсон</w:t>
            </w:r>
            <w:proofErr w:type="spellEnd"/>
          </w:p>
          <w:p w14:paraId="5B0F3209" w14:textId="77777777" w:rsidR="0093264C" w:rsidRPr="00A03938" w:rsidRDefault="0093264C" w:rsidP="0093264C">
            <w:pPr>
              <w:contextualSpacing/>
              <w:jc w:val="center"/>
              <w:rPr>
                <w:b/>
                <w:spacing w:val="-10"/>
                <w:kern w:val="28"/>
                <w:sz w:val="24"/>
                <w:szCs w:val="24"/>
                <w:vertAlign w:val="baseline"/>
              </w:rPr>
            </w:pPr>
            <w:r w:rsidRPr="00A03938">
              <w:rPr>
                <w:spacing w:val="-10"/>
                <w:kern w:val="28"/>
                <w:sz w:val="24"/>
                <w:szCs w:val="24"/>
                <w:vertAlign w:val="baseline"/>
              </w:rPr>
              <w:t>Стр.11 - 12</w:t>
            </w:r>
          </w:p>
        </w:tc>
        <w:tc>
          <w:tcPr>
            <w:tcW w:w="1920" w:type="dxa"/>
            <w:vMerge w:val="restart"/>
          </w:tcPr>
          <w:p w14:paraId="70FF59E2" w14:textId="77777777" w:rsidR="0093264C" w:rsidRPr="00A03938" w:rsidRDefault="0093264C" w:rsidP="0093264C">
            <w:pPr>
              <w:jc w:val="center"/>
              <w:rPr>
                <w:b/>
                <w:sz w:val="24"/>
                <w:szCs w:val="24"/>
                <w:vertAlign w:val="baseline"/>
              </w:rPr>
            </w:pPr>
          </w:p>
        </w:tc>
      </w:tr>
      <w:tr w:rsidR="0093264C" w:rsidRPr="00A03938" w14:paraId="506FBFD4" w14:textId="77777777" w:rsidTr="0093264C">
        <w:trPr>
          <w:trHeight w:val="1005"/>
        </w:trPr>
        <w:tc>
          <w:tcPr>
            <w:tcW w:w="3241" w:type="dxa"/>
            <w:gridSpan w:val="2"/>
          </w:tcPr>
          <w:p w14:paraId="14228AA3" w14:textId="77777777" w:rsidR="0093264C" w:rsidRPr="00A03938" w:rsidRDefault="0093264C" w:rsidP="0093264C">
            <w:pPr>
              <w:rPr>
                <w:b/>
                <w:sz w:val="24"/>
                <w:szCs w:val="24"/>
                <w:vertAlign w:val="baseline"/>
              </w:rPr>
            </w:pPr>
            <w:r w:rsidRPr="00A03938">
              <w:rPr>
                <w:b/>
                <w:sz w:val="24"/>
                <w:szCs w:val="24"/>
                <w:vertAlign w:val="baseline"/>
              </w:rPr>
              <w:t xml:space="preserve">Ознакомление с окружающим миром </w:t>
            </w:r>
          </w:p>
          <w:p w14:paraId="0C2D544D" w14:textId="77777777" w:rsidR="0093264C" w:rsidRPr="00A03938" w:rsidRDefault="0093264C" w:rsidP="0093264C">
            <w:pPr>
              <w:rPr>
                <w:sz w:val="24"/>
                <w:szCs w:val="24"/>
                <w:vertAlign w:val="baseline"/>
              </w:rPr>
            </w:pPr>
            <w:r w:rsidRPr="00A03938">
              <w:rPr>
                <w:sz w:val="24"/>
                <w:szCs w:val="24"/>
                <w:vertAlign w:val="baseline"/>
              </w:rPr>
              <w:t>«Игры во дворе»</w:t>
            </w:r>
          </w:p>
          <w:p w14:paraId="4207D395" w14:textId="77777777" w:rsidR="0093264C" w:rsidRPr="00A03938" w:rsidRDefault="0093264C" w:rsidP="0093264C">
            <w:pPr>
              <w:rPr>
                <w:bCs/>
                <w:iCs/>
                <w:sz w:val="24"/>
                <w:szCs w:val="24"/>
                <w:vertAlign w:val="baseline"/>
              </w:rPr>
            </w:pPr>
          </w:p>
        </w:tc>
        <w:tc>
          <w:tcPr>
            <w:tcW w:w="8349" w:type="dxa"/>
            <w:gridSpan w:val="4"/>
          </w:tcPr>
          <w:p w14:paraId="414CCB27" w14:textId="77777777" w:rsidR="0093264C" w:rsidRPr="00A03938" w:rsidRDefault="0093264C" w:rsidP="0093264C">
            <w:pPr>
              <w:jc w:val="both"/>
              <w:rPr>
                <w:b/>
                <w:sz w:val="24"/>
                <w:szCs w:val="24"/>
                <w:vertAlign w:val="baseline"/>
              </w:rPr>
            </w:pPr>
            <w:r w:rsidRPr="00A03938">
              <w:rPr>
                <w:rFonts w:eastAsia="Calibri"/>
                <w:sz w:val="24"/>
                <w:szCs w:val="24"/>
                <w:vertAlign w:val="baseline"/>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катание на велосипеде в черте города; знакомить с необходимыми мерами предосторожности, с номером телефона 03 (научить вызывать скорую медицинскую помощь).</w:t>
            </w:r>
          </w:p>
        </w:tc>
        <w:tc>
          <w:tcPr>
            <w:tcW w:w="2191" w:type="dxa"/>
          </w:tcPr>
          <w:p w14:paraId="3A1A70B5" w14:textId="77777777" w:rsidR="0093264C" w:rsidRPr="00A03938" w:rsidRDefault="0093264C" w:rsidP="0093264C">
            <w:pPr>
              <w:rPr>
                <w:sz w:val="24"/>
                <w:szCs w:val="24"/>
                <w:vertAlign w:val="baseline"/>
              </w:rPr>
            </w:pPr>
            <w:proofErr w:type="spellStart"/>
            <w:r w:rsidRPr="00A03938">
              <w:rPr>
                <w:sz w:val="24"/>
                <w:szCs w:val="24"/>
                <w:vertAlign w:val="baseline"/>
              </w:rPr>
              <w:t>О.В.Дыбина</w:t>
            </w:r>
            <w:proofErr w:type="spellEnd"/>
            <w:r w:rsidRPr="00A03938">
              <w:rPr>
                <w:sz w:val="24"/>
                <w:szCs w:val="24"/>
                <w:vertAlign w:val="baseline"/>
              </w:rPr>
              <w:t xml:space="preserve">. </w:t>
            </w:r>
          </w:p>
          <w:p w14:paraId="2362ABEB" w14:textId="77777777" w:rsidR="0093264C" w:rsidRPr="00A03938" w:rsidRDefault="0093264C" w:rsidP="0093264C">
            <w:pPr>
              <w:jc w:val="center"/>
              <w:rPr>
                <w:b/>
                <w:sz w:val="24"/>
                <w:szCs w:val="24"/>
                <w:vertAlign w:val="baseline"/>
              </w:rPr>
            </w:pPr>
            <w:r w:rsidRPr="00A03938">
              <w:rPr>
                <w:sz w:val="24"/>
                <w:szCs w:val="24"/>
                <w:vertAlign w:val="baseline"/>
              </w:rPr>
              <w:t>стр. 32-34</w:t>
            </w:r>
          </w:p>
        </w:tc>
        <w:tc>
          <w:tcPr>
            <w:tcW w:w="1920" w:type="dxa"/>
            <w:vMerge/>
            <w:tcBorders>
              <w:bottom w:val="single" w:sz="4" w:space="0" w:color="auto"/>
            </w:tcBorders>
          </w:tcPr>
          <w:p w14:paraId="1B6A19E2" w14:textId="77777777" w:rsidR="0093264C" w:rsidRPr="00A03938" w:rsidRDefault="0093264C" w:rsidP="0093264C">
            <w:pPr>
              <w:jc w:val="center"/>
              <w:rPr>
                <w:b/>
                <w:sz w:val="24"/>
                <w:szCs w:val="24"/>
                <w:vertAlign w:val="baseline"/>
              </w:rPr>
            </w:pPr>
          </w:p>
        </w:tc>
      </w:tr>
      <w:tr w:rsidR="0093264C" w:rsidRPr="00A03938" w14:paraId="4297003B" w14:textId="77777777" w:rsidTr="0093264C">
        <w:trPr>
          <w:trHeight w:val="360"/>
        </w:trPr>
        <w:tc>
          <w:tcPr>
            <w:tcW w:w="15701" w:type="dxa"/>
            <w:gridSpan w:val="8"/>
            <w:tcBorders>
              <w:top w:val="single" w:sz="4" w:space="0" w:color="auto"/>
            </w:tcBorders>
          </w:tcPr>
          <w:p w14:paraId="6A1F01DA" w14:textId="77777777" w:rsidR="0093264C" w:rsidRPr="00A03938" w:rsidRDefault="0093264C" w:rsidP="0093264C">
            <w:pPr>
              <w:rPr>
                <w:b/>
                <w:sz w:val="24"/>
                <w:szCs w:val="24"/>
                <w:vertAlign w:val="baseline"/>
              </w:rPr>
            </w:pPr>
            <w:r w:rsidRPr="00A03938">
              <w:rPr>
                <w:b/>
                <w:i/>
                <w:sz w:val="24"/>
                <w:szCs w:val="24"/>
                <w:vertAlign w:val="baseline"/>
              </w:rPr>
              <w:t xml:space="preserve">                                                                         Речевое развитие</w:t>
            </w:r>
          </w:p>
        </w:tc>
      </w:tr>
      <w:tr w:rsidR="0093264C" w:rsidRPr="00A03938" w14:paraId="0ED73323" w14:textId="77777777" w:rsidTr="0093264C">
        <w:trPr>
          <w:trHeight w:val="765"/>
        </w:trPr>
        <w:tc>
          <w:tcPr>
            <w:tcW w:w="3184" w:type="dxa"/>
          </w:tcPr>
          <w:p w14:paraId="35F0B0D3" w14:textId="77777777" w:rsidR="0093264C" w:rsidRPr="00A03938" w:rsidRDefault="0093264C" w:rsidP="0093264C">
            <w:pPr>
              <w:rPr>
                <w:b/>
                <w:sz w:val="24"/>
                <w:szCs w:val="24"/>
                <w:vertAlign w:val="baseline"/>
              </w:rPr>
            </w:pPr>
            <w:r w:rsidRPr="00A03938">
              <w:rPr>
                <w:b/>
                <w:sz w:val="24"/>
                <w:szCs w:val="24"/>
                <w:vertAlign w:val="baseline"/>
              </w:rPr>
              <w:t>Развитие речи</w:t>
            </w:r>
          </w:p>
          <w:p w14:paraId="6DBC5CE0" w14:textId="77777777" w:rsidR="0093264C" w:rsidRPr="00A03938" w:rsidRDefault="0093264C" w:rsidP="0093264C">
            <w:pPr>
              <w:jc w:val="center"/>
              <w:rPr>
                <w:b/>
                <w:sz w:val="24"/>
                <w:szCs w:val="24"/>
                <w:vertAlign w:val="baseline"/>
              </w:rPr>
            </w:pPr>
            <w:r w:rsidRPr="00A03938">
              <w:rPr>
                <w:sz w:val="24"/>
                <w:szCs w:val="24"/>
                <w:vertAlign w:val="baseline"/>
              </w:rPr>
              <w:t>Обучение рассказыванию по картинкам. (Пожарная безопасность)</w:t>
            </w:r>
          </w:p>
        </w:tc>
        <w:tc>
          <w:tcPr>
            <w:tcW w:w="8406" w:type="dxa"/>
            <w:gridSpan w:val="5"/>
          </w:tcPr>
          <w:p w14:paraId="6E43EF7D" w14:textId="77777777" w:rsidR="0093264C" w:rsidRPr="00A03938" w:rsidRDefault="0093264C" w:rsidP="0093264C">
            <w:pPr>
              <w:rPr>
                <w:sz w:val="24"/>
                <w:szCs w:val="24"/>
                <w:vertAlign w:val="baseline"/>
              </w:rPr>
            </w:pPr>
            <w:r w:rsidRPr="00A03938">
              <w:rPr>
                <w:sz w:val="24"/>
                <w:szCs w:val="24"/>
                <w:vertAlign w:val="baseline"/>
              </w:rPr>
              <w:t>Закреплять умение детей составлять рассказ по картинкам с последовательно развивающимся действием.</w:t>
            </w:r>
          </w:p>
        </w:tc>
        <w:tc>
          <w:tcPr>
            <w:tcW w:w="2191" w:type="dxa"/>
          </w:tcPr>
          <w:p w14:paraId="3F4780D3" w14:textId="77777777" w:rsidR="0093264C" w:rsidRPr="00A03938" w:rsidRDefault="0093264C" w:rsidP="0093264C">
            <w:pPr>
              <w:jc w:val="center"/>
              <w:rPr>
                <w:b/>
                <w:sz w:val="24"/>
                <w:szCs w:val="24"/>
                <w:vertAlign w:val="baseline"/>
              </w:rPr>
            </w:pPr>
            <w:r w:rsidRPr="00A03938">
              <w:rPr>
                <w:sz w:val="24"/>
                <w:szCs w:val="24"/>
                <w:vertAlign w:val="baseline"/>
              </w:rPr>
              <w:t xml:space="preserve">В.В. </w:t>
            </w:r>
            <w:proofErr w:type="spellStart"/>
            <w:r w:rsidRPr="00A03938">
              <w:rPr>
                <w:sz w:val="24"/>
                <w:szCs w:val="24"/>
                <w:vertAlign w:val="baseline"/>
              </w:rPr>
              <w:t>Гербова</w:t>
            </w:r>
            <w:proofErr w:type="spellEnd"/>
            <w:r w:rsidRPr="00A03938">
              <w:rPr>
                <w:sz w:val="24"/>
                <w:szCs w:val="24"/>
                <w:vertAlign w:val="baseline"/>
              </w:rPr>
              <w:t>, Стр.107</w:t>
            </w:r>
          </w:p>
        </w:tc>
        <w:tc>
          <w:tcPr>
            <w:tcW w:w="1920" w:type="dxa"/>
            <w:vMerge w:val="restart"/>
          </w:tcPr>
          <w:p w14:paraId="35260694" w14:textId="77777777" w:rsidR="0093264C" w:rsidRPr="00A03938" w:rsidRDefault="0093264C" w:rsidP="0093264C">
            <w:pPr>
              <w:jc w:val="center"/>
              <w:rPr>
                <w:b/>
                <w:sz w:val="24"/>
                <w:szCs w:val="24"/>
                <w:vertAlign w:val="baseline"/>
              </w:rPr>
            </w:pPr>
          </w:p>
        </w:tc>
      </w:tr>
      <w:tr w:rsidR="0093264C" w:rsidRPr="00A03938" w14:paraId="1A955875" w14:textId="77777777" w:rsidTr="0093264C">
        <w:trPr>
          <w:trHeight w:val="1260"/>
        </w:trPr>
        <w:tc>
          <w:tcPr>
            <w:tcW w:w="3184" w:type="dxa"/>
          </w:tcPr>
          <w:p w14:paraId="70D1713F" w14:textId="77777777" w:rsidR="0093264C" w:rsidRPr="00A03938" w:rsidRDefault="0093264C" w:rsidP="0093264C">
            <w:pPr>
              <w:rPr>
                <w:b/>
                <w:sz w:val="24"/>
                <w:szCs w:val="24"/>
                <w:vertAlign w:val="baseline"/>
              </w:rPr>
            </w:pPr>
            <w:r w:rsidRPr="00A03938">
              <w:rPr>
                <w:b/>
                <w:sz w:val="24"/>
                <w:szCs w:val="24"/>
                <w:vertAlign w:val="baseline"/>
              </w:rPr>
              <w:lastRenderedPageBreak/>
              <w:t>Развитие речи</w:t>
            </w:r>
          </w:p>
          <w:p w14:paraId="2DF26C2F" w14:textId="77777777" w:rsidR="0093264C" w:rsidRPr="00A03938" w:rsidRDefault="0093264C" w:rsidP="0093264C">
            <w:pPr>
              <w:jc w:val="center"/>
              <w:rPr>
                <w:bCs/>
                <w:iCs/>
                <w:sz w:val="24"/>
                <w:szCs w:val="24"/>
                <w:vertAlign w:val="baseline"/>
              </w:rPr>
            </w:pPr>
            <w:r w:rsidRPr="00A03938">
              <w:rPr>
                <w:bCs/>
                <w:iCs/>
                <w:sz w:val="24"/>
                <w:szCs w:val="24"/>
                <w:vertAlign w:val="baseline"/>
              </w:rPr>
              <w:t>«Ознакомление с предложением»</w:t>
            </w:r>
          </w:p>
          <w:p w14:paraId="482D08F0" w14:textId="77777777" w:rsidR="0093264C" w:rsidRPr="00A03938" w:rsidRDefault="0093264C" w:rsidP="0093264C">
            <w:pPr>
              <w:jc w:val="center"/>
              <w:rPr>
                <w:bCs/>
                <w:iCs/>
                <w:sz w:val="24"/>
                <w:szCs w:val="24"/>
                <w:vertAlign w:val="baseline"/>
              </w:rPr>
            </w:pPr>
            <w:r w:rsidRPr="00A03938">
              <w:rPr>
                <w:bCs/>
                <w:iCs/>
                <w:sz w:val="24"/>
                <w:szCs w:val="24"/>
                <w:vertAlign w:val="baseline"/>
              </w:rPr>
              <w:t>«Опасности вокруг нас»</w:t>
            </w:r>
          </w:p>
        </w:tc>
        <w:tc>
          <w:tcPr>
            <w:tcW w:w="8406" w:type="dxa"/>
            <w:gridSpan w:val="5"/>
          </w:tcPr>
          <w:p w14:paraId="02BCAC11" w14:textId="77777777" w:rsidR="0093264C" w:rsidRPr="00A03938" w:rsidRDefault="0093264C" w:rsidP="0093264C">
            <w:pPr>
              <w:jc w:val="both"/>
              <w:rPr>
                <w:sz w:val="24"/>
                <w:szCs w:val="24"/>
                <w:vertAlign w:val="baseline"/>
              </w:rPr>
            </w:pPr>
            <w:r w:rsidRPr="00A03938">
              <w:rPr>
                <w:sz w:val="24"/>
                <w:szCs w:val="24"/>
                <w:vertAlign w:val="baseline"/>
              </w:rPr>
              <w:t>Дать представление о последовательности слов речи.</w:t>
            </w:r>
          </w:p>
          <w:p w14:paraId="1B21C997" w14:textId="77777777" w:rsidR="0093264C" w:rsidRPr="00A03938" w:rsidRDefault="0093264C" w:rsidP="0093264C">
            <w:pPr>
              <w:jc w:val="both"/>
              <w:rPr>
                <w:sz w:val="24"/>
                <w:szCs w:val="24"/>
                <w:vertAlign w:val="baseline"/>
              </w:rPr>
            </w:pPr>
          </w:p>
          <w:p w14:paraId="7A3F6F49" w14:textId="77777777" w:rsidR="0093264C" w:rsidRPr="00A03938" w:rsidRDefault="0093264C" w:rsidP="0093264C">
            <w:pPr>
              <w:jc w:val="both"/>
              <w:rPr>
                <w:bCs/>
                <w:sz w:val="24"/>
                <w:szCs w:val="24"/>
                <w:vertAlign w:val="baseline"/>
              </w:rPr>
            </w:pPr>
            <w:r w:rsidRPr="00A03938">
              <w:rPr>
                <w:sz w:val="24"/>
                <w:szCs w:val="24"/>
                <w:vertAlign w:val="baseline"/>
              </w:rPr>
              <w:t>Познакомить детей с причиной возникновения пожара: повторить темы «Берегись автомобиля», «Домашние опасности»</w:t>
            </w:r>
          </w:p>
        </w:tc>
        <w:tc>
          <w:tcPr>
            <w:tcW w:w="2191" w:type="dxa"/>
          </w:tcPr>
          <w:p w14:paraId="6E9D34A9" w14:textId="77777777" w:rsidR="0093264C" w:rsidRPr="00A03938" w:rsidRDefault="0093264C" w:rsidP="0093264C">
            <w:pPr>
              <w:jc w:val="center"/>
              <w:rPr>
                <w:sz w:val="24"/>
                <w:szCs w:val="24"/>
                <w:vertAlign w:val="baseline"/>
              </w:rPr>
            </w:pPr>
            <w:r w:rsidRPr="00A03938">
              <w:rPr>
                <w:sz w:val="24"/>
                <w:szCs w:val="24"/>
                <w:vertAlign w:val="baseline"/>
              </w:rPr>
              <w:t>О. С. Ушакова,  стр.84</w:t>
            </w:r>
          </w:p>
          <w:p w14:paraId="1FFA1BE0" w14:textId="77777777" w:rsidR="0093264C" w:rsidRPr="00A03938" w:rsidRDefault="0093264C" w:rsidP="0093264C">
            <w:pPr>
              <w:jc w:val="center"/>
              <w:rPr>
                <w:bCs/>
                <w:sz w:val="24"/>
                <w:szCs w:val="24"/>
                <w:vertAlign w:val="baseline"/>
              </w:rPr>
            </w:pPr>
            <w:r w:rsidRPr="00A03938">
              <w:rPr>
                <w:bCs/>
                <w:sz w:val="24"/>
                <w:szCs w:val="24"/>
                <w:vertAlign w:val="baseline"/>
              </w:rPr>
              <w:t xml:space="preserve">Конспект занятия </w:t>
            </w:r>
            <w:proofErr w:type="spellStart"/>
            <w:r w:rsidRPr="00A03938">
              <w:rPr>
                <w:bCs/>
                <w:sz w:val="24"/>
                <w:szCs w:val="24"/>
                <w:vertAlign w:val="baseline"/>
              </w:rPr>
              <w:t>Н.Е.Веракса</w:t>
            </w:r>
            <w:proofErr w:type="spellEnd"/>
            <w:r w:rsidRPr="00A03938">
              <w:rPr>
                <w:bCs/>
                <w:sz w:val="24"/>
                <w:szCs w:val="24"/>
                <w:vertAlign w:val="baseline"/>
              </w:rPr>
              <w:t xml:space="preserve"> </w:t>
            </w:r>
          </w:p>
          <w:p w14:paraId="590C2A2E" w14:textId="77777777" w:rsidR="0093264C" w:rsidRPr="00A03938" w:rsidRDefault="0093264C" w:rsidP="0093264C">
            <w:pPr>
              <w:jc w:val="center"/>
              <w:rPr>
                <w:bCs/>
                <w:sz w:val="24"/>
                <w:szCs w:val="24"/>
                <w:vertAlign w:val="baseline"/>
              </w:rPr>
            </w:pPr>
            <w:r w:rsidRPr="00A03938">
              <w:rPr>
                <w:bCs/>
                <w:sz w:val="24"/>
                <w:szCs w:val="24"/>
                <w:vertAlign w:val="baseline"/>
              </w:rPr>
              <w:t>Стр.292 - 294</w:t>
            </w:r>
          </w:p>
        </w:tc>
        <w:tc>
          <w:tcPr>
            <w:tcW w:w="1920" w:type="dxa"/>
            <w:vMerge/>
          </w:tcPr>
          <w:p w14:paraId="42BAFD54" w14:textId="77777777" w:rsidR="0093264C" w:rsidRPr="00A03938" w:rsidRDefault="0093264C" w:rsidP="0093264C">
            <w:pPr>
              <w:jc w:val="center"/>
              <w:rPr>
                <w:b/>
                <w:sz w:val="24"/>
                <w:szCs w:val="24"/>
                <w:vertAlign w:val="baseline"/>
              </w:rPr>
            </w:pPr>
          </w:p>
        </w:tc>
      </w:tr>
      <w:tr w:rsidR="0093264C" w:rsidRPr="00A03938" w14:paraId="612B3308" w14:textId="77777777" w:rsidTr="0093264C">
        <w:trPr>
          <w:trHeight w:val="1833"/>
        </w:trPr>
        <w:tc>
          <w:tcPr>
            <w:tcW w:w="15701" w:type="dxa"/>
            <w:gridSpan w:val="8"/>
          </w:tcPr>
          <w:p w14:paraId="6E6F4B48"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t>Чтение художественной литературы в свободной деятельности</w:t>
            </w:r>
          </w:p>
          <w:p w14:paraId="3EA7EDA3" w14:textId="77777777" w:rsidR="0093264C" w:rsidRPr="00A03938" w:rsidRDefault="0093264C" w:rsidP="0093264C">
            <w:pPr>
              <w:rPr>
                <w:sz w:val="24"/>
                <w:szCs w:val="24"/>
                <w:vertAlign w:val="baseline"/>
              </w:rPr>
            </w:pPr>
            <w:r w:rsidRPr="00A03938">
              <w:rPr>
                <w:sz w:val="24"/>
                <w:szCs w:val="24"/>
                <w:vertAlign w:val="baseline"/>
              </w:rPr>
              <w:t xml:space="preserve">. 1. </w:t>
            </w:r>
            <w:r w:rsidRPr="00A03938">
              <w:rPr>
                <w:sz w:val="24"/>
                <w:szCs w:val="24"/>
                <w:shd w:val="clear" w:color="auto" w:fill="F4F4F4"/>
                <w:vertAlign w:val="baseline"/>
              </w:rPr>
              <w:t> М. Ильин, Е. Сегал «Машины на нашей улице»</w:t>
            </w:r>
          </w:p>
          <w:p w14:paraId="4B545005" w14:textId="77777777" w:rsidR="0093264C" w:rsidRPr="00A03938" w:rsidRDefault="0093264C" w:rsidP="0093264C">
            <w:pPr>
              <w:rPr>
                <w:sz w:val="24"/>
                <w:szCs w:val="24"/>
                <w:vertAlign w:val="baseline"/>
              </w:rPr>
            </w:pPr>
            <w:r w:rsidRPr="00A03938">
              <w:rPr>
                <w:sz w:val="24"/>
                <w:szCs w:val="24"/>
                <w:vertAlign w:val="baseline"/>
              </w:rPr>
              <w:t xml:space="preserve">2. </w:t>
            </w:r>
            <w:r w:rsidRPr="00A03938">
              <w:rPr>
                <w:sz w:val="24"/>
                <w:szCs w:val="24"/>
                <w:shd w:val="clear" w:color="auto" w:fill="F4F4F4"/>
                <w:vertAlign w:val="baseline"/>
              </w:rPr>
              <w:t>С. Я. Маршак «Багаж»</w:t>
            </w:r>
          </w:p>
          <w:p w14:paraId="7C8EA66E" w14:textId="77777777" w:rsidR="0093264C" w:rsidRPr="00A03938" w:rsidRDefault="0093264C" w:rsidP="0093264C">
            <w:pPr>
              <w:rPr>
                <w:sz w:val="24"/>
                <w:szCs w:val="24"/>
                <w:shd w:val="clear" w:color="auto" w:fill="F4F4F4"/>
                <w:vertAlign w:val="baseline"/>
              </w:rPr>
            </w:pPr>
            <w:r w:rsidRPr="00A03938">
              <w:rPr>
                <w:sz w:val="24"/>
                <w:szCs w:val="24"/>
                <w:vertAlign w:val="baseline"/>
              </w:rPr>
              <w:t xml:space="preserve">3. </w:t>
            </w:r>
            <w:r w:rsidRPr="00A03938">
              <w:rPr>
                <w:sz w:val="24"/>
                <w:szCs w:val="24"/>
                <w:shd w:val="clear" w:color="auto" w:fill="F4F4F4"/>
                <w:vertAlign w:val="baseline"/>
              </w:rPr>
              <w:t xml:space="preserve">С. </w:t>
            </w:r>
            <w:proofErr w:type="spellStart"/>
            <w:r w:rsidRPr="00A03938">
              <w:rPr>
                <w:sz w:val="24"/>
                <w:szCs w:val="24"/>
                <w:shd w:val="clear" w:color="auto" w:fill="F4F4F4"/>
                <w:vertAlign w:val="baseline"/>
              </w:rPr>
              <w:t>Сахарнов</w:t>
            </w:r>
            <w:proofErr w:type="spellEnd"/>
            <w:r w:rsidRPr="00A03938">
              <w:rPr>
                <w:sz w:val="24"/>
                <w:szCs w:val="24"/>
                <w:shd w:val="clear" w:color="auto" w:fill="F4F4F4"/>
                <w:vertAlign w:val="baseline"/>
              </w:rPr>
              <w:t xml:space="preserve"> «Самый лучший пароход»</w:t>
            </w:r>
          </w:p>
          <w:p w14:paraId="0793C945" w14:textId="77777777" w:rsidR="0093264C" w:rsidRPr="00A03938" w:rsidRDefault="0093264C" w:rsidP="0093264C">
            <w:pPr>
              <w:rPr>
                <w:sz w:val="24"/>
                <w:szCs w:val="24"/>
                <w:vertAlign w:val="baseline"/>
              </w:rPr>
            </w:pPr>
            <w:r w:rsidRPr="00A03938">
              <w:rPr>
                <w:sz w:val="24"/>
                <w:szCs w:val="24"/>
                <w:vertAlign w:val="baseline"/>
              </w:rPr>
              <w:t xml:space="preserve">4. </w:t>
            </w:r>
            <w:r w:rsidRPr="00A03938">
              <w:rPr>
                <w:sz w:val="24"/>
                <w:szCs w:val="24"/>
                <w:shd w:val="clear" w:color="auto" w:fill="FFFFFF"/>
                <w:vertAlign w:val="baseline"/>
              </w:rPr>
              <w:t>Л. Толстого «Пожарные собаки»</w:t>
            </w:r>
          </w:p>
          <w:p w14:paraId="4B9D008E" w14:textId="77777777" w:rsidR="0093264C" w:rsidRPr="00A03938" w:rsidRDefault="0093264C" w:rsidP="0093264C">
            <w:pPr>
              <w:rPr>
                <w:sz w:val="24"/>
                <w:szCs w:val="24"/>
                <w:shd w:val="clear" w:color="auto" w:fill="F4F4F4"/>
                <w:vertAlign w:val="baseline"/>
              </w:rPr>
            </w:pPr>
            <w:r w:rsidRPr="00A03938">
              <w:rPr>
                <w:sz w:val="24"/>
                <w:szCs w:val="24"/>
                <w:vertAlign w:val="baseline"/>
              </w:rPr>
              <w:t xml:space="preserve">5. </w:t>
            </w:r>
            <w:r w:rsidRPr="00A03938">
              <w:rPr>
                <w:sz w:val="24"/>
                <w:szCs w:val="24"/>
                <w:shd w:val="clear" w:color="auto" w:fill="F4F4F4"/>
                <w:vertAlign w:val="baseline"/>
              </w:rPr>
              <w:t> Н. Калинина «Как ребята переходили улицу»</w:t>
            </w:r>
          </w:p>
        </w:tc>
      </w:tr>
      <w:tr w:rsidR="0093264C" w:rsidRPr="00A03938" w14:paraId="445578C3" w14:textId="77777777" w:rsidTr="0093264C">
        <w:trPr>
          <w:trHeight w:val="360"/>
        </w:trPr>
        <w:tc>
          <w:tcPr>
            <w:tcW w:w="15701" w:type="dxa"/>
            <w:gridSpan w:val="8"/>
            <w:tcBorders>
              <w:right w:val="single" w:sz="4" w:space="0" w:color="auto"/>
            </w:tcBorders>
          </w:tcPr>
          <w:p w14:paraId="5151A5E1" w14:textId="77777777" w:rsidR="0093264C" w:rsidRPr="00A03938" w:rsidRDefault="0093264C" w:rsidP="0093264C">
            <w:pPr>
              <w:jc w:val="center"/>
              <w:rPr>
                <w:b/>
                <w:sz w:val="24"/>
                <w:szCs w:val="24"/>
                <w:vertAlign w:val="baseline"/>
              </w:rPr>
            </w:pPr>
            <w:r w:rsidRPr="00A03938">
              <w:rPr>
                <w:b/>
                <w:i/>
                <w:sz w:val="24"/>
                <w:szCs w:val="24"/>
                <w:vertAlign w:val="baseline"/>
              </w:rPr>
              <w:t xml:space="preserve">  Художественно-эстетическое развитие</w:t>
            </w:r>
          </w:p>
        </w:tc>
      </w:tr>
      <w:tr w:rsidR="0093264C" w:rsidRPr="00A03938" w14:paraId="60851B02" w14:textId="77777777" w:rsidTr="0093264C">
        <w:trPr>
          <w:trHeight w:val="270"/>
        </w:trPr>
        <w:tc>
          <w:tcPr>
            <w:tcW w:w="3184" w:type="dxa"/>
          </w:tcPr>
          <w:p w14:paraId="1E06AA62" w14:textId="77777777" w:rsidR="0093264C" w:rsidRPr="00A03938" w:rsidRDefault="0093264C" w:rsidP="0093264C">
            <w:pPr>
              <w:rPr>
                <w:b/>
                <w:sz w:val="24"/>
                <w:szCs w:val="24"/>
                <w:vertAlign w:val="baseline"/>
              </w:rPr>
            </w:pPr>
            <w:r w:rsidRPr="00A03938">
              <w:rPr>
                <w:b/>
                <w:sz w:val="24"/>
                <w:szCs w:val="24"/>
                <w:vertAlign w:val="baseline"/>
              </w:rPr>
              <w:t>Конструктивно-модельная деятельность</w:t>
            </w:r>
          </w:p>
          <w:p w14:paraId="00C32767" w14:textId="77777777" w:rsidR="0093264C" w:rsidRPr="00A03938" w:rsidRDefault="0093264C" w:rsidP="0093264C">
            <w:pPr>
              <w:widowControl w:val="0"/>
              <w:spacing w:line="235" w:lineRule="exact"/>
              <w:jc w:val="both"/>
              <w:rPr>
                <w:sz w:val="24"/>
                <w:szCs w:val="24"/>
                <w:vertAlign w:val="baseline"/>
              </w:rPr>
            </w:pPr>
            <w:r w:rsidRPr="00A03938">
              <w:rPr>
                <w:sz w:val="24"/>
                <w:szCs w:val="24"/>
                <w:vertAlign w:val="baseline"/>
              </w:rPr>
              <w:t>«Конструирование грузовика»</w:t>
            </w:r>
          </w:p>
        </w:tc>
        <w:tc>
          <w:tcPr>
            <w:tcW w:w="7589" w:type="dxa"/>
            <w:gridSpan w:val="3"/>
          </w:tcPr>
          <w:p w14:paraId="59CB5DED" w14:textId="77777777" w:rsidR="0093264C" w:rsidRPr="00A03938" w:rsidRDefault="0093264C" w:rsidP="0093264C">
            <w:pPr>
              <w:jc w:val="both"/>
              <w:rPr>
                <w:bCs/>
                <w:sz w:val="24"/>
                <w:szCs w:val="24"/>
                <w:vertAlign w:val="baseline"/>
              </w:rPr>
            </w:pPr>
            <w:r w:rsidRPr="00A03938">
              <w:rPr>
                <w:sz w:val="24"/>
                <w:szCs w:val="24"/>
                <w:vertAlign w:val="baseline"/>
              </w:rPr>
              <w:t xml:space="preserve">Развивать умение конструировать из строительного материала. Развивать самостоятельность. Закрепить умение плотно прикладывать кирпичики плашмя друг к другу узкой короткой стороной (дорога). </w:t>
            </w:r>
          </w:p>
        </w:tc>
        <w:tc>
          <w:tcPr>
            <w:tcW w:w="3008" w:type="dxa"/>
            <w:gridSpan w:val="3"/>
          </w:tcPr>
          <w:p w14:paraId="69DF4030" w14:textId="77777777" w:rsidR="0093264C" w:rsidRPr="00A03938" w:rsidRDefault="0093264C" w:rsidP="0093264C">
            <w:pPr>
              <w:jc w:val="center"/>
              <w:rPr>
                <w:sz w:val="24"/>
                <w:szCs w:val="24"/>
                <w:vertAlign w:val="baseline"/>
              </w:rPr>
            </w:pPr>
            <w:r w:rsidRPr="00A03938">
              <w:rPr>
                <w:sz w:val="24"/>
                <w:szCs w:val="24"/>
                <w:vertAlign w:val="baseline"/>
              </w:rPr>
              <w:t xml:space="preserve">Комплексные занятия </w:t>
            </w:r>
          </w:p>
          <w:p w14:paraId="34AE56BE" w14:textId="77777777" w:rsidR="0093264C" w:rsidRPr="00A03938" w:rsidRDefault="0093264C" w:rsidP="0093264C">
            <w:pPr>
              <w:jc w:val="center"/>
              <w:rPr>
                <w:sz w:val="24"/>
                <w:szCs w:val="24"/>
                <w:vertAlign w:val="baseline"/>
              </w:rPr>
            </w:pPr>
            <w:proofErr w:type="spellStart"/>
            <w:r w:rsidRPr="00A03938">
              <w:rPr>
                <w:sz w:val="24"/>
                <w:szCs w:val="24"/>
                <w:vertAlign w:val="baseline"/>
              </w:rPr>
              <w:t>Н.Е.Вераксы</w:t>
            </w:r>
            <w:proofErr w:type="spellEnd"/>
          </w:p>
          <w:p w14:paraId="1F4280AE" w14:textId="77777777" w:rsidR="0093264C" w:rsidRPr="00A03938" w:rsidRDefault="0093264C" w:rsidP="0093264C">
            <w:pPr>
              <w:jc w:val="center"/>
              <w:rPr>
                <w:bCs/>
                <w:sz w:val="24"/>
                <w:szCs w:val="24"/>
                <w:vertAlign w:val="baseline"/>
              </w:rPr>
            </w:pPr>
            <w:r w:rsidRPr="00A03938">
              <w:rPr>
                <w:sz w:val="24"/>
                <w:szCs w:val="24"/>
                <w:vertAlign w:val="baseline"/>
              </w:rPr>
              <w:t xml:space="preserve">Стр. 151 </w:t>
            </w:r>
          </w:p>
        </w:tc>
        <w:tc>
          <w:tcPr>
            <w:tcW w:w="1920" w:type="dxa"/>
            <w:tcBorders>
              <w:right w:val="single" w:sz="4" w:space="0" w:color="auto"/>
            </w:tcBorders>
          </w:tcPr>
          <w:p w14:paraId="554F5BE4" w14:textId="77777777" w:rsidR="0093264C" w:rsidRPr="00A03938" w:rsidRDefault="0093264C" w:rsidP="0093264C">
            <w:pPr>
              <w:jc w:val="center"/>
              <w:rPr>
                <w:b/>
                <w:sz w:val="24"/>
                <w:szCs w:val="24"/>
                <w:vertAlign w:val="baseline"/>
              </w:rPr>
            </w:pPr>
          </w:p>
        </w:tc>
      </w:tr>
      <w:tr w:rsidR="0093264C" w:rsidRPr="00A03938" w14:paraId="11BDA610" w14:textId="77777777" w:rsidTr="0093264C">
        <w:trPr>
          <w:trHeight w:val="1005"/>
        </w:trPr>
        <w:tc>
          <w:tcPr>
            <w:tcW w:w="3184" w:type="dxa"/>
          </w:tcPr>
          <w:p w14:paraId="6D6A0C1E" w14:textId="77777777" w:rsidR="0093264C" w:rsidRPr="00A03938" w:rsidRDefault="0093264C" w:rsidP="0093264C">
            <w:pPr>
              <w:rPr>
                <w:b/>
                <w:sz w:val="24"/>
                <w:szCs w:val="24"/>
                <w:vertAlign w:val="baseline"/>
              </w:rPr>
            </w:pPr>
            <w:r w:rsidRPr="00A03938">
              <w:rPr>
                <w:b/>
                <w:sz w:val="24"/>
                <w:szCs w:val="24"/>
                <w:vertAlign w:val="baseline"/>
              </w:rPr>
              <w:t>Аппликация</w:t>
            </w:r>
          </w:p>
          <w:p w14:paraId="185FC66C" w14:textId="77777777" w:rsidR="0093264C" w:rsidRPr="00A03938" w:rsidRDefault="0093264C" w:rsidP="0093264C">
            <w:pPr>
              <w:rPr>
                <w:sz w:val="24"/>
                <w:szCs w:val="24"/>
                <w:vertAlign w:val="baseline"/>
              </w:rPr>
            </w:pPr>
            <w:r w:rsidRPr="00A03938">
              <w:rPr>
                <w:sz w:val="24"/>
                <w:szCs w:val="24"/>
                <w:vertAlign w:val="baseline"/>
              </w:rPr>
              <w:t>«Троллейбус»</w:t>
            </w:r>
          </w:p>
          <w:p w14:paraId="2D4BE9E3" w14:textId="77777777" w:rsidR="0093264C" w:rsidRPr="00A03938" w:rsidRDefault="0093264C" w:rsidP="0093264C">
            <w:pPr>
              <w:widowControl w:val="0"/>
              <w:spacing w:line="245" w:lineRule="exact"/>
              <w:ind w:firstLine="300"/>
              <w:jc w:val="both"/>
              <w:rPr>
                <w:b/>
                <w:sz w:val="24"/>
                <w:szCs w:val="24"/>
                <w:vertAlign w:val="baseline"/>
              </w:rPr>
            </w:pPr>
          </w:p>
        </w:tc>
        <w:tc>
          <w:tcPr>
            <w:tcW w:w="7589" w:type="dxa"/>
            <w:gridSpan w:val="3"/>
          </w:tcPr>
          <w:p w14:paraId="54587C56" w14:textId="77777777" w:rsidR="0093264C" w:rsidRPr="00A03938" w:rsidRDefault="0093264C" w:rsidP="0093264C">
            <w:pPr>
              <w:jc w:val="both"/>
              <w:rPr>
                <w:rFonts w:eastAsia="Calibri"/>
                <w:sz w:val="24"/>
                <w:szCs w:val="24"/>
                <w:vertAlign w:val="baseline"/>
              </w:rPr>
            </w:pPr>
            <w:r w:rsidRPr="00A03938">
              <w:rPr>
                <w:sz w:val="24"/>
                <w:szCs w:val="24"/>
                <w:vertAlign w:val="baseline"/>
              </w:rPr>
              <w:t xml:space="preserve"> Учить детей передавать характерные особенности формы троллейбуса. Закреплять умение разрезать полоску на одинаковые прямоугольники-окна, срезать углы, вырезывать колеса из квадратов.</w:t>
            </w:r>
          </w:p>
        </w:tc>
        <w:tc>
          <w:tcPr>
            <w:tcW w:w="3008" w:type="dxa"/>
            <w:gridSpan w:val="3"/>
          </w:tcPr>
          <w:p w14:paraId="61A6C509"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55E1C349" w14:textId="77777777" w:rsidR="0093264C" w:rsidRPr="00A03938" w:rsidRDefault="0093264C" w:rsidP="0093264C">
            <w:pPr>
              <w:jc w:val="center"/>
              <w:rPr>
                <w:bCs/>
                <w:sz w:val="24"/>
                <w:szCs w:val="24"/>
                <w:vertAlign w:val="baseline"/>
              </w:rPr>
            </w:pPr>
            <w:r w:rsidRPr="00A03938">
              <w:rPr>
                <w:sz w:val="24"/>
                <w:szCs w:val="24"/>
                <w:vertAlign w:val="baseline"/>
              </w:rPr>
              <w:t>Стр. 46</w:t>
            </w:r>
          </w:p>
        </w:tc>
        <w:tc>
          <w:tcPr>
            <w:tcW w:w="1920" w:type="dxa"/>
            <w:vMerge w:val="restart"/>
            <w:tcBorders>
              <w:top w:val="nil"/>
              <w:right w:val="single" w:sz="4" w:space="0" w:color="auto"/>
            </w:tcBorders>
          </w:tcPr>
          <w:p w14:paraId="510D9944" w14:textId="77777777" w:rsidR="0093264C" w:rsidRPr="00A03938" w:rsidRDefault="0093264C" w:rsidP="0093264C">
            <w:pPr>
              <w:jc w:val="center"/>
              <w:rPr>
                <w:b/>
                <w:sz w:val="24"/>
                <w:szCs w:val="24"/>
                <w:vertAlign w:val="baseline"/>
              </w:rPr>
            </w:pPr>
          </w:p>
        </w:tc>
      </w:tr>
      <w:tr w:rsidR="0093264C" w:rsidRPr="00A03938" w14:paraId="32BBA2D4" w14:textId="77777777" w:rsidTr="0093264C">
        <w:trPr>
          <w:trHeight w:val="1151"/>
        </w:trPr>
        <w:tc>
          <w:tcPr>
            <w:tcW w:w="3184" w:type="dxa"/>
          </w:tcPr>
          <w:p w14:paraId="33987DEB" w14:textId="77777777" w:rsidR="0093264C" w:rsidRPr="00A03938" w:rsidRDefault="0093264C" w:rsidP="0093264C">
            <w:pPr>
              <w:rPr>
                <w:b/>
                <w:sz w:val="24"/>
                <w:szCs w:val="24"/>
                <w:vertAlign w:val="baseline"/>
              </w:rPr>
            </w:pPr>
            <w:r w:rsidRPr="00A03938">
              <w:rPr>
                <w:b/>
                <w:sz w:val="24"/>
                <w:szCs w:val="24"/>
                <w:vertAlign w:val="baseline"/>
              </w:rPr>
              <w:t>Рисование</w:t>
            </w:r>
          </w:p>
          <w:p w14:paraId="7C236C7F" w14:textId="77777777" w:rsidR="0093264C" w:rsidRPr="00A03938" w:rsidRDefault="0093264C" w:rsidP="0093264C">
            <w:pPr>
              <w:rPr>
                <w:sz w:val="24"/>
                <w:szCs w:val="24"/>
                <w:vertAlign w:val="baseline"/>
              </w:rPr>
            </w:pPr>
            <w:r w:rsidRPr="00A03938">
              <w:rPr>
                <w:sz w:val="24"/>
                <w:szCs w:val="24"/>
                <w:vertAlign w:val="baseline"/>
              </w:rPr>
              <w:t>«Рисование «Дымковская слобода (деревня)»</w:t>
            </w:r>
          </w:p>
          <w:p w14:paraId="760632F4" w14:textId="77777777" w:rsidR="0093264C" w:rsidRPr="00A03938" w:rsidRDefault="0093264C" w:rsidP="0093264C">
            <w:pPr>
              <w:rPr>
                <w:rFonts w:eastAsia="Calibri"/>
                <w:sz w:val="24"/>
                <w:szCs w:val="24"/>
                <w:vertAlign w:val="baseline"/>
              </w:rPr>
            </w:pPr>
          </w:p>
        </w:tc>
        <w:tc>
          <w:tcPr>
            <w:tcW w:w="7589" w:type="dxa"/>
            <w:gridSpan w:val="3"/>
          </w:tcPr>
          <w:p w14:paraId="66DDAD5B" w14:textId="77777777" w:rsidR="0093264C" w:rsidRPr="00A03938" w:rsidRDefault="0093264C" w:rsidP="0093264C">
            <w:pPr>
              <w:jc w:val="both"/>
              <w:rPr>
                <w:sz w:val="24"/>
                <w:szCs w:val="24"/>
                <w:vertAlign w:val="baseline"/>
              </w:rPr>
            </w:pPr>
            <w:r w:rsidRPr="00A03938">
              <w:rPr>
                <w:sz w:val="24"/>
                <w:szCs w:val="24"/>
                <w:vertAlign w:val="baseline"/>
              </w:rPr>
              <w:t>Учить рисовать фигуру человека; передавать форму платья, форму и расположения частей; соотношения их по величине более точно, чем в предыдущих группах. Продолжать учить рисовать крупно во весь лист. Закреплять приемы рисования и закрашивания рисунков карандашами.</w:t>
            </w:r>
          </w:p>
        </w:tc>
        <w:tc>
          <w:tcPr>
            <w:tcW w:w="3008" w:type="dxa"/>
            <w:gridSpan w:val="3"/>
          </w:tcPr>
          <w:p w14:paraId="6150597E"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62862404" w14:textId="77777777" w:rsidR="0093264C" w:rsidRPr="00A03938" w:rsidRDefault="0093264C" w:rsidP="0093264C">
            <w:pPr>
              <w:jc w:val="center"/>
              <w:rPr>
                <w:bCs/>
                <w:sz w:val="24"/>
                <w:szCs w:val="24"/>
                <w:vertAlign w:val="baseline"/>
              </w:rPr>
            </w:pPr>
            <w:r w:rsidRPr="00A03938">
              <w:rPr>
                <w:sz w:val="24"/>
                <w:szCs w:val="24"/>
                <w:vertAlign w:val="baseline"/>
              </w:rPr>
              <w:t>Т.С. Комарова Стр. 42</w:t>
            </w:r>
          </w:p>
        </w:tc>
        <w:tc>
          <w:tcPr>
            <w:tcW w:w="1920" w:type="dxa"/>
            <w:vMerge/>
            <w:tcBorders>
              <w:top w:val="nil"/>
              <w:right w:val="single" w:sz="4" w:space="0" w:color="auto"/>
            </w:tcBorders>
          </w:tcPr>
          <w:p w14:paraId="4F20A736" w14:textId="77777777" w:rsidR="0093264C" w:rsidRPr="00A03938" w:rsidRDefault="0093264C" w:rsidP="0093264C">
            <w:pPr>
              <w:jc w:val="center"/>
              <w:rPr>
                <w:b/>
                <w:sz w:val="24"/>
                <w:szCs w:val="24"/>
                <w:vertAlign w:val="baseline"/>
              </w:rPr>
            </w:pPr>
          </w:p>
        </w:tc>
      </w:tr>
      <w:tr w:rsidR="0093264C" w:rsidRPr="00A03938" w14:paraId="4C536856" w14:textId="77777777" w:rsidTr="0093264C">
        <w:trPr>
          <w:trHeight w:val="518"/>
        </w:trPr>
        <w:tc>
          <w:tcPr>
            <w:tcW w:w="3184" w:type="dxa"/>
          </w:tcPr>
          <w:p w14:paraId="63625B2E" w14:textId="77777777" w:rsidR="0093264C" w:rsidRPr="00A03938" w:rsidRDefault="0093264C" w:rsidP="0093264C">
            <w:pPr>
              <w:rPr>
                <w:b/>
                <w:sz w:val="24"/>
                <w:szCs w:val="24"/>
                <w:vertAlign w:val="baseline"/>
              </w:rPr>
            </w:pPr>
            <w:r w:rsidRPr="00A03938">
              <w:rPr>
                <w:b/>
                <w:sz w:val="24"/>
                <w:szCs w:val="24"/>
                <w:vertAlign w:val="baseline"/>
              </w:rPr>
              <w:t>Рисование</w:t>
            </w:r>
          </w:p>
          <w:p w14:paraId="4F50EE71" w14:textId="77777777" w:rsidR="0093264C" w:rsidRPr="00A03938" w:rsidRDefault="0093264C" w:rsidP="0093264C">
            <w:pPr>
              <w:spacing w:line="240" w:lineRule="exact"/>
              <w:ind w:firstLine="300"/>
              <w:rPr>
                <w:sz w:val="24"/>
                <w:szCs w:val="24"/>
                <w:vertAlign w:val="baseline"/>
              </w:rPr>
            </w:pPr>
            <w:r w:rsidRPr="00A03938">
              <w:rPr>
                <w:rFonts w:eastAsia="Calibri"/>
                <w:sz w:val="24"/>
                <w:szCs w:val="24"/>
                <w:shd w:val="clear" w:color="auto" w:fill="FFFFFF"/>
                <w:vertAlign w:val="baseline"/>
                <w:lang w:bidi="ru-RU"/>
              </w:rPr>
              <w:t>Рисование по замыслу.</w:t>
            </w:r>
          </w:p>
        </w:tc>
        <w:tc>
          <w:tcPr>
            <w:tcW w:w="7589" w:type="dxa"/>
            <w:gridSpan w:val="3"/>
          </w:tcPr>
          <w:p w14:paraId="6ED8531E" w14:textId="77777777" w:rsidR="0093264C" w:rsidRPr="00A03938" w:rsidRDefault="0093264C" w:rsidP="0093264C">
            <w:pPr>
              <w:rPr>
                <w:sz w:val="24"/>
                <w:szCs w:val="24"/>
                <w:vertAlign w:val="baseline"/>
              </w:rPr>
            </w:pPr>
            <w:r w:rsidRPr="00A03938">
              <w:rPr>
                <w:sz w:val="24"/>
                <w:szCs w:val="24"/>
                <w:vertAlign w:val="baseline"/>
              </w:rPr>
              <w:t>Развивать творчество, образное представление.</w:t>
            </w:r>
          </w:p>
          <w:p w14:paraId="7BF99F94" w14:textId="77777777" w:rsidR="0093264C" w:rsidRPr="00A03938" w:rsidRDefault="0093264C" w:rsidP="0093264C">
            <w:pPr>
              <w:jc w:val="both"/>
              <w:rPr>
                <w:rFonts w:eastAsia="Calibri"/>
                <w:sz w:val="24"/>
                <w:szCs w:val="24"/>
                <w:vertAlign w:val="baseline"/>
              </w:rPr>
            </w:pPr>
          </w:p>
        </w:tc>
        <w:tc>
          <w:tcPr>
            <w:tcW w:w="3008" w:type="dxa"/>
            <w:gridSpan w:val="3"/>
          </w:tcPr>
          <w:p w14:paraId="326BF05F" w14:textId="77777777" w:rsidR="0093264C" w:rsidRPr="00A03938" w:rsidRDefault="0093264C" w:rsidP="0093264C">
            <w:pPr>
              <w:jc w:val="center"/>
              <w:rPr>
                <w:sz w:val="24"/>
                <w:szCs w:val="24"/>
                <w:vertAlign w:val="baseline"/>
              </w:rPr>
            </w:pPr>
            <w:r w:rsidRPr="00A03938">
              <w:rPr>
                <w:sz w:val="24"/>
                <w:szCs w:val="24"/>
                <w:vertAlign w:val="baseline"/>
              </w:rPr>
              <w:t>Т.С. Комарова Стр. 88</w:t>
            </w:r>
          </w:p>
        </w:tc>
        <w:tc>
          <w:tcPr>
            <w:tcW w:w="1920" w:type="dxa"/>
            <w:vMerge/>
            <w:tcBorders>
              <w:top w:val="nil"/>
              <w:right w:val="single" w:sz="4" w:space="0" w:color="auto"/>
            </w:tcBorders>
          </w:tcPr>
          <w:p w14:paraId="71F12CDF" w14:textId="77777777" w:rsidR="0093264C" w:rsidRPr="00A03938" w:rsidRDefault="0093264C" w:rsidP="0093264C">
            <w:pPr>
              <w:jc w:val="center"/>
              <w:rPr>
                <w:b/>
                <w:sz w:val="24"/>
                <w:szCs w:val="24"/>
                <w:vertAlign w:val="baseline"/>
              </w:rPr>
            </w:pPr>
          </w:p>
        </w:tc>
      </w:tr>
      <w:tr w:rsidR="0093264C" w:rsidRPr="00A03938" w14:paraId="543EEAB7" w14:textId="77777777" w:rsidTr="0093264C">
        <w:trPr>
          <w:trHeight w:val="360"/>
        </w:trPr>
        <w:tc>
          <w:tcPr>
            <w:tcW w:w="13781" w:type="dxa"/>
            <w:gridSpan w:val="7"/>
            <w:tcBorders>
              <w:right w:val="single" w:sz="4" w:space="0" w:color="auto"/>
            </w:tcBorders>
          </w:tcPr>
          <w:p w14:paraId="36D698B7" w14:textId="77777777" w:rsidR="0093264C" w:rsidRPr="00A03938" w:rsidRDefault="0093264C" w:rsidP="0093264C">
            <w:pPr>
              <w:jc w:val="center"/>
              <w:rPr>
                <w:b/>
                <w:sz w:val="24"/>
                <w:szCs w:val="24"/>
                <w:vertAlign w:val="baseline"/>
              </w:rPr>
            </w:pPr>
            <w:r w:rsidRPr="00A03938">
              <w:rPr>
                <w:b/>
                <w:i/>
                <w:sz w:val="24"/>
                <w:szCs w:val="24"/>
                <w:vertAlign w:val="baseline"/>
              </w:rPr>
              <w:t>Физическое развитие</w:t>
            </w:r>
          </w:p>
        </w:tc>
        <w:tc>
          <w:tcPr>
            <w:tcW w:w="1920" w:type="dxa"/>
            <w:vMerge/>
            <w:tcBorders>
              <w:top w:val="nil"/>
              <w:bottom w:val="nil"/>
              <w:right w:val="single" w:sz="4" w:space="0" w:color="auto"/>
            </w:tcBorders>
          </w:tcPr>
          <w:p w14:paraId="61AD666A" w14:textId="77777777" w:rsidR="0093264C" w:rsidRPr="00A03938" w:rsidRDefault="0093264C" w:rsidP="0093264C">
            <w:pPr>
              <w:jc w:val="center"/>
              <w:rPr>
                <w:b/>
                <w:sz w:val="24"/>
                <w:szCs w:val="24"/>
                <w:vertAlign w:val="baseline"/>
              </w:rPr>
            </w:pPr>
          </w:p>
        </w:tc>
      </w:tr>
      <w:tr w:rsidR="0093264C" w:rsidRPr="00A03938" w14:paraId="3B7C0C7D" w14:textId="77777777" w:rsidTr="0093264C">
        <w:trPr>
          <w:trHeight w:val="841"/>
        </w:trPr>
        <w:tc>
          <w:tcPr>
            <w:tcW w:w="3184" w:type="dxa"/>
          </w:tcPr>
          <w:p w14:paraId="0CBF5223"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22BED285"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34</w:t>
            </w:r>
          </w:p>
        </w:tc>
        <w:tc>
          <w:tcPr>
            <w:tcW w:w="7620" w:type="dxa"/>
            <w:gridSpan w:val="4"/>
          </w:tcPr>
          <w:p w14:paraId="0D9F0EF0" w14:textId="77777777" w:rsidR="0093264C" w:rsidRPr="00A03938" w:rsidRDefault="0093264C" w:rsidP="0093264C">
            <w:pPr>
              <w:jc w:val="both"/>
              <w:rPr>
                <w:rFonts w:eastAsia="Calibri"/>
                <w:sz w:val="24"/>
                <w:szCs w:val="24"/>
                <w:vertAlign w:val="baseline"/>
                <w:lang w:bidi="ru-RU"/>
              </w:rPr>
            </w:pPr>
            <w:r w:rsidRPr="00A03938">
              <w:rPr>
                <w:rFonts w:eastAsia="Arial Unicode MS"/>
                <w:sz w:val="24"/>
                <w:szCs w:val="24"/>
                <w:shd w:val="clear" w:color="auto" w:fill="FFFFFF"/>
                <w:vertAlign w:val="baseline"/>
                <w:lang w:bidi="ru-RU"/>
              </w:rPr>
              <w:t>Закреплять навык ходьбы и бега между предметами; разучить в лазанье на гимна</w:t>
            </w:r>
            <w:r w:rsidRPr="00A03938">
              <w:rPr>
                <w:rFonts w:eastAsia="Arial Unicode MS"/>
                <w:sz w:val="24"/>
                <w:szCs w:val="24"/>
                <w:shd w:val="clear" w:color="auto" w:fill="FFFFFF"/>
                <w:vertAlign w:val="baseline"/>
                <w:lang w:bidi="ru-RU"/>
              </w:rPr>
              <w:softHyphen/>
              <w:t>стическую стенку переход с одного про</w:t>
            </w:r>
            <w:r w:rsidRPr="00A03938">
              <w:rPr>
                <w:rFonts w:eastAsia="Arial Unicode MS"/>
                <w:sz w:val="24"/>
                <w:szCs w:val="24"/>
                <w:shd w:val="clear" w:color="auto" w:fill="FFFFFF"/>
                <w:vertAlign w:val="baseline"/>
                <w:lang w:bidi="ru-RU"/>
              </w:rPr>
              <w:softHyphen/>
              <w:t>лета на другой; повторить упражнения в прыжках и на равновесие.</w:t>
            </w:r>
          </w:p>
        </w:tc>
        <w:tc>
          <w:tcPr>
            <w:tcW w:w="2977" w:type="dxa"/>
            <w:gridSpan w:val="2"/>
            <w:tcBorders>
              <w:right w:val="single" w:sz="4" w:space="0" w:color="auto"/>
            </w:tcBorders>
          </w:tcPr>
          <w:p w14:paraId="2A0CBFC4" w14:textId="77777777" w:rsidR="0093264C" w:rsidRPr="00A03938" w:rsidRDefault="0093264C" w:rsidP="0093264C">
            <w:pPr>
              <w:jc w:val="center"/>
              <w:rPr>
                <w:b/>
                <w:sz w:val="24"/>
                <w:szCs w:val="24"/>
                <w:vertAlign w:val="baseline"/>
              </w:rPr>
            </w:pPr>
            <w:r w:rsidRPr="00A03938">
              <w:rPr>
                <w:sz w:val="24"/>
                <w:szCs w:val="24"/>
                <w:vertAlign w:val="baseline"/>
              </w:rPr>
              <w:t xml:space="preserve">Физическая культура в детском саду. гр. </w:t>
            </w:r>
            <w:proofErr w:type="spellStart"/>
            <w:r w:rsidRPr="00A03938">
              <w:rPr>
                <w:sz w:val="24"/>
                <w:szCs w:val="24"/>
                <w:vertAlign w:val="baseline"/>
              </w:rPr>
              <w:t>Л.И.Пензулаева</w:t>
            </w:r>
            <w:proofErr w:type="spellEnd"/>
            <w:r w:rsidRPr="00A03938">
              <w:rPr>
                <w:sz w:val="24"/>
                <w:szCs w:val="24"/>
                <w:vertAlign w:val="baseline"/>
              </w:rPr>
              <w:t>. Стр.44</w:t>
            </w:r>
          </w:p>
        </w:tc>
        <w:tc>
          <w:tcPr>
            <w:tcW w:w="1920" w:type="dxa"/>
            <w:vMerge w:val="restart"/>
            <w:tcBorders>
              <w:top w:val="nil"/>
              <w:right w:val="single" w:sz="4" w:space="0" w:color="auto"/>
            </w:tcBorders>
          </w:tcPr>
          <w:p w14:paraId="46258CFB" w14:textId="77777777" w:rsidR="0093264C" w:rsidRPr="00A03938" w:rsidRDefault="0093264C" w:rsidP="0093264C">
            <w:pPr>
              <w:autoSpaceDE w:val="0"/>
              <w:autoSpaceDN w:val="0"/>
              <w:adjustRightInd w:val="0"/>
              <w:rPr>
                <w:sz w:val="24"/>
                <w:szCs w:val="24"/>
                <w:vertAlign w:val="baseline"/>
              </w:rPr>
            </w:pPr>
            <w:r w:rsidRPr="00A03938">
              <w:rPr>
                <w:b/>
                <w:sz w:val="24"/>
                <w:szCs w:val="24"/>
                <w:vertAlign w:val="baseline"/>
              </w:rPr>
              <w:t>Итоговое мероприятие</w:t>
            </w:r>
            <w:r w:rsidRPr="00A03938">
              <w:rPr>
                <w:sz w:val="24"/>
                <w:szCs w:val="24"/>
                <w:vertAlign w:val="baseline"/>
              </w:rPr>
              <w:t>.</w:t>
            </w:r>
          </w:p>
          <w:p w14:paraId="299E5DAA" w14:textId="77777777" w:rsidR="0093264C" w:rsidRPr="00A03938" w:rsidRDefault="0093264C" w:rsidP="0093264C">
            <w:pPr>
              <w:rPr>
                <w:b/>
                <w:sz w:val="24"/>
                <w:szCs w:val="24"/>
                <w:vertAlign w:val="baseline"/>
              </w:rPr>
            </w:pPr>
            <w:r w:rsidRPr="00A03938">
              <w:rPr>
                <w:sz w:val="24"/>
                <w:szCs w:val="24"/>
                <w:vertAlign w:val="baseline"/>
              </w:rPr>
              <w:t xml:space="preserve">Выставка </w:t>
            </w:r>
            <w:r w:rsidRPr="00A03938">
              <w:rPr>
                <w:sz w:val="24"/>
                <w:szCs w:val="24"/>
                <w:vertAlign w:val="baseline"/>
              </w:rPr>
              <w:lastRenderedPageBreak/>
              <w:t>фотографий «Моя семья», «День матери».</w:t>
            </w:r>
          </w:p>
        </w:tc>
      </w:tr>
      <w:tr w:rsidR="0093264C" w:rsidRPr="00A03938" w14:paraId="4B47827D" w14:textId="77777777" w:rsidTr="0093264C">
        <w:trPr>
          <w:trHeight w:val="841"/>
        </w:trPr>
        <w:tc>
          <w:tcPr>
            <w:tcW w:w="3184" w:type="dxa"/>
          </w:tcPr>
          <w:p w14:paraId="20F7E710" w14:textId="77777777" w:rsidR="0093264C" w:rsidRPr="00A03938" w:rsidRDefault="0093264C" w:rsidP="0093264C">
            <w:pPr>
              <w:rPr>
                <w:b/>
                <w:sz w:val="24"/>
                <w:szCs w:val="24"/>
                <w:vertAlign w:val="baseline"/>
              </w:rPr>
            </w:pPr>
            <w:r w:rsidRPr="00A03938">
              <w:rPr>
                <w:b/>
                <w:sz w:val="24"/>
                <w:szCs w:val="24"/>
                <w:vertAlign w:val="baseline"/>
              </w:rPr>
              <w:lastRenderedPageBreak/>
              <w:t>Физическая культура на улице</w:t>
            </w:r>
          </w:p>
          <w:p w14:paraId="61680782"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35</w:t>
            </w:r>
          </w:p>
        </w:tc>
        <w:tc>
          <w:tcPr>
            <w:tcW w:w="7620" w:type="dxa"/>
            <w:gridSpan w:val="4"/>
          </w:tcPr>
          <w:p w14:paraId="6EF4F6FE" w14:textId="77777777" w:rsidR="0093264C" w:rsidRPr="00A03938" w:rsidRDefault="0093264C" w:rsidP="0093264C">
            <w:pPr>
              <w:jc w:val="both"/>
              <w:rPr>
                <w:rFonts w:eastAsia="Calibri"/>
                <w:sz w:val="24"/>
                <w:szCs w:val="24"/>
                <w:vertAlign w:val="baseline"/>
                <w:lang w:bidi="ru-RU"/>
              </w:rPr>
            </w:pPr>
            <w:r w:rsidRPr="00A03938">
              <w:rPr>
                <w:rFonts w:eastAsia="Arial Unicode MS"/>
                <w:sz w:val="24"/>
                <w:szCs w:val="24"/>
                <w:shd w:val="clear" w:color="auto" w:fill="FFFFFF"/>
                <w:vertAlign w:val="baseline"/>
                <w:lang w:bidi="ru-RU"/>
              </w:rPr>
              <w:t>Упражнять в ходьбе и беге с изменени</w:t>
            </w:r>
            <w:r w:rsidRPr="00A03938">
              <w:rPr>
                <w:rFonts w:eastAsia="Arial Unicode MS"/>
                <w:sz w:val="24"/>
                <w:szCs w:val="24"/>
                <w:shd w:val="clear" w:color="auto" w:fill="FFFFFF"/>
                <w:vertAlign w:val="baseline"/>
                <w:lang w:bidi="ru-RU"/>
              </w:rPr>
              <w:softHyphen/>
              <w:t>ем направления движения; в поворотах прыжком на месте; в прыжках на правой и левой ноге, огибая предметы; в выпол</w:t>
            </w:r>
            <w:r w:rsidRPr="00A03938">
              <w:rPr>
                <w:rFonts w:eastAsia="Arial Unicode MS"/>
                <w:sz w:val="24"/>
                <w:szCs w:val="24"/>
                <w:shd w:val="clear" w:color="auto" w:fill="FFFFFF"/>
                <w:vertAlign w:val="baseline"/>
                <w:lang w:bidi="ru-RU"/>
              </w:rPr>
              <w:softHyphen/>
              <w:t>нении заданий с мячом.</w:t>
            </w:r>
          </w:p>
        </w:tc>
        <w:tc>
          <w:tcPr>
            <w:tcW w:w="2977" w:type="dxa"/>
            <w:gridSpan w:val="2"/>
            <w:tcBorders>
              <w:right w:val="single" w:sz="4" w:space="0" w:color="auto"/>
            </w:tcBorders>
          </w:tcPr>
          <w:p w14:paraId="46B45646" w14:textId="77777777" w:rsidR="0093264C" w:rsidRPr="00A03938" w:rsidRDefault="0093264C" w:rsidP="0093264C">
            <w:pPr>
              <w:jc w:val="center"/>
              <w:rPr>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xml:space="preserve">. </w:t>
            </w:r>
          </w:p>
          <w:p w14:paraId="0F5E99C5" w14:textId="77777777" w:rsidR="0093264C" w:rsidRPr="00A03938" w:rsidRDefault="0093264C" w:rsidP="0093264C">
            <w:pPr>
              <w:jc w:val="center"/>
              <w:rPr>
                <w:b/>
                <w:sz w:val="24"/>
                <w:szCs w:val="24"/>
                <w:vertAlign w:val="baseline"/>
              </w:rPr>
            </w:pPr>
            <w:r w:rsidRPr="00A03938">
              <w:rPr>
                <w:sz w:val="24"/>
                <w:szCs w:val="24"/>
                <w:vertAlign w:val="baseline"/>
              </w:rPr>
              <w:t xml:space="preserve">Стр. 45 - 46 </w:t>
            </w:r>
          </w:p>
        </w:tc>
        <w:tc>
          <w:tcPr>
            <w:tcW w:w="1920" w:type="dxa"/>
            <w:vMerge/>
            <w:tcBorders>
              <w:top w:val="nil"/>
              <w:right w:val="single" w:sz="4" w:space="0" w:color="auto"/>
            </w:tcBorders>
          </w:tcPr>
          <w:p w14:paraId="3B3DC1FB" w14:textId="77777777" w:rsidR="0093264C" w:rsidRPr="00A03938" w:rsidRDefault="0093264C" w:rsidP="0093264C">
            <w:pPr>
              <w:jc w:val="center"/>
              <w:rPr>
                <w:b/>
                <w:sz w:val="24"/>
                <w:szCs w:val="24"/>
                <w:vertAlign w:val="baseline"/>
              </w:rPr>
            </w:pPr>
          </w:p>
        </w:tc>
      </w:tr>
      <w:tr w:rsidR="0093264C" w:rsidRPr="00A03938" w14:paraId="5C3E988F" w14:textId="77777777" w:rsidTr="0093264C">
        <w:trPr>
          <w:trHeight w:val="558"/>
        </w:trPr>
        <w:tc>
          <w:tcPr>
            <w:tcW w:w="3184" w:type="dxa"/>
          </w:tcPr>
          <w:p w14:paraId="1165DA1E" w14:textId="77777777" w:rsidR="0093264C" w:rsidRPr="00A03938" w:rsidRDefault="0093264C" w:rsidP="0093264C">
            <w:pPr>
              <w:rPr>
                <w:b/>
                <w:sz w:val="24"/>
                <w:szCs w:val="24"/>
                <w:vertAlign w:val="baseline"/>
              </w:rPr>
            </w:pPr>
            <w:r w:rsidRPr="00A03938">
              <w:rPr>
                <w:b/>
                <w:sz w:val="24"/>
                <w:szCs w:val="24"/>
                <w:vertAlign w:val="baseline"/>
              </w:rPr>
              <w:lastRenderedPageBreak/>
              <w:t>Физическая культура в зале</w:t>
            </w:r>
          </w:p>
          <w:p w14:paraId="0B6D692C"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36</w:t>
            </w:r>
          </w:p>
        </w:tc>
        <w:tc>
          <w:tcPr>
            <w:tcW w:w="7620" w:type="dxa"/>
            <w:gridSpan w:val="4"/>
          </w:tcPr>
          <w:p w14:paraId="7F688044" w14:textId="77777777" w:rsidR="0093264C" w:rsidRPr="00A03938" w:rsidRDefault="0093264C" w:rsidP="0093264C">
            <w:pPr>
              <w:jc w:val="both"/>
              <w:rPr>
                <w:rFonts w:eastAsia="Calibri"/>
                <w:sz w:val="24"/>
                <w:szCs w:val="24"/>
                <w:vertAlign w:val="baseline"/>
                <w:lang w:bidi="ru-RU"/>
              </w:rPr>
            </w:pPr>
            <w:r w:rsidRPr="00A03938">
              <w:rPr>
                <w:rFonts w:eastAsia="Arial Unicode MS"/>
                <w:sz w:val="24"/>
                <w:szCs w:val="24"/>
                <w:shd w:val="clear" w:color="auto" w:fill="FFFFFF"/>
                <w:vertAlign w:val="baseline"/>
                <w:lang w:bidi="ru-RU"/>
              </w:rPr>
              <w:t>Повторить лазанье на гимнастическую стенку с переходом с одного пролета на другой; упражнения в прыжках и на рав</w:t>
            </w:r>
            <w:r w:rsidRPr="00A03938">
              <w:rPr>
                <w:rFonts w:eastAsia="Arial Unicode MS"/>
                <w:sz w:val="24"/>
                <w:szCs w:val="24"/>
                <w:shd w:val="clear" w:color="auto" w:fill="FFFFFF"/>
                <w:vertAlign w:val="baseline"/>
                <w:lang w:bidi="ru-RU"/>
              </w:rPr>
              <w:softHyphen/>
              <w:t>новесие.</w:t>
            </w:r>
          </w:p>
        </w:tc>
        <w:tc>
          <w:tcPr>
            <w:tcW w:w="2977" w:type="dxa"/>
            <w:gridSpan w:val="2"/>
            <w:tcBorders>
              <w:bottom w:val="single" w:sz="4" w:space="0" w:color="auto"/>
              <w:right w:val="single" w:sz="4" w:space="0" w:color="auto"/>
            </w:tcBorders>
          </w:tcPr>
          <w:p w14:paraId="670DB540"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xml:space="preserve">. Стр.45 </w:t>
            </w:r>
          </w:p>
        </w:tc>
        <w:tc>
          <w:tcPr>
            <w:tcW w:w="1920" w:type="dxa"/>
            <w:vMerge/>
            <w:tcBorders>
              <w:top w:val="nil"/>
              <w:bottom w:val="single" w:sz="4" w:space="0" w:color="auto"/>
              <w:right w:val="single" w:sz="4" w:space="0" w:color="auto"/>
            </w:tcBorders>
          </w:tcPr>
          <w:p w14:paraId="13EF3E88" w14:textId="77777777" w:rsidR="0093264C" w:rsidRPr="00A03938" w:rsidRDefault="0093264C" w:rsidP="0093264C">
            <w:pPr>
              <w:jc w:val="center"/>
              <w:rPr>
                <w:b/>
                <w:sz w:val="24"/>
                <w:szCs w:val="24"/>
                <w:vertAlign w:val="baseline"/>
              </w:rPr>
            </w:pPr>
          </w:p>
        </w:tc>
      </w:tr>
    </w:tbl>
    <w:p w14:paraId="686F85C8" w14:textId="77777777" w:rsidR="0093264C" w:rsidRPr="00A03938" w:rsidRDefault="0093264C" w:rsidP="0093264C">
      <w:pPr>
        <w:tabs>
          <w:tab w:val="left" w:pos="8775"/>
        </w:tabs>
        <w:rPr>
          <w:sz w:val="24"/>
          <w:szCs w:val="24"/>
          <w:vertAlign w:val="baseline"/>
        </w:rPr>
      </w:pPr>
    </w:p>
    <w:tbl>
      <w:tblPr>
        <w:tblStyle w:val="36"/>
        <w:tblpPr w:leftFromText="180" w:rightFromText="180" w:vertAnchor="text" w:tblpY="-27"/>
        <w:tblW w:w="15701" w:type="dxa"/>
        <w:tblLook w:val="04A0" w:firstRow="1" w:lastRow="0" w:firstColumn="1" w:lastColumn="0" w:noHBand="0" w:noVBand="1"/>
      </w:tblPr>
      <w:tblGrid>
        <w:gridCol w:w="3161"/>
        <w:gridCol w:w="56"/>
        <w:gridCol w:w="17"/>
        <w:gridCol w:w="7402"/>
        <w:gridCol w:w="31"/>
        <w:gridCol w:w="772"/>
        <w:gridCol w:w="2187"/>
        <w:gridCol w:w="2075"/>
      </w:tblGrid>
      <w:tr w:rsidR="0093264C" w:rsidRPr="00A03938" w14:paraId="076B08D4" w14:textId="77777777" w:rsidTr="0093264C">
        <w:trPr>
          <w:trHeight w:val="750"/>
        </w:trPr>
        <w:tc>
          <w:tcPr>
            <w:tcW w:w="3258" w:type="dxa"/>
            <w:gridSpan w:val="3"/>
          </w:tcPr>
          <w:p w14:paraId="196C2FB6" w14:textId="77777777" w:rsidR="0093264C" w:rsidRPr="00A03938" w:rsidRDefault="0093264C" w:rsidP="0093264C">
            <w:pPr>
              <w:jc w:val="center"/>
              <w:rPr>
                <w:b/>
                <w:sz w:val="24"/>
                <w:szCs w:val="24"/>
                <w:vertAlign w:val="baseline"/>
              </w:rPr>
            </w:pPr>
            <w:r w:rsidRPr="00A03938">
              <w:rPr>
                <w:b/>
                <w:sz w:val="24"/>
                <w:szCs w:val="24"/>
                <w:vertAlign w:val="baseline"/>
              </w:rPr>
              <w:t>Организованная</w:t>
            </w:r>
          </w:p>
          <w:p w14:paraId="666F1BBA" w14:textId="77777777" w:rsidR="0093264C" w:rsidRPr="00A03938" w:rsidRDefault="0093264C" w:rsidP="0093264C">
            <w:pPr>
              <w:jc w:val="center"/>
              <w:rPr>
                <w:b/>
                <w:sz w:val="24"/>
                <w:szCs w:val="24"/>
                <w:vertAlign w:val="baseline"/>
              </w:rPr>
            </w:pPr>
            <w:r w:rsidRPr="00A03938">
              <w:rPr>
                <w:b/>
                <w:sz w:val="24"/>
                <w:szCs w:val="24"/>
                <w:vertAlign w:val="baseline"/>
              </w:rPr>
              <w:t>Образовательная</w:t>
            </w:r>
          </w:p>
          <w:p w14:paraId="4F879AC4" w14:textId="77777777" w:rsidR="0093264C" w:rsidRPr="00A03938" w:rsidRDefault="0093264C" w:rsidP="0093264C">
            <w:pPr>
              <w:jc w:val="center"/>
              <w:rPr>
                <w:b/>
                <w:sz w:val="24"/>
                <w:szCs w:val="24"/>
                <w:vertAlign w:val="baseline"/>
              </w:rPr>
            </w:pPr>
            <w:r w:rsidRPr="00A03938">
              <w:rPr>
                <w:b/>
                <w:sz w:val="24"/>
                <w:szCs w:val="24"/>
                <w:vertAlign w:val="baseline"/>
              </w:rPr>
              <w:t>деятельность</w:t>
            </w:r>
          </w:p>
        </w:tc>
        <w:tc>
          <w:tcPr>
            <w:tcW w:w="8332" w:type="dxa"/>
            <w:gridSpan w:val="3"/>
          </w:tcPr>
          <w:p w14:paraId="20493622" w14:textId="77777777" w:rsidR="0093264C" w:rsidRPr="00A03938" w:rsidRDefault="0093264C" w:rsidP="0093264C">
            <w:pPr>
              <w:jc w:val="center"/>
              <w:rPr>
                <w:b/>
                <w:sz w:val="24"/>
                <w:szCs w:val="24"/>
                <w:vertAlign w:val="baseline"/>
              </w:rPr>
            </w:pPr>
            <w:r w:rsidRPr="00A03938">
              <w:rPr>
                <w:b/>
                <w:sz w:val="24"/>
                <w:szCs w:val="24"/>
                <w:vertAlign w:val="baseline"/>
              </w:rPr>
              <w:t>Программные задачи</w:t>
            </w:r>
          </w:p>
        </w:tc>
        <w:tc>
          <w:tcPr>
            <w:tcW w:w="2191" w:type="dxa"/>
          </w:tcPr>
          <w:p w14:paraId="33AE8387" w14:textId="77777777" w:rsidR="0093264C" w:rsidRPr="00A03938" w:rsidRDefault="0093264C" w:rsidP="0093264C">
            <w:pPr>
              <w:jc w:val="center"/>
              <w:rPr>
                <w:sz w:val="24"/>
                <w:szCs w:val="24"/>
                <w:vertAlign w:val="baseline"/>
              </w:rPr>
            </w:pPr>
            <w:r w:rsidRPr="00A03938">
              <w:rPr>
                <w:b/>
                <w:sz w:val="24"/>
                <w:szCs w:val="24"/>
                <w:vertAlign w:val="baseline"/>
              </w:rPr>
              <w:t>Дополнительное методическое обеспечение</w:t>
            </w:r>
          </w:p>
        </w:tc>
        <w:tc>
          <w:tcPr>
            <w:tcW w:w="1920" w:type="dxa"/>
          </w:tcPr>
          <w:p w14:paraId="48F8AF54" w14:textId="77777777" w:rsidR="0093264C" w:rsidRPr="00A03938" w:rsidRDefault="0093264C" w:rsidP="0093264C">
            <w:pPr>
              <w:jc w:val="center"/>
              <w:rPr>
                <w:sz w:val="24"/>
                <w:szCs w:val="24"/>
                <w:vertAlign w:val="baseline"/>
              </w:rPr>
            </w:pPr>
            <w:r w:rsidRPr="00A03938">
              <w:rPr>
                <w:b/>
                <w:sz w:val="24"/>
                <w:szCs w:val="24"/>
                <w:vertAlign w:val="baseline"/>
              </w:rPr>
              <w:t>Совместная и самостоятельная деятельности</w:t>
            </w:r>
          </w:p>
        </w:tc>
      </w:tr>
      <w:tr w:rsidR="0093264C" w:rsidRPr="00A03938" w14:paraId="0EA7432F" w14:textId="77777777" w:rsidTr="0093264C">
        <w:trPr>
          <w:trHeight w:val="566"/>
        </w:trPr>
        <w:tc>
          <w:tcPr>
            <w:tcW w:w="15701" w:type="dxa"/>
            <w:gridSpan w:val="8"/>
          </w:tcPr>
          <w:p w14:paraId="303E624A" w14:textId="77777777" w:rsidR="0093264C" w:rsidRPr="00A03938" w:rsidRDefault="0093264C" w:rsidP="0093264C">
            <w:pPr>
              <w:jc w:val="center"/>
              <w:rPr>
                <w:b/>
                <w:i/>
                <w:iCs/>
                <w:sz w:val="24"/>
                <w:szCs w:val="24"/>
                <w:vertAlign w:val="baseline"/>
              </w:rPr>
            </w:pPr>
            <w:r w:rsidRPr="00234E6E">
              <w:rPr>
                <w:b/>
                <w:i/>
                <w:iCs/>
                <w:sz w:val="32"/>
                <w:szCs w:val="32"/>
                <w:vertAlign w:val="baseline"/>
              </w:rPr>
              <w:t>Декабрь</w:t>
            </w:r>
            <w:r w:rsidRPr="00A03938">
              <w:rPr>
                <w:b/>
                <w:i/>
                <w:iCs/>
                <w:sz w:val="24"/>
                <w:szCs w:val="24"/>
                <w:vertAlign w:val="baseline"/>
              </w:rPr>
              <w:t xml:space="preserve"> (1 неделя)</w:t>
            </w:r>
          </w:p>
          <w:p w14:paraId="644D9057" w14:textId="77777777" w:rsidR="0093264C" w:rsidRPr="00A03938" w:rsidRDefault="0093264C" w:rsidP="0093264C">
            <w:pPr>
              <w:jc w:val="center"/>
              <w:rPr>
                <w:b/>
                <w:i/>
                <w:iCs/>
                <w:sz w:val="24"/>
                <w:szCs w:val="24"/>
                <w:vertAlign w:val="baseline"/>
              </w:rPr>
            </w:pPr>
            <w:r w:rsidRPr="00A03938">
              <w:rPr>
                <w:b/>
                <w:i/>
                <w:iCs/>
                <w:sz w:val="24"/>
                <w:szCs w:val="24"/>
                <w:vertAlign w:val="baseline"/>
              </w:rPr>
              <w:t xml:space="preserve">«Животные Юга» </w:t>
            </w:r>
          </w:p>
        </w:tc>
      </w:tr>
      <w:tr w:rsidR="0093264C" w:rsidRPr="00A03938" w14:paraId="59E7F86B" w14:textId="77777777" w:rsidTr="0093264C">
        <w:trPr>
          <w:trHeight w:val="210"/>
        </w:trPr>
        <w:tc>
          <w:tcPr>
            <w:tcW w:w="15701" w:type="dxa"/>
            <w:gridSpan w:val="8"/>
          </w:tcPr>
          <w:p w14:paraId="41C912ED" w14:textId="77777777" w:rsidR="0093264C" w:rsidRPr="00A03938" w:rsidRDefault="0093264C" w:rsidP="0093264C">
            <w:pPr>
              <w:jc w:val="center"/>
              <w:rPr>
                <w:b/>
                <w:sz w:val="24"/>
                <w:szCs w:val="24"/>
                <w:vertAlign w:val="baseline"/>
              </w:rPr>
            </w:pPr>
            <w:r w:rsidRPr="00A03938">
              <w:rPr>
                <w:b/>
                <w:i/>
                <w:sz w:val="24"/>
                <w:szCs w:val="24"/>
                <w:vertAlign w:val="baseline"/>
              </w:rPr>
              <w:t>Познавательное развитие</w:t>
            </w:r>
          </w:p>
        </w:tc>
      </w:tr>
      <w:tr w:rsidR="0093264C" w:rsidRPr="00A03938" w14:paraId="46DB9DE2" w14:textId="77777777" w:rsidTr="0093264C">
        <w:trPr>
          <w:trHeight w:val="1260"/>
        </w:trPr>
        <w:tc>
          <w:tcPr>
            <w:tcW w:w="3241" w:type="dxa"/>
            <w:gridSpan w:val="2"/>
          </w:tcPr>
          <w:p w14:paraId="33321769" w14:textId="77777777" w:rsidR="0093264C" w:rsidRPr="00A03938" w:rsidRDefault="0093264C" w:rsidP="0093264C">
            <w:pPr>
              <w:jc w:val="center"/>
              <w:rPr>
                <w:b/>
                <w:sz w:val="24"/>
                <w:szCs w:val="24"/>
                <w:vertAlign w:val="baseline"/>
              </w:rPr>
            </w:pPr>
            <w:r w:rsidRPr="00A03938">
              <w:rPr>
                <w:b/>
                <w:sz w:val="24"/>
                <w:szCs w:val="24"/>
                <w:vertAlign w:val="baseline"/>
              </w:rPr>
              <w:t>ФЭМП</w:t>
            </w:r>
          </w:p>
          <w:p w14:paraId="23B8D842" w14:textId="77777777" w:rsidR="0093264C" w:rsidRPr="00A03938" w:rsidRDefault="0093264C" w:rsidP="0093264C">
            <w:pPr>
              <w:jc w:val="center"/>
              <w:rPr>
                <w:sz w:val="24"/>
                <w:szCs w:val="24"/>
                <w:vertAlign w:val="baseline"/>
              </w:rPr>
            </w:pPr>
            <w:r w:rsidRPr="00A03938">
              <w:rPr>
                <w:sz w:val="24"/>
                <w:szCs w:val="24"/>
                <w:vertAlign w:val="baseline"/>
              </w:rPr>
              <w:t>«Число и цифра 10»</w:t>
            </w:r>
          </w:p>
          <w:p w14:paraId="054D2FE6" w14:textId="77777777" w:rsidR="0093264C" w:rsidRPr="00A03938" w:rsidRDefault="0093264C" w:rsidP="0093264C">
            <w:pPr>
              <w:jc w:val="center"/>
              <w:rPr>
                <w:bCs/>
                <w:sz w:val="24"/>
                <w:szCs w:val="24"/>
                <w:vertAlign w:val="baseline"/>
              </w:rPr>
            </w:pPr>
          </w:p>
        </w:tc>
        <w:tc>
          <w:tcPr>
            <w:tcW w:w="8349" w:type="dxa"/>
            <w:gridSpan w:val="4"/>
          </w:tcPr>
          <w:p w14:paraId="7D334ED0" w14:textId="77777777" w:rsidR="0093264C" w:rsidRPr="00A03938" w:rsidRDefault="0093264C" w:rsidP="0093264C">
            <w:pPr>
              <w:jc w:val="both"/>
              <w:rPr>
                <w:b/>
                <w:sz w:val="24"/>
                <w:szCs w:val="24"/>
                <w:vertAlign w:val="baseline"/>
              </w:rPr>
            </w:pPr>
            <w:r w:rsidRPr="00A03938">
              <w:rPr>
                <w:sz w:val="24"/>
                <w:szCs w:val="24"/>
                <w:vertAlign w:val="baseline"/>
              </w:rPr>
              <w:t>Познакомить с образованием числа 10 на основе сравнения двух групп предметов, выраженных соседними числами 9 и 10, учить правильно отвечать на вопросы: «Сколько?». Закреплять представления о частях суток (утро, день, вечер, ночь) и их последовательности. Совершенствовать представление о треугольнике, его свойствах и видах</w:t>
            </w:r>
          </w:p>
        </w:tc>
        <w:tc>
          <w:tcPr>
            <w:tcW w:w="2191" w:type="dxa"/>
          </w:tcPr>
          <w:p w14:paraId="34636D9C" w14:textId="77777777" w:rsidR="0093264C" w:rsidRPr="00A03938" w:rsidRDefault="0093264C" w:rsidP="0093264C">
            <w:pPr>
              <w:jc w:val="center"/>
              <w:rPr>
                <w:sz w:val="24"/>
                <w:szCs w:val="24"/>
                <w:vertAlign w:val="baseline"/>
              </w:rPr>
            </w:pPr>
            <w:r w:rsidRPr="00A03938">
              <w:rPr>
                <w:sz w:val="24"/>
                <w:szCs w:val="24"/>
                <w:vertAlign w:val="baseline"/>
              </w:rPr>
              <w:t xml:space="preserve">И.А. </w:t>
            </w:r>
            <w:proofErr w:type="spellStart"/>
            <w:r w:rsidRPr="00A03938">
              <w:rPr>
                <w:sz w:val="24"/>
                <w:szCs w:val="24"/>
                <w:vertAlign w:val="baseline"/>
              </w:rPr>
              <w:t>Помораева</w:t>
            </w:r>
            <w:proofErr w:type="spellEnd"/>
            <w:r w:rsidRPr="00A03938">
              <w:rPr>
                <w:sz w:val="24"/>
                <w:szCs w:val="24"/>
                <w:vertAlign w:val="baseline"/>
              </w:rPr>
              <w:t xml:space="preserve">,   В.А. </w:t>
            </w:r>
            <w:proofErr w:type="spellStart"/>
            <w:r w:rsidRPr="00A03938">
              <w:rPr>
                <w:sz w:val="24"/>
                <w:szCs w:val="24"/>
                <w:vertAlign w:val="baseline"/>
              </w:rPr>
              <w:t>Позина</w:t>
            </w:r>
            <w:proofErr w:type="spellEnd"/>
            <w:r w:rsidRPr="00A03938">
              <w:rPr>
                <w:sz w:val="24"/>
                <w:szCs w:val="24"/>
                <w:vertAlign w:val="baseline"/>
              </w:rPr>
              <w:t xml:space="preserve"> </w:t>
            </w:r>
          </w:p>
          <w:p w14:paraId="6570D0A9" w14:textId="77777777" w:rsidR="0093264C" w:rsidRPr="00A03938" w:rsidRDefault="0093264C" w:rsidP="0093264C">
            <w:pPr>
              <w:jc w:val="center"/>
              <w:rPr>
                <w:sz w:val="24"/>
                <w:szCs w:val="24"/>
                <w:vertAlign w:val="baseline"/>
              </w:rPr>
            </w:pPr>
            <w:r w:rsidRPr="00A03938">
              <w:rPr>
                <w:sz w:val="24"/>
                <w:szCs w:val="24"/>
                <w:vertAlign w:val="baseline"/>
              </w:rPr>
              <w:t>стр.28</w:t>
            </w:r>
          </w:p>
        </w:tc>
        <w:tc>
          <w:tcPr>
            <w:tcW w:w="1920" w:type="dxa"/>
            <w:vMerge w:val="restart"/>
          </w:tcPr>
          <w:p w14:paraId="3401DF2D" w14:textId="77777777" w:rsidR="0093264C" w:rsidRPr="00A03938" w:rsidRDefault="0093264C" w:rsidP="0093264C">
            <w:pPr>
              <w:jc w:val="center"/>
              <w:rPr>
                <w:b/>
                <w:sz w:val="24"/>
                <w:szCs w:val="24"/>
                <w:vertAlign w:val="baseline"/>
              </w:rPr>
            </w:pPr>
          </w:p>
        </w:tc>
      </w:tr>
      <w:tr w:rsidR="0093264C" w:rsidRPr="00A03938" w14:paraId="4BACE0F2" w14:textId="77777777" w:rsidTr="0093264C">
        <w:trPr>
          <w:trHeight w:val="868"/>
        </w:trPr>
        <w:tc>
          <w:tcPr>
            <w:tcW w:w="3241" w:type="dxa"/>
            <w:gridSpan w:val="2"/>
          </w:tcPr>
          <w:p w14:paraId="7244CD73" w14:textId="77777777" w:rsidR="0093264C" w:rsidRPr="00A03938" w:rsidRDefault="0093264C" w:rsidP="0093264C">
            <w:pPr>
              <w:rPr>
                <w:b/>
                <w:sz w:val="24"/>
                <w:szCs w:val="24"/>
                <w:vertAlign w:val="baseline"/>
              </w:rPr>
            </w:pPr>
            <w:r w:rsidRPr="00A03938">
              <w:rPr>
                <w:b/>
                <w:sz w:val="24"/>
                <w:szCs w:val="24"/>
                <w:vertAlign w:val="baseline"/>
              </w:rPr>
              <w:t xml:space="preserve">Ознакомление с окружающим миром </w:t>
            </w:r>
          </w:p>
          <w:p w14:paraId="548AB9A0" w14:textId="77777777" w:rsidR="0093264C" w:rsidRPr="00A03938" w:rsidRDefault="0093264C" w:rsidP="0093264C">
            <w:pPr>
              <w:rPr>
                <w:iCs/>
                <w:sz w:val="24"/>
                <w:szCs w:val="24"/>
                <w:vertAlign w:val="baseline"/>
              </w:rPr>
            </w:pPr>
            <w:r w:rsidRPr="00A03938">
              <w:rPr>
                <w:sz w:val="24"/>
                <w:szCs w:val="24"/>
                <w:vertAlign w:val="baseline"/>
              </w:rPr>
              <w:t xml:space="preserve">«Экскурсия в зоопарк». </w:t>
            </w:r>
          </w:p>
        </w:tc>
        <w:tc>
          <w:tcPr>
            <w:tcW w:w="8349" w:type="dxa"/>
            <w:gridSpan w:val="4"/>
          </w:tcPr>
          <w:p w14:paraId="69000AE9" w14:textId="77777777" w:rsidR="0093264C" w:rsidRPr="00A03938" w:rsidRDefault="0093264C" w:rsidP="0093264C">
            <w:pPr>
              <w:spacing w:after="300"/>
              <w:rPr>
                <w:sz w:val="24"/>
                <w:szCs w:val="24"/>
                <w:vertAlign w:val="baseline"/>
              </w:rPr>
            </w:pPr>
            <w:r w:rsidRPr="00A03938">
              <w:rPr>
                <w:sz w:val="24"/>
                <w:szCs w:val="24"/>
                <w:vertAlign w:val="baseline"/>
              </w:rPr>
              <w:t>Расширять представления детей о разнообразии животного мира, о том, что человек часть природы, и он должен беречь, охранять и защищать ее.</w:t>
            </w:r>
          </w:p>
        </w:tc>
        <w:tc>
          <w:tcPr>
            <w:tcW w:w="2191" w:type="dxa"/>
          </w:tcPr>
          <w:p w14:paraId="41AF7A0A" w14:textId="77777777" w:rsidR="0093264C" w:rsidRPr="00A03938" w:rsidRDefault="0093264C" w:rsidP="0093264C">
            <w:pPr>
              <w:rPr>
                <w:sz w:val="24"/>
                <w:szCs w:val="24"/>
                <w:vertAlign w:val="baseline"/>
              </w:rPr>
            </w:pPr>
            <w:proofErr w:type="spellStart"/>
            <w:r w:rsidRPr="00A03938">
              <w:rPr>
                <w:sz w:val="24"/>
                <w:szCs w:val="24"/>
                <w:vertAlign w:val="baseline"/>
              </w:rPr>
              <w:t>Соломенникова</w:t>
            </w:r>
            <w:proofErr w:type="spellEnd"/>
            <w:r w:rsidRPr="00A03938">
              <w:rPr>
                <w:sz w:val="24"/>
                <w:szCs w:val="24"/>
                <w:vertAlign w:val="baseline"/>
              </w:rPr>
              <w:t xml:space="preserve"> О.А. </w:t>
            </w:r>
          </w:p>
          <w:p w14:paraId="03E9B2F8" w14:textId="77777777" w:rsidR="0093264C" w:rsidRPr="00A03938" w:rsidRDefault="0093264C" w:rsidP="0093264C">
            <w:pPr>
              <w:rPr>
                <w:sz w:val="24"/>
                <w:szCs w:val="24"/>
                <w:vertAlign w:val="baseline"/>
              </w:rPr>
            </w:pPr>
            <w:r w:rsidRPr="00A03938">
              <w:rPr>
                <w:sz w:val="24"/>
                <w:szCs w:val="24"/>
                <w:vertAlign w:val="baseline"/>
              </w:rPr>
              <w:t>Стр. 63</w:t>
            </w:r>
          </w:p>
        </w:tc>
        <w:tc>
          <w:tcPr>
            <w:tcW w:w="1920" w:type="dxa"/>
            <w:vMerge/>
            <w:tcBorders>
              <w:bottom w:val="single" w:sz="4" w:space="0" w:color="auto"/>
            </w:tcBorders>
          </w:tcPr>
          <w:p w14:paraId="378385B2" w14:textId="77777777" w:rsidR="0093264C" w:rsidRPr="00A03938" w:rsidRDefault="0093264C" w:rsidP="0093264C">
            <w:pPr>
              <w:jc w:val="center"/>
              <w:rPr>
                <w:b/>
                <w:sz w:val="24"/>
                <w:szCs w:val="24"/>
                <w:vertAlign w:val="baseline"/>
              </w:rPr>
            </w:pPr>
          </w:p>
        </w:tc>
      </w:tr>
      <w:tr w:rsidR="0093264C" w:rsidRPr="00A03938" w14:paraId="708B1C61" w14:textId="77777777" w:rsidTr="0093264C">
        <w:trPr>
          <w:trHeight w:val="360"/>
        </w:trPr>
        <w:tc>
          <w:tcPr>
            <w:tcW w:w="15701" w:type="dxa"/>
            <w:gridSpan w:val="8"/>
            <w:tcBorders>
              <w:top w:val="single" w:sz="4" w:space="0" w:color="auto"/>
            </w:tcBorders>
          </w:tcPr>
          <w:p w14:paraId="423E713E" w14:textId="77777777" w:rsidR="0093264C" w:rsidRPr="00A03938" w:rsidRDefault="0093264C" w:rsidP="0093264C">
            <w:pPr>
              <w:rPr>
                <w:b/>
                <w:sz w:val="24"/>
                <w:szCs w:val="24"/>
                <w:vertAlign w:val="baseline"/>
              </w:rPr>
            </w:pPr>
            <w:r w:rsidRPr="00A03938">
              <w:rPr>
                <w:b/>
                <w:i/>
                <w:sz w:val="24"/>
                <w:szCs w:val="24"/>
                <w:vertAlign w:val="baseline"/>
              </w:rPr>
              <w:t xml:space="preserve">                                                                         Речевое развитие</w:t>
            </w:r>
          </w:p>
        </w:tc>
      </w:tr>
      <w:tr w:rsidR="0093264C" w:rsidRPr="00A03938" w14:paraId="6DF4F085" w14:textId="77777777" w:rsidTr="0093264C">
        <w:trPr>
          <w:trHeight w:val="765"/>
        </w:trPr>
        <w:tc>
          <w:tcPr>
            <w:tcW w:w="3184" w:type="dxa"/>
          </w:tcPr>
          <w:p w14:paraId="23CCB2AC" w14:textId="77777777" w:rsidR="0093264C" w:rsidRPr="00A03938" w:rsidRDefault="0093264C" w:rsidP="0093264C">
            <w:pPr>
              <w:rPr>
                <w:b/>
                <w:sz w:val="24"/>
                <w:szCs w:val="24"/>
                <w:vertAlign w:val="baseline"/>
              </w:rPr>
            </w:pPr>
            <w:r w:rsidRPr="00A03938">
              <w:rPr>
                <w:b/>
                <w:sz w:val="24"/>
                <w:szCs w:val="24"/>
                <w:vertAlign w:val="baseline"/>
              </w:rPr>
              <w:t>Развитие речи</w:t>
            </w:r>
          </w:p>
          <w:p w14:paraId="7EEF2681" w14:textId="77777777" w:rsidR="0093264C" w:rsidRPr="00A03938" w:rsidRDefault="0093264C" w:rsidP="0093264C">
            <w:pPr>
              <w:rPr>
                <w:sz w:val="24"/>
                <w:szCs w:val="24"/>
                <w:vertAlign w:val="baseline"/>
              </w:rPr>
            </w:pPr>
            <w:r w:rsidRPr="00A03938">
              <w:rPr>
                <w:sz w:val="24"/>
                <w:szCs w:val="24"/>
                <w:vertAlign w:val="baseline"/>
              </w:rPr>
              <w:t>«Повторение программных стихов. Заучивание стихотворения»</w:t>
            </w:r>
          </w:p>
        </w:tc>
        <w:tc>
          <w:tcPr>
            <w:tcW w:w="8406" w:type="dxa"/>
            <w:gridSpan w:val="5"/>
          </w:tcPr>
          <w:p w14:paraId="37A521A5" w14:textId="77777777" w:rsidR="0093264C" w:rsidRPr="00A03938" w:rsidRDefault="0093264C" w:rsidP="0093264C">
            <w:pPr>
              <w:rPr>
                <w:sz w:val="24"/>
                <w:szCs w:val="24"/>
                <w:vertAlign w:val="baseline"/>
              </w:rPr>
            </w:pPr>
            <w:r w:rsidRPr="00A03938">
              <w:rPr>
                <w:sz w:val="24"/>
                <w:szCs w:val="24"/>
                <w:vertAlign w:val="baseline"/>
              </w:rPr>
              <w:t>Помочь детям запомнить и выразительно читать .</w:t>
            </w:r>
            <w:proofErr w:type="spellStart"/>
            <w:r w:rsidRPr="00A03938">
              <w:rPr>
                <w:sz w:val="24"/>
                <w:szCs w:val="24"/>
                <w:vertAlign w:val="baseline"/>
              </w:rPr>
              <w:t>В.Орлова</w:t>
            </w:r>
            <w:proofErr w:type="spellEnd"/>
            <w:r w:rsidRPr="00A03938">
              <w:rPr>
                <w:sz w:val="24"/>
                <w:szCs w:val="24"/>
                <w:vertAlign w:val="baseline"/>
              </w:rPr>
              <w:t xml:space="preserve"> «Ты скажи мне, реченька лесная…». Развивать интонационную выразительность</w:t>
            </w:r>
          </w:p>
          <w:p w14:paraId="5508774E" w14:textId="77777777" w:rsidR="0093264C" w:rsidRPr="00A03938" w:rsidRDefault="0093264C" w:rsidP="0093264C">
            <w:pPr>
              <w:rPr>
                <w:sz w:val="24"/>
                <w:szCs w:val="24"/>
                <w:vertAlign w:val="baseline"/>
              </w:rPr>
            </w:pPr>
          </w:p>
        </w:tc>
        <w:tc>
          <w:tcPr>
            <w:tcW w:w="2191" w:type="dxa"/>
          </w:tcPr>
          <w:p w14:paraId="40D5C64D" w14:textId="77777777" w:rsidR="0093264C" w:rsidRPr="00A03938" w:rsidRDefault="0093264C" w:rsidP="0093264C">
            <w:pPr>
              <w:jc w:val="center"/>
              <w:rPr>
                <w:sz w:val="24"/>
                <w:szCs w:val="24"/>
                <w:vertAlign w:val="baseline"/>
              </w:rPr>
            </w:pPr>
            <w:r w:rsidRPr="00A03938">
              <w:rPr>
                <w:sz w:val="24"/>
                <w:szCs w:val="24"/>
                <w:vertAlign w:val="baseline"/>
              </w:rPr>
              <w:t>.</w:t>
            </w:r>
          </w:p>
          <w:p w14:paraId="64253F14" w14:textId="77777777" w:rsidR="0093264C" w:rsidRPr="00A03938" w:rsidRDefault="0093264C" w:rsidP="0093264C">
            <w:pPr>
              <w:jc w:val="center"/>
              <w:rPr>
                <w:b/>
                <w:sz w:val="24"/>
                <w:szCs w:val="24"/>
                <w:vertAlign w:val="baseline"/>
              </w:rPr>
            </w:pPr>
            <w:r w:rsidRPr="00A03938">
              <w:rPr>
                <w:sz w:val="24"/>
                <w:szCs w:val="24"/>
                <w:vertAlign w:val="baseline"/>
              </w:rPr>
              <w:t xml:space="preserve">В.В. </w:t>
            </w:r>
            <w:proofErr w:type="spellStart"/>
            <w:r w:rsidRPr="00A03938">
              <w:rPr>
                <w:sz w:val="24"/>
                <w:szCs w:val="24"/>
                <w:vertAlign w:val="baseline"/>
              </w:rPr>
              <w:t>Гербова</w:t>
            </w:r>
            <w:proofErr w:type="spellEnd"/>
            <w:r w:rsidRPr="00A03938">
              <w:rPr>
                <w:sz w:val="24"/>
                <w:szCs w:val="24"/>
                <w:vertAlign w:val="baseline"/>
              </w:rPr>
              <w:t>, Стр.102</w:t>
            </w:r>
          </w:p>
        </w:tc>
        <w:tc>
          <w:tcPr>
            <w:tcW w:w="1920" w:type="dxa"/>
            <w:vMerge w:val="restart"/>
          </w:tcPr>
          <w:p w14:paraId="03F1CA92" w14:textId="77777777" w:rsidR="0093264C" w:rsidRPr="00A03938" w:rsidRDefault="0093264C" w:rsidP="0093264C">
            <w:pPr>
              <w:jc w:val="center"/>
              <w:rPr>
                <w:b/>
                <w:sz w:val="24"/>
                <w:szCs w:val="24"/>
                <w:vertAlign w:val="baseline"/>
              </w:rPr>
            </w:pPr>
          </w:p>
        </w:tc>
      </w:tr>
      <w:tr w:rsidR="0093264C" w:rsidRPr="00A03938" w14:paraId="57F83D7C" w14:textId="77777777" w:rsidTr="0093264C">
        <w:trPr>
          <w:trHeight w:val="1260"/>
        </w:trPr>
        <w:tc>
          <w:tcPr>
            <w:tcW w:w="3184" w:type="dxa"/>
          </w:tcPr>
          <w:p w14:paraId="68BC01F8" w14:textId="77777777" w:rsidR="0093264C" w:rsidRPr="00A03938" w:rsidRDefault="0093264C" w:rsidP="0093264C">
            <w:pPr>
              <w:rPr>
                <w:b/>
                <w:sz w:val="24"/>
                <w:szCs w:val="24"/>
                <w:vertAlign w:val="baseline"/>
              </w:rPr>
            </w:pPr>
            <w:r w:rsidRPr="00A03938">
              <w:rPr>
                <w:b/>
                <w:sz w:val="24"/>
                <w:szCs w:val="24"/>
                <w:vertAlign w:val="baseline"/>
              </w:rPr>
              <w:t>Развитие речи</w:t>
            </w:r>
          </w:p>
          <w:p w14:paraId="0FA47744" w14:textId="77777777" w:rsidR="0093264C" w:rsidRPr="00A03938" w:rsidRDefault="0093264C" w:rsidP="0093264C">
            <w:pPr>
              <w:jc w:val="center"/>
              <w:rPr>
                <w:bCs/>
                <w:iCs/>
                <w:sz w:val="24"/>
                <w:szCs w:val="24"/>
                <w:vertAlign w:val="baseline"/>
              </w:rPr>
            </w:pPr>
            <w:r w:rsidRPr="00A03938">
              <w:rPr>
                <w:bCs/>
                <w:iCs/>
                <w:sz w:val="24"/>
                <w:szCs w:val="24"/>
                <w:vertAlign w:val="baseline"/>
              </w:rPr>
              <w:t>«Животные жарких стран»</w:t>
            </w:r>
          </w:p>
        </w:tc>
        <w:tc>
          <w:tcPr>
            <w:tcW w:w="8406" w:type="dxa"/>
            <w:gridSpan w:val="5"/>
          </w:tcPr>
          <w:p w14:paraId="33801BF5" w14:textId="77777777" w:rsidR="0093264C" w:rsidRPr="00A03938" w:rsidRDefault="0093264C" w:rsidP="0093264C">
            <w:pPr>
              <w:jc w:val="both"/>
              <w:rPr>
                <w:bCs/>
                <w:sz w:val="24"/>
                <w:szCs w:val="24"/>
                <w:vertAlign w:val="baseline"/>
              </w:rPr>
            </w:pPr>
            <w:r w:rsidRPr="00A03938">
              <w:rPr>
                <w:sz w:val="24"/>
                <w:szCs w:val="24"/>
                <w:vertAlign w:val="baseline"/>
              </w:rPr>
              <w:t>Расширять представления детей о многообразии животного мира.</w:t>
            </w:r>
          </w:p>
        </w:tc>
        <w:tc>
          <w:tcPr>
            <w:tcW w:w="2191" w:type="dxa"/>
          </w:tcPr>
          <w:p w14:paraId="54BD5EF1" w14:textId="77777777" w:rsidR="0093264C" w:rsidRPr="00A03938" w:rsidRDefault="0093264C" w:rsidP="0093264C">
            <w:pPr>
              <w:jc w:val="center"/>
              <w:rPr>
                <w:sz w:val="24"/>
                <w:szCs w:val="24"/>
                <w:vertAlign w:val="baseline"/>
              </w:rPr>
            </w:pPr>
            <w:r w:rsidRPr="00A03938">
              <w:rPr>
                <w:sz w:val="24"/>
                <w:szCs w:val="24"/>
                <w:vertAlign w:val="baseline"/>
              </w:rPr>
              <w:t xml:space="preserve">«По дороге к азбуке» 2 ч. </w:t>
            </w:r>
          </w:p>
          <w:p w14:paraId="7FF034B0" w14:textId="77777777" w:rsidR="0093264C" w:rsidRPr="00A03938" w:rsidRDefault="0093264C" w:rsidP="0093264C">
            <w:pPr>
              <w:jc w:val="center"/>
              <w:rPr>
                <w:sz w:val="24"/>
                <w:szCs w:val="24"/>
                <w:vertAlign w:val="baseline"/>
              </w:rPr>
            </w:pPr>
            <w:proofErr w:type="spellStart"/>
            <w:r w:rsidRPr="00A03938">
              <w:rPr>
                <w:sz w:val="24"/>
                <w:szCs w:val="24"/>
                <w:vertAlign w:val="baseline"/>
              </w:rPr>
              <w:t>Р.Н.Бунеев</w:t>
            </w:r>
            <w:proofErr w:type="spellEnd"/>
          </w:p>
          <w:p w14:paraId="3D224EC8" w14:textId="77777777" w:rsidR="0093264C" w:rsidRPr="00A03938" w:rsidRDefault="0093264C" w:rsidP="0093264C">
            <w:pPr>
              <w:jc w:val="center"/>
              <w:rPr>
                <w:b/>
                <w:sz w:val="24"/>
                <w:szCs w:val="24"/>
                <w:vertAlign w:val="baseline"/>
              </w:rPr>
            </w:pPr>
            <w:r w:rsidRPr="00A03938">
              <w:rPr>
                <w:sz w:val="24"/>
                <w:szCs w:val="24"/>
                <w:vertAlign w:val="baseline"/>
              </w:rPr>
              <w:t>Стр.8 -9</w:t>
            </w:r>
          </w:p>
        </w:tc>
        <w:tc>
          <w:tcPr>
            <w:tcW w:w="1920" w:type="dxa"/>
            <w:vMerge/>
          </w:tcPr>
          <w:p w14:paraId="68351875" w14:textId="77777777" w:rsidR="0093264C" w:rsidRPr="00A03938" w:rsidRDefault="0093264C" w:rsidP="0093264C">
            <w:pPr>
              <w:jc w:val="center"/>
              <w:rPr>
                <w:b/>
                <w:sz w:val="24"/>
                <w:szCs w:val="24"/>
                <w:vertAlign w:val="baseline"/>
              </w:rPr>
            </w:pPr>
          </w:p>
        </w:tc>
      </w:tr>
      <w:tr w:rsidR="0093264C" w:rsidRPr="00A03938" w14:paraId="6C6F9BC3" w14:textId="77777777" w:rsidTr="0093264C">
        <w:trPr>
          <w:trHeight w:val="1833"/>
        </w:trPr>
        <w:tc>
          <w:tcPr>
            <w:tcW w:w="15701" w:type="dxa"/>
            <w:gridSpan w:val="8"/>
          </w:tcPr>
          <w:p w14:paraId="695B96FC"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lastRenderedPageBreak/>
              <w:t>Чтение художественной литературы в свободной деятельности</w:t>
            </w:r>
          </w:p>
          <w:p w14:paraId="79BC32AF" w14:textId="77777777" w:rsidR="0093264C" w:rsidRPr="00A03938" w:rsidRDefault="0093264C" w:rsidP="0093264C">
            <w:pPr>
              <w:rPr>
                <w:sz w:val="24"/>
                <w:szCs w:val="24"/>
                <w:vertAlign w:val="baseline"/>
              </w:rPr>
            </w:pPr>
            <w:r w:rsidRPr="00A03938">
              <w:rPr>
                <w:sz w:val="24"/>
                <w:szCs w:val="24"/>
                <w:vertAlign w:val="baseline"/>
              </w:rPr>
              <w:t>1. И. Бунин. «Первый снег»</w:t>
            </w:r>
          </w:p>
          <w:p w14:paraId="43F16E6B" w14:textId="77777777" w:rsidR="0093264C" w:rsidRPr="00A03938" w:rsidRDefault="0093264C" w:rsidP="0093264C">
            <w:pPr>
              <w:rPr>
                <w:sz w:val="24"/>
                <w:szCs w:val="24"/>
                <w:vertAlign w:val="baseline"/>
              </w:rPr>
            </w:pPr>
            <w:r w:rsidRPr="00A03938">
              <w:rPr>
                <w:sz w:val="24"/>
                <w:szCs w:val="24"/>
                <w:vertAlign w:val="baseline"/>
              </w:rPr>
              <w:t>2. И. Никитин. «Встреча зимы»</w:t>
            </w:r>
          </w:p>
          <w:p w14:paraId="2025C8AD" w14:textId="77777777" w:rsidR="0093264C" w:rsidRPr="00A03938" w:rsidRDefault="0093264C" w:rsidP="0093264C">
            <w:pPr>
              <w:rPr>
                <w:sz w:val="24"/>
                <w:szCs w:val="24"/>
                <w:vertAlign w:val="baseline"/>
              </w:rPr>
            </w:pPr>
            <w:r w:rsidRPr="00A03938">
              <w:rPr>
                <w:sz w:val="24"/>
                <w:szCs w:val="24"/>
                <w:vertAlign w:val="baseline"/>
              </w:rPr>
              <w:t>3. Песенка «Ты, мороз, мороз, мороз...»</w:t>
            </w:r>
          </w:p>
          <w:p w14:paraId="64906B76" w14:textId="77777777" w:rsidR="0093264C" w:rsidRPr="00A03938" w:rsidRDefault="0093264C" w:rsidP="0093264C">
            <w:pPr>
              <w:rPr>
                <w:sz w:val="24"/>
                <w:szCs w:val="24"/>
                <w:vertAlign w:val="baseline"/>
              </w:rPr>
            </w:pPr>
            <w:r w:rsidRPr="00A03938">
              <w:rPr>
                <w:sz w:val="24"/>
                <w:szCs w:val="24"/>
                <w:vertAlign w:val="baseline"/>
              </w:rPr>
              <w:t>4.сказка Р. Киплинга «Слоненок».</w:t>
            </w:r>
          </w:p>
          <w:p w14:paraId="13778D2C" w14:textId="77777777" w:rsidR="0093264C" w:rsidRPr="00A03938" w:rsidRDefault="0093264C" w:rsidP="0093264C">
            <w:pPr>
              <w:rPr>
                <w:sz w:val="24"/>
                <w:szCs w:val="24"/>
                <w:vertAlign w:val="baseline"/>
              </w:rPr>
            </w:pPr>
            <w:r w:rsidRPr="00A03938">
              <w:rPr>
                <w:sz w:val="24"/>
                <w:szCs w:val="24"/>
                <w:vertAlign w:val="baseline"/>
              </w:rPr>
              <w:t>5.Донская В. «Кенгуру.</w:t>
            </w:r>
          </w:p>
        </w:tc>
      </w:tr>
      <w:tr w:rsidR="0093264C" w:rsidRPr="00A03938" w14:paraId="67C34F97" w14:textId="77777777" w:rsidTr="0093264C">
        <w:trPr>
          <w:trHeight w:val="360"/>
        </w:trPr>
        <w:tc>
          <w:tcPr>
            <w:tcW w:w="15701" w:type="dxa"/>
            <w:gridSpan w:val="8"/>
            <w:tcBorders>
              <w:right w:val="single" w:sz="4" w:space="0" w:color="auto"/>
            </w:tcBorders>
          </w:tcPr>
          <w:p w14:paraId="10B76C52" w14:textId="77777777" w:rsidR="0093264C" w:rsidRPr="00A03938" w:rsidRDefault="0093264C" w:rsidP="0093264C">
            <w:pPr>
              <w:jc w:val="center"/>
              <w:rPr>
                <w:b/>
                <w:sz w:val="24"/>
                <w:szCs w:val="24"/>
                <w:vertAlign w:val="baseline"/>
              </w:rPr>
            </w:pPr>
            <w:r w:rsidRPr="00A03938">
              <w:rPr>
                <w:b/>
                <w:i/>
                <w:sz w:val="24"/>
                <w:szCs w:val="24"/>
                <w:vertAlign w:val="baseline"/>
              </w:rPr>
              <w:t xml:space="preserve">  Художественно-эстетическое развитие</w:t>
            </w:r>
          </w:p>
        </w:tc>
      </w:tr>
      <w:tr w:rsidR="0093264C" w:rsidRPr="00A03938" w14:paraId="68EAA7F1" w14:textId="77777777" w:rsidTr="0093264C">
        <w:trPr>
          <w:trHeight w:val="270"/>
        </w:trPr>
        <w:tc>
          <w:tcPr>
            <w:tcW w:w="3184" w:type="dxa"/>
          </w:tcPr>
          <w:p w14:paraId="4AD150D6" w14:textId="77777777" w:rsidR="0093264C" w:rsidRPr="00A03938" w:rsidRDefault="0093264C" w:rsidP="0093264C">
            <w:pPr>
              <w:rPr>
                <w:b/>
                <w:sz w:val="24"/>
                <w:szCs w:val="24"/>
                <w:vertAlign w:val="baseline"/>
              </w:rPr>
            </w:pPr>
            <w:r w:rsidRPr="00A03938">
              <w:rPr>
                <w:b/>
                <w:sz w:val="24"/>
                <w:szCs w:val="24"/>
                <w:vertAlign w:val="baseline"/>
              </w:rPr>
              <w:t>Конструктивно-модельная деятельность</w:t>
            </w:r>
          </w:p>
          <w:p w14:paraId="5B16FAAE" w14:textId="77777777" w:rsidR="0093264C" w:rsidRPr="00A03938" w:rsidRDefault="0093264C" w:rsidP="0093264C">
            <w:pPr>
              <w:widowControl w:val="0"/>
              <w:spacing w:line="235" w:lineRule="exact"/>
              <w:jc w:val="both"/>
              <w:rPr>
                <w:sz w:val="24"/>
                <w:szCs w:val="24"/>
                <w:vertAlign w:val="baseline"/>
              </w:rPr>
            </w:pPr>
            <w:r w:rsidRPr="00A03938">
              <w:rPr>
                <w:sz w:val="24"/>
                <w:szCs w:val="24"/>
                <w:vertAlign w:val="baseline"/>
              </w:rPr>
              <w:t>«Суда»</w:t>
            </w:r>
          </w:p>
        </w:tc>
        <w:tc>
          <w:tcPr>
            <w:tcW w:w="7589" w:type="dxa"/>
            <w:gridSpan w:val="3"/>
          </w:tcPr>
          <w:p w14:paraId="1B9BD65B" w14:textId="77777777" w:rsidR="0093264C" w:rsidRPr="00A03938" w:rsidRDefault="0093264C" w:rsidP="0093264C">
            <w:pPr>
              <w:jc w:val="both"/>
              <w:rPr>
                <w:bCs/>
                <w:sz w:val="24"/>
                <w:szCs w:val="24"/>
                <w:vertAlign w:val="baseline"/>
              </w:rPr>
            </w:pPr>
            <w:r w:rsidRPr="00A03938">
              <w:rPr>
                <w:bCs/>
                <w:sz w:val="24"/>
                <w:szCs w:val="24"/>
                <w:vertAlign w:val="baseline"/>
              </w:rPr>
              <w:t>Расширять обобщенные представления у детей о разных видах судов, зависимости их строения от назначения.</w:t>
            </w:r>
          </w:p>
        </w:tc>
        <w:tc>
          <w:tcPr>
            <w:tcW w:w="3008" w:type="dxa"/>
            <w:gridSpan w:val="3"/>
          </w:tcPr>
          <w:p w14:paraId="447B1F2D" w14:textId="77777777" w:rsidR="0093264C" w:rsidRPr="00A03938" w:rsidRDefault="0093264C" w:rsidP="0093264C">
            <w:pPr>
              <w:jc w:val="center"/>
              <w:rPr>
                <w:sz w:val="24"/>
                <w:szCs w:val="24"/>
                <w:vertAlign w:val="baseline"/>
              </w:rPr>
            </w:pPr>
            <w:r w:rsidRPr="00A03938">
              <w:rPr>
                <w:sz w:val="24"/>
                <w:szCs w:val="24"/>
                <w:vertAlign w:val="baseline"/>
              </w:rPr>
              <w:t>Конструирование из строительного материала</w:t>
            </w:r>
          </w:p>
          <w:p w14:paraId="4267CB14" w14:textId="77777777" w:rsidR="0093264C" w:rsidRPr="00A03938" w:rsidRDefault="0093264C" w:rsidP="0093264C">
            <w:pPr>
              <w:jc w:val="center"/>
              <w:rPr>
                <w:sz w:val="24"/>
                <w:szCs w:val="24"/>
                <w:vertAlign w:val="baseline"/>
              </w:rPr>
            </w:pPr>
            <w:proofErr w:type="spellStart"/>
            <w:r w:rsidRPr="00A03938">
              <w:rPr>
                <w:sz w:val="24"/>
                <w:szCs w:val="24"/>
                <w:vertAlign w:val="baseline"/>
              </w:rPr>
              <w:t>Л.В.Куцакова</w:t>
            </w:r>
            <w:proofErr w:type="spellEnd"/>
          </w:p>
          <w:p w14:paraId="22E68DEB" w14:textId="77777777" w:rsidR="0093264C" w:rsidRPr="00A03938" w:rsidRDefault="0093264C" w:rsidP="0093264C">
            <w:pPr>
              <w:jc w:val="center"/>
              <w:rPr>
                <w:bCs/>
                <w:sz w:val="24"/>
                <w:szCs w:val="24"/>
                <w:vertAlign w:val="baseline"/>
              </w:rPr>
            </w:pPr>
            <w:r w:rsidRPr="00A03938">
              <w:rPr>
                <w:sz w:val="24"/>
                <w:szCs w:val="24"/>
                <w:vertAlign w:val="baseline"/>
              </w:rPr>
              <w:t>Стр.25 - 29</w:t>
            </w:r>
          </w:p>
        </w:tc>
        <w:tc>
          <w:tcPr>
            <w:tcW w:w="1920" w:type="dxa"/>
            <w:tcBorders>
              <w:right w:val="single" w:sz="4" w:space="0" w:color="auto"/>
            </w:tcBorders>
          </w:tcPr>
          <w:p w14:paraId="01DF2713" w14:textId="77777777" w:rsidR="0093264C" w:rsidRPr="00A03938" w:rsidRDefault="0093264C" w:rsidP="0093264C">
            <w:pPr>
              <w:jc w:val="center"/>
              <w:rPr>
                <w:b/>
                <w:sz w:val="24"/>
                <w:szCs w:val="24"/>
                <w:vertAlign w:val="baseline"/>
              </w:rPr>
            </w:pPr>
          </w:p>
        </w:tc>
      </w:tr>
      <w:tr w:rsidR="0093264C" w:rsidRPr="00A03938" w14:paraId="0C998DB0" w14:textId="77777777" w:rsidTr="0093264C">
        <w:trPr>
          <w:trHeight w:val="573"/>
        </w:trPr>
        <w:tc>
          <w:tcPr>
            <w:tcW w:w="3184" w:type="dxa"/>
          </w:tcPr>
          <w:p w14:paraId="0D39B08F" w14:textId="77777777" w:rsidR="0093264C" w:rsidRPr="00A03938" w:rsidRDefault="0093264C" w:rsidP="0093264C">
            <w:pPr>
              <w:rPr>
                <w:b/>
                <w:bCs/>
                <w:sz w:val="24"/>
                <w:szCs w:val="24"/>
                <w:vertAlign w:val="baseline"/>
              </w:rPr>
            </w:pPr>
            <w:r w:rsidRPr="00A03938">
              <w:rPr>
                <w:b/>
                <w:bCs/>
                <w:sz w:val="24"/>
                <w:szCs w:val="24"/>
                <w:vertAlign w:val="baseline"/>
              </w:rPr>
              <w:t>Лепка: </w:t>
            </w:r>
          </w:p>
          <w:p w14:paraId="7937068F" w14:textId="77777777" w:rsidR="0093264C" w:rsidRPr="00A03938" w:rsidRDefault="0093264C" w:rsidP="0093264C">
            <w:pPr>
              <w:rPr>
                <w:bCs/>
                <w:sz w:val="24"/>
                <w:szCs w:val="24"/>
                <w:vertAlign w:val="baseline"/>
              </w:rPr>
            </w:pPr>
            <w:r w:rsidRPr="00A03938">
              <w:rPr>
                <w:bCs/>
                <w:sz w:val="24"/>
                <w:szCs w:val="24"/>
                <w:vertAlign w:val="baseline"/>
              </w:rPr>
              <w:t>"Зоопарк для кукол"</w:t>
            </w:r>
          </w:p>
        </w:tc>
        <w:tc>
          <w:tcPr>
            <w:tcW w:w="7589" w:type="dxa"/>
            <w:gridSpan w:val="3"/>
          </w:tcPr>
          <w:p w14:paraId="4F038705" w14:textId="77777777" w:rsidR="0093264C" w:rsidRPr="00A03938" w:rsidRDefault="0093264C" w:rsidP="0093264C">
            <w:pPr>
              <w:jc w:val="both"/>
              <w:rPr>
                <w:rFonts w:eastAsia="Calibri"/>
                <w:sz w:val="24"/>
                <w:szCs w:val="24"/>
                <w:vertAlign w:val="baseline"/>
              </w:rPr>
            </w:pPr>
            <w:r w:rsidRPr="00A03938">
              <w:rPr>
                <w:sz w:val="24"/>
                <w:szCs w:val="24"/>
                <w:vertAlign w:val="baseline"/>
              </w:rPr>
              <w:t>Развивать воображение творчество. Отрабатывать обобщенные способы создания изображения животного в лепке.</w:t>
            </w:r>
          </w:p>
        </w:tc>
        <w:tc>
          <w:tcPr>
            <w:tcW w:w="3008" w:type="dxa"/>
            <w:gridSpan w:val="3"/>
          </w:tcPr>
          <w:p w14:paraId="555FBA62"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547E2D33" w14:textId="77777777" w:rsidR="0093264C" w:rsidRPr="00A03938" w:rsidRDefault="0093264C" w:rsidP="0093264C">
            <w:pPr>
              <w:jc w:val="center"/>
              <w:rPr>
                <w:bCs/>
                <w:sz w:val="24"/>
                <w:szCs w:val="24"/>
                <w:vertAlign w:val="baseline"/>
              </w:rPr>
            </w:pPr>
            <w:r w:rsidRPr="00A03938">
              <w:rPr>
                <w:sz w:val="24"/>
                <w:szCs w:val="24"/>
                <w:vertAlign w:val="baseline"/>
              </w:rPr>
              <w:t>Стр. 104</w:t>
            </w:r>
          </w:p>
        </w:tc>
        <w:tc>
          <w:tcPr>
            <w:tcW w:w="1920" w:type="dxa"/>
            <w:vMerge w:val="restart"/>
            <w:tcBorders>
              <w:top w:val="nil"/>
              <w:right w:val="single" w:sz="4" w:space="0" w:color="auto"/>
            </w:tcBorders>
          </w:tcPr>
          <w:p w14:paraId="0798D113" w14:textId="77777777" w:rsidR="0093264C" w:rsidRPr="00A03938" w:rsidRDefault="0093264C" w:rsidP="0093264C">
            <w:pPr>
              <w:jc w:val="center"/>
              <w:rPr>
                <w:b/>
                <w:sz w:val="24"/>
                <w:szCs w:val="24"/>
                <w:vertAlign w:val="baseline"/>
              </w:rPr>
            </w:pPr>
          </w:p>
        </w:tc>
      </w:tr>
      <w:tr w:rsidR="0093264C" w:rsidRPr="00A03938" w14:paraId="6E141F86" w14:textId="77777777" w:rsidTr="0093264C">
        <w:trPr>
          <w:trHeight w:val="601"/>
        </w:trPr>
        <w:tc>
          <w:tcPr>
            <w:tcW w:w="3184" w:type="dxa"/>
          </w:tcPr>
          <w:p w14:paraId="79DD4CDC" w14:textId="77777777" w:rsidR="0093264C" w:rsidRPr="00A03938" w:rsidRDefault="0093264C" w:rsidP="0093264C">
            <w:pPr>
              <w:rPr>
                <w:b/>
                <w:sz w:val="24"/>
                <w:szCs w:val="24"/>
                <w:vertAlign w:val="baseline"/>
              </w:rPr>
            </w:pPr>
            <w:r w:rsidRPr="00A03938">
              <w:rPr>
                <w:b/>
                <w:sz w:val="24"/>
                <w:szCs w:val="24"/>
                <w:vertAlign w:val="baseline"/>
              </w:rPr>
              <w:t>Рисование</w:t>
            </w:r>
          </w:p>
          <w:p w14:paraId="39DA8F68" w14:textId="77777777" w:rsidR="0093264C" w:rsidRPr="00A03938" w:rsidRDefault="0093264C" w:rsidP="0093264C">
            <w:pPr>
              <w:rPr>
                <w:bCs/>
                <w:sz w:val="24"/>
                <w:szCs w:val="24"/>
                <w:vertAlign w:val="baseline"/>
              </w:rPr>
            </w:pPr>
            <w:r w:rsidRPr="00A03938">
              <w:rPr>
                <w:bCs/>
                <w:sz w:val="24"/>
                <w:szCs w:val="24"/>
                <w:vertAlign w:val="baseline"/>
              </w:rPr>
              <w:t>«Детки в клетке»</w:t>
            </w:r>
          </w:p>
        </w:tc>
        <w:tc>
          <w:tcPr>
            <w:tcW w:w="7589" w:type="dxa"/>
            <w:gridSpan w:val="3"/>
          </w:tcPr>
          <w:p w14:paraId="10BC4973" w14:textId="77777777" w:rsidR="0093264C" w:rsidRPr="00A03938" w:rsidRDefault="0093264C" w:rsidP="0093264C">
            <w:pPr>
              <w:rPr>
                <w:b/>
                <w:sz w:val="24"/>
                <w:szCs w:val="24"/>
                <w:vertAlign w:val="baseline"/>
              </w:rPr>
            </w:pPr>
            <w:r w:rsidRPr="00A03938">
              <w:rPr>
                <w:sz w:val="24"/>
                <w:szCs w:val="24"/>
                <w:vertAlign w:val="baseline"/>
              </w:rPr>
              <w:t>Учить рисовать животных, передавая их характерные признаки.</w:t>
            </w:r>
          </w:p>
          <w:p w14:paraId="225A6AE4" w14:textId="77777777" w:rsidR="0093264C" w:rsidRPr="00A03938" w:rsidRDefault="0093264C" w:rsidP="0093264C">
            <w:pPr>
              <w:jc w:val="both"/>
              <w:rPr>
                <w:sz w:val="24"/>
                <w:szCs w:val="24"/>
                <w:vertAlign w:val="baseline"/>
              </w:rPr>
            </w:pPr>
          </w:p>
        </w:tc>
        <w:tc>
          <w:tcPr>
            <w:tcW w:w="3008" w:type="dxa"/>
            <w:gridSpan w:val="3"/>
          </w:tcPr>
          <w:p w14:paraId="01C36374" w14:textId="77777777" w:rsidR="0093264C" w:rsidRPr="00A03938" w:rsidRDefault="0093264C" w:rsidP="0093264C">
            <w:pPr>
              <w:jc w:val="center"/>
              <w:rPr>
                <w:bCs/>
                <w:sz w:val="24"/>
                <w:szCs w:val="24"/>
                <w:vertAlign w:val="baseline"/>
              </w:rPr>
            </w:pPr>
            <w:r w:rsidRPr="00A03938">
              <w:rPr>
                <w:sz w:val="24"/>
                <w:szCs w:val="24"/>
                <w:vertAlign w:val="baseline"/>
              </w:rPr>
              <w:t>конспект</w:t>
            </w:r>
          </w:p>
        </w:tc>
        <w:tc>
          <w:tcPr>
            <w:tcW w:w="1920" w:type="dxa"/>
            <w:vMerge/>
            <w:tcBorders>
              <w:top w:val="nil"/>
              <w:right w:val="single" w:sz="4" w:space="0" w:color="auto"/>
            </w:tcBorders>
          </w:tcPr>
          <w:p w14:paraId="3FCB1C94" w14:textId="77777777" w:rsidR="0093264C" w:rsidRPr="00A03938" w:rsidRDefault="0093264C" w:rsidP="0093264C">
            <w:pPr>
              <w:jc w:val="center"/>
              <w:rPr>
                <w:b/>
                <w:sz w:val="24"/>
                <w:szCs w:val="24"/>
                <w:vertAlign w:val="baseline"/>
              </w:rPr>
            </w:pPr>
          </w:p>
        </w:tc>
      </w:tr>
      <w:tr w:rsidR="0093264C" w:rsidRPr="00A03938" w14:paraId="28CAECA3" w14:textId="77777777" w:rsidTr="0093264C">
        <w:trPr>
          <w:trHeight w:val="412"/>
        </w:trPr>
        <w:tc>
          <w:tcPr>
            <w:tcW w:w="3184" w:type="dxa"/>
          </w:tcPr>
          <w:p w14:paraId="150A4CA5" w14:textId="77777777" w:rsidR="0093264C" w:rsidRPr="00A03938" w:rsidRDefault="0093264C" w:rsidP="0093264C">
            <w:pPr>
              <w:rPr>
                <w:b/>
                <w:sz w:val="24"/>
                <w:szCs w:val="24"/>
                <w:vertAlign w:val="baseline"/>
              </w:rPr>
            </w:pPr>
            <w:r w:rsidRPr="00A03938">
              <w:rPr>
                <w:b/>
                <w:sz w:val="24"/>
                <w:szCs w:val="24"/>
                <w:vertAlign w:val="baseline"/>
              </w:rPr>
              <w:t>Рисование</w:t>
            </w:r>
          </w:p>
          <w:p w14:paraId="472B1E3F" w14:textId="77777777" w:rsidR="0093264C" w:rsidRPr="00A03938" w:rsidRDefault="0093264C" w:rsidP="0093264C">
            <w:pPr>
              <w:spacing w:line="240" w:lineRule="exact"/>
              <w:ind w:firstLine="300"/>
              <w:rPr>
                <w:sz w:val="24"/>
                <w:szCs w:val="24"/>
                <w:vertAlign w:val="baseline"/>
              </w:rPr>
            </w:pPr>
            <w:r w:rsidRPr="00A03938">
              <w:rPr>
                <w:rFonts w:eastAsia="Calibri"/>
                <w:sz w:val="24"/>
                <w:szCs w:val="24"/>
                <w:shd w:val="clear" w:color="auto" w:fill="FFFFFF"/>
                <w:vertAlign w:val="baseline"/>
                <w:lang w:bidi="ru-RU"/>
              </w:rPr>
              <w:t>«Слон»</w:t>
            </w:r>
          </w:p>
        </w:tc>
        <w:tc>
          <w:tcPr>
            <w:tcW w:w="7589" w:type="dxa"/>
            <w:gridSpan w:val="3"/>
          </w:tcPr>
          <w:p w14:paraId="5C343B97" w14:textId="77777777" w:rsidR="0093264C" w:rsidRPr="00A03938" w:rsidRDefault="0093264C" w:rsidP="0093264C">
            <w:pPr>
              <w:jc w:val="both"/>
              <w:rPr>
                <w:rFonts w:eastAsia="Calibri"/>
                <w:sz w:val="24"/>
                <w:szCs w:val="24"/>
                <w:vertAlign w:val="baseline"/>
              </w:rPr>
            </w:pPr>
            <w:r w:rsidRPr="00A03938">
              <w:rPr>
                <w:sz w:val="24"/>
                <w:szCs w:val="24"/>
                <w:vertAlign w:val="baseline"/>
              </w:rPr>
              <w:t>Познакомить с техникой печатания ладошкой.</w:t>
            </w:r>
          </w:p>
        </w:tc>
        <w:tc>
          <w:tcPr>
            <w:tcW w:w="3008" w:type="dxa"/>
            <w:gridSpan w:val="3"/>
          </w:tcPr>
          <w:p w14:paraId="5ADEEE7D" w14:textId="77777777" w:rsidR="0093264C" w:rsidRPr="00A03938" w:rsidRDefault="0093264C" w:rsidP="0093264C">
            <w:pPr>
              <w:jc w:val="center"/>
              <w:rPr>
                <w:sz w:val="24"/>
                <w:szCs w:val="24"/>
                <w:vertAlign w:val="baseline"/>
              </w:rPr>
            </w:pPr>
            <w:r w:rsidRPr="00A03938">
              <w:rPr>
                <w:sz w:val="24"/>
                <w:szCs w:val="24"/>
                <w:vertAlign w:val="baseline"/>
              </w:rPr>
              <w:t>конспект</w:t>
            </w:r>
          </w:p>
        </w:tc>
        <w:tc>
          <w:tcPr>
            <w:tcW w:w="1920" w:type="dxa"/>
            <w:vMerge/>
            <w:tcBorders>
              <w:top w:val="nil"/>
              <w:right w:val="single" w:sz="4" w:space="0" w:color="auto"/>
            </w:tcBorders>
          </w:tcPr>
          <w:p w14:paraId="35701B0F" w14:textId="77777777" w:rsidR="0093264C" w:rsidRPr="00A03938" w:rsidRDefault="0093264C" w:rsidP="0093264C">
            <w:pPr>
              <w:jc w:val="center"/>
              <w:rPr>
                <w:b/>
                <w:sz w:val="24"/>
                <w:szCs w:val="24"/>
                <w:vertAlign w:val="baseline"/>
              </w:rPr>
            </w:pPr>
          </w:p>
        </w:tc>
      </w:tr>
      <w:tr w:rsidR="0093264C" w:rsidRPr="00A03938" w14:paraId="53E5C0CE" w14:textId="77777777" w:rsidTr="0093264C">
        <w:trPr>
          <w:trHeight w:val="360"/>
        </w:trPr>
        <w:tc>
          <w:tcPr>
            <w:tcW w:w="13781" w:type="dxa"/>
            <w:gridSpan w:val="7"/>
            <w:tcBorders>
              <w:right w:val="single" w:sz="4" w:space="0" w:color="auto"/>
            </w:tcBorders>
          </w:tcPr>
          <w:p w14:paraId="0BE4E90F" w14:textId="77777777" w:rsidR="0093264C" w:rsidRPr="00A03938" w:rsidRDefault="0093264C" w:rsidP="0093264C">
            <w:pPr>
              <w:jc w:val="center"/>
              <w:rPr>
                <w:b/>
                <w:sz w:val="24"/>
                <w:szCs w:val="24"/>
                <w:vertAlign w:val="baseline"/>
              </w:rPr>
            </w:pPr>
            <w:r w:rsidRPr="00A03938">
              <w:rPr>
                <w:b/>
                <w:i/>
                <w:sz w:val="24"/>
                <w:szCs w:val="24"/>
                <w:vertAlign w:val="baseline"/>
              </w:rPr>
              <w:t>Физическое развитие</w:t>
            </w:r>
          </w:p>
        </w:tc>
        <w:tc>
          <w:tcPr>
            <w:tcW w:w="1920" w:type="dxa"/>
            <w:vMerge/>
            <w:tcBorders>
              <w:top w:val="nil"/>
              <w:bottom w:val="nil"/>
              <w:right w:val="single" w:sz="4" w:space="0" w:color="auto"/>
            </w:tcBorders>
          </w:tcPr>
          <w:p w14:paraId="67CD8EA2" w14:textId="77777777" w:rsidR="0093264C" w:rsidRPr="00A03938" w:rsidRDefault="0093264C" w:rsidP="0093264C">
            <w:pPr>
              <w:jc w:val="center"/>
              <w:rPr>
                <w:b/>
                <w:sz w:val="24"/>
                <w:szCs w:val="24"/>
                <w:vertAlign w:val="baseline"/>
              </w:rPr>
            </w:pPr>
          </w:p>
        </w:tc>
      </w:tr>
      <w:tr w:rsidR="0093264C" w:rsidRPr="00A03938" w14:paraId="65ECF98B" w14:textId="77777777" w:rsidTr="0093264C">
        <w:trPr>
          <w:trHeight w:val="841"/>
        </w:trPr>
        <w:tc>
          <w:tcPr>
            <w:tcW w:w="3184" w:type="dxa"/>
          </w:tcPr>
          <w:p w14:paraId="30228484"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37428216"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37</w:t>
            </w:r>
          </w:p>
        </w:tc>
        <w:tc>
          <w:tcPr>
            <w:tcW w:w="7620" w:type="dxa"/>
            <w:gridSpan w:val="4"/>
          </w:tcPr>
          <w:p w14:paraId="0D85606F"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детей в умении сохранять в беге правильную дистанцию друг от дру</w:t>
            </w:r>
            <w:r w:rsidRPr="00A03938">
              <w:rPr>
                <w:sz w:val="24"/>
                <w:szCs w:val="24"/>
                <w:vertAlign w:val="baseline"/>
              </w:rPr>
              <w:softHyphen/>
              <w:t>га; разучить ходьбу по наклонной доске с сохранением устойчивого равновесия; повторить перебрасывание мяча.</w:t>
            </w:r>
          </w:p>
        </w:tc>
        <w:tc>
          <w:tcPr>
            <w:tcW w:w="2977" w:type="dxa"/>
            <w:gridSpan w:val="2"/>
            <w:tcBorders>
              <w:right w:val="single" w:sz="4" w:space="0" w:color="auto"/>
            </w:tcBorders>
          </w:tcPr>
          <w:p w14:paraId="50D13F04" w14:textId="77777777" w:rsidR="0093264C" w:rsidRPr="00A03938" w:rsidRDefault="0093264C" w:rsidP="0093264C">
            <w:pPr>
              <w:jc w:val="center"/>
              <w:rPr>
                <w:b/>
                <w:sz w:val="24"/>
                <w:szCs w:val="24"/>
                <w:vertAlign w:val="baseline"/>
              </w:rPr>
            </w:pPr>
            <w:r w:rsidRPr="00A03938">
              <w:rPr>
                <w:sz w:val="24"/>
                <w:szCs w:val="24"/>
                <w:vertAlign w:val="baseline"/>
              </w:rPr>
              <w:t xml:space="preserve">Физическая культура в детском саду. гр. </w:t>
            </w:r>
            <w:proofErr w:type="spellStart"/>
            <w:r w:rsidRPr="00A03938">
              <w:rPr>
                <w:sz w:val="24"/>
                <w:szCs w:val="24"/>
                <w:vertAlign w:val="baseline"/>
              </w:rPr>
              <w:t>Л.И.Пензулаева</w:t>
            </w:r>
            <w:proofErr w:type="spellEnd"/>
            <w:r w:rsidRPr="00A03938">
              <w:rPr>
                <w:sz w:val="24"/>
                <w:szCs w:val="24"/>
                <w:vertAlign w:val="baseline"/>
              </w:rPr>
              <w:t>. Стр.48</w:t>
            </w:r>
          </w:p>
        </w:tc>
        <w:tc>
          <w:tcPr>
            <w:tcW w:w="1920" w:type="dxa"/>
            <w:vMerge w:val="restart"/>
            <w:tcBorders>
              <w:top w:val="nil"/>
              <w:right w:val="single" w:sz="4" w:space="0" w:color="auto"/>
            </w:tcBorders>
          </w:tcPr>
          <w:p w14:paraId="066B5B3E" w14:textId="77777777" w:rsidR="0093264C" w:rsidRPr="00A03938" w:rsidRDefault="0093264C" w:rsidP="0093264C">
            <w:pPr>
              <w:autoSpaceDE w:val="0"/>
              <w:autoSpaceDN w:val="0"/>
              <w:adjustRightInd w:val="0"/>
              <w:rPr>
                <w:sz w:val="24"/>
                <w:szCs w:val="24"/>
                <w:vertAlign w:val="baseline"/>
              </w:rPr>
            </w:pPr>
            <w:r w:rsidRPr="00A03938">
              <w:rPr>
                <w:b/>
                <w:sz w:val="24"/>
                <w:szCs w:val="24"/>
                <w:vertAlign w:val="baseline"/>
              </w:rPr>
              <w:t>Итоговое мероприятие</w:t>
            </w:r>
            <w:r w:rsidRPr="00A03938">
              <w:rPr>
                <w:sz w:val="24"/>
                <w:szCs w:val="24"/>
                <w:vertAlign w:val="baseline"/>
              </w:rPr>
              <w:t>.</w:t>
            </w:r>
          </w:p>
          <w:p w14:paraId="5F980461" w14:textId="77777777" w:rsidR="0093264C" w:rsidRPr="00A03938" w:rsidRDefault="0093264C" w:rsidP="0093264C">
            <w:pPr>
              <w:rPr>
                <w:b/>
                <w:sz w:val="24"/>
                <w:szCs w:val="24"/>
                <w:vertAlign w:val="baseline"/>
              </w:rPr>
            </w:pPr>
            <w:r w:rsidRPr="00A03938">
              <w:rPr>
                <w:sz w:val="24"/>
                <w:szCs w:val="24"/>
                <w:vertAlign w:val="baseline"/>
              </w:rPr>
              <w:t>Развлечение «Зов Джунглей»</w:t>
            </w:r>
          </w:p>
        </w:tc>
      </w:tr>
      <w:tr w:rsidR="0093264C" w:rsidRPr="00A03938" w14:paraId="6564701E" w14:textId="77777777" w:rsidTr="0093264C">
        <w:trPr>
          <w:trHeight w:val="841"/>
        </w:trPr>
        <w:tc>
          <w:tcPr>
            <w:tcW w:w="3184" w:type="dxa"/>
          </w:tcPr>
          <w:p w14:paraId="4F2E3072"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на улице</w:t>
            </w:r>
          </w:p>
          <w:p w14:paraId="3A057548"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38</w:t>
            </w:r>
          </w:p>
        </w:tc>
        <w:tc>
          <w:tcPr>
            <w:tcW w:w="7620" w:type="dxa"/>
            <w:gridSpan w:val="4"/>
          </w:tcPr>
          <w:p w14:paraId="7E712C43"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Разучить игровые упражнения с бегом и прыжками, упражнять в метании снеж</w:t>
            </w:r>
            <w:r w:rsidRPr="00A03938">
              <w:rPr>
                <w:sz w:val="24"/>
                <w:szCs w:val="24"/>
                <w:vertAlign w:val="baseline"/>
              </w:rPr>
              <w:softHyphen/>
              <w:t>ков на дальность.</w:t>
            </w:r>
          </w:p>
        </w:tc>
        <w:tc>
          <w:tcPr>
            <w:tcW w:w="2977" w:type="dxa"/>
            <w:gridSpan w:val="2"/>
            <w:tcBorders>
              <w:right w:val="single" w:sz="4" w:space="0" w:color="auto"/>
            </w:tcBorders>
          </w:tcPr>
          <w:p w14:paraId="56BBEFC3" w14:textId="77777777" w:rsidR="0093264C" w:rsidRPr="00A03938" w:rsidRDefault="0093264C" w:rsidP="0093264C">
            <w:pPr>
              <w:jc w:val="center"/>
              <w:rPr>
                <w:b/>
                <w:sz w:val="24"/>
                <w:szCs w:val="24"/>
                <w:vertAlign w:val="baseline"/>
              </w:rPr>
            </w:pPr>
            <w:r w:rsidRPr="00A03938">
              <w:rPr>
                <w:sz w:val="24"/>
                <w:szCs w:val="24"/>
                <w:vertAlign w:val="baseline"/>
              </w:rPr>
              <w:t xml:space="preserve">Физическая культура в детском саду. Старшая гр. </w:t>
            </w:r>
            <w:proofErr w:type="spellStart"/>
            <w:r w:rsidRPr="00A03938">
              <w:rPr>
                <w:sz w:val="24"/>
                <w:szCs w:val="24"/>
                <w:vertAlign w:val="baseline"/>
              </w:rPr>
              <w:t>Л.И.Пензулаева</w:t>
            </w:r>
            <w:proofErr w:type="spellEnd"/>
            <w:r w:rsidRPr="00A03938">
              <w:rPr>
                <w:sz w:val="24"/>
                <w:szCs w:val="24"/>
                <w:vertAlign w:val="baseline"/>
              </w:rPr>
              <w:t xml:space="preserve">. Стр. 50 </w:t>
            </w:r>
          </w:p>
        </w:tc>
        <w:tc>
          <w:tcPr>
            <w:tcW w:w="1920" w:type="dxa"/>
            <w:vMerge/>
            <w:tcBorders>
              <w:top w:val="nil"/>
              <w:right w:val="single" w:sz="4" w:space="0" w:color="auto"/>
            </w:tcBorders>
          </w:tcPr>
          <w:p w14:paraId="02E9FB90" w14:textId="77777777" w:rsidR="0093264C" w:rsidRPr="00A03938" w:rsidRDefault="0093264C" w:rsidP="0093264C">
            <w:pPr>
              <w:jc w:val="center"/>
              <w:rPr>
                <w:b/>
                <w:sz w:val="24"/>
                <w:szCs w:val="24"/>
                <w:vertAlign w:val="baseline"/>
              </w:rPr>
            </w:pPr>
          </w:p>
        </w:tc>
      </w:tr>
      <w:tr w:rsidR="0093264C" w:rsidRPr="00A03938" w14:paraId="0AC43A83" w14:textId="77777777" w:rsidTr="0093264C">
        <w:trPr>
          <w:trHeight w:val="558"/>
        </w:trPr>
        <w:tc>
          <w:tcPr>
            <w:tcW w:w="3184" w:type="dxa"/>
          </w:tcPr>
          <w:p w14:paraId="592E2091"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59A43A35"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39</w:t>
            </w:r>
          </w:p>
        </w:tc>
        <w:tc>
          <w:tcPr>
            <w:tcW w:w="7620" w:type="dxa"/>
            <w:gridSpan w:val="4"/>
          </w:tcPr>
          <w:p w14:paraId="0C59F3CD" w14:textId="77777777" w:rsidR="0093264C" w:rsidRPr="00A03938" w:rsidRDefault="0093264C" w:rsidP="0093264C">
            <w:pPr>
              <w:jc w:val="both"/>
              <w:rPr>
                <w:sz w:val="24"/>
                <w:szCs w:val="24"/>
                <w:vertAlign w:val="baseline"/>
                <w:lang w:bidi="ru-RU"/>
              </w:rPr>
            </w:pPr>
            <w:r w:rsidRPr="00A03938">
              <w:rPr>
                <w:sz w:val="24"/>
                <w:szCs w:val="24"/>
                <w:vertAlign w:val="baseline"/>
              </w:rPr>
              <w:t>Разучить ходьбу по наклонной доске с сохранением устойчивого равновесия; упражнять в прыжках на двух ногах; по</w:t>
            </w:r>
            <w:r w:rsidRPr="00A03938">
              <w:rPr>
                <w:sz w:val="24"/>
                <w:szCs w:val="24"/>
                <w:vertAlign w:val="baseline"/>
              </w:rPr>
              <w:softHyphen/>
              <w:t>вторить перебрасывание мяча.</w:t>
            </w:r>
          </w:p>
        </w:tc>
        <w:tc>
          <w:tcPr>
            <w:tcW w:w="2977" w:type="dxa"/>
            <w:gridSpan w:val="2"/>
            <w:tcBorders>
              <w:bottom w:val="single" w:sz="4" w:space="0" w:color="auto"/>
              <w:right w:val="single" w:sz="4" w:space="0" w:color="auto"/>
            </w:tcBorders>
          </w:tcPr>
          <w:p w14:paraId="71EAAC34"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xml:space="preserve">. Стр.49 - 50 </w:t>
            </w:r>
          </w:p>
        </w:tc>
        <w:tc>
          <w:tcPr>
            <w:tcW w:w="1920" w:type="dxa"/>
            <w:vMerge/>
            <w:tcBorders>
              <w:top w:val="nil"/>
              <w:bottom w:val="single" w:sz="4" w:space="0" w:color="auto"/>
              <w:right w:val="single" w:sz="4" w:space="0" w:color="auto"/>
            </w:tcBorders>
          </w:tcPr>
          <w:p w14:paraId="52DD3196" w14:textId="77777777" w:rsidR="0093264C" w:rsidRPr="00A03938" w:rsidRDefault="0093264C" w:rsidP="0093264C">
            <w:pPr>
              <w:jc w:val="center"/>
              <w:rPr>
                <w:b/>
                <w:sz w:val="24"/>
                <w:szCs w:val="24"/>
                <w:vertAlign w:val="baseline"/>
              </w:rPr>
            </w:pPr>
          </w:p>
        </w:tc>
      </w:tr>
    </w:tbl>
    <w:p w14:paraId="25056019" w14:textId="77777777" w:rsidR="0093264C" w:rsidRPr="00A03938" w:rsidRDefault="0093264C" w:rsidP="0093264C">
      <w:pPr>
        <w:tabs>
          <w:tab w:val="left" w:pos="6465"/>
        </w:tabs>
        <w:rPr>
          <w:sz w:val="24"/>
          <w:szCs w:val="24"/>
          <w:vertAlign w:val="baseline"/>
        </w:rPr>
      </w:pPr>
    </w:p>
    <w:p w14:paraId="5A4474E0" w14:textId="77777777" w:rsidR="0093264C" w:rsidRPr="00A03938" w:rsidRDefault="0093264C" w:rsidP="0093264C">
      <w:pPr>
        <w:tabs>
          <w:tab w:val="left" w:pos="8775"/>
        </w:tabs>
        <w:rPr>
          <w:sz w:val="24"/>
          <w:szCs w:val="24"/>
          <w:vertAlign w:val="baseline"/>
        </w:rPr>
      </w:pPr>
    </w:p>
    <w:p w14:paraId="0F448E65" w14:textId="77777777" w:rsidR="0093264C" w:rsidRPr="00A03938" w:rsidRDefault="0093264C" w:rsidP="0093264C">
      <w:pPr>
        <w:tabs>
          <w:tab w:val="left" w:pos="8775"/>
        </w:tabs>
        <w:rPr>
          <w:sz w:val="24"/>
          <w:szCs w:val="24"/>
          <w:vertAlign w:val="baseline"/>
        </w:rPr>
      </w:pPr>
    </w:p>
    <w:tbl>
      <w:tblPr>
        <w:tblStyle w:val="36"/>
        <w:tblpPr w:leftFromText="180" w:rightFromText="180" w:vertAnchor="text" w:tblpY="-27"/>
        <w:tblW w:w="15701" w:type="dxa"/>
        <w:tblLook w:val="04A0" w:firstRow="1" w:lastRow="0" w:firstColumn="1" w:lastColumn="0" w:noHBand="0" w:noVBand="1"/>
      </w:tblPr>
      <w:tblGrid>
        <w:gridCol w:w="3162"/>
        <w:gridCol w:w="56"/>
        <w:gridCol w:w="17"/>
        <w:gridCol w:w="7402"/>
        <w:gridCol w:w="31"/>
        <w:gridCol w:w="771"/>
        <w:gridCol w:w="2187"/>
        <w:gridCol w:w="2075"/>
      </w:tblGrid>
      <w:tr w:rsidR="0093264C" w:rsidRPr="00A03938" w14:paraId="739577C3" w14:textId="77777777" w:rsidTr="0093264C">
        <w:trPr>
          <w:trHeight w:val="750"/>
        </w:trPr>
        <w:tc>
          <w:tcPr>
            <w:tcW w:w="3258" w:type="dxa"/>
            <w:gridSpan w:val="3"/>
          </w:tcPr>
          <w:p w14:paraId="54176413" w14:textId="77777777" w:rsidR="0093264C" w:rsidRPr="00A03938" w:rsidRDefault="0093264C" w:rsidP="0093264C">
            <w:pPr>
              <w:jc w:val="center"/>
              <w:rPr>
                <w:b/>
                <w:sz w:val="24"/>
                <w:szCs w:val="24"/>
                <w:vertAlign w:val="baseline"/>
              </w:rPr>
            </w:pPr>
            <w:r w:rsidRPr="00A03938">
              <w:rPr>
                <w:b/>
                <w:sz w:val="24"/>
                <w:szCs w:val="24"/>
                <w:vertAlign w:val="baseline"/>
              </w:rPr>
              <w:lastRenderedPageBreak/>
              <w:t>Организованная</w:t>
            </w:r>
          </w:p>
          <w:p w14:paraId="20670D43" w14:textId="77777777" w:rsidR="0093264C" w:rsidRPr="00A03938" w:rsidRDefault="0093264C" w:rsidP="0093264C">
            <w:pPr>
              <w:jc w:val="center"/>
              <w:rPr>
                <w:b/>
                <w:sz w:val="24"/>
                <w:szCs w:val="24"/>
                <w:vertAlign w:val="baseline"/>
              </w:rPr>
            </w:pPr>
            <w:r w:rsidRPr="00A03938">
              <w:rPr>
                <w:b/>
                <w:sz w:val="24"/>
                <w:szCs w:val="24"/>
                <w:vertAlign w:val="baseline"/>
              </w:rPr>
              <w:t>Образовательная</w:t>
            </w:r>
          </w:p>
          <w:p w14:paraId="2C748D72" w14:textId="77777777" w:rsidR="0093264C" w:rsidRPr="00A03938" w:rsidRDefault="0093264C" w:rsidP="0093264C">
            <w:pPr>
              <w:jc w:val="center"/>
              <w:rPr>
                <w:b/>
                <w:sz w:val="24"/>
                <w:szCs w:val="24"/>
                <w:vertAlign w:val="baseline"/>
              </w:rPr>
            </w:pPr>
            <w:r w:rsidRPr="00A03938">
              <w:rPr>
                <w:b/>
                <w:sz w:val="24"/>
                <w:szCs w:val="24"/>
                <w:vertAlign w:val="baseline"/>
              </w:rPr>
              <w:t>деятельность</w:t>
            </w:r>
          </w:p>
        </w:tc>
        <w:tc>
          <w:tcPr>
            <w:tcW w:w="8332" w:type="dxa"/>
            <w:gridSpan w:val="3"/>
          </w:tcPr>
          <w:p w14:paraId="0E631A8B" w14:textId="77777777" w:rsidR="0093264C" w:rsidRPr="00A03938" w:rsidRDefault="0093264C" w:rsidP="0093264C">
            <w:pPr>
              <w:jc w:val="center"/>
              <w:rPr>
                <w:b/>
                <w:sz w:val="24"/>
                <w:szCs w:val="24"/>
                <w:vertAlign w:val="baseline"/>
              </w:rPr>
            </w:pPr>
            <w:r w:rsidRPr="00A03938">
              <w:rPr>
                <w:b/>
                <w:sz w:val="24"/>
                <w:szCs w:val="24"/>
                <w:vertAlign w:val="baseline"/>
              </w:rPr>
              <w:t>Программные задачи</w:t>
            </w:r>
          </w:p>
        </w:tc>
        <w:tc>
          <w:tcPr>
            <w:tcW w:w="2191" w:type="dxa"/>
          </w:tcPr>
          <w:p w14:paraId="0AFE0EF5" w14:textId="77777777" w:rsidR="0093264C" w:rsidRPr="00A03938" w:rsidRDefault="0093264C" w:rsidP="0093264C">
            <w:pPr>
              <w:jc w:val="center"/>
              <w:rPr>
                <w:sz w:val="24"/>
                <w:szCs w:val="24"/>
                <w:vertAlign w:val="baseline"/>
              </w:rPr>
            </w:pPr>
            <w:r w:rsidRPr="00A03938">
              <w:rPr>
                <w:b/>
                <w:sz w:val="24"/>
                <w:szCs w:val="24"/>
                <w:vertAlign w:val="baseline"/>
              </w:rPr>
              <w:t>Дополнительное методическое обеспечение</w:t>
            </w:r>
          </w:p>
        </w:tc>
        <w:tc>
          <w:tcPr>
            <w:tcW w:w="1920" w:type="dxa"/>
          </w:tcPr>
          <w:p w14:paraId="4F9072EB" w14:textId="77777777" w:rsidR="0093264C" w:rsidRPr="00A03938" w:rsidRDefault="0093264C" w:rsidP="0093264C">
            <w:pPr>
              <w:jc w:val="center"/>
              <w:rPr>
                <w:sz w:val="24"/>
                <w:szCs w:val="24"/>
                <w:vertAlign w:val="baseline"/>
              </w:rPr>
            </w:pPr>
            <w:r w:rsidRPr="00A03938">
              <w:rPr>
                <w:b/>
                <w:sz w:val="24"/>
                <w:szCs w:val="24"/>
                <w:vertAlign w:val="baseline"/>
              </w:rPr>
              <w:t>Совместная и самостоятельная деятельности</w:t>
            </w:r>
          </w:p>
        </w:tc>
      </w:tr>
      <w:tr w:rsidR="0093264C" w:rsidRPr="00A03938" w14:paraId="5E266A53" w14:textId="77777777" w:rsidTr="0093264C">
        <w:trPr>
          <w:trHeight w:val="555"/>
        </w:trPr>
        <w:tc>
          <w:tcPr>
            <w:tcW w:w="15701" w:type="dxa"/>
            <w:gridSpan w:val="8"/>
          </w:tcPr>
          <w:p w14:paraId="48205E3D" w14:textId="77777777" w:rsidR="0093264C" w:rsidRPr="00A03938" w:rsidRDefault="0093264C" w:rsidP="0093264C">
            <w:pPr>
              <w:jc w:val="center"/>
              <w:rPr>
                <w:b/>
                <w:i/>
                <w:iCs/>
                <w:sz w:val="24"/>
                <w:szCs w:val="24"/>
                <w:vertAlign w:val="baseline"/>
              </w:rPr>
            </w:pPr>
            <w:r w:rsidRPr="00234E6E">
              <w:rPr>
                <w:b/>
                <w:i/>
                <w:iCs/>
                <w:sz w:val="32"/>
                <w:szCs w:val="32"/>
                <w:vertAlign w:val="baseline"/>
              </w:rPr>
              <w:t xml:space="preserve">Декабрь </w:t>
            </w:r>
            <w:r w:rsidRPr="00A03938">
              <w:rPr>
                <w:b/>
                <w:i/>
                <w:iCs/>
                <w:sz w:val="24"/>
                <w:szCs w:val="24"/>
                <w:vertAlign w:val="baseline"/>
              </w:rPr>
              <w:t>(2 неделя)</w:t>
            </w:r>
          </w:p>
          <w:p w14:paraId="1CCC214E" w14:textId="77777777" w:rsidR="0093264C" w:rsidRPr="00A03938" w:rsidRDefault="0093264C" w:rsidP="0093264C">
            <w:pPr>
              <w:jc w:val="center"/>
              <w:rPr>
                <w:b/>
                <w:i/>
                <w:iCs/>
                <w:sz w:val="24"/>
                <w:szCs w:val="24"/>
                <w:vertAlign w:val="baseline"/>
              </w:rPr>
            </w:pPr>
            <w:r w:rsidRPr="00A03938">
              <w:rPr>
                <w:b/>
                <w:i/>
                <w:iCs/>
                <w:sz w:val="24"/>
                <w:szCs w:val="24"/>
                <w:vertAlign w:val="baseline"/>
              </w:rPr>
              <w:t xml:space="preserve">«Животные Севера» </w:t>
            </w:r>
          </w:p>
        </w:tc>
      </w:tr>
      <w:tr w:rsidR="0093264C" w:rsidRPr="00A03938" w14:paraId="178EA84E" w14:textId="77777777" w:rsidTr="0093264C">
        <w:trPr>
          <w:trHeight w:val="210"/>
        </w:trPr>
        <w:tc>
          <w:tcPr>
            <w:tcW w:w="15701" w:type="dxa"/>
            <w:gridSpan w:val="8"/>
          </w:tcPr>
          <w:p w14:paraId="02C9ECD0" w14:textId="77777777" w:rsidR="0093264C" w:rsidRPr="00A03938" w:rsidRDefault="0093264C" w:rsidP="0093264C">
            <w:pPr>
              <w:jc w:val="center"/>
              <w:rPr>
                <w:b/>
                <w:sz w:val="24"/>
                <w:szCs w:val="24"/>
                <w:vertAlign w:val="baseline"/>
              </w:rPr>
            </w:pPr>
            <w:r w:rsidRPr="00A03938">
              <w:rPr>
                <w:b/>
                <w:i/>
                <w:sz w:val="24"/>
                <w:szCs w:val="24"/>
                <w:vertAlign w:val="baseline"/>
              </w:rPr>
              <w:t>Познавательное развитие</w:t>
            </w:r>
          </w:p>
        </w:tc>
      </w:tr>
      <w:tr w:rsidR="0093264C" w:rsidRPr="00A03938" w14:paraId="69237DF5" w14:textId="77777777" w:rsidTr="0093264C">
        <w:trPr>
          <w:trHeight w:val="1260"/>
        </w:trPr>
        <w:tc>
          <w:tcPr>
            <w:tcW w:w="3241" w:type="dxa"/>
            <w:gridSpan w:val="2"/>
          </w:tcPr>
          <w:p w14:paraId="56DB696A" w14:textId="77777777" w:rsidR="0093264C" w:rsidRPr="00A03938" w:rsidRDefault="0093264C" w:rsidP="0093264C">
            <w:pPr>
              <w:jc w:val="center"/>
              <w:rPr>
                <w:b/>
                <w:sz w:val="24"/>
                <w:szCs w:val="24"/>
                <w:vertAlign w:val="baseline"/>
              </w:rPr>
            </w:pPr>
            <w:r w:rsidRPr="00A03938">
              <w:rPr>
                <w:b/>
                <w:sz w:val="24"/>
                <w:szCs w:val="24"/>
                <w:vertAlign w:val="baseline"/>
              </w:rPr>
              <w:t>ФЭМП</w:t>
            </w:r>
          </w:p>
          <w:p w14:paraId="3A67F760" w14:textId="77777777" w:rsidR="0093264C" w:rsidRPr="00A03938" w:rsidRDefault="0093264C" w:rsidP="0093264C">
            <w:pPr>
              <w:jc w:val="center"/>
              <w:rPr>
                <w:sz w:val="24"/>
                <w:szCs w:val="24"/>
                <w:vertAlign w:val="baseline"/>
              </w:rPr>
            </w:pPr>
            <w:r w:rsidRPr="00A03938">
              <w:rPr>
                <w:sz w:val="24"/>
                <w:szCs w:val="24"/>
                <w:vertAlign w:val="baseline"/>
              </w:rPr>
              <w:t>«Число и цифра 10»</w:t>
            </w:r>
          </w:p>
          <w:p w14:paraId="4189FEFB" w14:textId="77777777" w:rsidR="0093264C" w:rsidRPr="00A03938" w:rsidRDefault="0093264C" w:rsidP="0093264C">
            <w:pPr>
              <w:jc w:val="center"/>
              <w:rPr>
                <w:bCs/>
                <w:sz w:val="24"/>
                <w:szCs w:val="24"/>
                <w:vertAlign w:val="baseline"/>
              </w:rPr>
            </w:pPr>
          </w:p>
        </w:tc>
        <w:tc>
          <w:tcPr>
            <w:tcW w:w="8349" w:type="dxa"/>
            <w:gridSpan w:val="4"/>
          </w:tcPr>
          <w:p w14:paraId="6607CC9B" w14:textId="77777777" w:rsidR="0093264C" w:rsidRPr="00A03938" w:rsidRDefault="0093264C" w:rsidP="0093264C">
            <w:pPr>
              <w:jc w:val="both"/>
              <w:rPr>
                <w:b/>
                <w:sz w:val="24"/>
                <w:szCs w:val="24"/>
                <w:vertAlign w:val="baseline"/>
              </w:rPr>
            </w:pPr>
            <w:r w:rsidRPr="00A03938">
              <w:rPr>
                <w:sz w:val="24"/>
                <w:szCs w:val="24"/>
                <w:vertAlign w:val="baseline"/>
              </w:rPr>
              <w:t>Закреплять представление о том, что результат счета не зависит от величи</w:t>
            </w:r>
            <w:r w:rsidRPr="00A03938">
              <w:rPr>
                <w:sz w:val="24"/>
                <w:szCs w:val="24"/>
                <w:vertAlign w:val="baseline"/>
              </w:rPr>
              <w:softHyphen/>
              <w:t>ны предметов и расстояния между ними (счет в пределах 10). Дать представление о четырехугольнике на основе квадрата и прямоугольника. Закреплять умение оп</w:t>
            </w:r>
            <w:r w:rsidRPr="00A03938">
              <w:rPr>
                <w:sz w:val="24"/>
                <w:szCs w:val="24"/>
                <w:vertAlign w:val="baseline"/>
              </w:rPr>
              <w:softHyphen/>
              <w:t xml:space="preserve">ределять пространственное направление относительно другого лица: </w:t>
            </w:r>
            <w:r w:rsidRPr="00A03938">
              <w:rPr>
                <w:rFonts w:eastAsia="Calibri"/>
                <w:i/>
                <w:iCs/>
                <w:sz w:val="24"/>
                <w:szCs w:val="24"/>
                <w:vertAlign w:val="baseline"/>
                <w:lang w:bidi="ru-RU"/>
              </w:rPr>
              <w:t>слева, справа, впереди, сзади.</w:t>
            </w:r>
          </w:p>
        </w:tc>
        <w:tc>
          <w:tcPr>
            <w:tcW w:w="2191" w:type="dxa"/>
          </w:tcPr>
          <w:p w14:paraId="544145F3" w14:textId="77777777" w:rsidR="0093264C" w:rsidRPr="00A03938" w:rsidRDefault="0093264C" w:rsidP="0093264C">
            <w:pPr>
              <w:jc w:val="center"/>
              <w:rPr>
                <w:bCs/>
                <w:sz w:val="24"/>
                <w:szCs w:val="24"/>
                <w:vertAlign w:val="baseline"/>
              </w:rPr>
            </w:pPr>
            <w:r w:rsidRPr="00A03938">
              <w:rPr>
                <w:bCs/>
                <w:sz w:val="24"/>
                <w:szCs w:val="24"/>
                <w:vertAlign w:val="baseline"/>
              </w:rPr>
              <w:t>«</w:t>
            </w:r>
            <w:proofErr w:type="spellStart"/>
            <w:r w:rsidRPr="00A03938">
              <w:rPr>
                <w:bCs/>
                <w:sz w:val="24"/>
                <w:szCs w:val="24"/>
                <w:vertAlign w:val="baseline"/>
              </w:rPr>
              <w:t>Игралочка</w:t>
            </w:r>
            <w:proofErr w:type="spellEnd"/>
            <w:r w:rsidRPr="00A03938">
              <w:rPr>
                <w:bCs/>
                <w:sz w:val="24"/>
                <w:szCs w:val="24"/>
                <w:vertAlign w:val="baseline"/>
              </w:rPr>
              <w:t>»</w:t>
            </w:r>
          </w:p>
          <w:p w14:paraId="67256DD7" w14:textId="77777777" w:rsidR="0093264C" w:rsidRPr="00A03938" w:rsidRDefault="0093264C" w:rsidP="0093264C">
            <w:pPr>
              <w:jc w:val="center"/>
              <w:rPr>
                <w:bCs/>
                <w:sz w:val="24"/>
                <w:szCs w:val="24"/>
                <w:vertAlign w:val="baseline"/>
              </w:rPr>
            </w:pPr>
            <w:r w:rsidRPr="00A03938">
              <w:rPr>
                <w:bCs/>
                <w:sz w:val="24"/>
                <w:szCs w:val="24"/>
                <w:vertAlign w:val="baseline"/>
              </w:rPr>
              <w:t>3ч.</w:t>
            </w:r>
          </w:p>
          <w:p w14:paraId="21F3C6E5" w14:textId="77777777" w:rsidR="0093264C" w:rsidRPr="00A03938" w:rsidRDefault="0093264C" w:rsidP="0093264C">
            <w:pPr>
              <w:jc w:val="center"/>
              <w:rPr>
                <w:bCs/>
                <w:sz w:val="24"/>
                <w:szCs w:val="24"/>
                <w:vertAlign w:val="baseline"/>
              </w:rPr>
            </w:pPr>
            <w:proofErr w:type="spellStart"/>
            <w:r w:rsidRPr="00A03938">
              <w:rPr>
                <w:bCs/>
                <w:sz w:val="24"/>
                <w:szCs w:val="24"/>
                <w:vertAlign w:val="baseline"/>
              </w:rPr>
              <w:t>Л.Г.Петерсон</w:t>
            </w:r>
            <w:proofErr w:type="spellEnd"/>
          </w:p>
          <w:p w14:paraId="2022075A" w14:textId="77777777" w:rsidR="0093264C" w:rsidRPr="00A03938" w:rsidRDefault="0093264C" w:rsidP="0093264C">
            <w:pPr>
              <w:jc w:val="center"/>
              <w:rPr>
                <w:b/>
                <w:sz w:val="24"/>
                <w:szCs w:val="24"/>
                <w:vertAlign w:val="baseline"/>
              </w:rPr>
            </w:pPr>
            <w:r w:rsidRPr="00A03938">
              <w:rPr>
                <w:bCs/>
                <w:sz w:val="24"/>
                <w:szCs w:val="24"/>
                <w:vertAlign w:val="baseline"/>
              </w:rPr>
              <w:t>Стр.15 - 16</w:t>
            </w:r>
          </w:p>
        </w:tc>
        <w:tc>
          <w:tcPr>
            <w:tcW w:w="1920" w:type="dxa"/>
            <w:vMerge w:val="restart"/>
          </w:tcPr>
          <w:p w14:paraId="5480B819" w14:textId="77777777" w:rsidR="0093264C" w:rsidRPr="00A03938" w:rsidRDefault="0093264C" w:rsidP="0093264C">
            <w:pPr>
              <w:jc w:val="center"/>
              <w:rPr>
                <w:b/>
                <w:sz w:val="24"/>
                <w:szCs w:val="24"/>
                <w:vertAlign w:val="baseline"/>
              </w:rPr>
            </w:pPr>
          </w:p>
        </w:tc>
      </w:tr>
      <w:tr w:rsidR="0093264C" w:rsidRPr="00A03938" w14:paraId="4B5ED3C3" w14:textId="77777777" w:rsidTr="0093264C">
        <w:trPr>
          <w:trHeight w:val="796"/>
        </w:trPr>
        <w:tc>
          <w:tcPr>
            <w:tcW w:w="3241" w:type="dxa"/>
            <w:gridSpan w:val="2"/>
          </w:tcPr>
          <w:p w14:paraId="11A408E8" w14:textId="77777777" w:rsidR="0093264C" w:rsidRPr="00A03938" w:rsidRDefault="0093264C" w:rsidP="0093264C">
            <w:pPr>
              <w:rPr>
                <w:b/>
                <w:sz w:val="24"/>
                <w:szCs w:val="24"/>
                <w:vertAlign w:val="baseline"/>
              </w:rPr>
            </w:pPr>
            <w:r w:rsidRPr="00A03938">
              <w:rPr>
                <w:b/>
                <w:sz w:val="24"/>
                <w:szCs w:val="24"/>
                <w:vertAlign w:val="baseline"/>
              </w:rPr>
              <w:t xml:space="preserve">Ознакомление с окружающим миром </w:t>
            </w:r>
          </w:p>
          <w:p w14:paraId="5CF66B25" w14:textId="77777777" w:rsidR="0093264C" w:rsidRPr="00A03938" w:rsidRDefault="0093264C" w:rsidP="0093264C">
            <w:pPr>
              <w:rPr>
                <w:iCs/>
                <w:sz w:val="24"/>
                <w:szCs w:val="24"/>
                <w:vertAlign w:val="baseline"/>
              </w:rPr>
            </w:pPr>
            <w:r w:rsidRPr="00A03938">
              <w:rPr>
                <w:sz w:val="24"/>
                <w:szCs w:val="24"/>
                <w:vertAlign w:val="baseline"/>
              </w:rPr>
              <w:t xml:space="preserve">«Животный мир Крайнего Севера Земли». </w:t>
            </w:r>
          </w:p>
        </w:tc>
        <w:tc>
          <w:tcPr>
            <w:tcW w:w="8349" w:type="dxa"/>
            <w:gridSpan w:val="4"/>
          </w:tcPr>
          <w:p w14:paraId="7479537D" w14:textId="77777777" w:rsidR="0093264C" w:rsidRPr="00A03938" w:rsidRDefault="0093264C" w:rsidP="0093264C">
            <w:pPr>
              <w:spacing w:after="300"/>
              <w:rPr>
                <w:sz w:val="24"/>
                <w:szCs w:val="24"/>
                <w:vertAlign w:val="baseline"/>
              </w:rPr>
            </w:pPr>
            <w:r w:rsidRPr="00A03938">
              <w:rPr>
                <w:sz w:val="24"/>
                <w:szCs w:val="24"/>
                <w:vertAlign w:val="baseline"/>
              </w:rPr>
              <w:t>Познакомить с особенностями природы Крайнего Севера; воспитывать бережное отношение к природе.</w:t>
            </w:r>
          </w:p>
          <w:p w14:paraId="6D84D593" w14:textId="77777777" w:rsidR="0093264C" w:rsidRPr="00A03938" w:rsidRDefault="0093264C" w:rsidP="0093264C">
            <w:pPr>
              <w:jc w:val="both"/>
              <w:rPr>
                <w:b/>
                <w:sz w:val="24"/>
                <w:szCs w:val="24"/>
                <w:vertAlign w:val="baseline"/>
              </w:rPr>
            </w:pPr>
          </w:p>
        </w:tc>
        <w:tc>
          <w:tcPr>
            <w:tcW w:w="2191" w:type="dxa"/>
          </w:tcPr>
          <w:p w14:paraId="1C02494A" w14:textId="77777777" w:rsidR="0093264C" w:rsidRPr="00A03938" w:rsidRDefault="0093264C" w:rsidP="0093264C">
            <w:pPr>
              <w:rPr>
                <w:sz w:val="24"/>
                <w:szCs w:val="24"/>
                <w:vertAlign w:val="baseline"/>
              </w:rPr>
            </w:pPr>
            <w:r w:rsidRPr="00A03938">
              <w:rPr>
                <w:sz w:val="24"/>
                <w:szCs w:val="24"/>
                <w:vertAlign w:val="baseline"/>
              </w:rPr>
              <w:t xml:space="preserve">Конспект занятия </w:t>
            </w:r>
            <w:proofErr w:type="spellStart"/>
            <w:r w:rsidRPr="00A03938">
              <w:rPr>
                <w:sz w:val="24"/>
                <w:szCs w:val="24"/>
                <w:vertAlign w:val="baseline"/>
              </w:rPr>
              <w:t>Н.Е.Веракса</w:t>
            </w:r>
            <w:proofErr w:type="spellEnd"/>
          </w:p>
          <w:p w14:paraId="1EC24A1E" w14:textId="77777777" w:rsidR="0093264C" w:rsidRPr="00A03938" w:rsidRDefault="0093264C" w:rsidP="0093264C">
            <w:pPr>
              <w:rPr>
                <w:sz w:val="24"/>
                <w:szCs w:val="24"/>
                <w:vertAlign w:val="baseline"/>
              </w:rPr>
            </w:pPr>
            <w:r w:rsidRPr="00A03938">
              <w:rPr>
                <w:sz w:val="24"/>
                <w:szCs w:val="24"/>
                <w:vertAlign w:val="baseline"/>
              </w:rPr>
              <w:t>Стр. 194 - 196</w:t>
            </w:r>
          </w:p>
        </w:tc>
        <w:tc>
          <w:tcPr>
            <w:tcW w:w="1920" w:type="dxa"/>
            <w:vMerge/>
            <w:tcBorders>
              <w:bottom w:val="single" w:sz="4" w:space="0" w:color="auto"/>
            </w:tcBorders>
          </w:tcPr>
          <w:p w14:paraId="1EA21726" w14:textId="77777777" w:rsidR="0093264C" w:rsidRPr="00A03938" w:rsidRDefault="0093264C" w:rsidP="0093264C">
            <w:pPr>
              <w:jc w:val="center"/>
              <w:rPr>
                <w:b/>
                <w:sz w:val="24"/>
                <w:szCs w:val="24"/>
                <w:vertAlign w:val="baseline"/>
              </w:rPr>
            </w:pPr>
          </w:p>
        </w:tc>
      </w:tr>
      <w:tr w:rsidR="0093264C" w:rsidRPr="00A03938" w14:paraId="546A38FA" w14:textId="77777777" w:rsidTr="0093264C">
        <w:trPr>
          <w:trHeight w:val="360"/>
        </w:trPr>
        <w:tc>
          <w:tcPr>
            <w:tcW w:w="15701" w:type="dxa"/>
            <w:gridSpan w:val="8"/>
            <w:tcBorders>
              <w:top w:val="single" w:sz="4" w:space="0" w:color="auto"/>
            </w:tcBorders>
          </w:tcPr>
          <w:p w14:paraId="0FEEBA35" w14:textId="77777777" w:rsidR="0093264C" w:rsidRPr="00A03938" w:rsidRDefault="0093264C" w:rsidP="0093264C">
            <w:pPr>
              <w:rPr>
                <w:b/>
                <w:sz w:val="24"/>
                <w:szCs w:val="24"/>
                <w:vertAlign w:val="baseline"/>
              </w:rPr>
            </w:pPr>
            <w:r w:rsidRPr="00A03938">
              <w:rPr>
                <w:b/>
                <w:i/>
                <w:sz w:val="24"/>
                <w:szCs w:val="24"/>
                <w:vertAlign w:val="baseline"/>
              </w:rPr>
              <w:t xml:space="preserve">                                                                         Речевое развитие</w:t>
            </w:r>
          </w:p>
        </w:tc>
      </w:tr>
      <w:tr w:rsidR="0093264C" w:rsidRPr="00A03938" w14:paraId="163FD525" w14:textId="77777777" w:rsidTr="0093264C">
        <w:trPr>
          <w:trHeight w:val="765"/>
        </w:trPr>
        <w:tc>
          <w:tcPr>
            <w:tcW w:w="3184" w:type="dxa"/>
          </w:tcPr>
          <w:p w14:paraId="0A18B1BB" w14:textId="77777777" w:rsidR="0093264C" w:rsidRPr="00A03938" w:rsidRDefault="0093264C" w:rsidP="0093264C">
            <w:pPr>
              <w:rPr>
                <w:b/>
                <w:sz w:val="24"/>
                <w:szCs w:val="24"/>
                <w:vertAlign w:val="baseline"/>
              </w:rPr>
            </w:pPr>
            <w:r w:rsidRPr="00A03938">
              <w:rPr>
                <w:b/>
                <w:sz w:val="24"/>
                <w:szCs w:val="24"/>
                <w:vertAlign w:val="baseline"/>
              </w:rPr>
              <w:t>Развитие речи</w:t>
            </w:r>
          </w:p>
          <w:p w14:paraId="7066FD6A" w14:textId="77777777" w:rsidR="0093264C" w:rsidRPr="00A03938" w:rsidRDefault="0093264C" w:rsidP="0093264C">
            <w:pPr>
              <w:jc w:val="center"/>
              <w:rPr>
                <w:b/>
                <w:sz w:val="24"/>
                <w:szCs w:val="24"/>
                <w:vertAlign w:val="baseline"/>
              </w:rPr>
            </w:pPr>
            <w:r w:rsidRPr="00A03938">
              <w:rPr>
                <w:sz w:val="24"/>
                <w:szCs w:val="24"/>
                <w:vertAlign w:val="baseline"/>
              </w:rPr>
              <w:t>Беседа по сказке П. Бажова «Серебряное копытце»</w:t>
            </w:r>
          </w:p>
        </w:tc>
        <w:tc>
          <w:tcPr>
            <w:tcW w:w="8406" w:type="dxa"/>
            <w:gridSpan w:val="5"/>
          </w:tcPr>
          <w:p w14:paraId="3A14CB56" w14:textId="77777777" w:rsidR="0093264C" w:rsidRPr="00A03938" w:rsidRDefault="0093264C" w:rsidP="0093264C">
            <w:pPr>
              <w:rPr>
                <w:sz w:val="24"/>
                <w:szCs w:val="24"/>
                <w:vertAlign w:val="baseline"/>
              </w:rPr>
            </w:pPr>
            <w:r w:rsidRPr="00A03938">
              <w:rPr>
                <w:sz w:val="24"/>
                <w:szCs w:val="24"/>
                <w:vertAlign w:val="baseline"/>
              </w:rPr>
              <w:t>Развивать творческое воображение детей, помогать логично и содержательно строить высказывания.</w:t>
            </w:r>
          </w:p>
        </w:tc>
        <w:tc>
          <w:tcPr>
            <w:tcW w:w="2191" w:type="dxa"/>
          </w:tcPr>
          <w:p w14:paraId="4AC9776F" w14:textId="77777777" w:rsidR="0093264C" w:rsidRPr="00A03938" w:rsidRDefault="0093264C" w:rsidP="0093264C">
            <w:pPr>
              <w:jc w:val="center"/>
              <w:rPr>
                <w:b/>
                <w:sz w:val="24"/>
                <w:szCs w:val="24"/>
                <w:vertAlign w:val="baseline"/>
              </w:rPr>
            </w:pPr>
            <w:r w:rsidRPr="00A03938">
              <w:rPr>
                <w:sz w:val="24"/>
                <w:szCs w:val="24"/>
                <w:vertAlign w:val="baseline"/>
              </w:rPr>
              <w:t xml:space="preserve">В.В. </w:t>
            </w:r>
            <w:proofErr w:type="spellStart"/>
            <w:r w:rsidRPr="00A03938">
              <w:rPr>
                <w:sz w:val="24"/>
                <w:szCs w:val="24"/>
                <w:vertAlign w:val="baseline"/>
              </w:rPr>
              <w:t>Гербова</w:t>
            </w:r>
            <w:proofErr w:type="spellEnd"/>
            <w:r w:rsidRPr="00A03938">
              <w:rPr>
                <w:sz w:val="24"/>
                <w:szCs w:val="24"/>
                <w:vertAlign w:val="baseline"/>
              </w:rPr>
              <w:t>, Стр.68</w:t>
            </w:r>
          </w:p>
        </w:tc>
        <w:tc>
          <w:tcPr>
            <w:tcW w:w="1920" w:type="dxa"/>
            <w:vMerge w:val="restart"/>
          </w:tcPr>
          <w:p w14:paraId="2DF7CB52" w14:textId="77777777" w:rsidR="0093264C" w:rsidRPr="00A03938" w:rsidRDefault="0093264C" w:rsidP="0093264C">
            <w:pPr>
              <w:jc w:val="center"/>
              <w:rPr>
                <w:b/>
                <w:sz w:val="24"/>
                <w:szCs w:val="24"/>
                <w:vertAlign w:val="baseline"/>
              </w:rPr>
            </w:pPr>
          </w:p>
        </w:tc>
      </w:tr>
      <w:tr w:rsidR="0093264C" w:rsidRPr="00A03938" w14:paraId="7B179011" w14:textId="77777777" w:rsidTr="0093264C">
        <w:trPr>
          <w:trHeight w:val="1260"/>
        </w:trPr>
        <w:tc>
          <w:tcPr>
            <w:tcW w:w="3184" w:type="dxa"/>
          </w:tcPr>
          <w:p w14:paraId="29E0A371" w14:textId="77777777" w:rsidR="0093264C" w:rsidRPr="00A03938" w:rsidRDefault="0093264C" w:rsidP="0093264C">
            <w:pPr>
              <w:rPr>
                <w:b/>
                <w:sz w:val="24"/>
                <w:szCs w:val="24"/>
                <w:vertAlign w:val="baseline"/>
              </w:rPr>
            </w:pPr>
            <w:r w:rsidRPr="00A03938">
              <w:rPr>
                <w:b/>
                <w:sz w:val="24"/>
                <w:szCs w:val="24"/>
                <w:vertAlign w:val="baseline"/>
              </w:rPr>
              <w:t>Развитие речи</w:t>
            </w:r>
          </w:p>
          <w:p w14:paraId="29EAE5F7" w14:textId="77777777" w:rsidR="0093264C" w:rsidRPr="00A03938" w:rsidRDefault="0093264C" w:rsidP="0093264C">
            <w:pPr>
              <w:jc w:val="center"/>
              <w:rPr>
                <w:sz w:val="24"/>
                <w:szCs w:val="24"/>
                <w:vertAlign w:val="baseline"/>
              </w:rPr>
            </w:pPr>
            <w:r w:rsidRPr="00A03938">
              <w:rPr>
                <w:sz w:val="24"/>
                <w:szCs w:val="24"/>
                <w:vertAlign w:val="baseline"/>
              </w:rPr>
              <w:t>«Звуковая культура речи: дифференциация звуков</w:t>
            </w:r>
          </w:p>
          <w:p w14:paraId="33850C3F" w14:textId="77777777" w:rsidR="0093264C" w:rsidRPr="00A03938" w:rsidRDefault="0093264C" w:rsidP="0093264C">
            <w:pPr>
              <w:jc w:val="center"/>
              <w:rPr>
                <w:bCs/>
                <w:iCs/>
                <w:sz w:val="24"/>
                <w:szCs w:val="24"/>
                <w:vertAlign w:val="baseline"/>
              </w:rPr>
            </w:pPr>
            <w:r w:rsidRPr="00A03938">
              <w:rPr>
                <w:sz w:val="24"/>
                <w:szCs w:val="24"/>
                <w:vertAlign w:val="baseline"/>
              </w:rPr>
              <w:t xml:space="preserve"> «</w:t>
            </w:r>
            <w:r w:rsidRPr="00A03938">
              <w:rPr>
                <w:i/>
                <w:sz w:val="24"/>
                <w:szCs w:val="24"/>
                <w:vertAlign w:val="baseline"/>
              </w:rPr>
              <w:t>с-ш»</w:t>
            </w:r>
          </w:p>
        </w:tc>
        <w:tc>
          <w:tcPr>
            <w:tcW w:w="8406" w:type="dxa"/>
            <w:gridSpan w:val="5"/>
          </w:tcPr>
          <w:p w14:paraId="1233ACB9" w14:textId="77777777" w:rsidR="0093264C" w:rsidRPr="00A03938" w:rsidRDefault="0093264C" w:rsidP="0093264C">
            <w:pPr>
              <w:rPr>
                <w:sz w:val="24"/>
                <w:szCs w:val="24"/>
                <w:vertAlign w:val="baseline"/>
              </w:rPr>
            </w:pPr>
            <w:r w:rsidRPr="00A03938">
              <w:rPr>
                <w:sz w:val="24"/>
                <w:szCs w:val="24"/>
                <w:vertAlign w:val="baseline"/>
              </w:rPr>
              <w:t xml:space="preserve">Совершенствовать слуховое восприятие детей с помощью упражнений на различение звуков </w:t>
            </w:r>
            <w:r w:rsidRPr="00A03938">
              <w:rPr>
                <w:i/>
                <w:sz w:val="24"/>
                <w:szCs w:val="24"/>
                <w:vertAlign w:val="baseline"/>
              </w:rPr>
              <w:t>с-ш</w:t>
            </w:r>
            <w:r w:rsidRPr="00A03938">
              <w:rPr>
                <w:sz w:val="24"/>
                <w:szCs w:val="24"/>
                <w:vertAlign w:val="baseline"/>
              </w:rPr>
              <w:t>, на определение позиции звука в слове.</w:t>
            </w:r>
          </w:p>
          <w:p w14:paraId="6375F4E5" w14:textId="77777777" w:rsidR="0093264C" w:rsidRPr="00A03938" w:rsidRDefault="0093264C" w:rsidP="0093264C">
            <w:pPr>
              <w:jc w:val="both"/>
              <w:rPr>
                <w:bCs/>
                <w:sz w:val="24"/>
                <w:szCs w:val="24"/>
                <w:vertAlign w:val="baseline"/>
              </w:rPr>
            </w:pPr>
          </w:p>
        </w:tc>
        <w:tc>
          <w:tcPr>
            <w:tcW w:w="2191" w:type="dxa"/>
          </w:tcPr>
          <w:p w14:paraId="3F40DE2B" w14:textId="77777777" w:rsidR="0093264C" w:rsidRPr="00A03938" w:rsidRDefault="0093264C" w:rsidP="0093264C">
            <w:pPr>
              <w:jc w:val="center"/>
              <w:rPr>
                <w:b/>
                <w:sz w:val="24"/>
                <w:szCs w:val="24"/>
                <w:vertAlign w:val="baseline"/>
              </w:rPr>
            </w:pPr>
            <w:r w:rsidRPr="00A03938">
              <w:rPr>
                <w:sz w:val="24"/>
                <w:szCs w:val="24"/>
                <w:vertAlign w:val="baseline"/>
              </w:rPr>
              <w:t xml:space="preserve">В.В. </w:t>
            </w:r>
            <w:proofErr w:type="spellStart"/>
            <w:r w:rsidRPr="00A03938">
              <w:rPr>
                <w:sz w:val="24"/>
                <w:szCs w:val="24"/>
                <w:vertAlign w:val="baseline"/>
              </w:rPr>
              <w:t>Гербова</w:t>
            </w:r>
            <w:proofErr w:type="spellEnd"/>
            <w:r w:rsidRPr="00A03938">
              <w:rPr>
                <w:sz w:val="24"/>
                <w:szCs w:val="24"/>
                <w:vertAlign w:val="baseline"/>
              </w:rPr>
              <w:t>, Стр.64</w:t>
            </w:r>
          </w:p>
        </w:tc>
        <w:tc>
          <w:tcPr>
            <w:tcW w:w="1920" w:type="dxa"/>
            <w:vMerge/>
          </w:tcPr>
          <w:p w14:paraId="3697DD75" w14:textId="77777777" w:rsidR="0093264C" w:rsidRPr="00A03938" w:rsidRDefault="0093264C" w:rsidP="0093264C">
            <w:pPr>
              <w:jc w:val="center"/>
              <w:rPr>
                <w:b/>
                <w:sz w:val="24"/>
                <w:szCs w:val="24"/>
                <w:vertAlign w:val="baseline"/>
              </w:rPr>
            </w:pPr>
          </w:p>
        </w:tc>
      </w:tr>
      <w:tr w:rsidR="0093264C" w:rsidRPr="00A03938" w14:paraId="6601085B" w14:textId="77777777" w:rsidTr="0093264C">
        <w:trPr>
          <w:trHeight w:val="1947"/>
        </w:trPr>
        <w:tc>
          <w:tcPr>
            <w:tcW w:w="15701" w:type="dxa"/>
            <w:gridSpan w:val="8"/>
          </w:tcPr>
          <w:p w14:paraId="51FECFB7"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t>Чтение художественной литературы в свободной деятельности</w:t>
            </w:r>
          </w:p>
          <w:p w14:paraId="37737CC4" w14:textId="77777777" w:rsidR="0093264C" w:rsidRPr="00A03938" w:rsidRDefault="0093264C" w:rsidP="0093264C">
            <w:pPr>
              <w:rPr>
                <w:sz w:val="24"/>
                <w:szCs w:val="24"/>
                <w:vertAlign w:val="baseline"/>
              </w:rPr>
            </w:pPr>
            <w:r w:rsidRPr="00A03938">
              <w:rPr>
                <w:sz w:val="24"/>
                <w:szCs w:val="24"/>
                <w:vertAlign w:val="baseline"/>
              </w:rPr>
              <w:t xml:space="preserve"> 1. П. Бажов. «Серебряное копытце»</w:t>
            </w:r>
          </w:p>
          <w:p w14:paraId="64864A83" w14:textId="77777777" w:rsidR="0093264C" w:rsidRPr="00A03938" w:rsidRDefault="0093264C" w:rsidP="0093264C">
            <w:pPr>
              <w:rPr>
                <w:sz w:val="24"/>
                <w:szCs w:val="24"/>
                <w:vertAlign w:val="baseline"/>
              </w:rPr>
            </w:pPr>
            <w:r w:rsidRPr="00A03938">
              <w:rPr>
                <w:sz w:val="24"/>
                <w:szCs w:val="24"/>
                <w:vertAlign w:val="baseline"/>
              </w:rPr>
              <w:t>2. И. Бунин. «Первый снег»</w:t>
            </w:r>
          </w:p>
          <w:p w14:paraId="0EE55F3B" w14:textId="77777777" w:rsidR="0093264C" w:rsidRPr="00A03938" w:rsidRDefault="0093264C" w:rsidP="0093264C">
            <w:pPr>
              <w:rPr>
                <w:sz w:val="24"/>
                <w:szCs w:val="24"/>
                <w:vertAlign w:val="baseline"/>
              </w:rPr>
            </w:pPr>
            <w:r w:rsidRPr="00A03938">
              <w:rPr>
                <w:sz w:val="24"/>
                <w:szCs w:val="24"/>
                <w:vertAlign w:val="baseline"/>
              </w:rPr>
              <w:t>3. И. Никитин. «Встреча зимы»</w:t>
            </w:r>
          </w:p>
          <w:p w14:paraId="10831388" w14:textId="77777777" w:rsidR="0093264C" w:rsidRPr="00A03938" w:rsidRDefault="0093264C" w:rsidP="0093264C">
            <w:pPr>
              <w:rPr>
                <w:sz w:val="24"/>
                <w:szCs w:val="24"/>
                <w:vertAlign w:val="baseline"/>
              </w:rPr>
            </w:pPr>
            <w:r w:rsidRPr="00A03938">
              <w:rPr>
                <w:sz w:val="24"/>
                <w:szCs w:val="24"/>
                <w:vertAlign w:val="baseline"/>
              </w:rPr>
              <w:t>4. Песенка «Ты, мороз, мороз, мороз...»</w:t>
            </w:r>
          </w:p>
          <w:p w14:paraId="0F910B9F" w14:textId="77777777" w:rsidR="0093264C" w:rsidRPr="00A03938" w:rsidRDefault="0093264C" w:rsidP="0093264C">
            <w:pPr>
              <w:rPr>
                <w:sz w:val="24"/>
                <w:szCs w:val="24"/>
                <w:vertAlign w:val="baseline"/>
              </w:rPr>
            </w:pPr>
            <w:r w:rsidRPr="00A03938">
              <w:rPr>
                <w:sz w:val="24"/>
                <w:szCs w:val="24"/>
                <w:vertAlign w:val="baseline"/>
              </w:rPr>
              <w:t>5. Г. Снегирев. «Пингвиний пляж»</w:t>
            </w:r>
          </w:p>
          <w:p w14:paraId="4A77839D" w14:textId="77777777" w:rsidR="0093264C" w:rsidRPr="00A03938" w:rsidRDefault="0093264C" w:rsidP="0093264C">
            <w:pPr>
              <w:rPr>
                <w:sz w:val="24"/>
                <w:szCs w:val="24"/>
                <w:vertAlign w:val="baseline"/>
              </w:rPr>
            </w:pPr>
          </w:p>
        </w:tc>
      </w:tr>
      <w:tr w:rsidR="0093264C" w:rsidRPr="00A03938" w14:paraId="383A8BB2" w14:textId="77777777" w:rsidTr="0093264C">
        <w:trPr>
          <w:trHeight w:val="360"/>
        </w:trPr>
        <w:tc>
          <w:tcPr>
            <w:tcW w:w="15701" w:type="dxa"/>
            <w:gridSpan w:val="8"/>
            <w:tcBorders>
              <w:right w:val="single" w:sz="4" w:space="0" w:color="auto"/>
            </w:tcBorders>
          </w:tcPr>
          <w:p w14:paraId="50AA8198" w14:textId="77777777" w:rsidR="0093264C" w:rsidRPr="00A03938" w:rsidRDefault="0093264C" w:rsidP="0093264C">
            <w:pPr>
              <w:jc w:val="center"/>
              <w:rPr>
                <w:b/>
                <w:sz w:val="24"/>
                <w:szCs w:val="24"/>
                <w:vertAlign w:val="baseline"/>
              </w:rPr>
            </w:pPr>
            <w:r w:rsidRPr="00A03938">
              <w:rPr>
                <w:b/>
                <w:i/>
                <w:sz w:val="24"/>
                <w:szCs w:val="24"/>
                <w:vertAlign w:val="baseline"/>
              </w:rPr>
              <w:t xml:space="preserve">  Художественно-эстетическое развитие</w:t>
            </w:r>
          </w:p>
        </w:tc>
      </w:tr>
      <w:tr w:rsidR="0093264C" w:rsidRPr="00A03938" w14:paraId="4F4815A4" w14:textId="77777777" w:rsidTr="0093264C">
        <w:trPr>
          <w:trHeight w:val="270"/>
        </w:trPr>
        <w:tc>
          <w:tcPr>
            <w:tcW w:w="3184" w:type="dxa"/>
          </w:tcPr>
          <w:p w14:paraId="390DFF96" w14:textId="77777777" w:rsidR="0093264C" w:rsidRPr="00A03938" w:rsidRDefault="0093264C" w:rsidP="0093264C">
            <w:pPr>
              <w:rPr>
                <w:b/>
                <w:sz w:val="24"/>
                <w:szCs w:val="24"/>
                <w:vertAlign w:val="baseline"/>
              </w:rPr>
            </w:pPr>
            <w:r w:rsidRPr="00A03938">
              <w:rPr>
                <w:b/>
                <w:sz w:val="24"/>
                <w:szCs w:val="24"/>
                <w:vertAlign w:val="baseline"/>
              </w:rPr>
              <w:t xml:space="preserve">Конструктивно-модельная </w:t>
            </w:r>
            <w:r w:rsidRPr="00A03938">
              <w:rPr>
                <w:b/>
                <w:sz w:val="24"/>
                <w:szCs w:val="24"/>
                <w:vertAlign w:val="baseline"/>
              </w:rPr>
              <w:lastRenderedPageBreak/>
              <w:t>деятельность</w:t>
            </w:r>
          </w:p>
          <w:p w14:paraId="6912E1C0" w14:textId="77777777" w:rsidR="0093264C" w:rsidRPr="00A03938" w:rsidRDefault="0093264C" w:rsidP="0093264C">
            <w:pPr>
              <w:widowControl w:val="0"/>
              <w:spacing w:line="235" w:lineRule="exact"/>
              <w:jc w:val="both"/>
              <w:rPr>
                <w:sz w:val="24"/>
                <w:szCs w:val="24"/>
                <w:vertAlign w:val="baseline"/>
              </w:rPr>
            </w:pPr>
            <w:r w:rsidRPr="00A03938">
              <w:rPr>
                <w:sz w:val="24"/>
                <w:szCs w:val="24"/>
                <w:vertAlign w:val="baseline"/>
              </w:rPr>
              <w:t xml:space="preserve"> «Снеговик»</w:t>
            </w:r>
          </w:p>
        </w:tc>
        <w:tc>
          <w:tcPr>
            <w:tcW w:w="7589" w:type="dxa"/>
            <w:gridSpan w:val="3"/>
          </w:tcPr>
          <w:p w14:paraId="146B6ECD" w14:textId="77777777" w:rsidR="0093264C" w:rsidRPr="00A03938" w:rsidRDefault="0093264C" w:rsidP="0093264C">
            <w:pPr>
              <w:jc w:val="both"/>
              <w:rPr>
                <w:sz w:val="24"/>
                <w:szCs w:val="24"/>
                <w:vertAlign w:val="baseline"/>
              </w:rPr>
            </w:pPr>
            <w:r w:rsidRPr="00A03938">
              <w:rPr>
                <w:sz w:val="24"/>
                <w:szCs w:val="24"/>
                <w:vertAlign w:val="baseline"/>
              </w:rPr>
              <w:lastRenderedPageBreak/>
              <w:t xml:space="preserve">Познакомить детей с новым материалом – поролоном. Учить их </w:t>
            </w:r>
            <w:r w:rsidRPr="00A03938">
              <w:rPr>
                <w:sz w:val="24"/>
                <w:szCs w:val="24"/>
                <w:vertAlign w:val="baseline"/>
              </w:rPr>
              <w:lastRenderedPageBreak/>
              <w:t>делать из него несложные игрушки: срезать углы и грани, придавать куску поролона округлую форму, склеивать получившиеся шарики с помощью клея ПВА.</w:t>
            </w:r>
          </w:p>
          <w:p w14:paraId="78865F19" w14:textId="77777777" w:rsidR="0093264C" w:rsidRPr="00A03938" w:rsidRDefault="0093264C" w:rsidP="0093264C">
            <w:pPr>
              <w:jc w:val="both"/>
              <w:rPr>
                <w:bCs/>
                <w:sz w:val="24"/>
                <w:szCs w:val="24"/>
                <w:vertAlign w:val="baseline"/>
              </w:rPr>
            </w:pPr>
          </w:p>
        </w:tc>
        <w:tc>
          <w:tcPr>
            <w:tcW w:w="3008" w:type="dxa"/>
            <w:gridSpan w:val="3"/>
          </w:tcPr>
          <w:p w14:paraId="55FB3DDD" w14:textId="77777777" w:rsidR="0093264C" w:rsidRPr="00A03938" w:rsidRDefault="0093264C" w:rsidP="0093264C">
            <w:pPr>
              <w:jc w:val="center"/>
              <w:rPr>
                <w:bCs/>
                <w:sz w:val="24"/>
                <w:szCs w:val="24"/>
                <w:vertAlign w:val="baseline"/>
              </w:rPr>
            </w:pPr>
            <w:r w:rsidRPr="00A03938">
              <w:rPr>
                <w:sz w:val="24"/>
                <w:szCs w:val="24"/>
                <w:vertAlign w:val="baseline"/>
              </w:rPr>
              <w:lastRenderedPageBreak/>
              <w:t xml:space="preserve">Конструирование и </w:t>
            </w:r>
            <w:r w:rsidRPr="00A03938">
              <w:rPr>
                <w:sz w:val="24"/>
                <w:szCs w:val="24"/>
                <w:vertAlign w:val="baseline"/>
              </w:rPr>
              <w:lastRenderedPageBreak/>
              <w:t xml:space="preserve">художественный труд в детском саду. </w:t>
            </w:r>
            <w:proofErr w:type="spellStart"/>
            <w:r w:rsidRPr="00A03938">
              <w:rPr>
                <w:sz w:val="24"/>
                <w:szCs w:val="24"/>
                <w:vertAlign w:val="baseline"/>
              </w:rPr>
              <w:t>Ст</w:t>
            </w:r>
            <w:proofErr w:type="spellEnd"/>
            <w:r w:rsidRPr="00A03938">
              <w:rPr>
                <w:sz w:val="24"/>
                <w:szCs w:val="24"/>
                <w:vertAlign w:val="baseline"/>
              </w:rPr>
              <w:t xml:space="preserve"> гр.  </w:t>
            </w:r>
            <w:proofErr w:type="spellStart"/>
            <w:r w:rsidRPr="00A03938">
              <w:rPr>
                <w:sz w:val="24"/>
                <w:szCs w:val="24"/>
                <w:vertAlign w:val="baseline"/>
              </w:rPr>
              <w:t>Л.В.Куцакова</w:t>
            </w:r>
            <w:proofErr w:type="spellEnd"/>
            <w:r w:rsidRPr="00A03938">
              <w:rPr>
                <w:sz w:val="24"/>
                <w:szCs w:val="24"/>
                <w:vertAlign w:val="baseline"/>
              </w:rPr>
              <w:t>, стр. 77</w:t>
            </w:r>
          </w:p>
        </w:tc>
        <w:tc>
          <w:tcPr>
            <w:tcW w:w="1920" w:type="dxa"/>
            <w:tcBorders>
              <w:right w:val="single" w:sz="4" w:space="0" w:color="auto"/>
            </w:tcBorders>
          </w:tcPr>
          <w:p w14:paraId="228123D3" w14:textId="77777777" w:rsidR="0093264C" w:rsidRPr="00A03938" w:rsidRDefault="0093264C" w:rsidP="0093264C">
            <w:pPr>
              <w:jc w:val="center"/>
              <w:rPr>
                <w:b/>
                <w:sz w:val="24"/>
                <w:szCs w:val="24"/>
                <w:vertAlign w:val="baseline"/>
              </w:rPr>
            </w:pPr>
          </w:p>
        </w:tc>
      </w:tr>
      <w:tr w:rsidR="0093264C" w:rsidRPr="00A03938" w14:paraId="15D67F47" w14:textId="77777777" w:rsidTr="0093264C">
        <w:trPr>
          <w:trHeight w:val="1005"/>
        </w:trPr>
        <w:tc>
          <w:tcPr>
            <w:tcW w:w="3184" w:type="dxa"/>
          </w:tcPr>
          <w:p w14:paraId="1B731311" w14:textId="77777777" w:rsidR="0093264C" w:rsidRPr="00A03938" w:rsidRDefault="0093264C" w:rsidP="0093264C">
            <w:pPr>
              <w:rPr>
                <w:b/>
                <w:sz w:val="24"/>
                <w:szCs w:val="24"/>
                <w:vertAlign w:val="baseline"/>
              </w:rPr>
            </w:pPr>
            <w:r w:rsidRPr="00A03938">
              <w:rPr>
                <w:b/>
                <w:sz w:val="24"/>
                <w:szCs w:val="24"/>
                <w:vertAlign w:val="baseline"/>
              </w:rPr>
              <w:lastRenderedPageBreak/>
              <w:t>Аппликация</w:t>
            </w:r>
          </w:p>
          <w:p w14:paraId="28AF2887" w14:textId="77777777" w:rsidR="0093264C" w:rsidRPr="00A03938" w:rsidRDefault="0093264C" w:rsidP="0093264C">
            <w:pPr>
              <w:widowControl w:val="0"/>
              <w:spacing w:line="250" w:lineRule="exact"/>
              <w:ind w:firstLine="300"/>
              <w:jc w:val="both"/>
              <w:rPr>
                <w:sz w:val="24"/>
                <w:szCs w:val="24"/>
                <w:vertAlign w:val="baseline"/>
              </w:rPr>
            </w:pPr>
            <w:r w:rsidRPr="00A03938">
              <w:rPr>
                <w:sz w:val="24"/>
                <w:szCs w:val="24"/>
                <w:vertAlign w:val="baseline"/>
              </w:rPr>
              <w:t>«Большой и маленький бокальчики».</w:t>
            </w:r>
          </w:p>
          <w:p w14:paraId="62B2831B" w14:textId="77777777" w:rsidR="0093264C" w:rsidRPr="00A03938" w:rsidRDefault="0093264C" w:rsidP="0093264C">
            <w:pPr>
              <w:widowControl w:val="0"/>
              <w:spacing w:line="245" w:lineRule="exact"/>
              <w:ind w:firstLine="300"/>
              <w:jc w:val="both"/>
              <w:rPr>
                <w:b/>
                <w:sz w:val="24"/>
                <w:szCs w:val="24"/>
                <w:vertAlign w:val="baseline"/>
              </w:rPr>
            </w:pPr>
          </w:p>
        </w:tc>
        <w:tc>
          <w:tcPr>
            <w:tcW w:w="7589" w:type="dxa"/>
            <w:gridSpan w:val="3"/>
          </w:tcPr>
          <w:p w14:paraId="755C8842" w14:textId="77777777" w:rsidR="0093264C" w:rsidRPr="00A03938" w:rsidRDefault="0093264C" w:rsidP="0093264C">
            <w:pPr>
              <w:jc w:val="both"/>
              <w:rPr>
                <w:rFonts w:eastAsia="Calibri"/>
                <w:sz w:val="24"/>
                <w:szCs w:val="24"/>
                <w:vertAlign w:val="baseline"/>
              </w:rPr>
            </w:pPr>
            <w:r w:rsidRPr="00A03938">
              <w:rPr>
                <w:sz w:val="24"/>
                <w:szCs w:val="24"/>
                <w:vertAlign w:val="baseline"/>
              </w:rPr>
              <w:t>Учить вырезывать симметричные предметы из бумаги, сложенной вдвое, срезая расширяющуюся книзу полоску. Закреплять умение аккуратно наклеи</w:t>
            </w:r>
            <w:r w:rsidRPr="00A03938">
              <w:rPr>
                <w:sz w:val="24"/>
                <w:szCs w:val="24"/>
                <w:vertAlign w:val="baseline"/>
              </w:rPr>
              <w:softHyphen/>
              <w:t>вать. Вызывать желание дополнять ком</w:t>
            </w:r>
            <w:r w:rsidRPr="00A03938">
              <w:rPr>
                <w:sz w:val="24"/>
                <w:szCs w:val="24"/>
                <w:vertAlign w:val="baseline"/>
              </w:rPr>
              <w:softHyphen/>
              <w:t>позицию соответствующими предмета</w:t>
            </w:r>
            <w:r w:rsidRPr="00A03938">
              <w:rPr>
                <w:sz w:val="24"/>
                <w:szCs w:val="24"/>
                <w:vertAlign w:val="baseline"/>
              </w:rPr>
              <w:softHyphen/>
              <w:t>ми, деталями.</w:t>
            </w:r>
          </w:p>
        </w:tc>
        <w:tc>
          <w:tcPr>
            <w:tcW w:w="3008" w:type="dxa"/>
            <w:gridSpan w:val="3"/>
          </w:tcPr>
          <w:p w14:paraId="79E449EE"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45F51656"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6666CA37" w14:textId="77777777" w:rsidR="0093264C" w:rsidRPr="00A03938" w:rsidRDefault="0093264C" w:rsidP="0093264C">
            <w:pPr>
              <w:jc w:val="center"/>
              <w:rPr>
                <w:bCs/>
                <w:sz w:val="24"/>
                <w:szCs w:val="24"/>
                <w:vertAlign w:val="baseline"/>
              </w:rPr>
            </w:pPr>
            <w:r w:rsidRPr="00A03938">
              <w:rPr>
                <w:sz w:val="24"/>
                <w:szCs w:val="24"/>
                <w:vertAlign w:val="baseline"/>
              </w:rPr>
              <w:t>Стр. 59 - 60</w:t>
            </w:r>
          </w:p>
        </w:tc>
        <w:tc>
          <w:tcPr>
            <w:tcW w:w="1920" w:type="dxa"/>
            <w:vMerge w:val="restart"/>
            <w:tcBorders>
              <w:top w:val="nil"/>
              <w:right w:val="single" w:sz="4" w:space="0" w:color="auto"/>
            </w:tcBorders>
          </w:tcPr>
          <w:p w14:paraId="10688C2E" w14:textId="77777777" w:rsidR="0093264C" w:rsidRPr="00A03938" w:rsidRDefault="0093264C" w:rsidP="0093264C">
            <w:pPr>
              <w:jc w:val="center"/>
              <w:rPr>
                <w:b/>
                <w:sz w:val="24"/>
                <w:szCs w:val="24"/>
                <w:vertAlign w:val="baseline"/>
              </w:rPr>
            </w:pPr>
          </w:p>
        </w:tc>
      </w:tr>
      <w:tr w:rsidR="0093264C" w:rsidRPr="00A03938" w14:paraId="511A77CB" w14:textId="77777777" w:rsidTr="0093264C">
        <w:trPr>
          <w:trHeight w:val="601"/>
        </w:trPr>
        <w:tc>
          <w:tcPr>
            <w:tcW w:w="3184" w:type="dxa"/>
          </w:tcPr>
          <w:p w14:paraId="60DD93F8" w14:textId="77777777" w:rsidR="0093264C" w:rsidRPr="00A03938" w:rsidRDefault="0093264C" w:rsidP="0093264C">
            <w:pPr>
              <w:rPr>
                <w:b/>
                <w:sz w:val="24"/>
                <w:szCs w:val="24"/>
                <w:vertAlign w:val="baseline"/>
              </w:rPr>
            </w:pPr>
            <w:r w:rsidRPr="00A03938">
              <w:rPr>
                <w:b/>
                <w:sz w:val="24"/>
                <w:szCs w:val="24"/>
                <w:vertAlign w:val="baseline"/>
              </w:rPr>
              <w:t>Рисование</w:t>
            </w:r>
          </w:p>
          <w:p w14:paraId="2F826E61" w14:textId="77777777" w:rsidR="0093264C" w:rsidRPr="00A03938" w:rsidRDefault="0093264C" w:rsidP="0093264C">
            <w:pPr>
              <w:rPr>
                <w:bCs/>
                <w:sz w:val="24"/>
                <w:szCs w:val="24"/>
                <w:vertAlign w:val="baseline"/>
              </w:rPr>
            </w:pPr>
            <w:r w:rsidRPr="00A03938">
              <w:rPr>
                <w:sz w:val="24"/>
                <w:szCs w:val="24"/>
                <w:vertAlign w:val="baseline"/>
              </w:rPr>
              <w:t>«Снежинка»</w:t>
            </w:r>
          </w:p>
        </w:tc>
        <w:tc>
          <w:tcPr>
            <w:tcW w:w="7589" w:type="dxa"/>
            <w:gridSpan w:val="3"/>
          </w:tcPr>
          <w:p w14:paraId="39D15E8C" w14:textId="77777777" w:rsidR="0093264C" w:rsidRPr="00A03938" w:rsidRDefault="0093264C" w:rsidP="0093264C">
            <w:pPr>
              <w:jc w:val="both"/>
              <w:rPr>
                <w:sz w:val="24"/>
                <w:szCs w:val="24"/>
                <w:vertAlign w:val="baseline"/>
              </w:rPr>
            </w:pPr>
            <w:r w:rsidRPr="00A03938">
              <w:rPr>
                <w:bCs/>
                <w:sz w:val="24"/>
                <w:szCs w:val="24"/>
                <w:vertAlign w:val="baseline"/>
              </w:rPr>
              <w:t>Учить рисовать узор на бумаге в форме розетты, располагать узор в соответствии с данной формой.</w:t>
            </w:r>
          </w:p>
        </w:tc>
        <w:tc>
          <w:tcPr>
            <w:tcW w:w="3008" w:type="dxa"/>
            <w:gridSpan w:val="3"/>
          </w:tcPr>
          <w:p w14:paraId="3024FC7F" w14:textId="77777777" w:rsidR="0093264C" w:rsidRPr="00A03938" w:rsidRDefault="0093264C" w:rsidP="0093264C">
            <w:pPr>
              <w:jc w:val="center"/>
              <w:rPr>
                <w:sz w:val="24"/>
                <w:szCs w:val="24"/>
                <w:vertAlign w:val="baseline"/>
              </w:rPr>
            </w:pPr>
            <w:r w:rsidRPr="00A03938">
              <w:rPr>
                <w:sz w:val="24"/>
                <w:szCs w:val="24"/>
                <w:vertAlign w:val="baseline"/>
              </w:rPr>
              <w:t>Т.С Комарова Стр.61</w:t>
            </w:r>
          </w:p>
        </w:tc>
        <w:tc>
          <w:tcPr>
            <w:tcW w:w="1920" w:type="dxa"/>
            <w:vMerge/>
            <w:tcBorders>
              <w:top w:val="nil"/>
              <w:right w:val="single" w:sz="4" w:space="0" w:color="auto"/>
            </w:tcBorders>
          </w:tcPr>
          <w:p w14:paraId="15F77399" w14:textId="77777777" w:rsidR="0093264C" w:rsidRPr="00A03938" w:rsidRDefault="0093264C" w:rsidP="0093264C">
            <w:pPr>
              <w:jc w:val="center"/>
              <w:rPr>
                <w:b/>
                <w:sz w:val="24"/>
                <w:szCs w:val="24"/>
                <w:vertAlign w:val="baseline"/>
              </w:rPr>
            </w:pPr>
          </w:p>
        </w:tc>
      </w:tr>
      <w:tr w:rsidR="0093264C" w:rsidRPr="00A03938" w14:paraId="2F3408DC" w14:textId="77777777" w:rsidTr="0093264C">
        <w:trPr>
          <w:trHeight w:val="412"/>
        </w:trPr>
        <w:tc>
          <w:tcPr>
            <w:tcW w:w="3184" w:type="dxa"/>
          </w:tcPr>
          <w:p w14:paraId="7F727DF6" w14:textId="77777777" w:rsidR="0093264C" w:rsidRPr="00A03938" w:rsidRDefault="0093264C" w:rsidP="0093264C">
            <w:pPr>
              <w:rPr>
                <w:b/>
                <w:sz w:val="24"/>
                <w:szCs w:val="24"/>
                <w:vertAlign w:val="baseline"/>
              </w:rPr>
            </w:pPr>
            <w:r w:rsidRPr="00A03938">
              <w:rPr>
                <w:b/>
                <w:sz w:val="24"/>
                <w:szCs w:val="24"/>
                <w:vertAlign w:val="baseline"/>
              </w:rPr>
              <w:t xml:space="preserve"> Рисование</w:t>
            </w:r>
          </w:p>
          <w:p w14:paraId="665730B0" w14:textId="77777777" w:rsidR="0093264C" w:rsidRPr="00A03938" w:rsidRDefault="0093264C" w:rsidP="0093264C">
            <w:pPr>
              <w:rPr>
                <w:sz w:val="24"/>
                <w:szCs w:val="24"/>
                <w:vertAlign w:val="baseline"/>
              </w:rPr>
            </w:pPr>
            <w:r w:rsidRPr="00A03938">
              <w:rPr>
                <w:sz w:val="24"/>
                <w:szCs w:val="24"/>
                <w:vertAlign w:val="baseline"/>
              </w:rPr>
              <w:t>Рисование по замыслу.</w:t>
            </w:r>
          </w:p>
        </w:tc>
        <w:tc>
          <w:tcPr>
            <w:tcW w:w="7589" w:type="dxa"/>
            <w:gridSpan w:val="3"/>
          </w:tcPr>
          <w:p w14:paraId="39F3C68D" w14:textId="77777777" w:rsidR="0093264C" w:rsidRPr="00A03938" w:rsidRDefault="0093264C" w:rsidP="0093264C">
            <w:pPr>
              <w:jc w:val="both"/>
              <w:rPr>
                <w:rFonts w:eastAsia="Calibri"/>
                <w:sz w:val="24"/>
                <w:szCs w:val="24"/>
                <w:vertAlign w:val="baseline"/>
              </w:rPr>
            </w:pPr>
            <w:r w:rsidRPr="00A03938">
              <w:rPr>
                <w:sz w:val="24"/>
                <w:szCs w:val="24"/>
                <w:vertAlign w:val="baseline"/>
              </w:rPr>
              <w:t>Развивать умение детей задумывать содержание своего рисунка и доводить замысел до конца. Продолжать учить рисовать акварелью.</w:t>
            </w:r>
          </w:p>
        </w:tc>
        <w:tc>
          <w:tcPr>
            <w:tcW w:w="3008" w:type="dxa"/>
            <w:gridSpan w:val="3"/>
          </w:tcPr>
          <w:p w14:paraId="5814D74D"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32949B23" w14:textId="77777777" w:rsidR="0093264C" w:rsidRPr="00A03938" w:rsidRDefault="0093264C" w:rsidP="0093264C">
            <w:pPr>
              <w:jc w:val="center"/>
              <w:rPr>
                <w:sz w:val="24"/>
                <w:szCs w:val="24"/>
                <w:vertAlign w:val="baseline"/>
              </w:rPr>
            </w:pPr>
            <w:r w:rsidRPr="00A03938">
              <w:rPr>
                <w:sz w:val="24"/>
                <w:szCs w:val="24"/>
                <w:vertAlign w:val="baseline"/>
              </w:rPr>
              <w:t>Стр. 55</w:t>
            </w:r>
          </w:p>
        </w:tc>
        <w:tc>
          <w:tcPr>
            <w:tcW w:w="1920" w:type="dxa"/>
            <w:vMerge/>
            <w:tcBorders>
              <w:top w:val="nil"/>
              <w:right w:val="single" w:sz="4" w:space="0" w:color="auto"/>
            </w:tcBorders>
          </w:tcPr>
          <w:p w14:paraId="0A10525A" w14:textId="77777777" w:rsidR="0093264C" w:rsidRPr="00A03938" w:rsidRDefault="0093264C" w:rsidP="0093264C">
            <w:pPr>
              <w:jc w:val="center"/>
              <w:rPr>
                <w:b/>
                <w:sz w:val="24"/>
                <w:szCs w:val="24"/>
                <w:vertAlign w:val="baseline"/>
              </w:rPr>
            </w:pPr>
          </w:p>
        </w:tc>
      </w:tr>
      <w:tr w:rsidR="0093264C" w:rsidRPr="00A03938" w14:paraId="2654E647" w14:textId="77777777" w:rsidTr="0093264C">
        <w:trPr>
          <w:trHeight w:val="360"/>
        </w:trPr>
        <w:tc>
          <w:tcPr>
            <w:tcW w:w="13781" w:type="dxa"/>
            <w:gridSpan w:val="7"/>
            <w:tcBorders>
              <w:right w:val="single" w:sz="4" w:space="0" w:color="auto"/>
            </w:tcBorders>
          </w:tcPr>
          <w:p w14:paraId="7A44A24E" w14:textId="77777777" w:rsidR="0093264C" w:rsidRPr="00A03938" w:rsidRDefault="0093264C" w:rsidP="0093264C">
            <w:pPr>
              <w:jc w:val="center"/>
              <w:rPr>
                <w:b/>
                <w:sz w:val="24"/>
                <w:szCs w:val="24"/>
                <w:vertAlign w:val="baseline"/>
              </w:rPr>
            </w:pPr>
            <w:r w:rsidRPr="00A03938">
              <w:rPr>
                <w:b/>
                <w:i/>
                <w:sz w:val="24"/>
                <w:szCs w:val="24"/>
                <w:vertAlign w:val="baseline"/>
              </w:rPr>
              <w:t>Физическое развитие</w:t>
            </w:r>
          </w:p>
        </w:tc>
        <w:tc>
          <w:tcPr>
            <w:tcW w:w="1920" w:type="dxa"/>
            <w:vMerge/>
            <w:tcBorders>
              <w:top w:val="nil"/>
              <w:bottom w:val="nil"/>
              <w:right w:val="single" w:sz="4" w:space="0" w:color="auto"/>
            </w:tcBorders>
          </w:tcPr>
          <w:p w14:paraId="361387FE" w14:textId="77777777" w:rsidR="0093264C" w:rsidRPr="00A03938" w:rsidRDefault="0093264C" w:rsidP="0093264C">
            <w:pPr>
              <w:jc w:val="center"/>
              <w:rPr>
                <w:b/>
                <w:sz w:val="24"/>
                <w:szCs w:val="24"/>
                <w:vertAlign w:val="baseline"/>
              </w:rPr>
            </w:pPr>
          </w:p>
        </w:tc>
      </w:tr>
      <w:tr w:rsidR="0093264C" w:rsidRPr="00A03938" w14:paraId="5BEC7D02" w14:textId="77777777" w:rsidTr="0093264C">
        <w:trPr>
          <w:trHeight w:val="841"/>
        </w:trPr>
        <w:tc>
          <w:tcPr>
            <w:tcW w:w="3184" w:type="dxa"/>
          </w:tcPr>
          <w:p w14:paraId="221304D1"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4EAC834B"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43</w:t>
            </w:r>
          </w:p>
        </w:tc>
        <w:tc>
          <w:tcPr>
            <w:tcW w:w="7620" w:type="dxa"/>
            <w:gridSpan w:val="4"/>
          </w:tcPr>
          <w:p w14:paraId="4B35A505"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в ходьбе и беге по кругу, взявшись за руки, с поворотом в другую сторону; повторить прыжки поперемен</w:t>
            </w:r>
            <w:r w:rsidRPr="00A03938">
              <w:rPr>
                <w:sz w:val="24"/>
                <w:szCs w:val="24"/>
                <w:vertAlign w:val="baseline"/>
              </w:rPr>
              <w:softHyphen/>
              <w:t>но на правой и левой ноге, продвигаясь вперед; упражнять в ползании и перебро</w:t>
            </w:r>
            <w:r w:rsidRPr="00A03938">
              <w:rPr>
                <w:sz w:val="24"/>
                <w:szCs w:val="24"/>
                <w:vertAlign w:val="baseline"/>
              </w:rPr>
              <w:softHyphen/>
              <w:t>ске мяча.</w:t>
            </w:r>
          </w:p>
        </w:tc>
        <w:tc>
          <w:tcPr>
            <w:tcW w:w="2977" w:type="dxa"/>
            <w:gridSpan w:val="2"/>
            <w:tcBorders>
              <w:right w:val="single" w:sz="4" w:space="0" w:color="auto"/>
            </w:tcBorders>
          </w:tcPr>
          <w:p w14:paraId="64088350" w14:textId="77777777" w:rsidR="0093264C" w:rsidRPr="00A03938" w:rsidRDefault="0093264C" w:rsidP="0093264C">
            <w:pPr>
              <w:jc w:val="center"/>
              <w:rPr>
                <w:b/>
                <w:sz w:val="24"/>
                <w:szCs w:val="24"/>
                <w:vertAlign w:val="baseline"/>
              </w:rPr>
            </w:pPr>
            <w:r w:rsidRPr="00A03938">
              <w:rPr>
                <w:sz w:val="24"/>
                <w:szCs w:val="24"/>
                <w:vertAlign w:val="baseline"/>
              </w:rPr>
              <w:t xml:space="preserve">Физическая культура в детском саду. гр. </w:t>
            </w:r>
            <w:proofErr w:type="spellStart"/>
            <w:r w:rsidRPr="00A03938">
              <w:rPr>
                <w:sz w:val="24"/>
                <w:szCs w:val="24"/>
                <w:vertAlign w:val="baseline"/>
              </w:rPr>
              <w:t>Л.И.Пензулаева</w:t>
            </w:r>
            <w:proofErr w:type="spellEnd"/>
            <w:r w:rsidRPr="00A03938">
              <w:rPr>
                <w:sz w:val="24"/>
                <w:szCs w:val="24"/>
                <w:vertAlign w:val="baseline"/>
              </w:rPr>
              <w:t>. Стр.51</w:t>
            </w:r>
          </w:p>
        </w:tc>
        <w:tc>
          <w:tcPr>
            <w:tcW w:w="1920" w:type="dxa"/>
            <w:vMerge w:val="restart"/>
            <w:tcBorders>
              <w:top w:val="nil"/>
              <w:right w:val="single" w:sz="4" w:space="0" w:color="auto"/>
            </w:tcBorders>
          </w:tcPr>
          <w:p w14:paraId="35A26D61" w14:textId="77777777" w:rsidR="0093264C" w:rsidRPr="00A03938" w:rsidRDefault="0093264C" w:rsidP="0093264C">
            <w:pPr>
              <w:autoSpaceDE w:val="0"/>
              <w:autoSpaceDN w:val="0"/>
              <w:adjustRightInd w:val="0"/>
              <w:rPr>
                <w:sz w:val="24"/>
                <w:szCs w:val="24"/>
                <w:vertAlign w:val="baseline"/>
              </w:rPr>
            </w:pPr>
            <w:r w:rsidRPr="00A03938">
              <w:rPr>
                <w:b/>
                <w:sz w:val="24"/>
                <w:szCs w:val="24"/>
                <w:vertAlign w:val="baseline"/>
              </w:rPr>
              <w:t>Итоговое мероприятие</w:t>
            </w:r>
            <w:r w:rsidRPr="00A03938">
              <w:rPr>
                <w:sz w:val="24"/>
                <w:szCs w:val="24"/>
                <w:vertAlign w:val="baseline"/>
              </w:rPr>
              <w:t>.</w:t>
            </w:r>
          </w:p>
          <w:p w14:paraId="334AE97F" w14:textId="77777777" w:rsidR="0093264C" w:rsidRPr="00A03938" w:rsidRDefault="0093264C" w:rsidP="0093264C">
            <w:pPr>
              <w:rPr>
                <w:b/>
                <w:sz w:val="24"/>
                <w:szCs w:val="24"/>
                <w:vertAlign w:val="baseline"/>
              </w:rPr>
            </w:pPr>
            <w:r w:rsidRPr="00A03938">
              <w:rPr>
                <w:sz w:val="24"/>
                <w:szCs w:val="24"/>
                <w:vertAlign w:val="baseline"/>
              </w:rPr>
              <w:t>«В гостях у Зимушки-зимы» - развлечение на улице.</w:t>
            </w:r>
          </w:p>
        </w:tc>
      </w:tr>
      <w:tr w:rsidR="0093264C" w:rsidRPr="00A03938" w14:paraId="27F7EC02" w14:textId="77777777" w:rsidTr="0093264C">
        <w:trPr>
          <w:trHeight w:val="841"/>
        </w:trPr>
        <w:tc>
          <w:tcPr>
            <w:tcW w:w="3184" w:type="dxa"/>
          </w:tcPr>
          <w:p w14:paraId="1A84A7B2"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на улице</w:t>
            </w:r>
          </w:p>
          <w:p w14:paraId="6E2215B4"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44</w:t>
            </w:r>
          </w:p>
        </w:tc>
        <w:tc>
          <w:tcPr>
            <w:tcW w:w="7620" w:type="dxa"/>
            <w:gridSpan w:val="4"/>
          </w:tcPr>
          <w:p w14:paraId="2CA78384"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Разучить игровые упражнения с бегом и прыжками, упражнять в метании снеж</w:t>
            </w:r>
            <w:r w:rsidRPr="00A03938">
              <w:rPr>
                <w:sz w:val="24"/>
                <w:szCs w:val="24"/>
                <w:vertAlign w:val="baseline"/>
              </w:rPr>
              <w:softHyphen/>
              <w:t>ков на дальность.</w:t>
            </w:r>
          </w:p>
        </w:tc>
        <w:tc>
          <w:tcPr>
            <w:tcW w:w="2977" w:type="dxa"/>
            <w:gridSpan w:val="2"/>
            <w:tcBorders>
              <w:right w:val="single" w:sz="4" w:space="0" w:color="auto"/>
            </w:tcBorders>
          </w:tcPr>
          <w:p w14:paraId="316D32CD" w14:textId="77777777" w:rsidR="0093264C" w:rsidRPr="00A03938" w:rsidRDefault="0093264C" w:rsidP="0093264C">
            <w:pPr>
              <w:jc w:val="center"/>
              <w:rPr>
                <w:b/>
                <w:sz w:val="24"/>
                <w:szCs w:val="24"/>
                <w:vertAlign w:val="baseline"/>
              </w:rPr>
            </w:pPr>
            <w:r w:rsidRPr="00A03938">
              <w:rPr>
                <w:sz w:val="24"/>
                <w:szCs w:val="24"/>
                <w:vertAlign w:val="baseline"/>
              </w:rPr>
              <w:t xml:space="preserve">. </w:t>
            </w:r>
            <w:proofErr w:type="spellStart"/>
            <w:r w:rsidRPr="00A03938">
              <w:rPr>
                <w:sz w:val="24"/>
                <w:szCs w:val="24"/>
                <w:vertAlign w:val="baseline"/>
              </w:rPr>
              <w:t>Л.И.Пензулаева</w:t>
            </w:r>
            <w:proofErr w:type="spellEnd"/>
            <w:r w:rsidRPr="00A03938">
              <w:rPr>
                <w:sz w:val="24"/>
                <w:szCs w:val="24"/>
                <w:vertAlign w:val="baseline"/>
              </w:rPr>
              <w:t>. Стр. 52</w:t>
            </w:r>
          </w:p>
        </w:tc>
        <w:tc>
          <w:tcPr>
            <w:tcW w:w="1920" w:type="dxa"/>
            <w:vMerge/>
            <w:tcBorders>
              <w:top w:val="nil"/>
              <w:right w:val="single" w:sz="4" w:space="0" w:color="auto"/>
            </w:tcBorders>
          </w:tcPr>
          <w:p w14:paraId="45429FC4" w14:textId="77777777" w:rsidR="0093264C" w:rsidRPr="00A03938" w:rsidRDefault="0093264C" w:rsidP="0093264C">
            <w:pPr>
              <w:jc w:val="center"/>
              <w:rPr>
                <w:b/>
                <w:sz w:val="24"/>
                <w:szCs w:val="24"/>
                <w:vertAlign w:val="baseline"/>
              </w:rPr>
            </w:pPr>
          </w:p>
        </w:tc>
      </w:tr>
      <w:tr w:rsidR="0093264C" w:rsidRPr="00A03938" w14:paraId="657E4477" w14:textId="77777777" w:rsidTr="0093264C">
        <w:trPr>
          <w:trHeight w:val="558"/>
        </w:trPr>
        <w:tc>
          <w:tcPr>
            <w:tcW w:w="3184" w:type="dxa"/>
          </w:tcPr>
          <w:p w14:paraId="6D25DF57"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60F60BE8"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45</w:t>
            </w:r>
          </w:p>
        </w:tc>
        <w:tc>
          <w:tcPr>
            <w:tcW w:w="7620" w:type="dxa"/>
            <w:gridSpan w:val="4"/>
          </w:tcPr>
          <w:p w14:paraId="5A33B47F"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Повторить прыжки попеременно на правой и левой ноге, продвигаясь вперед; упражнять в ползании и прокатывании мяча</w:t>
            </w:r>
            <w:r w:rsidRPr="00A03938">
              <w:rPr>
                <w:rFonts w:ascii="Franklin Gothic Book" w:eastAsia="Calibri" w:hAnsi="Franklin Gothic Book" w:cs="Franklin Gothic Book"/>
                <w:sz w:val="24"/>
                <w:szCs w:val="24"/>
                <w:shd w:val="clear" w:color="auto" w:fill="FFFFFF"/>
                <w:vertAlign w:val="baseline"/>
              </w:rPr>
              <w:t xml:space="preserve"> </w:t>
            </w:r>
          </w:p>
        </w:tc>
        <w:tc>
          <w:tcPr>
            <w:tcW w:w="2977" w:type="dxa"/>
            <w:gridSpan w:val="2"/>
            <w:tcBorders>
              <w:bottom w:val="single" w:sz="4" w:space="0" w:color="auto"/>
              <w:right w:val="single" w:sz="4" w:space="0" w:color="auto"/>
            </w:tcBorders>
          </w:tcPr>
          <w:p w14:paraId="0CA05796"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 52</w:t>
            </w:r>
          </w:p>
        </w:tc>
        <w:tc>
          <w:tcPr>
            <w:tcW w:w="1920" w:type="dxa"/>
            <w:vMerge/>
            <w:tcBorders>
              <w:top w:val="nil"/>
              <w:bottom w:val="single" w:sz="4" w:space="0" w:color="auto"/>
              <w:right w:val="single" w:sz="4" w:space="0" w:color="auto"/>
            </w:tcBorders>
          </w:tcPr>
          <w:p w14:paraId="7E4CDB19" w14:textId="77777777" w:rsidR="0093264C" w:rsidRPr="00A03938" w:rsidRDefault="0093264C" w:rsidP="0093264C">
            <w:pPr>
              <w:jc w:val="center"/>
              <w:rPr>
                <w:b/>
                <w:sz w:val="24"/>
                <w:szCs w:val="24"/>
                <w:vertAlign w:val="baseline"/>
              </w:rPr>
            </w:pPr>
          </w:p>
        </w:tc>
      </w:tr>
    </w:tbl>
    <w:p w14:paraId="38158922" w14:textId="77777777" w:rsidR="0093264C" w:rsidRPr="00A03938" w:rsidRDefault="0093264C" w:rsidP="0093264C">
      <w:pPr>
        <w:tabs>
          <w:tab w:val="left" w:pos="6465"/>
        </w:tabs>
        <w:rPr>
          <w:sz w:val="24"/>
          <w:szCs w:val="24"/>
          <w:vertAlign w:val="baseline"/>
        </w:rPr>
      </w:pPr>
    </w:p>
    <w:p w14:paraId="2D3AB984" w14:textId="77777777" w:rsidR="0093264C" w:rsidRPr="00A03938" w:rsidRDefault="0093264C" w:rsidP="0093264C">
      <w:pPr>
        <w:tabs>
          <w:tab w:val="left" w:pos="7020"/>
        </w:tabs>
        <w:rPr>
          <w:sz w:val="24"/>
          <w:szCs w:val="24"/>
          <w:vertAlign w:val="baseline"/>
        </w:rPr>
      </w:pPr>
    </w:p>
    <w:p w14:paraId="40EBC077" w14:textId="77777777" w:rsidR="0093264C" w:rsidRPr="00A03938" w:rsidRDefault="0093264C" w:rsidP="0093264C">
      <w:pPr>
        <w:tabs>
          <w:tab w:val="left" w:pos="8775"/>
        </w:tabs>
        <w:rPr>
          <w:sz w:val="24"/>
          <w:szCs w:val="24"/>
          <w:vertAlign w:val="baseline"/>
        </w:rPr>
      </w:pPr>
    </w:p>
    <w:tbl>
      <w:tblPr>
        <w:tblStyle w:val="36"/>
        <w:tblpPr w:leftFromText="180" w:rightFromText="180" w:vertAnchor="text" w:tblpY="-27"/>
        <w:tblW w:w="15701" w:type="dxa"/>
        <w:tblLook w:val="04A0" w:firstRow="1" w:lastRow="0" w:firstColumn="1" w:lastColumn="0" w:noHBand="0" w:noVBand="1"/>
      </w:tblPr>
      <w:tblGrid>
        <w:gridCol w:w="3162"/>
        <w:gridCol w:w="56"/>
        <w:gridCol w:w="17"/>
        <w:gridCol w:w="6951"/>
        <w:gridCol w:w="1253"/>
        <w:gridCol w:w="2187"/>
        <w:gridCol w:w="2075"/>
      </w:tblGrid>
      <w:tr w:rsidR="0093264C" w:rsidRPr="00A03938" w14:paraId="7CD2260C" w14:textId="77777777" w:rsidTr="0093264C">
        <w:trPr>
          <w:trHeight w:val="750"/>
        </w:trPr>
        <w:tc>
          <w:tcPr>
            <w:tcW w:w="3258" w:type="dxa"/>
            <w:gridSpan w:val="3"/>
          </w:tcPr>
          <w:p w14:paraId="2F4361F5" w14:textId="77777777" w:rsidR="0093264C" w:rsidRPr="00A03938" w:rsidRDefault="0093264C" w:rsidP="0093264C">
            <w:pPr>
              <w:jc w:val="center"/>
              <w:rPr>
                <w:b/>
                <w:sz w:val="24"/>
                <w:szCs w:val="24"/>
                <w:vertAlign w:val="baseline"/>
              </w:rPr>
            </w:pPr>
            <w:r w:rsidRPr="00A03938">
              <w:rPr>
                <w:b/>
                <w:sz w:val="24"/>
                <w:szCs w:val="24"/>
                <w:vertAlign w:val="baseline"/>
              </w:rPr>
              <w:lastRenderedPageBreak/>
              <w:t>Организованная</w:t>
            </w:r>
          </w:p>
          <w:p w14:paraId="4711CDD8" w14:textId="77777777" w:rsidR="0093264C" w:rsidRPr="00A03938" w:rsidRDefault="0093264C" w:rsidP="0093264C">
            <w:pPr>
              <w:jc w:val="center"/>
              <w:rPr>
                <w:b/>
                <w:sz w:val="24"/>
                <w:szCs w:val="24"/>
                <w:vertAlign w:val="baseline"/>
              </w:rPr>
            </w:pPr>
            <w:r w:rsidRPr="00A03938">
              <w:rPr>
                <w:b/>
                <w:sz w:val="24"/>
                <w:szCs w:val="24"/>
                <w:vertAlign w:val="baseline"/>
              </w:rPr>
              <w:t>Образовательная</w:t>
            </w:r>
          </w:p>
          <w:p w14:paraId="1112A925" w14:textId="77777777" w:rsidR="0093264C" w:rsidRPr="00A03938" w:rsidRDefault="0093264C" w:rsidP="0093264C">
            <w:pPr>
              <w:jc w:val="center"/>
              <w:rPr>
                <w:b/>
                <w:sz w:val="24"/>
                <w:szCs w:val="24"/>
                <w:vertAlign w:val="baseline"/>
              </w:rPr>
            </w:pPr>
            <w:r w:rsidRPr="00A03938">
              <w:rPr>
                <w:b/>
                <w:sz w:val="24"/>
                <w:szCs w:val="24"/>
                <w:vertAlign w:val="baseline"/>
              </w:rPr>
              <w:t>деятельность</w:t>
            </w:r>
          </w:p>
        </w:tc>
        <w:tc>
          <w:tcPr>
            <w:tcW w:w="8332" w:type="dxa"/>
            <w:gridSpan w:val="2"/>
          </w:tcPr>
          <w:p w14:paraId="13EFA378" w14:textId="77777777" w:rsidR="0093264C" w:rsidRPr="00A03938" w:rsidRDefault="0093264C" w:rsidP="0093264C">
            <w:pPr>
              <w:jc w:val="center"/>
              <w:rPr>
                <w:b/>
                <w:sz w:val="24"/>
                <w:szCs w:val="24"/>
                <w:vertAlign w:val="baseline"/>
              </w:rPr>
            </w:pPr>
            <w:r w:rsidRPr="00A03938">
              <w:rPr>
                <w:b/>
                <w:sz w:val="24"/>
                <w:szCs w:val="24"/>
                <w:vertAlign w:val="baseline"/>
              </w:rPr>
              <w:t>Программные задачи</w:t>
            </w:r>
          </w:p>
        </w:tc>
        <w:tc>
          <w:tcPr>
            <w:tcW w:w="2191" w:type="dxa"/>
          </w:tcPr>
          <w:p w14:paraId="6B5F00D1" w14:textId="77777777" w:rsidR="0093264C" w:rsidRPr="00A03938" w:rsidRDefault="0093264C" w:rsidP="0093264C">
            <w:pPr>
              <w:jc w:val="center"/>
              <w:rPr>
                <w:sz w:val="24"/>
                <w:szCs w:val="24"/>
                <w:vertAlign w:val="baseline"/>
              </w:rPr>
            </w:pPr>
            <w:r w:rsidRPr="00A03938">
              <w:rPr>
                <w:b/>
                <w:sz w:val="24"/>
                <w:szCs w:val="24"/>
                <w:vertAlign w:val="baseline"/>
              </w:rPr>
              <w:t>Дополнительное методическое обеспечение</w:t>
            </w:r>
          </w:p>
        </w:tc>
        <w:tc>
          <w:tcPr>
            <w:tcW w:w="1920" w:type="dxa"/>
          </w:tcPr>
          <w:p w14:paraId="36AF440B" w14:textId="77777777" w:rsidR="0093264C" w:rsidRPr="00A03938" w:rsidRDefault="0093264C" w:rsidP="0093264C">
            <w:pPr>
              <w:jc w:val="center"/>
              <w:rPr>
                <w:sz w:val="24"/>
                <w:szCs w:val="24"/>
                <w:vertAlign w:val="baseline"/>
              </w:rPr>
            </w:pPr>
            <w:r w:rsidRPr="00A03938">
              <w:rPr>
                <w:b/>
                <w:sz w:val="24"/>
                <w:szCs w:val="24"/>
                <w:vertAlign w:val="baseline"/>
              </w:rPr>
              <w:t>Совместная и самостоятельная деятельности</w:t>
            </w:r>
          </w:p>
        </w:tc>
      </w:tr>
      <w:tr w:rsidR="0093264C" w:rsidRPr="00A03938" w14:paraId="614FC978" w14:textId="77777777" w:rsidTr="0093264C">
        <w:trPr>
          <w:trHeight w:val="555"/>
        </w:trPr>
        <w:tc>
          <w:tcPr>
            <w:tcW w:w="15701" w:type="dxa"/>
            <w:gridSpan w:val="7"/>
          </w:tcPr>
          <w:p w14:paraId="250A8236" w14:textId="77777777" w:rsidR="0093264C" w:rsidRPr="00A03938" w:rsidRDefault="0093264C" w:rsidP="0093264C">
            <w:pPr>
              <w:jc w:val="center"/>
              <w:rPr>
                <w:b/>
                <w:i/>
                <w:iCs/>
                <w:sz w:val="24"/>
                <w:szCs w:val="24"/>
                <w:vertAlign w:val="baseline"/>
              </w:rPr>
            </w:pPr>
            <w:r w:rsidRPr="00234E6E">
              <w:rPr>
                <w:b/>
                <w:i/>
                <w:iCs/>
                <w:sz w:val="32"/>
                <w:szCs w:val="32"/>
                <w:vertAlign w:val="baseline"/>
              </w:rPr>
              <w:t>Декабрь</w:t>
            </w:r>
            <w:r w:rsidRPr="00A03938">
              <w:rPr>
                <w:b/>
                <w:i/>
                <w:iCs/>
                <w:sz w:val="24"/>
                <w:szCs w:val="24"/>
                <w:vertAlign w:val="baseline"/>
              </w:rPr>
              <w:t xml:space="preserve"> (3 неделя)</w:t>
            </w:r>
          </w:p>
          <w:p w14:paraId="1F322204" w14:textId="77777777" w:rsidR="0093264C" w:rsidRPr="00A03938" w:rsidRDefault="0093264C" w:rsidP="0093264C">
            <w:pPr>
              <w:jc w:val="center"/>
              <w:rPr>
                <w:b/>
                <w:i/>
                <w:iCs/>
                <w:sz w:val="24"/>
                <w:szCs w:val="24"/>
                <w:vertAlign w:val="baseline"/>
              </w:rPr>
            </w:pPr>
            <w:r w:rsidRPr="00A03938">
              <w:rPr>
                <w:b/>
                <w:i/>
                <w:iCs/>
                <w:sz w:val="24"/>
                <w:szCs w:val="24"/>
                <w:vertAlign w:val="baseline"/>
              </w:rPr>
              <w:t xml:space="preserve">«Зима» </w:t>
            </w:r>
          </w:p>
        </w:tc>
      </w:tr>
      <w:tr w:rsidR="0093264C" w:rsidRPr="00A03938" w14:paraId="51FB0356" w14:textId="77777777" w:rsidTr="0093264C">
        <w:trPr>
          <w:trHeight w:val="210"/>
        </w:trPr>
        <w:tc>
          <w:tcPr>
            <w:tcW w:w="15701" w:type="dxa"/>
            <w:gridSpan w:val="7"/>
          </w:tcPr>
          <w:p w14:paraId="4CF0EE83" w14:textId="77777777" w:rsidR="0093264C" w:rsidRPr="00A03938" w:rsidRDefault="0093264C" w:rsidP="0093264C">
            <w:pPr>
              <w:jc w:val="center"/>
              <w:rPr>
                <w:b/>
                <w:sz w:val="24"/>
                <w:szCs w:val="24"/>
                <w:vertAlign w:val="baseline"/>
              </w:rPr>
            </w:pPr>
            <w:r w:rsidRPr="00A03938">
              <w:rPr>
                <w:b/>
                <w:i/>
                <w:sz w:val="24"/>
                <w:szCs w:val="24"/>
                <w:vertAlign w:val="baseline"/>
              </w:rPr>
              <w:t>Познавательное развитие</w:t>
            </w:r>
          </w:p>
        </w:tc>
      </w:tr>
      <w:tr w:rsidR="0093264C" w:rsidRPr="00A03938" w14:paraId="3889F449" w14:textId="77777777" w:rsidTr="0093264C">
        <w:trPr>
          <w:trHeight w:val="1260"/>
        </w:trPr>
        <w:tc>
          <w:tcPr>
            <w:tcW w:w="3241" w:type="dxa"/>
            <w:gridSpan w:val="2"/>
          </w:tcPr>
          <w:p w14:paraId="25BBDBBA" w14:textId="77777777" w:rsidR="0093264C" w:rsidRPr="00A03938" w:rsidRDefault="0093264C" w:rsidP="0093264C">
            <w:pPr>
              <w:jc w:val="center"/>
              <w:rPr>
                <w:b/>
                <w:sz w:val="24"/>
                <w:szCs w:val="24"/>
                <w:vertAlign w:val="baseline"/>
              </w:rPr>
            </w:pPr>
            <w:r w:rsidRPr="00A03938">
              <w:rPr>
                <w:b/>
                <w:sz w:val="24"/>
                <w:szCs w:val="24"/>
                <w:vertAlign w:val="baseline"/>
              </w:rPr>
              <w:t>ФЭМП</w:t>
            </w:r>
          </w:p>
          <w:p w14:paraId="32E92E1C" w14:textId="77777777" w:rsidR="0093264C" w:rsidRPr="00A03938" w:rsidRDefault="0093264C" w:rsidP="0093264C">
            <w:pPr>
              <w:jc w:val="center"/>
              <w:rPr>
                <w:sz w:val="24"/>
                <w:szCs w:val="24"/>
                <w:vertAlign w:val="baseline"/>
              </w:rPr>
            </w:pPr>
            <w:r w:rsidRPr="00A03938">
              <w:rPr>
                <w:sz w:val="24"/>
                <w:szCs w:val="24"/>
                <w:vertAlign w:val="baseline"/>
              </w:rPr>
              <w:t>«Геометрические фигуры»</w:t>
            </w:r>
          </w:p>
          <w:p w14:paraId="369AC336" w14:textId="77777777" w:rsidR="0093264C" w:rsidRPr="00A03938" w:rsidRDefault="0093264C" w:rsidP="0093264C">
            <w:pPr>
              <w:jc w:val="center"/>
              <w:rPr>
                <w:bCs/>
                <w:sz w:val="24"/>
                <w:szCs w:val="24"/>
                <w:vertAlign w:val="baseline"/>
              </w:rPr>
            </w:pPr>
          </w:p>
        </w:tc>
        <w:tc>
          <w:tcPr>
            <w:tcW w:w="8349" w:type="dxa"/>
            <w:gridSpan w:val="3"/>
          </w:tcPr>
          <w:p w14:paraId="6A3FBCB1" w14:textId="77777777" w:rsidR="0093264C" w:rsidRPr="00A03938" w:rsidRDefault="0093264C" w:rsidP="0093264C">
            <w:pPr>
              <w:jc w:val="both"/>
              <w:rPr>
                <w:b/>
                <w:sz w:val="24"/>
                <w:szCs w:val="24"/>
                <w:vertAlign w:val="baseline"/>
              </w:rPr>
            </w:pPr>
            <w:r w:rsidRPr="00A03938">
              <w:rPr>
                <w:sz w:val="24"/>
                <w:szCs w:val="24"/>
                <w:vertAlign w:val="baseline"/>
              </w:rPr>
              <w:t>Закреплять представления о треуголь</w:t>
            </w:r>
            <w:r w:rsidRPr="00A03938">
              <w:rPr>
                <w:sz w:val="24"/>
                <w:szCs w:val="24"/>
                <w:vertAlign w:val="baseline"/>
              </w:rPr>
              <w:softHyphen/>
              <w:t>никах и четырехугольниках, их свойствах и видах. Совершенствовать навыки счета в пределах 10 с помощью различных ана</w:t>
            </w:r>
            <w:r w:rsidRPr="00A03938">
              <w:rPr>
                <w:sz w:val="24"/>
                <w:szCs w:val="24"/>
                <w:vertAlign w:val="baseline"/>
              </w:rPr>
              <w:softHyphen/>
              <w:t>лизаторов (на ощупь, счет и воспроизве</w:t>
            </w:r>
            <w:r w:rsidRPr="00A03938">
              <w:rPr>
                <w:sz w:val="24"/>
                <w:szCs w:val="24"/>
                <w:vertAlign w:val="baseline"/>
              </w:rPr>
              <w:softHyphen/>
              <w:t>дение определенного количества движе</w:t>
            </w:r>
            <w:r w:rsidRPr="00A03938">
              <w:rPr>
                <w:sz w:val="24"/>
                <w:szCs w:val="24"/>
                <w:vertAlign w:val="baseline"/>
              </w:rPr>
              <w:softHyphen/>
              <w:t>ний). Познакомить с названиями дней недели.</w:t>
            </w:r>
          </w:p>
        </w:tc>
        <w:tc>
          <w:tcPr>
            <w:tcW w:w="2191" w:type="dxa"/>
          </w:tcPr>
          <w:p w14:paraId="2A36B67B" w14:textId="77777777" w:rsidR="0093264C" w:rsidRPr="00A03938" w:rsidRDefault="0093264C" w:rsidP="0093264C">
            <w:pPr>
              <w:jc w:val="center"/>
              <w:rPr>
                <w:sz w:val="24"/>
                <w:szCs w:val="24"/>
                <w:vertAlign w:val="baseline"/>
              </w:rPr>
            </w:pPr>
            <w:r w:rsidRPr="00A03938">
              <w:rPr>
                <w:sz w:val="24"/>
                <w:szCs w:val="24"/>
                <w:vertAlign w:val="baseline"/>
              </w:rPr>
              <w:t xml:space="preserve">И.А. </w:t>
            </w:r>
            <w:proofErr w:type="spellStart"/>
            <w:r w:rsidRPr="00A03938">
              <w:rPr>
                <w:sz w:val="24"/>
                <w:szCs w:val="24"/>
                <w:vertAlign w:val="baseline"/>
              </w:rPr>
              <w:t>Помораева</w:t>
            </w:r>
            <w:proofErr w:type="spellEnd"/>
            <w:r w:rsidRPr="00A03938">
              <w:rPr>
                <w:sz w:val="24"/>
                <w:szCs w:val="24"/>
                <w:vertAlign w:val="baseline"/>
              </w:rPr>
              <w:t xml:space="preserve">,   В.А. </w:t>
            </w:r>
            <w:proofErr w:type="spellStart"/>
            <w:r w:rsidRPr="00A03938">
              <w:rPr>
                <w:sz w:val="24"/>
                <w:szCs w:val="24"/>
                <w:vertAlign w:val="baseline"/>
              </w:rPr>
              <w:t>Позина</w:t>
            </w:r>
            <w:proofErr w:type="spellEnd"/>
            <w:r w:rsidRPr="00A03938">
              <w:rPr>
                <w:sz w:val="24"/>
                <w:szCs w:val="24"/>
                <w:vertAlign w:val="baseline"/>
              </w:rPr>
              <w:t xml:space="preserve"> </w:t>
            </w:r>
          </w:p>
          <w:p w14:paraId="100360E8" w14:textId="77777777" w:rsidR="0093264C" w:rsidRPr="00A03938" w:rsidRDefault="0093264C" w:rsidP="0093264C">
            <w:pPr>
              <w:jc w:val="center"/>
              <w:rPr>
                <w:b/>
                <w:sz w:val="24"/>
                <w:szCs w:val="24"/>
                <w:vertAlign w:val="baseline"/>
              </w:rPr>
            </w:pPr>
            <w:r w:rsidRPr="00A03938">
              <w:rPr>
                <w:sz w:val="24"/>
                <w:szCs w:val="24"/>
                <w:vertAlign w:val="baseline"/>
              </w:rPr>
              <w:t>с. 32 - 34</w:t>
            </w:r>
          </w:p>
        </w:tc>
        <w:tc>
          <w:tcPr>
            <w:tcW w:w="1920" w:type="dxa"/>
            <w:vMerge w:val="restart"/>
          </w:tcPr>
          <w:p w14:paraId="6CA95E0C" w14:textId="77777777" w:rsidR="0093264C" w:rsidRPr="00A03938" w:rsidRDefault="0093264C" w:rsidP="0093264C">
            <w:pPr>
              <w:jc w:val="center"/>
              <w:rPr>
                <w:b/>
                <w:sz w:val="24"/>
                <w:szCs w:val="24"/>
                <w:vertAlign w:val="baseline"/>
              </w:rPr>
            </w:pPr>
          </w:p>
        </w:tc>
      </w:tr>
      <w:tr w:rsidR="0093264C" w:rsidRPr="00A03938" w14:paraId="1A0DFBF0" w14:textId="77777777" w:rsidTr="0093264C">
        <w:trPr>
          <w:trHeight w:val="796"/>
        </w:trPr>
        <w:tc>
          <w:tcPr>
            <w:tcW w:w="3241" w:type="dxa"/>
            <w:gridSpan w:val="2"/>
          </w:tcPr>
          <w:p w14:paraId="1F6D6D03" w14:textId="77777777" w:rsidR="0093264C" w:rsidRPr="00A03938" w:rsidRDefault="0093264C" w:rsidP="0093264C">
            <w:pPr>
              <w:rPr>
                <w:b/>
                <w:sz w:val="24"/>
                <w:szCs w:val="24"/>
                <w:vertAlign w:val="baseline"/>
              </w:rPr>
            </w:pPr>
            <w:r w:rsidRPr="00A03938">
              <w:rPr>
                <w:b/>
                <w:sz w:val="24"/>
                <w:szCs w:val="24"/>
                <w:vertAlign w:val="baseline"/>
              </w:rPr>
              <w:t xml:space="preserve">Ознакомление с окружающим миром </w:t>
            </w:r>
          </w:p>
          <w:p w14:paraId="43FBD36C" w14:textId="77777777" w:rsidR="0093264C" w:rsidRPr="00A03938" w:rsidRDefault="0093264C" w:rsidP="0093264C">
            <w:pPr>
              <w:rPr>
                <w:sz w:val="24"/>
                <w:szCs w:val="24"/>
                <w:vertAlign w:val="baseline"/>
              </w:rPr>
            </w:pPr>
            <w:r w:rsidRPr="00A03938">
              <w:rPr>
                <w:sz w:val="24"/>
                <w:szCs w:val="24"/>
                <w:vertAlign w:val="baseline"/>
              </w:rPr>
              <w:t>«Зимние явления в природе»</w:t>
            </w:r>
          </w:p>
        </w:tc>
        <w:tc>
          <w:tcPr>
            <w:tcW w:w="8349" w:type="dxa"/>
            <w:gridSpan w:val="3"/>
          </w:tcPr>
          <w:p w14:paraId="2EEAAD14" w14:textId="77777777" w:rsidR="0093264C" w:rsidRPr="00A03938" w:rsidRDefault="0093264C" w:rsidP="0093264C">
            <w:pPr>
              <w:jc w:val="both"/>
              <w:rPr>
                <w:b/>
                <w:sz w:val="24"/>
                <w:szCs w:val="24"/>
                <w:vertAlign w:val="baseline"/>
              </w:rPr>
            </w:pPr>
            <w:r w:rsidRPr="00A03938">
              <w:rPr>
                <w:sz w:val="24"/>
                <w:szCs w:val="24"/>
                <w:vertAlign w:val="baseline"/>
              </w:rPr>
              <w:t>Расширять представления о зимних изменениях в природе.</w:t>
            </w:r>
          </w:p>
        </w:tc>
        <w:tc>
          <w:tcPr>
            <w:tcW w:w="2191" w:type="dxa"/>
          </w:tcPr>
          <w:p w14:paraId="7BFE9FBE" w14:textId="77777777" w:rsidR="0093264C" w:rsidRPr="00A03938" w:rsidRDefault="0093264C" w:rsidP="0093264C">
            <w:pPr>
              <w:rPr>
                <w:sz w:val="24"/>
                <w:szCs w:val="24"/>
                <w:vertAlign w:val="baseline"/>
              </w:rPr>
            </w:pPr>
            <w:proofErr w:type="spellStart"/>
            <w:r w:rsidRPr="00A03938">
              <w:rPr>
                <w:sz w:val="24"/>
                <w:szCs w:val="24"/>
                <w:vertAlign w:val="baseline"/>
              </w:rPr>
              <w:t>Соломенникова</w:t>
            </w:r>
            <w:proofErr w:type="spellEnd"/>
            <w:r w:rsidRPr="00A03938">
              <w:rPr>
                <w:sz w:val="24"/>
                <w:szCs w:val="24"/>
                <w:vertAlign w:val="baseline"/>
              </w:rPr>
              <w:t xml:space="preserve"> О.А стр. 57</w:t>
            </w:r>
          </w:p>
        </w:tc>
        <w:tc>
          <w:tcPr>
            <w:tcW w:w="1920" w:type="dxa"/>
            <w:vMerge/>
            <w:tcBorders>
              <w:bottom w:val="single" w:sz="4" w:space="0" w:color="auto"/>
            </w:tcBorders>
          </w:tcPr>
          <w:p w14:paraId="7243472A" w14:textId="77777777" w:rsidR="0093264C" w:rsidRPr="00A03938" w:rsidRDefault="0093264C" w:rsidP="0093264C">
            <w:pPr>
              <w:jc w:val="center"/>
              <w:rPr>
                <w:b/>
                <w:sz w:val="24"/>
                <w:szCs w:val="24"/>
                <w:vertAlign w:val="baseline"/>
              </w:rPr>
            </w:pPr>
          </w:p>
        </w:tc>
      </w:tr>
      <w:tr w:rsidR="0093264C" w:rsidRPr="00A03938" w14:paraId="4427C019" w14:textId="77777777" w:rsidTr="0093264C">
        <w:trPr>
          <w:trHeight w:val="360"/>
        </w:trPr>
        <w:tc>
          <w:tcPr>
            <w:tcW w:w="15701" w:type="dxa"/>
            <w:gridSpan w:val="7"/>
            <w:tcBorders>
              <w:top w:val="single" w:sz="4" w:space="0" w:color="auto"/>
            </w:tcBorders>
          </w:tcPr>
          <w:p w14:paraId="2586EC66" w14:textId="77777777" w:rsidR="0093264C" w:rsidRPr="00A03938" w:rsidRDefault="0093264C" w:rsidP="0093264C">
            <w:pPr>
              <w:rPr>
                <w:b/>
                <w:sz w:val="24"/>
                <w:szCs w:val="24"/>
                <w:vertAlign w:val="baseline"/>
              </w:rPr>
            </w:pPr>
            <w:r w:rsidRPr="00A03938">
              <w:rPr>
                <w:b/>
                <w:i/>
                <w:sz w:val="24"/>
                <w:szCs w:val="24"/>
                <w:vertAlign w:val="baseline"/>
              </w:rPr>
              <w:t xml:space="preserve">                                                                         Речевое развитие</w:t>
            </w:r>
          </w:p>
        </w:tc>
      </w:tr>
      <w:tr w:rsidR="0093264C" w:rsidRPr="00A03938" w14:paraId="677A5D33" w14:textId="77777777" w:rsidTr="0093264C">
        <w:trPr>
          <w:trHeight w:val="642"/>
        </w:trPr>
        <w:tc>
          <w:tcPr>
            <w:tcW w:w="3184" w:type="dxa"/>
          </w:tcPr>
          <w:p w14:paraId="44015E04" w14:textId="77777777" w:rsidR="0093264C" w:rsidRPr="00A03938" w:rsidRDefault="0093264C" w:rsidP="0093264C">
            <w:pPr>
              <w:rPr>
                <w:b/>
                <w:sz w:val="24"/>
                <w:szCs w:val="24"/>
                <w:vertAlign w:val="baseline"/>
              </w:rPr>
            </w:pPr>
            <w:r w:rsidRPr="00A03938">
              <w:rPr>
                <w:b/>
                <w:sz w:val="24"/>
                <w:szCs w:val="24"/>
                <w:vertAlign w:val="baseline"/>
              </w:rPr>
              <w:t>Развитие речи</w:t>
            </w:r>
          </w:p>
          <w:p w14:paraId="03809E9E" w14:textId="77777777" w:rsidR="0093264C" w:rsidRPr="00A03938" w:rsidRDefault="0093264C" w:rsidP="0093264C">
            <w:pPr>
              <w:rPr>
                <w:sz w:val="24"/>
                <w:szCs w:val="24"/>
                <w:vertAlign w:val="baseline"/>
              </w:rPr>
            </w:pPr>
            <w:r w:rsidRPr="00A03938">
              <w:rPr>
                <w:sz w:val="24"/>
                <w:szCs w:val="24"/>
                <w:vertAlign w:val="baseline"/>
              </w:rPr>
              <w:t>«Рассказывание по картине»</w:t>
            </w:r>
          </w:p>
        </w:tc>
        <w:tc>
          <w:tcPr>
            <w:tcW w:w="8406" w:type="dxa"/>
            <w:gridSpan w:val="4"/>
          </w:tcPr>
          <w:p w14:paraId="7851BABC" w14:textId="77777777" w:rsidR="0093264C" w:rsidRPr="00A03938" w:rsidRDefault="0093264C" w:rsidP="0093264C">
            <w:pPr>
              <w:rPr>
                <w:sz w:val="24"/>
                <w:szCs w:val="24"/>
                <w:vertAlign w:val="baseline"/>
              </w:rPr>
            </w:pPr>
            <w:r w:rsidRPr="00A03938">
              <w:rPr>
                <w:sz w:val="24"/>
                <w:szCs w:val="24"/>
                <w:vertAlign w:val="baseline"/>
              </w:rPr>
              <w:t>Учить детей с помощью раздаточных карточек и основы-матрицы самостоятельно создавать картину и составлять по ней рассказ</w:t>
            </w:r>
          </w:p>
        </w:tc>
        <w:tc>
          <w:tcPr>
            <w:tcW w:w="2191" w:type="dxa"/>
          </w:tcPr>
          <w:p w14:paraId="7275A5FF" w14:textId="77777777" w:rsidR="0093264C" w:rsidRPr="00A03938" w:rsidRDefault="0093264C" w:rsidP="0093264C">
            <w:pPr>
              <w:jc w:val="center"/>
              <w:rPr>
                <w:b/>
                <w:sz w:val="24"/>
                <w:szCs w:val="24"/>
                <w:vertAlign w:val="baseline"/>
              </w:rPr>
            </w:pPr>
            <w:r w:rsidRPr="00A03938">
              <w:rPr>
                <w:sz w:val="24"/>
                <w:szCs w:val="24"/>
                <w:vertAlign w:val="baseline"/>
              </w:rPr>
              <w:t xml:space="preserve">В.В. </w:t>
            </w:r>
            <w:proofErr w:type="spellStart"/>
            <w:r w:rsidRPr="00A03938">
              <w:rPr>
                <w:sz w:val="24"/>
                <w:szCs w:val="24"/>
                <w:vertAlign w:val="baseline"/>
              </w:rPr>
              <w:t>Гербова</w:t>
            </w:r>
            <w:proofErr w:type="spellEnd"/>
            <w:r w:rsidRPr="00A03938">
              <w:rPr>
                <w:sz w:val="24"/>
                <w:szCs w:val="24"/>
                <w:vertAlign w:val="baseline"/>
              </w:rPr>
              <w:t>, Стр.51</w:t>
            </w:r>
          </w:p>
        </w:tc>
        <w:tc>
          <w:tcPr>
            <w:tcW w:w="1920" w:type="dxa"/>
            <w:vMerge w:val="restart"/>
          </w:tcPr>
          <w:p w14:paraId="266E1077" w14:textId="77777777" w:rsidR="0093264C" w:rsidRPr="00A03938" w:rsidRDefault="0093264C" w:rsidP="0093264C">
            <w:pPr>
              <w:jc w:val="center"/>
              <w:rPr>
                <w:b/>
                <w:sz w:val="24"/>
                <w:szCs w:val="24"/>
                <w:vertAlign w:val="baseline"/>
              </w:rPr>
            </w:pPr>
          </w:p>
        </w:tc>
      </w:tr>
      <w:tr w:rsidR="0093264C" w:rsidRPr="00A03938" w14:paraId="0785D6A5" w14:textId="77777777" w:rsidTr="0093264C">
        <w:trPr>
          <w:trHeight w:val="1260"/>
        </w:trPr>
        <w:tc>
          <w:tcPr>
            <w:tcW w:w="3184" w:type="dxa"/>
          </w:tcPr>
          <w:p w14:paraId="5C5661AA" w14:textId="77777777" w:rsidR="0093264C" w:rsidRPr="00A03938" w:rsidRDefault="0093264C" w:rsidP="0093264C">
            <w:pPr>
              <w:rPr>
                <w:b/>
                <w:sz w:val="24"/>
                <w:szCs w:val="24"/>
                <w:vertAlign w:val="baseline"/>
              </w:rPr>
            </w:pPr>
            <w:r w:rsidRPr="00A03938">
              <w:rPr>
                <w:b/>
                <w:sz w:val="24"/>
                <w:szCs w:val="24"/>
                <w:vertAlign w:val="baseline"/>
              </w:rPr>
              <w:t>Развитие речи</w:t>
            </w:r>
          </w:p>
          <w:p w14:paraId="78EDA56C" w14:textId="77777777" w:rsidR="0093264C" w:rsidRPr="00A03938" w:rsidRDefault="0093264C" w:rsidP="0093264C">
            <w:pPr>
              <w:jc w:val="center"/>
              <w:rPr>
                <w:bCs/>
                <w:iCs/>
                <w:sz w:val="24"/>
                <w:szCs w:val="24"/>
                <w:vertAlign w:val="baseline"/>
              </w:rPr>
            </w:pPr>
            <w:r w:rsidRPr="00A03938">
              <w:rPr>
                <w:sz w:val="24"/>
                <w:szCs w:val="24"/>
                <w:vertAlign w:val="baseline"/>
              </w:rPr>
              <w:t>Пересказ эскимосской сказки «Как лисичка бычка обидела»</w:t>
            </w:r>
          </w:p>
        </w:tc>
        <w:tc>
          <w:tcPr>
            <w:tcW w:w="8406" w:type="dxa"/>
            <w:gridSpan w:val="4"/>
          </w:tcPr>
          <w:p w14:paraId="4FF02B4D" w14:textId="77777777" w:rsidR="0093264C" w:rsidRPr="00A03938" w:rsidRDefault="0093264C" w:rsidP="0093264C">
            <w:pPr>
              <w:jc w:val="both"/>
              <w:rPr>
                <w:bCs/>
                <w:sz w:val="24"/>
                <w:szCs w:val="24"/>
                <w:vertAlign w:val="baseline"/>
              </w:rPr>
            </w:pPr>
            <w:r w:rsidRPr="00A03938">
              <w:rPr>
                <w:sz w:val="24"/>
                <w:szCs w:val="24"/>
                <w:vertAlign w:val="baseline"/>
              </w:rPr>
              <w:t xml:space="preserve">Помочь детям понять и запомнить содержание сказки «Как лисичка бычка обидела» (обработка В. </w:t>
            </w:r>
            <w:proofErr w:type="spellStart"/>
            <w:r w:rsidRPr="00A03938">
              <w:rPr>
                <w:sz w:val="24"/>
                <w:szCs w:val="24"/>
                <w:vertAlign w:val="baseline"/>
              </w:rPr>
              <w:t>Глоцера</w:t>
            </w:r>
            <w:proofErr w:type="spellEnd"/>
            <w:r w:rsidRPr="00A03938">
              <w:rPr>
                <w:sz w:val="24"/>
                <w:szCs w:val="24"/>
                <w:vertAlign w:val="baseline"/>
              </w:rPr>
              <w:t xml:space="preserve"> и Г. Снегирева), учить пересказывать ее.</w:t>
            </w:r>
          </w:p>
        </w:tc>
        <w:tc>
          <w:tcPr>
            <w:tcW w:w="2191" w:type="dxa"/>
          </w:tcPr>
          <w:p w14:paraId="4BBA079B" w14:textId="77777777" w:rsidR="0093264C" w:rsidRPr="00A03938" w:rsidRDefault="0093264C" w:rsidP="0093264C">
            <w:pPr>
              <w:rPr>
                <w:sz w:val="24"/>
                <w:szCs w:val="24"/>
                <w:vertAlign w:val="baseline"/>
              </w:rPr>
            </w:pPr>
            <w:r w:rsidRPr="00A03938">
              <w:rPr>
                <w:sz w:val="24"/>
                <w:szCs w:val="24"/>
                <w:vertAlign w:val="baseline"/>
              </w:rPr>
              <w:t>.</w:t>
            </w:r>
          </w:p>
          <w:p w14:paraId="3AC2AEF5" w14:textId="77777777" w:rsidR="0093264C" w:rsidRPr="00A03938" w:rsidRDefault="0093264C" w:rsidP="0093264C">
            <w:pPr>
              <w:jc w:val="center"/>
              <w:rPr>
                <w:b/>
                <w:sz w:val="24"/>
                <w:szCs w:val="24"/>
                <w:vertAlign w:val="baseline"/>
              </w:rPr>
            </w:pPr>
            <w:r w:rsidRPr="00A03938">
              <w:rPr>
                <w:sz w:val="24"/>
                <w:szCs w:val="24"/>
                <w:vertAlign w:val="baseline"/>
              </w:rPr>
              <w:t xml:space="preserve">В.В. </w:t>
            </w:r>
            <w:proofErr w:type="spellStart"/>
            <w:r w:rsidRPr="00A03938">
              <w:rPr>
                <w:sz w:val="24"/>
                <w:szCs w:val="24"/>
                <w:vertAlign w:val="baseline"/>
              </w:rPr>
              <w:t>Гербова</w:t>
            </w:r>
            <w:proofErr w:type="spellEnd"/>
            <w:r w:rsidRPr="00A03938">
              <w:rPr>
                <w:sz w:val="24"/>
                <w:szCs w:val="24"/>
                <w:vertAlign w:val="baseline"/>
              </w:rPr>
              <w:t>, Стр.63</w:t>
            </w:r>
          </w:p>
        </w:tc>
        <w:tc>
          <w:tcPr>
            <w:tcW w:w="1920" w:type="dxa"/>
            <w:vMerge/>
          </w:tcPr>
          <w:p w14:paraId="59BECB30" w14:textId="77777777" w:rsidR="0093264C" w:rsidRPr="00A03938" w:rsidRDefault="0093264C" w:rsidP="0093264C">
            <w:pPr>
              <w:jc w:val="center"/>
              <w:rPr>
                <w:b/>
                <w:sz w:val="24"/>
                <w:szCs w:val="24"/>
                <w:vertAlign w:val="baseline"/>
              </w:rPr>
            </w:pPr>
          </w:p>
        </w:tc>
      </w:tr>
      <w:tr w:rsidR="0093264C" w:rsidRPr="00A03938" w14:paraId="24F3026A" w14:textId="77777777" w:rsidTr="0093264C">
        <w:trPr>
          <w:trHeight w:val="1947"/>
        </w:trPr>
        <w:tc>
          <w:tcPr>
            <w:tcW w:w="15701" w:type="dxa"/>
            <w:gridSpan w:val="7"/>
          </w:tcPr>
          <w:p w14:paraId="34882221"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t>Чтение художественной литературы в свободной деятельности</w:t>
            </w:r>
          </w:p>
          <w:p w14:paraId="65920994" w14:textId="77777777" w:rsidR="0093264C" w:rsidRPr="00A03938" w:rsidRDefault="0093264C" w:rsidP="0093264C">
            <w:pPr>
              <w:rPr>
                <w:sz w:val="24"/>
                <w:szCs w:val="24"/>
                <w:vertAlign w:val="baseline"/>
              </w:rPr>
            </w:pPr>
            <w:r w:rsidRPr="00A03938">
              <w:rPr>
                <w:sz w:val="24"/>
                <w:szCs w:val="24"/>
                <w:vertAlign w:val="baseline"/>
              </w:rPr>
              <w:t xml:space="preserve"> . </w:t>
            </w:r>
            <w:r w:rsidRPr="00A03938">
              <w:rPr>
                <w:sz w:val="24"/>
                <w:szCs w:val="24"/>
                <w:shd w:val="clear" w:color="auto" w:fill="F4F4F4"/>
                <w:vertAlign w:val="baseline"/>
              </w:rPr>
              <w:t xml:space="preserve">К. Д. </w:t>
            </w:r>
            <w:proofErr w:type="spellStart"/>
            <w:r w:rsidRPr="00A03938">
              <w:rPr>
                <w:sz w:val="24"/>
                <w:szCs w:val="24"/>
                <w:shd w:val="clear" w:color="auto" w:fill="F4F4F4"/>
                <w:vertAlign w:val="baseline"/>
              </w:rPr>
              <w:t>Ущинский</w:t>
            </w:r>
            <w:proofErr w:type="spellEnd"/>
            <w:r w:rsidRPr="00A03938">
              <w:rPr>
                <w:sz w:val="24"/>
                <w:szCs w:val="24"/>
                <w:shd w:val="clear" w:color="auto" w:fill="F4F4F4"/>
                <w:vertAlign w:val="baseline"/>
              </w:rPr>
              <w:t xml:space="preserve"> «Проказы старухи зимы»       </w:t>
            </w:r>
            <w:r w:rsidRPr="00A03938">
              <w:rPr>
                <w:sz w:val="24"/>
                <w:szCs w:val="24"/>
                <w:vertAlign w:val="baseline"/>
              </w:rPr>
              <w:t>Эскимосская  сказка «Как лисичка бычка обидела»</w:t>
            </w:r>
          </w:p>
          <w:p w14:paraId="2E865872" w14:textId="77777777" w:rsidR="0093264C" w:rsidRPr="00A03938" w:rsidRDefault="0093264C" w:rsidP="0093264C">
            <w:pPr>
              <w:rPr>
                <w:bCs/>
                <w:iCs/>
                <w:sz w:val="24"/>
                <w:szCs w:val="24"/>
                <w:shd w:val="clear" w:color="auto" w:fill="FFFFFF"/>
                <w:vertAlign w:val="baseline"/>
              </w:rPr>
            </w:pPr>
            <w:r w:rsidRPr="00A03938">
              <w:rPr>
                <w:sz w:val="24"/>
                <w:szCs w:val="24"/>
                <w:vertAlign w:val="baseline"/>
              </w:rPr>
              <w:t xml:space="preserve">2. </w:t>
            </w:r>
            <w:r w:rsidRPr="00A03938">
              <w:rPr>
                <w:bCs/>
                <w:iCs/>
                <w:sz w:val="24"/>
                <w:szCs w:val="24"/>
                <w:shd w:val="clear" w:color="auto" w:fill="FFFFFF"/>
                <w:vertAlign w:val="baseline"/>
              </w:rPr>
              <w:t xml:space="preserve">Г. </w:t>
            </w:r>
            <w:proofErr w:type="spellStart"/>
            <w:r w:rsidRPr="00A03938">
              <w:rPr>
                <w:bCs/>
                <w:iCs/>
                <w:sz w:val="24"/>
                <w:szCs w:val="24"/>
                <w:shd w:val="clear" w:color="auto" w:fill="FFFFFF"/>
                <w:vertAlign w:val="baseline"/>
              </w:rPr>
              <w:t>Скребицкий</w:t>
            </w:r>
            <w:proofErr w:type="spellEnd"/>
            <w:r w:rsidRPr="00A03938">
              <w:rPr>
                <w:bCs/>
                <w:iCs/>
                <w:sz w:val="24"/>
                <w:szCs w:val="24"/>
                <w:shd w:val="clear" w:color="auto" w:fill="FFFFFF"/>
                <w:vertAlign w:val="baseline"/>
              </w:rPr>
              <w:t xml:space="preserve"> «Кто как зимует» </w:t>
            </w:r>
          </w:p>
          <w:p w14:paraId="72FBD38B" w14:textId="77777777" w:rsidR="0093264C" w:rsidRPr="00A03938" w:rsidRDefault="0093264C" w:rsidP="0093264C">
            <w:pPr>
              <w:rPr>
                <w:sz w:val="24"/>
                <w:szCs w:val="24"/>
                <w:vertAlign w:val="baseline"/>
              </w:rPr>
            </w:pPr>
            <w:r w:rsidRPr="00A03938">
              <w:rPr>
                <w:sz w:val="24"/>
                <w:szCs w:val="24"/>
                <w:vertAlign w:val="baseline"/>
              </w:rPr>
              <w:t xml:space="preserve">3. </w:t>
            </w:r>
            <w:r w:rsidRPr="00A03938">
              <w:rPr>
                <w:sz w:val="24"/>
                <w:szCs w:val="24"/>
                <w:shd w:val="clear" w:color="auto" w:fill="F4F4F4"/>
                <w:vertAlign w:val="baseline"/>
              </w:rPr>
              <w:t>В. Даль «Старик – годовик»</w:t>
            </w:r>
          </w:p>
          <w:p w14:paraId="41EF7C4C" w14:textId="77777777" w:rsidR="0093264C" w:rsidRPr="00A03938" w:rsidRDefault="0093264C" w:rsidP="0093264C">
            <w:pPr>
              <w:rPr>
                <w:sz w:val="24"/>
                <w:szCs w:val="24"/>
                <w:shd w:val="clear" w:color="auto" w:fill="F4F4F4"/>
                <w:vertAlign w:val="baseline"/>
              </w:rPr>
            </w:pPr>
            <w:r w:rsidRPr="00A03938">
              <w:rPr>
                <w:sz w:val="24"/>
                <w:szCs w:val="24"/>
                <w:vertAlign w:val="baseline"/>
              </w:rPr>
              <w:t xml:space="preserve">4. </w:t>
            </w:r>
            <w:proofErr w:type="spellStart"/>
            <w:r w:rsidRPr="00A03938">
              <w:rPr>
                <w:sz w:val="24"/>
                <w:szCs w:val="24"/>
                <w:shd w:val="clear" w:color="auto" w:fill="F4F4F4"/>
                <w:vertAlign w:val="baseline"/>
              </w:rPr>
              <w:t>Р.н.с</w:t>
            </w:r>
            <w:proofErr w:type="spellEnd"/>
            <w:r w:rsidRPr="00A03938">
              <w:rPr>
                <w:sz w:val="24"/>
                <w:szCs w:val="24"/>
                <w:shd w:val="clear" w:color="auto" w:fill="F4F4F4"/>
                <w:vertAlign w:val="baseline"/>
              </w:rPr>
              <w:t>. «Зимовье»</w:t>
            </w:r>
          </w:p>
          <w:p w14:paraId="1B8052BE" w14:textId="77777777" w:rsidR="0093264C" w:rsidRPr="00A03938" w:rsidRDefault="0093264C" w:rsidP="0093264C">
            <w:pPr>
              <w:rPr>
                <w:sz w:val="24"/>
                <w:szCs w:val="24"/>
                <w:vertAlign w:val="baseline"/>
              </w:rPr>
            </w:pPr>
            <w:r w:rsidRPr="00A03938">
              <w:rPr>
                <w:sz w:val="24"/>
                <w:szCs w:val="24"/>
                <w:vertAlign w:val="baseline"/>
              </w:rPr>
              <w:t xml:space="preserve">5. </w:t>
            </w:r>
            <w:proofErr w:type="spellStart"/>
            <w:r w:rsidRPr="00A03938">
              <w:rPr>
                <w:sz w:val="24"/>
                <w:szCs w:val="24"/>
                <w:shd w:val="clear" w:color="auto" w:fill="F4F4F4"/>
                <w:vertAlign w:val="baseline"/>
              </w:rPr>
              <w:t>Р.н.с</w:t>
            </w:r>
            <w:proofErr w:type="spellEnd"/>
            <w:r w:rsidRPr="00A03938">
              <w:rPr>
                <w:sz w:val="24"/>
                <w:szCs w:val="24"/>
                <w:shd w:val="clear" w:color="auto" w:fill="F4F4F4"/>
                <w:vertAlign w:val="baseline"/>
              </w:rPr>
              <w:t>. «</w:t>
            </w:r>
            <w:proofErr w:type="spellStart"/>
            <w:r w:rsidRPr="00A03938">
              <w:rPr>
                <w:sz w:val="24"/>
                <w:szCs w:val="24"/>
                <w:shd w:val="clear" w:color="auto" w:fill="F4F4F4"/>
                <w:vertAlign w:val="baseline"/>
              </w:rPr>
              <w:t>Заюшкина</w:t>
            </w:r>
            <w:proofErr w:type="spellEnd"/>
            <w:r w:rsidRPr="00A03938">
              <w:rPr>
                <w:sz w:val="24"/>
                <w:szCs w:val="24"/>
                <w:shd w:val="clear" w:color="auto" w:fill="F4F4F4"/>
                <w:vertAlign w:val="baseline"/>
              </w:rPr>
              <w:t xml:space="preserve"> избушка»</w:t>
            </w:r>
          </w:p>
        </w:tc>
      </w:tr>
      <w:tr w:rsidR="0093264C" w:rsidRPr="00A03938" w14:paraId="1FD05BFE" w14:textId="77777777" w:rsidTr="0093264C">
        <w:trPr>
          <w:trHeight w:val="360"/>
        </w:trPr>
        <w:tc>
          <w:tcPr>
            <w:tcW w:w="15701" w:type="dxa"/>
            <w:gridSpan w:val="7"/>
            <w:tcBorders>
              <w:right w:val="single" w:sz="4" w:space="0" w:color="auto"/>
            </w:tcBorders>
          </w:tcPr>
          <w:p w14:paraId="19B0699D" w14:textId="77777777" w:rsidR="0093264C" w:rsidRPr="00A03938" w:rsidRDefault="0093264C" w:rsidP="0093264C">
            <w:pPr>
              <w:jc w:val="center"/>
              <w:rPr>
                <w:b/>
                <w:sz w:val="24"/>
                <w:szCs w:val="24"/>
                <w:vertAlign w:val="baseline"/>
              </w:rPr>
            </w:pPr>
            <w:r w:rsidRPr="00A03938">
              <w:rPr>
                <w:b/>
                <w:i/>
                <w:sz w:val="24"/>
                <w:szCs w:val="24"/>
                <w:vertAlign w:val="baseline"/>
              </w:rPr>
              <w:t xml:space="preserve">  Художественно-эстетическое развитие</w:t>
            </w:r>
          </w:p>
        </w:tc>
      </w:tr>
      <w:tr w:rsidR="0093264C" w:rsidRPr="00A03938" w14:paraId="3B932910" w14:textId="77777777" w:rsidTr="0093264C">
        <w:trPr>
          <w:trHeight w:val="270"/>
        </w:trPr>
        <w:tc>
          <w:tcPr>
            <w:tcW w:w="3184" w:type="dxa"/>
          </w:tcPr>
          <w:p w14:paraId="1765DC58" w14:textId="77777777" w:rsidR="0093264C" w:rsidRPr="00A03938" w:rsidRDefault="0093264C" w:rsidP="0093264C">
            <w:pPr>
              <w:rPr>
                <w:b/>
                <w:sz w:val="24"/>
                <w:szCs w:val="24"/>
                <w:vertAlign w:val="baseline"/>
              </w:rPr>
            </w:pPr>
            <w:r w:rsidRPr="00A03938">
              <w:rPr>
                <w:b/>
                <w:sz w:val="24"/>
                <w:szCs w:val="24"/>
                <w:vertAlign w:val="baseline"/>
              </w:rPr>
              <w:t>Конструктивно-модельная деятельность</w:t>
            </w:r>
          </w:p>
          <w:p w14:paraId="39C2D0DE" w14:textId="77777777" w:rsidR="0093264C" w:rsidRPr="00A03938" w:rsidRDefault="0093264C" w:rsidP="0093264C">
            <w:pPr>
              <w:rPr>
                <w:b/>
                <w:bCs/>
                <w:sz w:val="24"/>
                <w:szCs w:val="24"/>
                <w:vertAlign w:val="baseline"/>
              </w:rPr>
            </w:pPr>
            <w:r w:rsidRPr="00A03938">
              <w:rPr>
                <w:sz w:val="24"/>
                <w:szCs w:val="24"/>
                <w:vertAlign w:val="baseline"/>
              </w:rPr>
              <w:t xml:space="preserve"> «Микрорайон города»</w:t>
            </w:r>
          </w:p>
        </w:tc>
        <w:tc>
          <w:tcPr>
            <w:tcW w:w="7130" w:type="dxa"/>
            <w:gridSpan w:val="3"/>
          </w:tcPr>
          <w:p w14:paraId="01D3B7A2" w14:textId="77777777" w:rsidR="0093264C" w:rsidRPr="00A03938" w:rsidRDefault="0093264C" w:rsidP="0093264C">
            <w:pPr>
              <w:rPr>
                <w:bCs/>
                <w:sz w:val="24"/>
                <w:szCs w:val="24"/>
                <w:vertAlign w:val="baseline"/>
              </w:rPr>
            </w:pPr>
            <w:r w:rsidRPr="00A03938">
              <w:rPr>
                <w:bCs/>
                <w:sz w:val="24"/>
                <w:szCs w:val="24"/>
                <w:vertAlign w:val="baseline"/>
              </w:rPr>
              <w:t>Упражнять детей в рисовании планов, учить воплощать задуманное в строительстве.</w:t>
            </w:r>
          </w:p>
          <w:p w14:paraId="3238734E" w14:textId="77777777" w:rsidR="0093264C" w:rsidRPr="00A03938" w:rsidRDefault="0093264C" w:rsidP="0093264C">
            <w:pPr>
              <w:jc w:val="both"/>
              <w:rPr>
                <w:sz w:val="24"/>
                <w:szCs w:val="24"/>
                <w:vertAlign w:val="baseline"/>
              </w:rPr>
            </w:pPr>
          </w:p>
        </w:tc>
        <w:tc>
          <w:tcPr>
            <w:tcW w:w="3467" w:type="dxa"/>
            <w:gridSpan w:val="2"/>
          </w:tcPr>
          <w:p w14:paraId="3AAC4CAF" w14:textId="77777777" w:rsidR="0093264C" w:rsidRPr="00A03938" w:rsidRDefault="0093264C" w:rsidP="0093264C">
            <w:pPr>
              <w:rPr>
                <w:bCs/>
                <w:sz w:val="24"/>
                <w:szCs w:val="24"/>
                <w:vertAlign w:val="baseline"/>
              </w:rPr>
            </w:pPr>
            <w:proofErr w:type="spellStart"/>
            <w:r w:rsidRPr="00A03938">
              <w:rPr>
                <w:sz w:val="24"/>
                <w:szCs w:val="24"/>
                <w:vertAlign w:val="baseline"/>
              </w:rPr>
              <w:t>Л.В.Куцакова</w:t>
            </w:r>
            <w:proofErr w:type="spellEnd"/>
            <w:r w:rsidRPr="00A03938">
              <w:rPr>
                <w:sz w:val="24"/>
                <w:szCs w:val="24"/>
                <w:vertAlign w:val="baseline"/>
              </w:rPr>
              <w:t>, стр. 34</w:t>
            </w:r>
          </w:p>
        </w:tc>
        <w:tc>
          <w:tcPr>
            <w:tcW w:w="1920" w:type="dxa"/>
            <w:tcBorders>
              <w:right w:val="single" w:sz="4" w:space="0" w:color="auto"/>
            </w:tcBorders>
          </w:tcPr>
          <w:p w14:paraId="7F069BC7" w14:textId="77777777" w:rsidR="0093264C" w:rsidRPr="00A03938" w:rsidRDefault="0093264C" w:rsidP="0093264C">
            <w:pPr>
              <w:jc w:val="center"/>
              <w:rPr>
                <w:b/>
                <w:sz w:val="24"/>
                <w:szCs w:val="24"/>
                <w:vertAlign w:val="baseline"/>
              </w:rPr>
            </w:pPr>
          </w:p>
        </w:tc>
      </w:tr>
      <w:tr w:rsidR="0093264C" w:rsidRPr="00A03938" w14:paraId="5807570E" w14:textId="77777777" w:rsidTr="0093264C">
        <w:trPr>
          <w:trHeight w:val="552"/>
        </w:trPr>
        <w:tc>
          <w:tcPr>
            <w:tcW w:w="3184" w:type="dxa"/>
          </w:tcPr>
          <w:p w14:paraId="179B29C0" w14:textId="77777777" w:rsidR="0093264C" w:rsidRPr="00A03938" w:rsidRDefault="0093264C" w:rsidP="0093264C">
            <w:pPr>
              <w:rPr>
                <w:b/>
                <w:bCs/>
                <w:sz w:val="24"/>
                <w:szCs w:val="24"/>
                <w:vertAlign w:val="baseline"/>
              </w:rPr>
            </w:pPr>
            <w:r w:rsidRPr="00A03938">
              <w:rPr>
                <w:b/>
                <w:bCs/>
                <w:sz w:val="24"/>
                <w:szCs w:val="24"/>
                <w:vertAlign w:val="baseline"/>
              </w:rPr>
              <w:lastRenderedPageBreak/>
              <w:t>Лепка</w:t>
            </w:r>
          </w:p>
          <w:p w14:paraId="369D638C" w14:textId="77777777" w:rsidR="0093264C" w:rsidRPr="00A03938" w:rsidRDefault="0093264C" w:rsidP="0093264C">
            <w:pPr>
              <w:rPr>
                <w:sz w:val="24"/>
                <w:szCs w:val="24"/>
                <w:vertAlign w:val="baseline"/>
              </w:rPr>
            </w:pPr>
            <w:r w:rsidRPr="00A03938">
              <w:rPr>
                <w:sz w:val="24"/>
                <w:szCs w:val="24"/>
                <w:vertAlign w:val="baseline"/>
              </w:rPr>
              <w:t>«Девочка в зимней шубке»</w:t>
            </w:r>
          </w:p>
        </w:tc>
        <w:tc>
          <w:tcPr>
            <w:tcW w:w="7130" w:type="dxa"/>
            <w:gridSpan w:val="3"/>
          </w:tcPr>
          <w:p w14:paraId="4F00BF8F" w14:textId="77777777" w:rsidR="0093264C" w:rsidRPr="00A03938" w:rsidRDefault="0093264C" w:rsidP="0093264C">
            <w:pPr>
              <w:jc w:val="both"/>
              <w:rPr>
                <w:rFonts w:eastAsia="Calibri"/>
                <w:sz w:val="24"/>
                <w:szCs w:val="24"/>
                <w:vertAlign w:val="baseline"/>
              </w:rPr>
            </w:pPr>
            <w:r w:rsidRPr="00A03938">
              <w:rPr>
                <w:bCs/>
                <w:sz w:val="24"/>
                <w:szCs w:val="24"/>
                <w:vertAlign w:val="baseline"/>
              </w:rPr>
              <w:t>Учить детей лепить фигуру человека, правильно передавая форму одежды, частей тела.</w:t>
            </w:r>
          </w:p>
        </w:tc>
        <w:tc>
          <w:tcPr>
            <w:tcW w:w="3467" w:type="dxa"/>
            <w:gridSpan w:val="2"/>
          </w:tcPr>
          <w:p w14:paraId="6AC1B8A6"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24D5A122" w14:textId="77777777" w:rsidR="0093264C" w:rsidRPr="00A03938" w:rsidRDefault="0093264C" w:rsidP="0093264C">
            <w:pPr>
              <w:jc w:val="center"/>
              <w:rPr>
                <w:bCs/>
                <w:sz w:val="24"/>
                <w:szCs w:val="24"/>
                <w:vertAlign w:val="baseline"/>
              </w:rPr>
            </w:pPr>
            <w:r w:rsidRPr="00A03938">
              <w:rPr>
                <w:sz w:val="24"/>
                <w:szCs w:val="24"/>
                <w:vertAlign w:val="baseline"/>
              </w:rPr>
              <w:t>Стр. 59 - 60</w:t>
            </w:r>
          </w:p>
        </w:tc>
        <w:tc>
          <w:tcPr>
            <w:tcW w:w="1920" w:type="dxa"/>
            <w:vMerge w:val="restart"/>
            <w:tcBorders>
              <w:top w:val="nil"/>
              <w:right w:val="single" w:sz="4" w:space="0" w:color="auto"/>
            </w:tcBorders>
          </w:tcPr>
          <w:p w14:paraId="32934D40" w14:textId="77777777" w:rsidR="0093264C" w:rsidRPr="00A03938" w:rsidRDefault="0093264C" w:rsidP="0093264C">
            <w:pPr>
              <w:jc w:val="center"/>
              <w:rPr>
                <w:b/>
                <w:sz w:val="24"/>
                <w:szCs w:val="24"/>
                <w:vertAlign w:val="baseline"/>
              </w:rPr>
            </w:pPr>
          </w:p>
        </w:tc>
      </w:tr>
      <w:tr w:rsidR="0093264C" w:rsidRPr="00A03938" w14:paraId="0B0DC41D" w14:textId="77777777" w:rsidTr="0093264C">
        <w:trPr>
          <w:trHeight w:val="601"/>
        </w:trPr>
        <w:tc>
          <w:tcPr>
            <w:tcW w:w="3184" w:type="dxa"/>
          </w:tcPr>
          <w:p w14:paraId="2CA3A6E1" w14:textId="77777777" w:rsidR="0093264C" w:rsidRPr="00A03938" w:rsidRDefault="0093264C" w:rsidP="0093264C">
            <w:pPr>
              <w:rPr>
                <w:b/>
                <w:sz w:val="24"/>
                <w:szCs w:val="24"/>
                <w:vertAlign w:val="baseline"/>
              </w:rPr>
            </w:pPr>
            <w:r w:rsidRPr="00A03938">
              <w:rPr>
                <w:b/>
                <w:sz w:val="24"/>
                <w:szCs w:val="24"/>
                <w:vertAlign w:val="baseline"/>
              </w:rPr>
              <w:t>Рисование</w:t>
            </w:r>
          </w:p>
          <w:p w14:paraId="1D45C3B5" w14:textId="77777777" w:rsidR="0093264C" w:rsidRPr="00A03938" w:rsidRDefault="0093264C" w:rsidP="0093264C">
            <w:pPr>
              <w:rPr>
                <w:bCs/>
                <w:sz w:val="24"/>
                <w:szCs w:val="24"/>
                <w:vertAlign w:val="baseline"/>
              </w:rPr>
            </w:pPr>
            <w:r w:rsidRPr="00A03938">
              <w:rPr>
                <w:sz w:val="24"/>
                <w:szCs w:val="24"/>
                <w:vertAlign w:val="baseline"/>
              </w:rPr>
              <w:t>«Зима»</w:t>
            </w:r>
          </w:p>
        </w:tc>
        <w:tc>
          <w:tcPr>
            <w:tcW w:w="7130" w:type="dxa"/>
            <w:gridSpan w:val="3"/>
          </w:tcPr>
          <w:p w14:paraId="1871B28D" w14:textId="77777777" w:rsidR="0093264C" w:rsidRPr="00A03938" w:rsidRDefault="0093264C" w:rsidP="0093264C">
            <w:pPr>
              <w:jc w:val="both"/>
              <w:rPr>
                <w:sz w:val="24"/>
                <w:szCs w:val="24"/>
                <w:vertAlign w:val="baseline"/>
              </w:rPr>
            </w:pPr>
            <w:r w:rsidRPr="00A03938">
              <w:rPr>
                <w:sz w:val="24"/>
                <w:szCs w:val="24"/>
                <w:vertAlign w:val="baseline"/>
              </w:rPr>
              <w:t>Учить детей передавать в рисунке картину зимы в поле, в лесу, в поселке. Закреплять умение рисовать разные дома и деревья. Учить рисовать, сочетая разные материалы.</w:t>
            </w:r>
          </w:p>
        </w:tc>
        <w:tc>
          <w:tcPr>
            <w:tcW w:w="3467" w:type="dxa"/>
            <w:gridSpan w:val="2"/>
          </w:tcPr>
          <w:p w14:paraId="5CDB7CC0" w14:textId="77777777" w:rsidR="0093264C" w:rsidRPr="00A03938" w:rsidRDefault="0093264C" w:rsidP="0093264C">
            <w:pPr>
              <w:rPr>
                <w:sz w:val="24"/>
                <w:szCs w:val="24"/>
                <w:vertAlign w:val="baseline"/>
              </w:rPr>
            </w:pPr>
          </w:p>
          <w:p w14:paraId="6B4DAE0F"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1E1B6D43" w14:textId="77777777" w:rsidR="0093264C" w:rsidRPr="00A03938" w:rsidRDefault="0093264C" w:rsidP="0093264C">
            <w:pPr>
              <w:jc w:val="center"/>
              <w:rPr>
                <w:bCs/>
                <w:sz w:val="24"/>
                <w:szCs w:val="24"/>
                <w:vertAlign w:val="baseline"/>
              </w:rPr>
            </w:pPr>
            <w:r w:rsidRPr="00A03938">
              <w:rPr>
                <w:sz w:val="24"/>
                <w:szCs w:val="24"/>
                <w:vertAlign w:val="baseline"/>
              </w:rPr>
              <w:t>Стр. 55</w:t>
            </w:r>
          </w:p>
        </w:tc>
        <w:tc>
          <w:tcPr>
            <w:tcW w:w="1920" w:type="dxa"/>
            <w:vMerge/>
            <w:tcBorders>
              <w:top w:val="nil"/>
              <w:right w:val="single" w:sz="4" w:space="0" w:color="auto"/>
            </w:tcBorders>
          </w:tcPr>
          <w:p w14:paraId="1D3B67E7" w14:textId="77777777" w:rsidR="0093264C" w:rsidRPr="00A03938" w:rsidRDefault="0093264C" w:rsidP="0093264C">
            <w:pPr>
              <w:jc w:val="center"/>
              <w:rPr>
                <w:b/>
                <w:sz w:val="24"/>
                <w:szCs w:val="24"/>
                <w:vertAlign w:val="baseline"/>
              </w:rPr>
            </w:pPr>
          </w:p>
        </w:tc>
      </w:tr>
      <w:tr w:rsidR="0093264C" w:rsidRPr="00A03938" w14:paraId="12025FC7" w14:textId="77777777" w:rsidTr="0093264C">
        <w:trPr>
          <w:trHeight w:val="412"/>
        </w:trPr>
        <w:tc>
          <w:tcPr>
            <w:tcW w:w="3184" w:type="dxa"/>
          </w:tcPr>
          <w:p w14:paraId="2A29530B" w14:textId="77777777" w:rsidR="0093264C" w:rsidRPr="00A03938" w:rsidRDefault="0093264C" w:rsidP="0093264C">
            <w:pPr>
              <w:rPr>
                <w:b/>
                <w:sz w:val="24"/>
                <w:szCs w:val="24"/>
                <w:vertAlign w:val="baseline"/>
              </w:rPr>
            </w:pPr>
            <w:r w:rsidRPr="00A03938">
              <w:rPr>
                <w:b/>
                <w:sz w:val="24"/>
                <w:szCs w:val="24"/>
                <w:vertAlign w:val="baseline"/>
              </w:rPr>
              <w:t>Рисование</w:t>
            </w:r>
          </w:p>
          <w:p w14:paraId="0E63A3EB" w14:textId="77777777" w:rsidR="0093264C" w:rsidRPr="00A03938" w:rsidRDefault="0093264C" w:rsidP="0093264C">
            <w:pPr>
              <w:spacing w:line="240" w:lineRule="exact"/>
              <w:ind w:firstLine="300"/>
              <w:jc w:val="both"/>
              <w:rPr>
                <w:sz w:val="24"/>
                <w:szCs w:val="24"/>
                <w:vertAlign w:val="baseline"/>
              </w:rPr>
            </w:pPr>
            <w:r w:rsidRPr="00A03938">
              <w:rPr>
                <w:sz w:val="24"/>
                <w:szCs w:val="24"/>
                <w:vertAlign w:val="baseline"/>
              </w:rPr>
              <w:t>«Большие и маленькие ели»</w:t>
            </w:r>
          </w:p>
        </w:tc>
        <w:tc>
          <w:tcPr>
            <w:tcW w:w="7130" w:type="dxa"/>
            <w:gridSpan w:val="3"/>
          </w:tcPr>
          <w:p w14:paraId="1F941676" w14:textId="77777777" w:rsidR="0093264C" w:rsidRPr="00A03938" w:rsidRDefault="0093264C" w:rsidP="0093264C">
            <w:pPr>
              <w:jc w:val="both"/>
              <w:rPr>
                <w:rFonts w:eastAsia="Calibri"/>
                <w:sz w:val="24"/>
                <w:szCs w:val="24"/>
                <w:vertAlign w:val="baseline"/>
              </w:rPr>
            </w:pPr>
            <w:r w:rsidRPr="00A03938">
              <w:rPr>
                <w:sz w:val="24"/>
                <w:szCs w:val="24"/>
                <w:vertAlign w:val="baseline"/>
              </w:rPr>
              <w:t>Учить детей располагать изображение на широкой полосе (расположение близких и далеких деревьев ниже и выше по листу). Учить передавать различие по высоте старых и молодых деревьев их окраску и характерное строение (старые ели темнее, молодые светлее).</w:t>
            </w:r>
          </w:p>
        </w:tc>
        <w:tc>
          <w:tcPr>
            <w:tcW w:w="3467" w:type="dxa"/>
            <w:gridSpan w:val="2"/>
          </w:tcPr>
          <w:p w14:paraId="0F2E672A"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023875E0" w14:textId="77777777" w:rsidR="0093264C" w:rsidRPr="00A03938" w:rsidRDefault="0093264C" w:rsidP="0093264C">
            <w:pPr>
              <w:jc w:val="center"/>
              <w:rPr>
                <w:sz w:val="24"/>
                <w:szCs w:val="24"/>
                <w:vertAlign w:val="baseline"/>
              </w:rPr>
            </w:pPr>
            <w:r w:rsidRPr="00A03938">
              <w:rPr>
                <w:sz w:val="24"/>
                <w:szCs w:val="24"/>
                <w:vertAlign w:val="baseline"/>
              </w:rPr>
              <w:t>Стр. 57</w:t>
            </w:r>
          </w:p>
        </w:tc>
        <w:tc>
          <w:tcPr>
            <w:tcW w:w="1920" w:type="dxa"/>
            <w:vMerge/>
            <w:tcBorders>
              <w:top w:val="nil"/>
              <w:right w:val="single" w:sz="4" w:space="0" w:color="auto"/>
            </w:tcBorders>
          </w:tcPr>
          <w:p w14:paraId="4B0ECE04" w14:textId="77777777" w:rsidR="0093264C" w:rsidRPr="00A03938" w:rsidRDefault="0093264C" w:rsidP="0093264C">
            <w:pPr>
              <w:jc w:val="center"/>
              <w:rPr>
                <w:b/>
                <w:sz w:val="24"/>
                <w:szCs w:val="24"/>
                <w:vertAlign w:val="baseline"/>
              </w:rPr>
            </w:pPr>
          </w:p>
        </w:tc>
      </w:tr>
      <w:tr w:rsidR="0093264C" w:rsidRPr="00A03938" w14:paraId="022B3B56" w14:textId="77777777" w:rsidTr="0093264C">
        <w:trPr>
          <w:trHeight w:val="360"/>
        </w:trPr>
        <w:tc>
          <w:tcPr>
            <w:tcW w:w="13781" w:type="dxa"/>
            <w:gridSpan w:val="6"/>
            <w:tcBorders>
              <w:right w:val="single" w:sz="4" w:space="0" w:color="auto"/>
            </w:tcBorders>
          </w:tcPr>
          <w:p w14:paraId="00210421" w14:textId="77777777" w:rsidR="0093264C" w:rsidRPr="00A03938" w:rsidRDefault="0093264C" w:rsidP="0093264C">
            <w:pPr>
              <w:jc w:val="center"/>
              <w:rPr>
                <w:b/>
                <w:sz w:val="24"/>
                <w:szCs w:val="24"/>
                <w:vertAlign w:val="baseline"/>
              </w:rPr>
            </w:pPr>
            <w:r w:rsidRPr="00A03938">
              <w:rPr>
                <w:b/>
                <w:i/>
                <w:sz w:val="24"/>
                <w:szCs w:val="24"/>
                <w:vertAlign w:val="baseline"/>
              </w:rPr>
              <w:t>Физическое развитие</w:t>
            </w:r>
          </w:p>
        </w:tc>
        <w:tc>
          <w:tcPr>
            <w:tcW w:w="1920" w:type="dxa"/>
            <w:vMerge/>
            <w:tcBorders>
              <w:top w:val="nil"/>
              <w:bottom w:val="nil"/>
              <w:right w:val="single" w:sz="4" w:space="0" w:color="auto"/>
            </w:tcBorders>
          </w:tcPr>
          <w:p w14:paraId="0DA80743" w14:textId="77777777" w:rsidR="0093264C" w:rsidRPr="00A03938" w:rsidRDefault="0093264C" w:rsidP="0093264C">
            <w:pPr>
              <w:jc w:val="center"/>
              <w:rPr>
                <w:b/>
                <w:sz w:val="24"/>
                <w:szCs w:val="24"/>
                <w:vertAlign w:val="baseline"/>
              </w:rPr>
            </w:pPr>
          </w:p>
        </w:tc>
      </w:tr>
      <w:tr w:rsidR="0093264C" w:rsidRPr="00A03938" w14:paraId="4CC4E757" w14:textId="77777777" w:rsidTr="0093264C">
        <w:trPr>
          <w:trHeight w:val="841"/>
        </w:trPr>
        <w:tc>
          <w:tcPr>
            <w:tcW w:w="3184" w:type="dxa"/>
          </w:tcPr>
          <w:p w14:paraId="4F8FF13E"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6026C0DB"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46</w:t>
            </w:r>
          </w:p>
        </w:tc>
        <w:tc>
          <w:tcPr>
            <w:tcW w:w="7130" w:type="dxa"/>
            <w:gridSpan w:val="3"/>
          </w:tcPr>
          <w:p w14:paraId="49C172BE"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в ходьбе и беге врассыпную; закреплять умение ловить мяч; повторить ползание по гимнастической скамейке; упражнять в сохранении устойчивого рав</w:t>
            </w:r>
            <w:r w:rsidRPr="00A03938">
              <w:rPr>
                <w:sz w:val="24"/>
                <w:szCs w:val="24"/>
                <w:vertAlign w:val="baseline"/>
              </w:rPr>
              <w:softHyphen/>
              <w:t>новесия.</w:t>
            </w:r>
          </w:p>
        </w:tc>
        <w:tc>
          <w:tcPr>
            <w:tcW w:w="3467" w:type="dxa"/>
            <w:gridSpan w:val="2"/>
            <w:tcBorders>
              <w:right w:val="single" w:sz="4" w:space="0" w:color="auto"/>
            </w:tcBorders>
          </w:tcPr>
          <w:p w14:paraId="1D5BAD0E" w14:textId="77777777" w:rsidR="0093264C" w:rsidRPr="00A03938" w:rsidRDefault="0093264C" w:rsidP="0093264C">
            <w:pPr>
              <w:jc w:val="center"/>
              <w:rPr>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w:t>
            </w:r>
          </w:p>
          <w:p w14:paraId="610AB73E" w14:textId="77777777" w:rsidR="0093264C" w:rsidRPr="00A03938" w:rsidRDefault="0093264C" w:rsidP="0093264C">
            <w:pPr>
              <w:jc w:val="center"/>
              <w:rPr>
                <w:b/>
                <w:sz w:val="24"/>
                <w:szCs w:val="24"/>
                <w:vertAlign w:val="baseline"/>
              </w:rPr>
            </w:pPr>
            <w:r w:rsidRPr="00A03938">
              <w:rPr>
                <w:sz w:val="24"/>
                <w:szCs w:val="24"/>
                <w:vertAlign w:val="baseline"/>
              </w:rPr>
              <w:t xml:space="preserve"> Стр.53 - 54</w:t>
            </w:r>
          </w:p>
        </w:tc>
        <w:tc>
          <w:tcPr>
            <w:tcW w:w="1920" w:type="dxa"/>
            <w:vMerge w:val="restart"/>
            <w:tcBorders>
              <w:top w:val="nil"/>
              <w:right w:val="single" w:sz="4" w:space="0" w:color="auto"/>
            </w:tcBorders>
          </w:tcPr>
          <w:p w14:paraId="7324B876" w14:textId="77777777" w:rsidR="0093264C" w:rsidRPr="00A03938" w:rsidRDefault="0093264C" w:rsidP="0093264C">
            <w:pPr>
              <w:autoSpaceDE w:val="0"/>
              <w:autoSpaceDN w:val="0"/>
              <w:adjustRightInd w:val="0"/>
              <w:rPr>
                <w:sz w:val="24"/>
                <w:szCs w:val="24"/>
                <w:vertAlign w:val="baseline"/>
              </w:rPr>
            </w:pPr>
            <w:r w:rsidRPr="00A03938">
              <w:rPr>
                <w:b/>
                <w:sz w:val="24"/>
                <w:szCs w:val="24"/>
                <w:vertAlign w:val="baseline"/>
              </w:rPr>
              <w:t>Итоговое мероприятие</w:t>
            </w:r>
            <w:r w:rsidRPr="00A03938">
              <w:rPr>
                <w:sz w:val="24"/>
                <w:szCs w:val="24"/>
                <w:vertAlign w:val="baseline"/>
              </w:rPr>
              <w:t>.</w:t>
            </w:r>
          </w:p>
          <w:p w14:paraId="62C57922" w14:textId="77777777" w:rsidR="0093264C" w:rsidRPr="00A03938" w:rsidRDefault="0093264C" w:rsidP="0093264C">
            <w:pPr>
              <w:autoSpaceDE w:val="0"/>
              <w:autoSpaceDN w:val="0"/>
              <w:adjustRightInd w:val="0"/>
              <w:rPr>
                <w:sz w:val="24"/>
                <w:szCs w:val="24"/>
                <w:vertAlign w:val="baseline"/>
              </w:rPr>
            </w:pPr>
            <w:r w:rsidRPr="00A03938">
              <w:rPr>
                <w:sz w:val="24"/>
                <w:szCs w:val="24"/>
                <w:vertAlign w:val="baseline"/>
              </w:rPr>
              <w:t>Веселые старты</w:t>
            </w:r>
          </w:p>
        </w:tc>
      </w:tr>
      <w:tr w:rsidR="0093264C" w:rsidRPr="00A03938" w14:paraId="4583EC57" w14:textId="77777777" w:rsidTr="0093264C">
        <w:trPr>
          <w:trHeight w:val="841"/>
        </w:trPr>
        <w:tc>
          <w:tcPr>
            <w:tcW w:w="3184" w:type="dxa"/>
          </w:tcPr>
          <w:p w14:paraId="38EBD437"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на улице</w:t>
            </w:r>
          </w:p>
          <w:p w14:paraId="4A391321"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47</w:t>
            </w:r>
          </w:p>
        </w:tc>
        <w:tc>
          <w:tcPr>
            <w:tcW w:w="7130" w:type="dxa"/>
            <w:gridSpan w:val="3"/>
          </w:tcPr>
          <w:p w14:paraId="0A9FA7F7"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Развивать ритмичность ходьбы на лы</w:t>
            </w:r>
            <w:r w:rsidRPr="00A03938">
              <w:rPr>
                <w:sz w:val="24"/>
                <w:szCs w:val="24"/>
                <w:vertAlign w:val="baseline"/>
              </w:rPr>
              <w:softHyphen/>
              <w:t xml:space="preserve">жах; упражнять в прыжках на двух ногах; повторить игровые упражнения с бегом и бросание снежков в горизонтальную цель. </w:t>
            </w:r>
          </w:p>
        </w:tc>
        <w:tc>
          <w:tcPr>
            <w:tcW w:w="3467" w:type="dxa"/>
            <w:gridSpan w:val="2"/>
            <w:tcBorders>
              <w:right w:val="single" w:sz="4" w:space="0" w:color="auto"/>
            </w:tcBorders>
          </w:tcPr>
          <w:p w14:paraId="29FB7371"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 54 - 55</w:t>
            </w:r>
          </w:p>
        </w:tc>
        <w:tc>
          <w:tcPr>
            <w:tcW w:w="1920" w:type="dxa"/>
            <w:vMerge/>
            <w:tcBorders>
              <w:top w:val="nil"/>
              <w:right w:val="single" w:sz="4" w:space="0" w:color="auto"/>
            </w:tcBorders>
          </w:tcPr>
          <w:p w14:paraId="2E887F2F" w14:textId="77777777" w:rsidR="0093264C" w:rsidRPr="00A03938" w:rsidRDefault="0093264C" w:rsidP="0093264C">
            <w:pPr>
              <w:jc w:val="center"/>
              <w:rPr>
                <w:b/>
                <w:sz w:val="24"/>
                <w:szCs w:val="24"/>
                <w:vertAlign w:val="baseline"/>
              </w:rPr>
            </w:pPr>
          </w:p>
        </w:tc>
      </w:tr>
      <w:tr w:rsidR="0093264C" w:rsidRPr="00A03938" w14:paraId="66300575" w14:textId="77777777" w:rsidTr="0093264C">
        <w:trPr>
          <w:trHeight w:val="558"/>
        </w:trPr>
        <w:tc>
          <w:tcPr>
            <w:tcW w:w="3184" w:type="dxa"/>
          </w:tcPr>
          <w:p w14:paraId="710E9D45"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58B44DD6"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48</w:t>
            </w:r>
          </w:p>
        </w:tc>
        <w:tc>
          <w:tcPr>
            <w:tcW w:w="7130" w:type="dxa"/>
            <w:gridSpan w:val="3"/>
          </w:tcPr>
          <w:p w14:paraId="181AE8A1"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Закреплять умение ловить мяч; повто</w:t>
            </w:r>
            <w:r w:rsidRPr="00A03938">
              <w:rPr>
                <w:sz w:val="24"/>
                <w:szCs w:val="24"/>
                <w:vertAlign w:val="baseline"/>
              </w:rPr>
              <w:softHyphen/>
              <w:t>рить ползание по гимнастической ска</w:t>
            </w:r>
            <w:r w:rsidRPr="00A03938">
              <w:rPr>
                <w:sz w:val="24"/>
                <w:szCs w:val="24"/>
                <w:vertAlign w:val="baseline"/>
              </w:rPr>
              <w:softHyphen/>
              <w:t>мейке; упражнять в сохранении устойчи</w:t>
            </w:r>
            <w:r w:rsidRPr="00A03938">
              <w:rPr>
                <w:sz w:val="24"/>
                <w:szCs w:val="24"/>
                <w:vertAlign w:val="baseline"/>
              </w:rPr>
              <w:softHyphen/>
              <w:t>вого равновесия.</w:t>
            </w:r>
          </w:p>
        </w:tc>
        <w:tc>
          <w:tcPr>
            <w:tcW w:w="3467" w:type="dxa"/>
            <w:gridSpan w:val="2"/>
            <w:tcBorders>
              <w:bottom w:val="single" w:sz="4" w:space="0" w:color="auto"/>
              <w:right w:val="single" w:sz="4" w:space="0" w:color="auto"/>
            </w:tcBorders>
          </w:tcPr>
          <w:p w14:paraId="5B5B32D1"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 54</w:t>
            </w:r>
          </w:p>
        </w:tc>
        <w:tc>
          <w:tcPr>
            <w:tcW w:w="1920" w:type="dxa"/>
            <w:vMerge/>
            <w:tcBorders>
              <w:top w:val="nil"/>
              <w:bottom w:val="single" w:sz="4" w:space="0" w:color="auto"/>
              <w:right w:val="single" w:sz="4" w:space="0" w:color="auto"/>
            </w:tcBorders>
          </w:tcPr>
          <w:p w14:paraId="54B95CF5" w14:textId="77777777" w:rsidR="0093264C" w:rsidRPr="00A03938" w:rsidRDefault="0093264C" w:rsidP="0093264C">
            <w:pPr>
              <w:jc w:val="center"/>
              <w:rPr>
                <w:b/>
                <w:sz w:val="24"/>
                <w:szCs w:val="24"/>
                <w:vertAlign w:val="baseline"/>
              </w:rPr>
            </w:pPr>
          </w:p>
        </w:tc>
      </w:tr>
    </w:tbl>
    <w:p w14:paraId="5B4E4D44" w14:textId="77777777" w:rsidR="0093264C" w:rsidRPr="00A03938" w:rsidRDefault="0093264C" w:rsidP="0093264C">
      <w:pPr>
        <w:tabs>
          <w:tab w:val="left" w:pos="6465"/>
        </w:tabs>
        <w:rPr>
          <w:sz w:val="24"/>
          <w:szCs w:val="24"/>
          <w:vertAlign w:val="baseline"/>
        </w:rPr>
      </w:pPr>
    </w:p>
    <w:p w14:paraId="65F71BE4" w14:textId="77777777" w:rsidR="0093264C" w:rsidRPr="00A03938" w:rsidRDefault="0093264C" w:rsidP="0093264C">
      <w:pPr>
        <w:tabs>
          <w:tab w:val="left" w:pos="8775"/>
        </w:tabs>
        <w:rPr>
          <w:sz w:val="24"/>
          <w:szCs w:val="24"/>
          <w:vertAlign w:val="baseline"/>
        </w:rPr>
      </w:pPr>
    </w:p>
    <w:p w14:paraId="53F5F323" w14:textId="77777777" w:rsidR="0093264C" w:rsidRPr="00A03938" w:rsidRDefault="0093264C" w:rsidP="0093264C">
      <w:pPr>
        <w:tabs>
          <w:tab w:val="left" w:pos="8775"/>
        </w:tabs>
        <w:rPr>
          <w:sz w:val="24"/>
          <w:szCs w:val="24"/>
          <w:vertAlign w:val="baseline"/>
        </w:rPr>
      </w:pPr>
    </w:p>
    <w:p w14:paraId="6A7C8B1A" w14:textId="77777777" w:rsidR="0093264C" w:rsidRPr="00A03938" w:rsidRDefault="0093264C" w:rsidP="0093264C">
      <w:pPr>
        <w:tabs>
          <w:tab w:val="left" w:pos="8775"/>
        </w:tabs>
        <w:rPr>
          <w:sz w:val="24"/>
          <w:szCs w:val="24"/>
          <w:vertAlign w:val="baseline"/>
        </w:rPr>
      </w:pPr>
    </w:p>
    <w:tbl>
      <w:tblPr>
        <w:tblStyle w:val="36"/>
        <w:tblpPr w:leftFromText="180" w:rightFromText="180" w:vertAnchor="text" w:tblpY="-27"/>
        <w:tblW w:w="15701" w:type="dxa"/>
        <w:tblLook w:val="04A0" w:firstRow="1" w:lastRow="0" w:firstColumn="1" w:lastColumn="0" w:noHBand="0" w:noVBand="1"/>
      </w:tblPr>
      <w:tblGrid>
        <w:gridCol w:w="3162"/>
        <w:gridCol w:w="56"/>
        <w:gridCol w:w="17"/>
        <w:gridCol w:w="6951"/>
        <w:gridCol w:w="1253"/>
        <w:gridCol w:w="2187"/>
        <w:gridCol w:w="2075"/>
      </w:tblGrid>
      <w:tr w:rsidR="0093264C" w:rsidRPr="00A03938" w14:paraId="5F2B536C" w14:textId="77777777" w:rsidTr="0093264C">
        <w:trPr>
          <w:trHeight w:val="750"/>
        </w:trPr>
        <w:tc>
          <w:tcPr>
            <w:tcW w:w="3258" w:type="dxa"/>
            <w:gridSpan w:val="3"/>
          </w:tcPr>
          <w:p w14:paraId="46F14148" w14:textId="77777777" w:rsidR="0093264C" w:rsidRPr="00A03938" w:rsidRDefault="0093264C" w:rsidP="0093264C">
            <w:pPr>
              <w:jc w:val="center"/>
              <w:rPr>
                <w:b/>
                <w:sz w:val="24"/>
                <w:szCs w:val="24"/>
                <w:vertAlign w:val="baseline"/>
              </w:rPr>
            </w:pPr>
            <w:r w:rsidRPr="00A03938">
              <w:rPr>
                <w:b/>
                <w:sz w:val="24"/>
                <w:szCs w:val="24"/>
                <w:vertAlign w:val="baseline"/>
              </w:rPr>
              <w:t>Организованная</w:t>
            </w:r>
          </w:p>
          <w:p w14:paraId="30624305" w14:textId="77777777" w:rsidR="0093264C" w:rsidRPr="00A03938" w:rsidRDefault="0093264C" w:rsidP="0093264C">
            <w:pPr>
              <w:jc w:val="center"/>
              <w:rPr>
                <w:b/>
                <w:sz w:val="24"/>
                <w:szCs w:val="24"/>
                <w:vertAlign w:val="baseline"/>
              </w:rPr>
            </w:pPr>
            <w:r w:rsidRPr="00A03938">
              <w:rPr>
                <w:b/>
                <w:sz w:val="24"/>
                <w:szCs w:val="24"/>
                <w:vertAlign w:val="baseline"/>
              </w:rPr>
              <w:t>Образовательная</w:t>
            </w:r>
          </w:p>
          <w:p w14:paraId="44B1E4D1" w14:textId="77777777" w:rsidR="0093264C" w:rsidRPr="00A03938" w:rsidRDefault="0093264C" w:rsidP="0093264C">
            <w:pPr>
              <w:jc w:val="center"/>
              <w:rPr>
                <w:b/>
                <w:sz w:val="24"/>
                <w:szCs w:val="24"/>
                <w:vertAlign w:val="baseline"/>
              </w:rPr>
            </w:pPr>
            <w:r w:rsidRPr="00A03938">
              <w:rPr>
                <w:b/>
                <w:sz w:val="24"/>
                <w:szCs w:val="24"/>
                <w:vertAlign w:val="baseline"/>
              </w:rPr>
              <w:t>деятельность</w:t>
            </w:r>
          </w:p>
        </w:tc>
        <w:tc>
          <w:tcPr>
            <w:tcW w:w="8332" w:type="dxa"/>
            <w:gridSpan w:val="2"/>
          </w:tcPr>
          <w:p w14:paraId="77A40322" w14:textId="77777777" w:rsidR="0093264C" w:rsidRPr="00A03938" w:rsidRDefault="0093264C" w:rsidP="0093264C">
            <w:pPr>
              <w:jc w:val="center"/>
              <w:rPr>
                <w:b/>
                <w:sz w:val="24"/>
                <w:szCs w:val="24"/>
                <w:vertAlign w:val="baseline"/>
              </w:rPr>
            </w:pPr>
            <w:r w:rsidRPr="00A03938">
              <w:rPr>
                <w:b/>
                <w:sz w:val="24"/>
                <w:szCs w:val="24"/>
                <w:vertAlign w:val="baseline"/>
              </w:rPr>
              <w:t>Программные задачи</w:t>
            </w:r>
          </w:p>
        </w:tc>
        <w:tc>
          <w:tcPr>
            <w:tcW w:w="2191" w:type="dxa"/>
          </w:tcPr>
          <w:p w14:paraId="6A192E0E" w14:textId="77777777" w:rsidR="0093264C" w:rsidRPr="00A03938" w:rsidRDefault="0093264C" w:rsidP="0093264C">
            <w:pPr>
              <w:jc w:val="center"/>
              <w:rPr>
                <w:sz w:val="24"/>
                <w:szCs w:val="24"/>
                <w:vertAlign w:val="baseline"/>
              </w:rPr>
            </w:pPr>
            <w:r w:rsidRPr="00A03938">
              <w:rPr>
                <w:b/>
                <w:sz w:val="24"/>
                <w:szCs w:val="24"/>
                <w:vertAlign w:val="baseline"/>
              </w:rPr>
              <w:t>Дополнительное методическое обеспечение</w:t>
            </w:r>
          </w:p>
        </w:tc>
        <w:tc>
          <w:tcPr>
            <w:tcW w:w="1920" w:type="dxa"/>
          </w:tcPr>
          <w:p w14:paraId="6308AEEB" w14:textId="77777777" w:rsidR="0093264C" w:rsidRPr="00A03938" w:rsidRDefault="0093264C" w:rsidP="0093264C">
            <w:pPr>
              <w:jc w:val="center"/>
              <w:rPr>
                <w:sz w:val="24"/>
                <w:szCs w:val="24"/>
                <w:vertAlign w:val="baseline"/>
              </w:rPr>
            </w:pPr>
            <w:r w:rsidRPr="00A03938">
              <w:rPr>
                <w:b/>
                <w:sz w:val="24"/>
                <w:szCs w:val="24"/>
                <w:vertAlign w:val="baseline"/>
              </w:rPr>
              <w:t>Совместная и самостоятельная деятельности</w:t>
            </w:r>
          </w:p>
        </w:tc>
      </w:tr>
      <w:tr w:rsidR="0093264C" w:rsidRPr="00A03938" w14:paraId="54C0E0B4" w14:textId="77777777" w:rsidTr="0093264C">
        <w:trPr>
          <w:trHeight w:val="555"/>
        </w:trPr>
        <w:tc>
          <w:tcPr>
            <w:tcW w:w="15701" w:type="dxa"/>
            <w:gridSpan w:val="7"/>
          </w:tcPr>
          <w:p w14:paraId="1C2C3F36" w14:textId="77777777" w:rsidR="0093264C" w:rsidRPr="00A03938" w:rsidRDefault="0093264C" w:rsidP="0093264C">
            <w:pPr>
              <w:jc w:val="center"/>
              <w:rPr>
                <w:b/>
                <w:i/>
                <w:iCs/>
                <w:sz w:val="24"/>
                <w:szCs w:val="24"/>
                <w:vertAlign w:val="baseline"/>
              </w:rPr>
            </w:pPr>
            <w:r w:rsidRPr="00234E6E">
              <w:rPr>
                <w:b/>
                <w:i/>
                <w:iCs/>
                <w:sz w:val="32"/>
                <w:szCs w:val="32"/>
                <w:vertAlign w:val="baseline"/>
              </w:rPr>
              <w:t>Декабрь</w:t>
            </w:r>
            <w:r w:rsidRPr="00A03938">
              <w:rPr>
                <w:b/>
                <w:i/>
                <w:iCs/>
                <w:sz w:val="24"/>
                <w:szCs w:val="24"/>
                <w:vertAlign w:val="baseline"/>
              </w:rPr>
              <w:t xml:space="preserve"> (4 неделя)</w:t>
            </w:r>
          </w:p>
          <w:p w14:paraId="6881C073" w14:textId="77777777" w:rsidR="0093264C" w:rsidRPr="00A03938" w:rsidRDefault="0093264C" w:rsidP="0093264C">
            <w:pPr>
              <w:jc w:val="center"/>
              <w:rPr>
                <w:b/>
                <w:i/>
                <w:iCs/>
                <w:sz w:val="24"/>
                <w:szCs w:val="24"/>
                <w:vertAlign w:val="baseline"/>
              </w:rPr>
            </w:pPr>
            <w:r w:rsidRPr="00A03938">
              <w:rPr>
                <w:b/>
                <w:i/>
                <w:iCs/>
                <w:sz w:val="24"/>
                <w:szCs w:val="24"/>
                <w:vertAlign w:val="baseline"/>
              </w:rPr>
              <w:t xml:space="preserve">«Новый год» </w:t>
            </w:r>
          </w:p>
        </w:tc>
      </w:tr>
      <w:tr w:rsidR="0093264C" w:rsidRPr="00A03938" w14:paraId="768923BE" w14:textId="77777777" w:rsidTr="0093264C">
        <w:trPr>
          <w:trHeight w:val="210"/>
        </w:trPr>
        <w:tc>
          <w:tcPr>
            <w:tcW w:w="15701" w:type="dxa"/>
            <w:gridSpan w:val="7"/>
          </w:tcPr>
          <w:p w14:paraId="06794CEF" w14:textId="77777777" w:rsidR="0093264C" w:rsidRPr="00A03938" w:rsidRDefault="0093264C" w:rsidP="0093264C">
            <w:pPr>
              <w:jc w:val="center"/>
              <w:rPr>
                <w:b/>
                <w:sz w:val="24"/>
                <w:szCs w:val="24"/>
                <w:vertAlign w:val="baseline"/>
              </w:rPr>
            </w:pPr>
            <w:r w:rsidRPr="00A03938">
              <w:rPr>
                <w:b/>
                <w:i/>
                <w:sz w:val="24"/>
                <w:szCs w:val="24"/>
                <w:vertAlign w:val="baseline"/>
              </w:rPr>
              <w:t>Познавательное развитие</w:t>
            </w:r>
          </w:p>
        </w:tc>
      </w:tr>
      <w:tr w:rsidR="0093264C" w:rsidRPr="00A03938" w14:paraId="2DCE9025" w14:textId="77777777" w:rsidTr="0093264C">
        <w:trPr>
          <w:trHeight w:val="1260"/>
        </w:trPr>
        <w:tc>
          <w:tcPr>
            <w:tcW w:w="3241" w:type="dxa"/>
            <w:gridSpan w:val="2"/>
          </w:tcPr>
          <w:p w14:paraId="062D35B3" w14:textId="77777777" w:rsidR="0093264C" w:rsidRPr="00A03938" w:rsidRDefault="0093264C" w:rsidP="0093264C">
            <w:pPr>
              <w:jc w:val="center"/>
              <w:rPr>
                <w:b/>
                <w:sz w:val="24"/>
                <w:szCs w:val="24"/>
                <w:vertAlign w:val="baseline"/>
              </w:rPr>
            </w:pPr>
            <w:r w:rsidRPr="00A03938">
              <w:rPr>
                <w:b/>
                <w:sz w:val="24"/>
                <w:szCs w:val="24"/>
                <w:vertAlign w:val="baseline"/>
              </w:rPr>
              <w:lastRenderedPageBreak/>
              <w:t>ФЭМП</w:t>
            </w:r>
          </w:p>
          <w:p w14:paraId="0F71C94E" w14:textId="77777777" w:rsidR="0093264C" w:rsidRPr="00A03938" w:rsidRDefault="0093264C" w:rsidP="0093264C">
            <w:pPr>
              <w:jc w:val="center"/>
              <w:rPr>
                <w:sz w:val="24"/>
                <w:szCs w:val="24"/>
                <w:vertAlign w:val="baseline"/>
              </w:rPr>
            </w:pPr>
            <w:r w:rsidRPr="00A03938">
              <w:rPr>
                <w:sz w:val="24"/>
                <w:szCs w:val="24"/>
                <w:vertAlign w:val="baseline"/>
              </w:rPr>
              <w:t>«Счет до 10»</w:t>
            </w:r>
          </w:p>
          <w:p w14:paraId="1B446E6F" w14:textId="77777777" w:rsidR="0093264C" w:rsidRPr="00A03938" w:rsidRDefault="0093264C" w:rsidP="0093264C">
            <w:pPr>
              <w:jc w:val="center"/>
              <w:rPr>
                <w:bCs/>
                <w:sz w:val="24"/>
                <w:szCs w:val="24"/>
                <w:vertAlign w:val="baseline"/>
              </w:rPr>
            </w:pPr>
          </w:p>
        </w:tc>
        <w:tc>
          <w:tcPr>
            <w:tcW w:w="8349" w:type="dxa"/>
            <w:gridSpan w:val="3"/>
          </w:tcPr>
          <w:p w14:paraId="2B4D5B89" w14:textId="77777777" w:rsidR="0093264C" w:rsidRPr="00A03938" w:rsidRDefault="0093264C" w:rsidP="0093264C">
            <w:pPr>
              <w:jc w:val="both"/>
              <w:rPr>
                <w:b/>
                <w:sz w:val="24"/>
                <w:szCs w:val="24"/>
                <w:vertAlign w:val="baseline"/>
              </w:rPr>
            </w:pPr>
            <w:r w:rsidRPr="00A03938">
              <w:rPr>
                <w:sz w:val="24"/>
                <w:szCs w:val="24"/>
                <w:vertAlign w:val="baseline"/>
              </w:rPr>
              <w:t>Учить сравнивать рядом стоящие чи</w:t>
            </w:r>
            <w:r w:rsidRPr="00A03938">
              <w:rPr>
                <w:sz w:val="24"/>
                <w:szCs w:val="24"/>
                <w:vertAlign w:val="baseline"/>
              </w:rPr>
              <w:softHyphen/>
              <w:t>сла в пределах 10 и понимать отношения между ними, правильно отвечать на во</w:t>
            </w:r>
            <w:r w:rsidRPr="00A03938">
              <w:rPr>
                <w:sz w:val="24"/>
                <w:szCs w:val="24"/>
                <w:vertAlign w:val="baseline"/>
              </w:rPr>
              <w:softHyphen/>
              <w:t>просы «Сколько?», «Какое число боль</w:t>
            </w:r>
            <w:r w:rsidRPr="00A03938">
              <w:rPr>
                <w:sz w:val="24"/>
                <w:szCs w:val="24"/>
                <w:vertAlign w:val="baseline"/>
              </w:rPr>
              <w:softHyphen/>
              <w:t>ше?», «Какое число меньше?», «На сколь</w:t>
            </w:r>
            <w:r w:rsidRPr="00A03938">
              <w:rPr>
                <w:sz w:val="24"/>
                <w:szCs w:val="24"/>
                <w:vertAlign w:val="baseline"/>
              </w:rPr>
              <w:softHyphen/>
              <w:t>ко число... больше числа...?», «На сколько число... меньше числа...?». Продолжать учить определять направление движения, используя знаки — указатели направления движения. Закреплять умение последова</w:t>
            </w:r>
            <w:r w:rsidRPr="00A03938">
              <w:rPr>
                <w:sz w:val="24"/>
                <w:szCs w:val="24"/>
                <w:vertAlign w:val="baseline"/>
              </w:rPr>
              <w:softHyphen/>
              <w:t>тельно называть дни недели.</w:t>
            </w:r>
          </w:p>
        </w:tc>
        <w:tc>
          <w:tcPr>
            <w:tcW w:w="2191" w:type="dxa"/>
          </w:tcPr>
          <w:p w14:paraId="51BD6DFC" w14:textId="77777777" w:rsidR="0093264C" w:rsidRPr="00A03938" w:rsidRDefault="0093264C" w:rsidP="0093264C">
            <w:pPr>
              <w:jc w:val="center"/>
              <w:rPr>
                <w:rFonts w:eastAsia="Calibri"/>
                <w:sz w:val="24"/>
                <w:szCs w:val="24"/>
                <w:vertAlign w:val="baseline"/>
              </w:rPr>
            </w:pPr>
            <w:r w:rsidRPr="00A03938">
              <w:rPr>
                <w:rFonts w:eastAsia="Calibri"/>
                <w:sz w:val="24"/>
                <w:szCs w:val="24"/>
                <w:vertAlign w:val="baseline"/>
              </w:rPr>
              <w:t>Планы и конспекты занятий</w:t>
            </w:r>
          </w:p>
          <w:p w14:paraId="6B3146DE" w14:textId="77777777" w:rsidR="0093264C" w:rsidRPr="00A03938" w:rsidRDefault="0093264C" w:rsidP="0093264C">
            <w:pPr>
              <w:jc w:val="center"/>
              <w:rPr>
                <w:sz w:val="24"/>
                <w:szCs w:val="24"/>
                <w:vertAlign w:val="baseline"/>
              </w:rPr>
            </w:pPr>
            <w:r w:rsidRPr="00A03938">
              <w:rPr>
                <w:sz w:val="24"/>
                <w:szCs w:val="24"/>
                <w:vertAlign w:val="baseline"/>
              </w:rPr>
              <w:t xml:space="preserve">И.А. </w:t>
            </w:r>
            <w:proofErr w:type="spellStart"/>
            <w:r w:rsidRPr="00A03938">
              <w:rPr>
                <w:sz w:val="24"/>
                <w:szCs w:val="24"/>
                <w:vertAlign w:val="baseline"/>
              </w:rPr>
              <w:t>Помораева</w:t>
            </w:r>
            <w:proofErr w:type="spellEnd"/>
            <w:r w:rsidRPr="00A03938">
              <w:rPr>
                <w:sz w:val="24"/>
                <w:szCs w:val="24"/>
                <w:vertAlign w:val="baseline"/>
              </w:rPr>
              <w:t xml:space="preserve">,   В.А. </w:t>
            </w:r>
            <w:proofErr w:type="spellStart"/>
            <w:r w:rsidRPr="00A03938">
              <w:rPr>
                <w:sz w:val="24"/>
                <w:szCs w:val="24"/>
                <w:vertAlign w:val="baseline"/>
              </w:rPr>
              <w:t>Позина</w:t>
            </w:r>
            <w:proofErr w:type="spellEnd"/>
            <w:r w:rsidRPr="00A03938">
              <w:rPr>
                <w:sz w:val="24"/>
                <w:szCs w:val="24"/>
                <w:vertAlign w:val="baseline"/>
              </w:rPr>
              <w:t xml:space="preserve"> </w:t>
            </w:r>
          </w:p>
          <w:p w14:paraId="5C78A92F" w14:textId="77777777" w:rsidR="0093264C" w:rsidRPr="00A03938" w:rsidRDefault="0093264C" w:rsidP="0093264C">
            <w:pPr>
              <w:jc w:val="center"/>
              <w:rPr>
                <w:b/>
                <w:sz w:val="24"/>
                <w:szCs w:val="24"/>
                <w:vertAlign w:val="baseline"/>
              </w:rPr>
            </w:pPr>
            <w:r w:rsidRPr="00A03938">
              <w:rPr>
                <w:sz w:val="24"/>
                <w:szCs w:val="24"/>
                <w:vertAlign w:val="baseline"/>
              </w:rPr>
              <w:t>с. 34 - 36</w:t>
            </w:r>
          </w:p>
        </w:tc>
        <w:tc>
          <w:tcPr>
            <w:tcW w:w="1920" w:type="dxa"/>
            <w:vMerge w:val="restart"/>
          </w:tcPr>
          <w:p w14:paraId="1BFF578D" w14:textId="77777777" w:rsidR="0093264C" w:rsidRPr="00A03938" w:rsidRDefault="0093264C" w:rsidP="0093264C">
            <w:pPr>
              <w:rPr>
                <w:b/>
                <w:sz w:val="24"/>
                <w:szCs w:val="24"/>
                <w:vertAlign w:val="baseline"/>
              </w:rPr>
            </w:pPr>
            <w:r w:rsidRPr="00A03938">
              <w:rPr>
                <w:sz w:val="24"/>
                <w:szCs w:val="24"/>
                <w:vertAlign w:val="baseline"/>
              </w:rPr>
              <w:t>Д/игры на закрепление знаний правил поведения на празднике;</w:t>
            </w:r>
          </w:p>
        </w:tc>
      </w:tr>
      <w:tr w:rsidR="0093264C" w:rsidRPr="00A03938" w14:paraId="32F300EF" w14:textId="77777777" w:rsidTr="0093264C">
        <w:trPr>
          <w:trHeight w:val="796"/>
        </w:trPr>
        <w:tc>
          <w:tcPr>
            <w:tcW w:w="3241" w:type="dxa"/>
            <w:gridSpan w:val="2"/>
          </w:tcPr>
          <w:p w14:paraId="687C9FB3" w14:textId="77777777" w:rsidR="0093264C" w:rsidRPr="00A03938" w:rsidRDefault="0093264C" w:rsidP="0093264C">
            <w:pPr>
              <w:rPr>
                <w:b/>
                <w:sz w:val="24"/>
                <w:szCs w:val="24"/>
                <w:vertAlign w:val="baseline"/>
              </w:rPr>
            </w:pPr>
            <w:r w:rsidRPr="00A03938">
              <w:rPr>
                <w:b/>
                <w:sz w:val="24"/>
                <w:szCs w:val="24"/>
                <w:vertAlign w:val="baseline"/>
              </w:rPr>
              <w:t xml:space="preserve">Ознакомление с окружающим миром </w:t>
            </w:r>
          </w:p>
          <w:p w14:paraId="10078214" w14:textId="77777777" w:rsidR="0093264C" w:rsidRPr="00A03938" w:rsidRDefault="0093264C" w:rsidP="0093264C">
            <w:pPr>
              <w:rPr>
                <w:sz w:val="24"/>
                <w:szCs w:val="24"/>
                <w:vertAlign w:val="baseline"/>
              </w:rPr>
            </w:pPr>
            <w:r w:rsidRPr="00A03938">
              <w:rPr>
                <w:sz w:val="24"/>
                <w:szCs w:val="24"/>
                <w:vertAlign w:val="baseline"/>
              </w:rPr>
              <w:t>«Новый год у ворот»</w:t>
            </w:r>
          </w:p>
          <w:p w14:paraId="0B15E9E6" w14:textId="77777777" w:rsidR="0093264C" w:rsidRPr="00A03938" w:rsidRDefault="0093264C" w:rsidP="0093264C">
            <w:pPr>
              <w:rPr>
                <w:sz w:val="24"/>
                <w:szCs w:val="24"/>
                <w:vertAlign w:val="baseline"/>
              </w:rPr>
            </w:pPr>
          </w:p>
        </w:tc>
        <w:tc>
          <w:tcPr>
            <w:tcW w:w="8349" w:type="dxa"/>
            <w:gridSpan w:val="3"/>
          </w:tcPr>
          <w:p w14:paraId="62BACB9C" w14:textId="77777777" w:rsidR="0093264C" w:rsidRPr="00A03938" w:rsidRDefault="0093264C" w:rsidP="0093264C">
            <w:pPr>
              <w:jc w:val="both"/>
              <w:rPr>
                <w:b/>
                <w:sz w:val="24"/>
                <w:szCs w:val="24"/>
                <w:vertAlign w:val="baseline"/>
              </w:rPr>
            </w:pPr>
            <w:r w:rsidRPr="00A03938">
              <w:rPr>
                <w:sz w:val="24"/>
                <w:szCs w:val="24"/>
                <w:vertAlign w:val="baseline"/>
              </w:rPr>
              <w:t xml:space="preserve">   Формировать понятие о традициях и обычаях празднования Нового года на Руси, истории их возникновения; соотносить традиции и обычаи проведения праздника в старину и в наши дни; расширять представления детей о культуре своего народа.</w:t>
            </w:r>
          </w:p>
        </w:tc>
        <w:tc>
          <w:tcPr>
            <w:tcW w:w="2191" w:type="dxa"/>
          </w:tcPr>
          <w:p w14:paraId="3321FC36" w14:textId="77777777" w:rsidR="0093264C" w:rsidRPr="00A03938" w:rsidRDefault="0093264C" w:rsidP="0093264C">
            <w:pPr>
              <w:jc w:val="center"/>
              <w:rPr>
                <w:sz w:val="24"/>
                <w:szCs w:val="24"/>
                <w:vertAlign w:val="baseline"/>
              </w:rPr>
            </w:pPr>
            <w:r w:rsidRPr="00A03938">
              <w:rPr>
                <w:sz w:val="24"/>
                <w:szCs w:val="24"/>
                <w:vertAlign w:val="baseline"/>
              </w:rPr>
              <w:t>Комплексные занятия</w:t>
            </w:r>
          </w:p>
          <w:p w14:paraId="39D5639B" w14:textId="77777777" w:rsidR="0093264C" w:rsidRPr="00A03938" w:rsidRDefault="0093264C" w:rsidP="0093264C">
            <w:pPr>
              <w:jc w:val="center"/>
              <w:rPr>
                <w:sz w:val="24"/>
                <w:szCs w:val="24"/>
                <w:vertAlign w:val="baseline"/>
              </w:rPr>
            </w:pPr>
            <w:proofErr w:type="spellStart"/>
            <w:r w:rsidRPr="00A03938">
              <w:rPr>
                <w:sz w:val="24"/>
                <w:szCs w:val="24"/>
                <w:vertAlign w:val="baseline"/>
              </w:rPr>
              <w:t>Н.Е.Вераксы</w:t>
            </w:r>
            <w:proofErr w:type="spellEnd"/>
          </w:p>
          <w:p w14:paraId="4A5B0FCB" w14:textId="77777777" w:rsidR="0093264C" w:rsidRPr="00A03938" w:rsidRDefault="0093264C" w:rsidP="0093264C">
            <w:pPr>
              <w:rPr>
                <w:sz w:val="24"/>
                <w:szCs w:val="24"/>
                <w:vertAlign w:val="baseline"/>
              </w:rPr>
            </w:pPr>
            <w:r w:rsidRPr="00A03938">
              <w:rPr>
                <w:sz w:val="24"/>
                <w:szCs w:val="24"/>
                <w:vertAlign w:val="baseline"/>
              </w:rPr>
              <w:t>Стр.173</w:t>
            </w:r>
          </w:p>
        </w:tc>
        <w:tc>
          <w:tcPr>
            <w:tcW w:w="1920" w:type="dxa"/>
            <w:vMerge/>
            <w:tcBorders>
              <w:bottom w:val="single" w:sz="4" w:space="0" w:color="auto"/>
            </w:tcBorders>
          </w:tcPr>
          <w:p w14:paraId="2279BA76" w14:textId="77777777" w:rsidR="0093264C" w:rsidRPr="00A03938" w:rsidRDefault="0093264C" w:rsidP="0093264C">
            <w:pPr>
              <w:jc w:val="center"/>
              <w:rPr>
                <w:b/>
                <w:sz w:val="24"/>
                <w:szCs w:val="24"/>
                <w:vertAlign w:val="baseline"/>
              </w:rPr>
            </w:pPr>
          </w:p>
        </w:tc>
      </w:tr>
      <w:tr w:rsidR="0093264C" w:rsidRPr="00A03938" w14:paraId="18D8DB9A" w14:textId="77777777" w:rsidTr="0093264C">
        <w:trPr>
          <w:trHeight w:val="360"/>
        </w:trPr>
        <w:tc>
          <w:tcPr>
            <w:tcW w:w="15701" w:type="dxa"/>
            <w:gridSpan w:val="7"/>
            <w:tcBorders>
              <w:top w:val="single" w:sz="4" w:space="0" w:color="auto"/>
            </w:tcBorders>
          </w:tcPr>
          <w:p w14:paraId="2F778FEA" w14:textId="77777777" w:rsidR="0093264C" w:rsidRPr="00A03938" w:rsidRDefault="0093264C" w:rsidP="0093264C">
            <w:pPr>
              <w:rPr>
                <w:b/>
                <w:sz w:val="24"/>
                <w:szCs w:val="24"/>
                <w:vertAlign w:val="baseline"/>
              </w:rPr>
            </w:pPr>
            <w:r w:rsidRPr="00A03938">
              <w:rPr>
                <w:b/>
                <w:i/>
                <w:sz w:val="24"/>
                <w:szCs w:val="24"/>
                <w:vertAlign w:val="baseline"/>
              </w:rPr>
              <w:t xml:space="preserve">                                                                         Речевое развитие</w:t>
            </w:r>
          </w:p>
        </w:tc>
      </w:tr>
      <w:tr w:rsidR="0093264C" w:rsidRPr="00A03938" w14:paraId="162B73F7" w14:textId="77777777" w:rsidTr="0093264C">
        <w:trPr>
          <w:trHeight w:val="765"/>
        </w:trPr>
        <w:tc>
          <w:tcPr>
            <w:tcW w:w="3184" w:type="dxa"/>
          </w:tcPr>
          <w:p w14:paraId="526D6362" w14:textId="77777777" w:rsidR="0093264C" w:rsidRPr="00A03938" w:rsidRDefault="0093264C" w:rsidP="0093264C">
            <w:pPr>
              <w:rPr>
                <w:b/>
                <w:sz w:val="24"/>
                <w:szCs w:val="24"/>
                <w:vertAlign w:val="baseline"/>
              </w:rPr>
            </w:pPr>
            <w:r w:rsidRPr="00A03938">
              <w:rPr>
                <w:b/>
                <w:sz w:val="24"/>
                <w:szCs w:val="24"/>
                <w:vertAlign w:val="baseline"/>
              </w:rPr>
              <w:t>Развитие речи</w:t>
            </w:r>
          </w:p>
          <w:p w14:paraId="498A8888" w14:textId="77777777" w:rsidR="0093264C" w:rsidRPr="00A03938" w:rsidRDefault="0093264C" w:rsidP="0093264C">
            <w:pPr>
              <w:jc w:val="center"/>
              <w:rPr>
                <w:b/>
                <w:sz w:val="24"/>
                <w:szCs w:val="24"/>
                <w:vertAlign w:val="baseline"/>
              </w:rPr>
            </w:pPr>
            <w:r w:rsidRPr="00A03938">
              <w:rPr>
                <w:sz w:val="24"/>
                <w:szCs w:val="24"/>
                <w:vertAlign w:val="baseline"/>
              </w:rPr>
              <w:t xml:space="preserve"> Обучение рассказыванию по картине «Зимние развлечения»</w:t>
            </w:r>
          </w:p>
        </w:tc>
        <w:tc>
          <w:tcPr>
            <w:tcW w:w="8406" w:type="dxa"/>
            <w:gridSpan w:val="4"/>
          </w:tcPr>
          <w:p w14:paraId="62A4B2C1" w14:textId="77777777" w:rsidR="0093264C" w:rsidRPr="00A03938" w:rsidRDefault="0093264C" w:rsidP="0093264C">
            <w:pPr>
              <w:rPr>
                <w:sz w:val="24"/>
                <w:szCs w:val="24"/>
                <w:vertAlign w:val="baseline"/>
              </w:rPr>
            </w:pPr>
            <w:r w:rsidRPr="00A03938">
              <w:rPr>
                <w:sz w:val="24"/>
                <w:szCs w:val="24"/>
                <w:vertAlign w:val="baseline"/>
              </w:rPr>
              <w:t>Учить детей целенаправленному рассматриванию картины (целевое восприятие, последовательное рассматривание отдельных самостоятельных эпизодов, оценка изображенного); воспитывать умение составлять логичный, эмоциональный и содержательный рассказ.</w:t>
            </w:r>
          </w:p>
        </w:tc>
        <w:tc>
          <w:tcPr>
            <w:tcW w:w="2191" w:type="dxa"/>
          </w:tcPr>
          <w:p w14:paraId="636A7EC9" w14:textId="77777777" w:rsidR="0093264C" w:rsidRPr="00A03938" w:rsidRDefault="0093264C" w:rsidP="0093264C">
            <w:pPr>
              <w:jc w:val="center"/>
              <w:rPr>
                <w:sz w:val="24"/>
                <w:szCs w:val="24"/>
                <w:vertAlign w:val="baseline"/>
              </w:rPr>
            </w:pPr>
            <w:r w:rsidRPr="00A03938">
              <w:rPr>
                <w:sz w:val="24"/>
                <w:szCs w:val="24"/>
                <w:vertAlign w:val="baseline"/>
              </w:rPr>
              <w:t>Развитие речи в детском саду. Старшая группа.</w:t>
            </w:r>
          </w:p>
          <w:p w14:paraId="078EDBB6" w14:textId="77777777" w:rsidR="0093264C" w:rsidRPr="00A03938" w:rsidRDefault="0093264C" w:rsidP="0093264C">
            <w:pPr>
              <w:jc w:val="center"/>
              <w:rPr>
                <w:b/>
                <w:sz w:val="24"/>
                <w:szCs w:val="24"/>
                <w:vertAlign w:val="baseline"/>
              </w:rPr>
            </w:pPr>
            <w:r w:rsidRPr="00A03938">
              <w:rPr>
                <w:sz w:val="24"/>
                <w:szCs w:val="24"/>
                <w:vertAlign w:val="baseline"/>
              </w:rPr>
              <w:t xml:space="preserve">В.В. </w:t>
            </w:r>
            <w:proofErr w:type="spellStart"/>
            <w:r w:rsidRPr="00A03938">
              <w:rPr>
                <w:sz w:val="24"/>
                <w:szCs w:val="24"/>
                <w:vertAlign w:val="baseline"/>
              </w:rPr>
              <w:t>Гербова</w:t>
            </w:r>
            <w:proofErr w:type="spellEnd"/>
            <w:r w:rsidRPr="00A03938">
              <w:rPr>
                <w:sz w:val="24"/>
                <w:szCs w:val="24"/>
                <w:vertAlign w:val="baseline"/>
              </w:rPr>
              <w:t>, Стр.72</w:t>
            </w:r>
          </w:p>
        </w:tc>
        <w:tc>
          <w:tcPr>
            <w:tcW w:w="1920" w:type="dxa"/>
            <w:vMerge w:val="restart"/>
          </w:tcPr>
          <w:p w14:paraId="0E8F7DCE" w14:textId="77777777" w:rsidR="0093264C" w:rsidRPr="00A03938" w:rsidRDefault="0093264C" w:rsidP="0093264C">
            <w:pPr>
              <w:rPr>
                <w:sz w:val="24"/>
                <w:szCs w:val="24"/>
                <w:vertAlign w:val="baseline"/>
              </w:rPr>
            </w:pPr>
            <w:proofErr w:type="spellStart"/>
            <w:r w:rsidRPr="00A03938">
              <w:rPr>
                <w:sz w:val="24"/>
                <w:szCs w:val="24"/>
                <w:vertAlign w:val="baseline"/>
              </w:rPr>
              <w:t>Беседа:«Как</w:t>
            </w:r>
            <w:proofErr w:type="spellEnd"/>
            <w:r w:rsidRPr="00A03938">
              <w:rPr>
                <w:sz w:val="24"/>
                <w:szCs w:val="24"/>
                <w:vertAlign w:val="baseline"/>
              </w:rPr>
              <w:t xml:space="preserve"> я помогаю птицам зимой»;</w:t>
            </w:r>
          </w:p>
          <w:p w14:paraId="31DA1384" w14:textId="77777777" w:rsidR="0093264C" w:rsidRPr="00A03938" w:rsidRDefault="0093264C" w:rsidP="0093264C">
            <w:pPr>
              <w:jc w:val="center"/>
              <w:rPr>
                <w:b/>
                <w:sz w:val="24"/>
                <w:szCs w:val="24"/>
                <w:vertAlign w:val="baseline"/>
              </w:rPr>
            </w:pPr>
          </w:p>
        </w:tc>
      </w:tr>
      <w:tr w:rsidR="0093264C" w:rsidRPr="00A03938" w14:paraId="62298900" w14:textId="77777777" w:rsidTr="0093264C">
        <w:trPr>
          <w:trHeight w:val="1139"/>
        </w:trPr>
        <w:tc>
          <w:tcPr>
            <w:tcW w:w="3184" w:type="dxa"/>
          </w:tcPr>
          <w:p w14:paraId="1C0C895F" w14:textId="77777777" w:rsidR="0093264C" w:rsidRPr="00A03938" w:rsidRDefault="0093264C" w:rsidP="0093264C">
            <w:pPr>
              <w:rPr>
                <w:b/>
                <w:sz w:val="24"/>
                <w:szCs w:val="24"/>
                <w:vertAlign w:val="baseline"/>
              </w:rPr>
            </w:pPr>
            <w:r w:rsidRPr="00A03938">
              <w:rPr>
                <w:b/>
                <w:sz w:val="24"/>
                <w:szCs w:val="24"/>
                <w:vertAlign w:val="baseline"/>
              </w:rPr>
              <w:t>Развитие речи</w:t>
            </w:r>
          </w:p>
          <w:p w14:paraId="27FED5A8" w14:textId="77777777" w:rsidR="0093264C" w:rsidRPr="00A03938" w:rsidRDefault="0093264C" w:rsidP="0093264C">
            <w:pPr>
              <w:rPr>
                <w:sz w:val="24"/>
                <w:szCs w:val="24"/>
                <w:vertAlign w:val="baseline"/>
              </w:rPr>
            </w:pPr>
            <w:r w:rsidRPr="00A03938">
              <w:rPr>
                <w:sz w:val="24"/>
                <w:szCs w:val="24"/>
                <w:vertAlign w:val="baseline"/>
              </w:rPr>
              <w:t>Заучивание стихотворения С. Маршака «Тает месяц молодой»</w:t>
            </w:r>
          </w:p>
        </w:tc>
        <w:tc>
          <w:tcPr>
            <w:tcW w:w="8406" w:type="dxa"/>
            <w:gridSpan w:val="4"/>
          </w:tcPr>
          <w:p w14:paraId="76576731" w14:textId="77777777" w:rsidR="0093264C" w:rsidRPr="00A03938" w:rsidRDefault="0093264C" w:rsidP="0093264C">
            <w:pPr>
              <w:jc w:val="both"/>
              <w:rPr>
                <w:bCs/>
                <w:sz w:val="24"/>
                <w:szCs w:val="24"/>
                <w:vertAlign w:val="baseline"/>
              </w:rPr>
            </w:pPr>
            <w:r w:rsidRPr="00A03938">
              <w:rPr>
                <w:sz w:val="24"/>
                <w:szCs w:val="24"/>
                <w:vertAlign w:val="baseline"/>
              </w:rPr>
              <w:t>Вспомнить с детьми произведения С. Маршака. Помочь запомнить и выразительно читать стихотворение «Тает месяц молодой».</w:t>
            </w:r>
          </w:p>
        </w:tc>
        <w:tc>
          <w:tcPr>
            <w:tcW w:w="2191" w:type="dxa"/>
          </w:tcPr>
          <w:p w14:paraId="121EC8DA" w14:textId="77777777" w:rsidR="0093264C" w:rsidRPr="00A03938" w:rsidRDefault="0093264C" w:rsidP="0093264C">
            <w:pPr>
              <w:jc w:val="center"/>
              <w:rPr>
                <w:b/>
                <w:sz w:val="24"/>
                <w:szCs w:val="24"/>
                <w:vertAlign w:val="baseline"/>
              </w:rPr>
            </w:pPr>
            <w:r w:rsidRPr="00A03938">
              <w:rPr>
                <w:sz w:val="24"/>
                <w:szCs w:val="24"/>
                <w:vertAlign w:val="baseline"/>
              </w:rPr>
              <w:t xml:space="preserve">В.В. </w:t>
            </w:r>
            <w:proofErr w:type="spellStart"/>
            <w:r w:rsidRPr="00A03938">
              <w:rPr>
                <w:sz w:val="24"/>
                <w:szCs w:val="24"/>
                <w:vertAlign w:val="baseline"/>
              </w:rPr>
              <w:t>Гербова</w:t>
            </w:r>
            <w:proofErr w:type="spellEnd"/>
            <w:r w:rsidRPr="00A03938">
              <w:rPr>
                <w:sz w:val="24"/>
                <w:szCs w:val="24"/>
                <w:vertAlign w:val="baseline"/>
              </w:rPr>
              <w:t>, Стр.66</w:t>
            </w:r>
          </w:p>
        </w:tc>
        <w:tc>
          <w:tcPr>
            <w:tcW w:w="1920" w:type="dxa"/>
            <w:vMerge/>
          </w:tcPr>
          <w:p w14:paraId="420C0506" w14:textId="77777777" w:rsidR="0093264C" w:rsidRPr="00A03938" w:rsidRDefault="0093264C" w:rsidP="0093264C">
            <w:pPr>
              <w:jc w:val="center"/>
              <w:rPr>
                <w:b/>
                <w:sz w:val="24"/>
                <w:szCs w:val="24"/>
                <w:vertAlign w:val="baseline"/>
              </w:rPr>
            </w:pPr>
          </w:p>
        </w:tc>
      </w:tr>
      <w:tr w:rsidR="0093264C" w:rsidRPr="00A03938" w14:paraId="2B0C570C" w14:textId="77777777" w:rsidTr="0093264C">
        <w:trPr>
          <w:trHeight w:val="1797"/>
        </w:trPr>
        <w:tc>
          <w:tcPr>
            <w:tcW w:w="15701" w:type="dxa"/>
            <w:gridSpan w:val="7"/>
          </w:tcPr>
          <w:p w14:paraId="6E79AC53"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t>Чтение художественной литературы в свободной деятельности</w:t>
            </w:r>
          </w:p>
          <w:p w14:paraId="4CD4D880" w14:textId="77777777" w:rsidR="0093264C" w:rsidRPr="00A03938" w:rsidRDefault="0093264C" w:rsidP="0093264C">
            <w:pPr>
              <w:rPr>
                <w:sz w:val="24"/>
                <w:szCs w:val="24"/>
                <w:vertAlign w:val="baseline"/>
              </w:rPr>
            </w:pPr>
            <w:r w:rsidRPr="00A03938">
              <w:rPr>
                <w:sz w:val="24"/>
                <w:szCs w:val="24"/>
                <w:vertAlign w:val="baseline"/>
              </w:rPr>
              <w:t xml:space="preserve"> 1. Б. </w:t>
            </w:r>
            <w:proofErr w:type="spellStart"/>
            <w:r w:rsidRPr="00A03938">
              <w:rPr>
                <w:sz w:val="24"/>
                <w:szCs w:val="24"/>
                <w:vertAlign w:val="baseline"/>
              </w:rPr>
              <w:t>Заходер</w:t>
            </w:r>
            <w:proofErr w:type="spellEnd"/>
            <w:r w:rsidRPr="00A03938">
              <w:rPr>
                <w:sz w:val="24"/>
                <w:szCs w:val="24"/>
                <w:vertAlign w:val="baseline"/>
              </w:rPr>
              <w:t xml:space="preserve"> «Приятная встреча»</w:t>
            </w:r>
          </w:p>
          <w:p w14:paraId="1C827301" w14:textId="77777777" w:rsidR="0093264C" w:rsidRPr="00A03938" w:rsidRDefault="0093264C" w:rsidP="0093264C">
            <w:pPr>
              <w:rPr>
                <w:sz w:val="24"/>
                <w:szCs w:val="24"/>
                <w:vertAlign w:val="baseline"/>
              </w:rPr>
            </w:pPr>
            <w:r w:rsidRPr="00A03938">
              <w:rPr>
                <w:sz w:val="24"/>
                <w:szCs w:val="24"/>
                <w:vertAlign w:val="baseline"/>
              </w:rPr>
              <w:t>2. Б. Житков «Как я ловил человечков»</w:t>
            </w:r>
          </w:p>
          <w:p w14:paraId="5382B24C" w14:textId="77777777" w:rsidR="0093264C" w:rsidRPr="00A03938" w:rsidRDefault="0093264C" w:rsidP="0093264C">
            <w:pPr>
              <w:rPr>
                <w:sz w:val="24"/>
                <w:szCs w:val="24"/>
                <w:vertAlign w:val="baseline"/>
              </w:rPr>
            </w:pPr>
            <w:r w:rsidRPr="00A03938">
              <w:rPr>
                <w:sz w:val="24"/>
                <w:szCs w:val="24"/>
                <w:vertAlign w:val="baseline"/>
              </w:rPr>
              <w:t>3. А. Пушкин. «Зимний вечер» (в сокр.)</w:t>
            </w:r>
          </w:p>
          <w:p w14:paraId="57FEEBA5" w14:textId="77777777" w:rsidR="0093264C" w:rsidRPr="00A03938" w:rsidRDefault="0093264C" w:rsidP="0093264C">
            <w:pPr>
              <w:rPr>
                <w:sz w:val="24"/>
                <w:szCs w:val="24"/>
                <w:vertAlign w:val="baseline"/>
              </w:rPr>
            </w:pPr>
            <w:r w:rsidRPr="00A03938">
              <w:rPr>
                <w:sz w:val="24"/>
                <w:szCs w:val="24"/>
                <w:vertAlign w:val="baseline"/>
              </w:rPr>
              <w:t xml:space="preserve">4. «Друг за дружкой», </w:t>
            </w:r>
            <w:proofErr w:type="spellStart"/>
            <w:r w:rsidRPr="00A03938">
              <w:rPr>
                <w:sz w:val="24"/>
                <w:szCs w:val="24"/>
                <w:vertAlign w:val="baseline"/>
              </w:rPr>
              <w:t>таджикск</w:t>
            </w:r>
            <w:proofErr w:type="spellEnd"/>
            <w:r w:rsidRPr="00A03938">
              <w:rPr>
                <w:sz w:val="24"/>
                <w:szCs w:val="24"/>
                <w:vertAlign w:val="baseline"/>
              </w:rPr>
              <w:t xml:space="preserve">., обр. Н. Гребнева (в сокр.) </w:t>
            </w:r>
          </w:p>
          <w:p w14:paraId="69A2F134" w14:textId="77777777" w:rsidR="0093264C" w:rsidRPr="00A03938" w:rsidRDefault="0093264C" w:rsidP="0093264C">
            <w:pPr>
              <w:tabs>
                <w:tab w:val="left" w:pos="4336"/>
              </w:tabs>
              <w:rPr>
                <w:sz w:val="24"/>
                <w:szCs w:val="24"/>
                <w:shd w:val="clear" w:color="auto" w:fill="F4F4F4"/>
                <w:vertAlign w:val="baseline"/>
              </w:rPr>
            </w:pPr>
            <w:r w:rsidRPr="00A03938">
              <w:rPr>
                <w:sz w:val="24"/>
                <w:szCs w:val="24"/>
                <w:vertAlign w:val="baseline"/>
              </w:rPr>
              <w:t xml:space="preserve">5. </w:t>
            </w:r>
            <w:r w:rsidRPr="00A03938">
              <w:rPr>
                <w:sz w:val="24"/>
                <w:szCs w:val="24"/>
                <w:shd w:val="clear" w:color="auto" w:fill="F4F4F4"/>
                <w:vertAlign w:val="baseline"/>
              </w:rPr>
              <w:t>Р. н. с. «Снегурочка»</w:t>
            </w:r>
            <w:r w:rsidRPr="00A03938">
              <w:rPr>
                <w:sz w:val="24"/>
                <w:szCs w:val="24"/>
                <w:shd w:val="clear" w:color="auto" w:fill="F4F4F4"/>
                <w:vertAlign w:val="baseline"/>
              </w:rPr>
              <w:tab/>
            </w:r>
          </w:p>
        </w:tc>
      </w:tr>
      <w:tr w:rsidR="0093264C" w:rsidRPr="00A03938" w14:paraId="699DA53F" w14:textId="77777777" w:rsidTr="0093264C">
        <w:trPr>
          <w:trHeight w:val="360"/>
        </w:trPr>
        <w:tc>
          <w:tcPr>
            <w:tcW w:w="15701" w:type="dxa"/>
            <w:gridSpan w:val="7"/>
            <w:tcBorders>
              <w:right w:val="single" w:sz="4" w:space="0" w:color="auto"/>
            </w:tcBorders>
          </w:tcPr>
          <w:p w14:paraId="13742434" w14:textId="77777777" w:rsidR="0093264C" w:rsidRPr="00A03938" w:rsidRDefault="0093264C" w:rsidP="0093264C">
            <w:pPr>
              <w:jc w:val="center"/>
              <w:rPr>
                <w:b/>
                <w:sz w:val="24"/>
                <w:szCs w:val="24"/>
                <w:vertAlign w:val="baseline"/>
              </w:rPr>
            </w:pPr>
            <w:r w:rsidRPr="00A03938">
              <w:rPr>
                <w:b/>
                <w:i/>
                <w:sz w:val="24"/>
                <w:szCs w:val="24"/>
                <w:vertAlign w:val="baseline"/>
              </w:rPr>
              <w:t xml:space="preserve">  Художественно-эстетическое развитие</w:t>
            </w:r>
          </w:p>
        </w:tc>
      </w:tr>
      <w:tr w:rsidR="0093264C" w:rsidRPr="00A03938" w14:paraId="1E65DA5A" w14:textId="77777777" w:rsidTr="0093264C">
        <w:trPr>
          <w:trHeight w:val="270"/>
        </w:trPr>
        <w:tc>
          <w:tcPr>
            <w:tcW w:w="3184" w:type="dxa"/>
          </w:tcPr>
          <w:p w14:paraId="5FD9513B" w14:textId="77777777" w:rsidR="0093264C" w:rsidRPr="00A03938" w:rsidRDefault="0093264C" w:rsidP="0093264C">
            <w:pPr>
              <w:rPr>
                <w:b/>
                <w:sz w:val="24"/>
                <w:szCs w:val="24"/>
                <w:vertAlign w:val="baseline"/>
              </w:rPr>
            </w:pPr>
            <w:r w:rsidRPr="00A03938">
              <w:rPr>
                <w:b/>
                <w:sz w:val="24"/>
                <w:szCs w:val="24"/>
                <w:vertAlign w:val="baseline"/>
              </w:rPr>
              <w:t>Конструктивно-модельная деятельность.</w:t>
            </w:r>
          </w:p>
          <w:p w14:paraId="2F0E1B21" w14:textId="77777777" w:rsidR="0093264C" w:rsidRPr="00A03938" w:rsidRDefault="0093264C" w:rsidP="0093264C">
            <w:pPr>
              <w:rPr>
                <w:b/>
                <w:bCs/>
                <w:sz w:val="24"/>
                <w:szCs w:val="24"/>
                <w:vertAlign w:val="baseline"/>
              </w:rPr>
            </w:pPr>
            <w:r w:rsidRPr="00A03938">
              <w:rPr>
                <w:sz w:val="24"/>
                <w:szCs w:val="24"/>
                <w:vertAlign w:val="baseline"/>
              </w:rPr>
              <w:t>«Елочные игрушки»</w:t>
            </w:r>
          </w:p>
        </w:tc>
        <w:tc>
          <w:tcPr>
            <w:tcW w:w="7130" w:type="dxa"/>
            <w:gridSpan w:val="3"/>
          </w:tcPr>
          <w:p w14:paraId="4B337A88" w14:textId="77777777" w:rsidR="0093264C" w:rsidRPr="00A03938" w:rsidRDefault="0093264C" w:rsidP="0093264C">
            <w:pPr>
              <w:jc w:val="both"/>
              <w:rPr>
                <w:sz w:val="24"/>
                <w:szCs w:val="24"/>
                <w:vertAlign w:val="baseline"/>
              </w:rPr>
            </w:pPr>
            <w:r w:rsidRPr="00A03938">
              <w:rPr>
                <w:sz w:val="24"/>
                <w:szCs w:val="24"/>
                <w:vertAlign w:val="baseline"/>
              </w:rPr>
              <w:t>Учить делать елочные игрушки по шаблону (птичка, стрекоза, самолет). Точно обводить шаблон на сложенной вдвое бумаге, делать правильно надрезы. Воспитывать аккуратность. Учить аккуратности в процессе деятельности.</w:t>
            </w:r>
          </w:p>
        </w:tc>
        <w:tc>
          <w:tcPr>
            <w:tcW w:w="3467" w:type="dxa"/>
            <w:gridSpan w:val="2"/>
          </w:tcPr>
          <w:p w14:paraId="10F0A06E" w14:textId="77777777" w:rsidR="0093264C" w:rsidRPr="00A03938" w:rsidRDefault="0093264C" w:rsidP="0093264C">
            <w:pPr>
              <w:jc w:val="center"/>
              <w:rPr>
                <w:sz w:val="24"/>
                <w:szCs w:val="24"/>
                <w:vertAlign w:val="baseline"/>
              </w:rPr>
            </w:pPr>
            <w:r w:rsidRPr="00A03938">
              <w:rPr>
                <w:sz w:val="24"/>
                <w:szCs w:val="24"/>
                <w:vertAlign w:val="baseline"/>
              </w:rPr>
              <w:t xml:space="preserve">Конструирование и художественный труд в детском саду. Старшая группа. </w:t>
            </w:r>
            <w:proofErr w:type="spellStart"/>
            <w:r w:rsidRPr="00A03938">
              <w:rPr>
                <w:sz w:val="24"/>
                <w:szCs w:val="24"/>
                <w:vertAlign w:val="baseline"/>
              </w:rPr>
              <w:t>Л.В.Куцакова</w:t>
            </w:r>
            <w:proofErr w:type="spellEnd"/>
            <w:r w:rsidRPr="00A03938">
              <w:rPr>
                <w:sz w:val="24"/>
                <w:szCs w:val="24"/>
                <w:vertAlign w:val="baseline"/>
              </w:rPr>
              <w:t xml:space="preserve">  стр. 70</w:t>
            </w:r>
          </w:p>
        </w:tc>
        <w:tc>
          <w:tcPr>
            <w:tcW w:w="1920" w:type="dxa"/>
            <w:tcBorders>
              <w:right w:val="single" w:sz="4" w:space="0" w:color="auto"/>
            </w:tcBorders>
          </w:tcPr>
          <w:p w14:paraId="7A475A73" w14:textId="77777777" w:rsidR="0093264C" w:rsidRPr="00A03938" w:rsidRDefault="0093264C" w:rsidP="0093264C">
            <w:pPr>
              <w:jc w:val="center"/>
              <w:rPr>
                <w:b/>
                <w:sz w:val="24"/>
                <w:szCs w:val="24"/>
                <w:vertAlign w:val="baseline"/>
              </w:rPr>
            </w:pPr>
          </w:p>
        </w:tc>
      </w:tr>
      <w:tr w:rsidR="0093264C" w:rsidRPr="00A03938" w14:paraId="0CEF81AE" w14:textId="77777777" w:rsidTr="0093264C">
        <w:trPr>
          <w:trHeight w:val="865"/>
        </w:trPr>
        <w:tc>
          <w:tcPr>
            <w:tcW w:w="3184" w:type="dxa"/>
          </w:tcPr>
          <w:p w14:paraId="447669D0" w14:textId="77777777" w:rsidR="0093264C" w:rsidRPr="00A03938" w:rsidRDefault="0093264C" w:rsidP="0093264C">
            <w:pPr>
              <w:rPr>
                <w:b/>
                <w:bCs/>
                <w:sz w:val="24"/>
                <w:szCs w:val="24"/>
                <w:vertAlign w:val="baseline"/>
              </w:rPr>
            </w:pPr>
            <w:r w:rsidRPr="00A03938">
              <w:rPr>
                <w:b/>
                <w:bCs/>
                <w:sz w:val="24"/>
                <w:szCs w:val="24"/>
                <w:vertAlign w:val="baseline"/>
              </w:rPr>
              <w:lastRenderedPageBreak/>
              <w:t>Аппликация</w:t>
            </w:r>
          </w:p>
          <w:p w14:paraId="0DC63678" w14:textId="77777777" w:rsidR="0093264C" w:rsidRPr="00A03938" w:rsidRDefault="0093264C" w:rsidP="0093264C">
            <w:pPr>
              <w:rPr>
                <w:sz w:val="24"/>
                <w:szCs w:val="24"/>
                <w:vertAlign w:val="baseline"/>
              </w:rPr>
            </w:pPr>
            <w:r w:rsidRPr="00A03938">
              <w:rPr>
                <w:b/>
                <w:bCs/>
                <w:sz w:val="24"/>
                <w:szCs w:val="24"/>
                <w:vertAlign w:val="baseline"/>
              </w:rPr>
              <w:t>«</w:t>
            </w:r>
            <w:r w:rsidRPr="00A03938">
              <w:rPr>
                <w:sz w:val="24"/>
                <w:szCs w:val="24"/>
                <w:vertAlign w:val="baseline"/>
              </w:rPr>
              <w:t>Новогодняя поздравительная открытка»</w:t>
            </w:r>
          </w:p>
        </w:tc>
        <w:tc>
          <w:tcPr>
            <w:tcW w:w="7130" w:type="dxa"/>
            <w:gridSpan w:val="3"/>
          </w:tcPr>
          <w:p w14:paraId="08244E46" w14:textId="77777777" w:rsidR="0093264C" w:rsidRPr="00A03938" w:rsidRDefault="0093264C" w:rsidP="0093264C">
            <w:pPr>
              <w:jc w:val="both"/>
              <w:rPr>
                <w:rFonts w:eastAsia="Calibri"/>
                <w:sz w:val="24"/>
                <w:szCs w:val="24"/>
                <w:vertAlign w:val="baseline"/>
              </w:rPr>
            </w:pPr>
            <w:r w:rsidRPr="00A03938">
              <w:rPr>
                <w:sz w:val="24"/>
                <w:szCs w:val="24"/>
                <w:vertAlign w:val="baseline"/>
              </w:rPr>
              <w:t>Учить детей делать поздравительные открытки, подбирая и создавая соответствующее празднику изображение.</w:t>
            </w:r>
          </w:p>
        </w:tc>
        <w:tc>
          <w:tcPr>
            <w:tcW w:w="3467" w:type="dxa"/>
            <w:gridSpan w:val="2"/>
          </w:tcPr>
          <w:p w14:paraId="73DB7B24"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460FF842" w14:textId="77777777" w:rsidR="0093264C" w:rsidRPr="00A03938" w:rsidRDefault="0093264C" w:rsidP="0093264C">
            <w:pPr>
              <w:jc w:val="center"/>
              <w:rPr>
                <w:bCs/>
                <w:sz w:val="24"/>
                <w:szCs w:val="24"/>
                <w:vertAlign w:val="baseline"/>
              </w:rPr>
            </w:pPr>
            <w:r w:rsidRPr="00A03938">
              <w:rPr>
                <w:sz w:val="24"/>
                <w:szCs w:val="24"/>
                <w:vertAlign w:val="baseline"/>
              </w:rPr>
              <w:t>Стр. 61- 62</w:t>
            </w:r>
          </w:p>
        </w:tc>
        <w:tc>
          <w:tcPr>
            <w:tcW w:w="1920" w:type="dxa"/>
            <w:vMerge w:val="restart"/>
            <w:tcBorders>
              <w:top w:val="nil"/>
              <w:right w:val="single" w:sz="4" w:space="0" w:color="auto"/>
            </w:tcBorders>
          </w:tcPr>
          <w:p w14:paraId="6DB3D045" w14:textId="77777777" w:rsidR="0093264C" w:rsidRPr="00A03938" w:rsidRDefault="0093264C" w:rsidP="0093264C">
            <w:pPr>
              <w:rPr>
                <w:sz w:val="24"/>
                <w:szCs w:val="24"/>
                <w:vertAlign w:val="baseline"/>
              </w:rPr>
            </w:pPr>
            <w:r w:rsidRPr="00A03938">
              <w:rPr>
                <w:sz w:val="24"/>
                <w:szCs w:val="24"/>
                <w:vertAlign w:val="baseline"/>
              </w:rPr>
              <w:t>Изготовление подарков для родных к новогоднему празднику. Изготовление зимней открытки.</w:t>
            </w:r>
          </w:p>
          <w:p w14:paraId="2649CE2B" w14:textId="77777777" w:rsidR="0093264C" w:rsidRPr="00A03938" w:rsidRDefault="0093264C" w:rsidP="0093264C">
            <w:pPr>
              <w:outlineLvl w:val="0"/>
              <w:rPr>
                <w:sz w:val="24"/>
                <w:szCs w:val="24"/>
                <w:vertAlign w:val="baseline"/>
              </w:rPr>
            </w:pPr>
            <w:r w:rsidRPr="00A03938">
              <w:rPr>
                <w:sz w:val="24"/>
                <w:szCs w:val="24"/>
                <w:vertAlign w:val="baseline"/>
              </w:rPr>
              <w:t>Сюжетно-ролевая игра «Магазин»</w:t>
            </w:r>
          </w:p>
          <w:p w14:paraId="78771F0F" w14:textId="77777777" w:rsidR="0093264C" w:rsidRPr="00A03938" w:rsidRDefault="0093264C" w:rsidP="0093264C">
            <w:pPr>
              <w:rPr>
                <w:b/>
                <w:sz w:val="24"/>
                <w:szCs w:val="24"/>
                <w:vertAlign w:val="baseline"/>
              </w:rPr>
            </w:pPr>
          </w:p>
        </w:tc>
      </w:tr>
      <w:tr w:rsidR="0093264C" w:rsidRPr="00A03938" w14:paraId="15E10374" w14:textId="77777777" w:rsidTr="0093264C">
        <w:trPr>
          <w:trHeight w:val="601"/>
        </w:trPr>
        <w:tc>
          <w:tcPr>
            <w:tcW w:w="3184" w:type="dxa"/>
          </w:tcPr>
          <w:p w14:paraId="5B4EB405" w14:textId="77777777" w:rsidR="0093264C" w:rsidRPr="00A03938" w:rsidRDefault="0093264C" w:rsidP="0093264C">
            <w:pPr>
              <w:rPr>
                <w:b/>
                <w:sz w:val="24"/>
                <w:szCs w:val="24"/>
                <w:vertAlign w:val="baseline"/>
              </w:rPr>
            </w:pPr>
            <w:r w:rsidRPr="00A03938">
              <w:rPr>
                <w:b/>
                <w:sz w:val="24"/>
                <w:szCs w:val="24"/>
                <w:vertAlign w:val="baseline"/>
              </w:rPr>
              <w:t>Рисование</w:t>
            </w:r>
          </w:p>
          <w:p w14:paraId="755D0C6A" w14:textId="77777777" w:rsidR="0093264C" w:rsidRPr="00A03938" w:rsidRDefault="0093264C" w:rsidP="0093264C">
            <w:pPr>
              <w:rPr>
                <w:sz w:val="24"/>
                <w:szCs w:val="24"/>
                <w:vertAlign w:val="baseline"/>
              </w:rPr>
            </w:pPr>
            <w:r w:rsidRPr="00A03938">
              <w:rPr>
                <w:sz w:val="24"/>
                <w:szCs w:val="24"/>
                <w:vertAlign w:val="baseline"/>
              </w:rPr>
              <w:t>«Домик трех поросят»</w:t>
            </w:r>
          </w:p>
          <w:p w14:paraId="0DB22E3B" w14:textId="77777777" w:rsidR="0093264C" w:rsidRPr="00A03938" w:rsidRDefault="0093264C" w:rsidP="0093264C">
            <w:pPr>
              <w:rPr>
                <w:bCs/>
                <w:sz w:val="24"/>
                <w:szCs w:val="24"/>
                <w:vertAlign w:val="baseline"/>
              </w:rPr>
            </w:pPr>
          </w:p>
        </w:tc>
        <w:tc>
          <w:tcPr>
            <w:tcW w:w="7130" w:type="dxa"/>
            <w:gridSpan w:val="3"/>
          </w:tcPr>
          <w:p w14:paraId="07A43A52" w14:textId="77777777" w:rsidR="0093264C" w:rsidRPr="00A03938" w:rsidRDefault="0093264C" w:rsidP="0093264C">
            <w:pPr>
              <w:jc w:val="both"/>
              <w:rPr>
                <w:sz w:val="24"/>
                <w:szCs w:val="24"/>
                <w:vertAlign w:val="baseline"/>
              </w:rPr>
            </w:pPr>
            <w:r w:rsidRPr="00A03938">
              <w:rPr>
                <w:sz w:val="24"/>
                <w:szCs w:val="24"/>
                <w:vertAlign w:val="baseline"/>
              </w:rPr>
              <w:t>Учить детей рисовать картинку по сказке, передавать ее характерные особенности, используя разные технические средства (</w:t>
            </w:r>
            <w:proofErr w:type="spellStart"/>
            <w:r w:rsidRPr="00A03938">
              <w:rPr>
                <w:sz w:val="24"/>
                <w:szCs w:val="24"/>
                <w:vertAlign w:val="baseline"/>
              </w:rPr>
              <w:t>цв</w:t>
            </w:r>
            <w:proofErr w:type="spellEnd"/>
            <w:r w:rsidRPr="00A03938">
              <w:rPr>
                <w:sz w:val="24"/>
                <w:szCs w:val="24"/>
                <w:vertAlign w:val="baseline"/>
              </w:rPr>
              <w:t>. карандаши)</w:t>
            </w:r>
          </w:p>
        </w:tc>
        <w:tc>
          <w:tcPr>
            <w:tcW w:w="3467" w:type="dxa"/>
            <w:gridSpan w:val="2"/>
          </w:tcPr>
          <w:p w14:paraId="425E07B2"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2C5A2270" w14:textId="77777777" w:rsidR="0093264C" w:rsidRPr="00A03938" w:rsidRDefault="0093264C" w:rsidP="0093264C">
            <w:pPr>
              <w:jc w:val="center"/>
              <w:rPr>
                <w:bCs/>
                <w:sz w:val="24"/>
                <w:szCs w:val="24"/>
                <w:vertAlign w:val="baseline"/>
              </w:rPr>
            </w:pPr>
            <w:r w:rsidRPr="00A03938">
              <w:rPr>
                <w:sz w:val="24"/>
                <w:szCs w:val="24"/>
                <w:vertAlign w:val="baseline"/>
              </w:rPr>
              <w:t>Стр. 80</w:t>
            </w:r>
          </w:p>
        </w:tc>
        <w:tc>
          <w:tcPr>
            <w:tcW w:w="1920" w:type="dxa"/>
            <w:vMerge/>
            <w:tcBorders>
              <w:top w:val="nil"/>
              <w:right w:val="single" w:sz="4" w:space="0" w:color="auto"/>
            </w:tcBorders>
          </w:tcPr>
          <w:p w14:paraId="18E7F64F" w14:textId="77777777" w:rsidR="0093264C" w:rsidRPr="00A03938" w:rsidRDefault="0093264C" w:rsidP="0093264C">
            <w:pPr>
              <w:jc w:val="center"/>
              <w:rPr>
                <w:b/>
                <w:sz w:val="24"/>
                <w:szCs w:val="24"/>
                <w:vertAlign w:val="baseline"/>
              </w:rPr>
            </w:pPr>
          </w:p>
        </w:tc>
      </w:tr>
      <w:tr w:rsidR="0093264C" w:rsidRPr="00A03938" w14:paraId="1225996A" w14:textId="77777777" w:rsidTr="0093264C">
        <w:trPr>
          <w:trHeight w:val="412"/>
        </w:trPr>
        <w:tc>
          <w:tcPr>
            <w:tcW w:w="3184" w:type="dxa"/>
          </w:tcPr>
          <w:p w14:paraId="744E28F1" w14:textId="77777777" w:rsidR="0093264C" w:rsidRPr="00A03938" w:rsidRDefault="0093264C" w:rsidP="0093264C">
            <w:pPr>
              <w:rPr>
                <w:b/>
                <w:sz w:val="24"/>
                <w:szCs w:val="24"/>
                <w:vertAlign w:val="baseline"/>
              </w:rPr>
            </w:pPr>
            <w:r w:rsidRPr="00A03938">
              <w:rPr>
                <w:b/>
                <w:sz w:val="24"/>
                <w:szCs w:val="24"/>
                <w:vertAlign w:val="baseline"/>
              </w:rPr>
              <w:t>Рисование</w:t>
            </w:r>
          </w:p>
          <w:p w14:paraId="7585A168" w14:textId="77777777" w:rsidR="0093264C" w:rsidRPr="00A03938" w:rsidRDefault="0093264C" w:rsidP="0093264C">
            <w:pPr>
              <w:spacing w:line="240" w:lineRule="exact"/>
              <w:ind w:firstLine="300"/>
              <w:jc w:val="both"/>
              <w:rPr>
                <w:sz w:val="24"/>
                <w:szCs w:val="24"/>
                <w:vertAlign w:val="baseline"/>
              </w:rPr>
            </w:pPr>
            <w:r w:rsidRPr="00A03938">
              <w:rPr>
                <w:sz w:val="24"/>
                <w:szCs w:val="24"/>
                <w:vertAlign w:val="baseline"/>
              </w:rPr>
              <w:t>«Наша нарядная ёлка»</w:t>
            </w:r>
          </w:p>
        </w:tc>
        <w:tc>
          <w:tcPr>
            <w:tcW w:w="7130" w:type="dxa"/>
            <w:gridSpan w:val="3"/>
          </w:tcPr>
          <w:p w14:paraId="228DF65D" w14:textId="77777777" w:rsidR="0093264C" w:rsidRPr="00A03938" w:rsidRDefault="0093264C" w:rsidP="0093264C">
            <w:pPr>
              <w:jc w:val="both"/>
              <w:rPr>
                <w:rFonts w:eastAsia="Calibri"/>
                <w:sz w:val="24"/>
                <w:szCs w:val="24"/>
                <w:vertAlign w:val="baseline"/>
              </w:rPr>
            </w:pPr>
            <w:r w:rsidRPr="00A03938">
              <w:rPr>
                <w:sz w:val="24"/>
                <w:szCs w:val="24"/>
                <w:vertAlign w:val="baseline"/>
              </w:rPr>
              <w:t>Учить детей передавать в рисунке впечатления от новогоднего праздника, создавать образ нарядной елки. Учить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w:t>
            </w:r>
          </w:p>
        </w:tc>
        <w:tc>
          <w:tcPr>
            <w:tcW w:w="3467" w:type="dxa"/>
            <w:gridSpan w:val="2"/>
          </w:tcPr>
          <w:p w14:paraId="3B3110B2"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645A5E5E"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79E336F4" w14:textId="77777777" w:rsidR="0093264C" w:rsidRPr="00A03938" w:rsidRDefault="0093264C" w:rsidP="0093264C">
            <w:pPr>
              <w:jc w:val="center"/>
              <w:rPr>
                <w:sz w:val="24"/>
                <w:szCs w:val="24"/>
                <w:vertAlign w:val="baseline"/>
              </w:rPr>
            </w:pPr>
            <w:r w:rsidRPr="00A03938">
              <w:rPr>
                <w:sz w:val="24"/>
                <w:szCs w:val="24"/>
                <w:vertAlign w:val="baseline"/>
              </w:rPr>
              <w:t>Стр. 63</w:t>
            </w:r>
          </w:p>
        </w:tc>
        <w:tc>
          <w:tcPr>
            <w:tcW w:w="1920" w:type="dxa"/>
            <w:vMerge/>
            <w:tcBorders>
              <w:top w:val="nil"/>
              <w:right w:val="single" w:sz="4" w:space="0" w:color="auto"/>
            </w:tcBorders>
          </w:tcPr>
          <w:p w14:paraId="1CC023AE" w14:textId="77777777" w:rsidR="0093264C" w:rsidRPr="00A03938" w:rsidRDefault="0093264C" w:rsidP="0093264C">
            <w:pPr>
              <w:jc w:val="center"/>
              <w:rPr>
                <w:b/>
                <w:sz w:val="24"/>
                <w:szCs w:val="24"/>
                <w:vertAlign w:val="baseline"/>
              </w:rPr>
            </w:pPr>
          </w:p>
        </w:tc>
      </w:tr>
      <w:tr w:rsidR="0093264C" w:rsidRPr="00A03938" w14:paraId="17761B10" w14:textId="77777777" w:rsidTr="0093264C">
        <w:trPr>
          <w:trHeight w:val="360"/>
        </w:trPr>
        <w:tc>
          <w:tcPr>
            <w:tcW w:w="13781" w:type="dxa"/>
            <w:gridSpan w:val="6"/>
            <w:tcBorders>
              <w:right w:val="single" w:sz="4" w:space="0" w:color="auto"/>
            </w:tcBorders>
          </w:tcPr>
          <w:p w14:paraId="477B2AC2" w14:textId="77777777" w:rsidR="0093264C" w:rsidRPr="00A03938" w:rsidRDefault="0093264C" w:rsidP="0093264C">
            <w:pPr>
              <w:jc w:val="center"/>
              <w:rPr>
                <w:b/>
                <w:sz w:val="24"/>
                <w:szCs w:val="24"/>
                <w:vertAlign w:val="baseline"/>
              </w:rPr>
            </w:pPr>
            <w:r w:rsidRPr="00A03938">
              <w:rPr>
                <w:b/>
                <w:i/>
                <w:sz w:val="24"/>
                <w:szCs w:val="24"/>
                <w:vertAlign w:val="baseline"/>
              </w:rPr>
              <w:t>Физическое развитие</w:t>
            </w:r>
          </w:p>
        </w:tc>
        <w:tc>
          <w:tcPr>
            <w:tcW w:w="1920" w:type="dxa"/>
            <w:vMerge/>
            <w:tcBorders>
              <w:top w:val="nil"/>
              <w:bottom w:val="nil"/>
              <w:right w:val="single" w:sz="4" w:space="0" w:color="auto"/>
            </w:tcBorders>
          </w:tcPr>
          <w:p w14:paraId="5B24379B" w14:textId="77777777" w:rsidR="0093264C" w:rsidRPr="00A03938" w:rsidRDefault="0093264C" w:rsidP="0093264C">
            <w:pPr>
              <w:jc w:val="center"/>
              <w:rPr>
                <w:b/>
                <w:sz w:val="24"/>
                <w:szCs w:val="24"/>
                <w:vertAlign w:val="baseline"/>
              </w:rPr>
            </w:pPr>
          </w:p>
        </w:tc>
      </w:tr>
      <w:tr w:rsidR="0093264C" w:rsidRPr="00A03938" w14:paraId="529BEC8C" w14:textId="77777777" w:rsidTr="0093264C">
        <w:trPr>
          <w:trHeight w:val="841"/>
        </w:trPr>
        <w:tc>
          <w:tcPr>
            <w:tcW w:w="3184" w:type="dxa"/>
          </w:tcPr>
          <w:p w14:paraId="28F901EA"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73CB4453"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49</w:t>
            </w:r>
          </w:p>
        </w:tc>
        <w:tc>
          <w:tcPr>
            <w:tcW w:w="7130" w:type="dxa"/>
            <w:gridSpan w:val="3"/>
          </w:tcPr>
          <w:p w14:paraId="58090795"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в ходьбе и беге врассыпную; закреплять умение ловить мяч; повторить ползание по гимнастической скамейке; упражнять в сохранении устойчивого рав</w:t>
            </w:r>
            <w:r w:rsidRPr="00A03938">
              <w:rPr>
                <w:sz w:val="24"/>
                <w:szCs w:val="24"/>
                <w:vertAlign w:val="baseline"/>
              </w:rPr>
              <w:softHyphen/>
              <w:t>новесия.</w:t>
            </w:r>
          </w:p>
        </w:tc>
        <w:tc>
          <w:tcPr>
            <w:tcW w:w="3467" w:type="dxa"/>
            <w:gridSpan w:val="2"/>
            <w:tcBorders>
              <w:right w:val="single" w:sz="4" w:space="0" w:color="auto"/>
            </w:tcBorders>
          </w:tcPr>
          <w:p w14:paraId="6D74BA77" w14:textId="77777777" w:rsidR="0093264C" w:rsidRPr="00A03938" w:rsidRDefault="0093264C" w:rsidP="0093264C">
            <w:pPr>
              <w:jc w:val="center"/>
              <w:rPr>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w:t>
            </w:r>
          </w:p>
          <w:p w14:paraId="3222512E" w14:textId="77777777" w:rsidR="0093264C" w:rsidRPr="00A03938" w:rsidRDefault="0093264C" w:rsidP="0093264C">
            <w:pPr>
              <w:jc w:val="center"/>
              <w:rPr>
                <w:b/>
                <w:sz w:val="24"/>
                <w:szCs w:val="24"/>
                <w:vertAlign w:val="baseline"/>
              </w:rPr>
            </w:pPr>
            <w:r w:rsidRPr="00A03938">
              <w:rPr>
                <w:sz w:val="24"/>
                <w:szCs w:val="24"/>
                <w:vertAlign w:val="baseline"/>
              </w:rPr>
              <w:t xml:space="preserve"> Стр.53 - 54</w:t>
            </w:r>
          </w:p>
        </w:tc>
        <w:tc>
          <w:tcPr>
            <w:tcW w:w="1920" w:type="dxa"/>
            <w:vMerge w:val="restart"/>
            <w:tcBorders>
              <w:top w:val="nil"/>
              <w:right w:val="single" w:sz="4" w:space="0" w:color="auto"/>
            </w:tcBorders>
          </w:tcPr>
          <w:p w14:paraId="69912567" w14:textId="77777777" w:rsidR="0093264C" w:rsidRPr="00A03938" w:rsidRDefault="0093264C" w:rsidP="0093264C">
            <w:pPr>
              <w:autoSpaceDE w:val="0"/>
              <w:autoSpaceDN w:val="0"/>
              <w:adjustRightInd w:val="0"/>
              <w:rPr>
                <w:sz w:val="24"/>
                <w:szCs w:val="24"/>
                <w:vertAlign w:val="baseline"/>
              </w:rPr>
            </w:pPr>
            <w:r w:rsidRPr="00A03938">
              <w:rPr>
                <w:b/>
                <w:sz w:val="24"/>
                <w:szCs w:val="24"/>
                <w:vertAlign w:val="baseline"/>
              </w:rPr>
              <w:t>Итоговое мероприятие</w:t>
            </w:r>
            <w:r w:rsidRPr="00A03938">
              <w:rPr>
                <w:sz w:val="24"/>
                <w:szCs w:val="24"/>
                <w:vertAlign w:val="baseline"/>
              </w:rPr>
              <w:t>.</w:t>
            </w:r>
          </w:p>
          <w:p w14:paraId="0054DC81" w14:textId="77777777" w:rsidR="0093264C" w:rsidRPr="00A03938" w:rsidRDefault="0093264C" w:rsidP="0093264C">
            <w:pPr>
              <w:autoSpaceDE w:val="0"/>
              <w:autoSpaceDN w:val="0"/>
              <w:adjustRightInd w:val="0"/>
              <w:rPr>
                <w:sz w:val="24"/>
                <w:szCs w:val="24"/>
                <w:vertAlign w:val="baseline"/>
              </w:rPr>
            </w:pPr>
            <w:r w:rsidRPr="00A03938">
              <w:rPr>
                <w:sz w:val="24"/>
                <w:szCs w:val="24"/>
                <w:vertAlign w:val="baseline"/>
              </w:rPr>
              <w:t>«Новогодний утренник»</w:t>
            </w:r>
          </w:p>
        </w:tc>
      </w:tr>
      <w:tr w:rsidR="0093264C" w:rsidRPr="00A03938" w14:paraId="30FDEB66" w14:textId="77777777" w:rsidTr="0093264C">
        <w:trPr>
          <w:trHeight w:val="841"/>
        </w:trPr>
        <w:tc>
          <w:tcPr>
            <w:tcW w:w="3184" w:type="dxa"/>
          </w:tcPr>
          <w:p w14:paraId="42CE8CBB"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на улице</w:t>
            </w:r>
          </w:p>
          <w:p w14:paraId="08F9A9F2"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50</w:t>
            </w:r>
          </w:p>
        </w:tc>
        <w:tc>
          <w:tcPr>
            <w:tcW w:w="7130" w:type="dxa"/>
            <w:gridSpan w:val="3"/>
          </w:tcPr>
          <w:p w14:paraId="6CF94B61"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Развивать ритмичность ходьбы на лы</w:t>
            </w:r>
            <w:r w:rsidRPr="00A03938">
              <w:rPr>
                <w:sz w:val="24"/>
                <w:szCs w:val="24"/>
                <w:vertAlign w:val="baseline"/>
              </w:rPr>
              <w:softHyphen/>
              <w:t xml:space="preserve">жах; упражнять в прыжках на двух ногах; повторить игровые упражнения с бегом и бросание снежков в горизонтальную цель. </w:t>
            </w:r>
          </w:p>
        </w:tc>
        <w:tc>
          <w:tcPr>
            <w:tcW w:w="3467" w:type="dxa"/>
            <w:gridSpan w:val="2"/>
            <w:tcBorders>
              <w:right w:val="single" w:sz="4" w:space="0" w:color="auto"/>
            </w:tcBorders>
          </w:tcPr>
          <w:p w14:paraId="32CDB75C" w14:textId="77777777" w:rsidR="0093264C" w:rsidRPr="00A03938" w:rsidRDefault="0093264C" w:rsidP="0093264C">
            <w:pPr>
              <w:jc w:val="center"/>
              <w:rPr>
                <w:b/>
                <w:sz w:val="24"/>
                <w:szCs w:val="24"/>
                <w:vertAlign w:val="baseline"/>
              </w:rPr>
            </w:pPr>
            <w:r w:rsidRPr="00A03938">
              <w:rPr>
                <w:sz w:val="24"/>
                <w:szCs w:val="24"/>
                <w:vertAlign w:val="baseline"/>
              </w:rPr>
              <w:t xml:space="preserve">Физическая культура в детском саду. Старшая гр. </w:t>
            </w:r>
            <w:proofErr w:type="spellStart"/>
            <w:r w:rsidRPr="00A03938">
              <w:rPr>
                <w:sz w:val="24"/>
                <w:szCs w:val="24"/>
                <w:vertAlign w:val="baseline"/>
              </w:rPr>
              <w:t>Л.И.Пензулаева</w:t>
            </w:r>
            <w:proofErr w:type="spellEnd"/>
            <w:r w:rsidRPr="00A03938">
              <w:rPr>
                <w:sz w:val="24"/>
                <w:szCs w:val="24"/>
                <w:vertAlign w:val="baseline"/>
              </w:rPr>
              <w:t>. Стр. 54 - 55</w:t>
            </w:r>
          </w:p>
        </w:tc>
        <w:tc>
          <w:tcPr>
            <w:tcW w:w="1920" w:type="dxa"/>
            <w:vMerge/>
            <w:tcBorders>
              <w:top w:val="nil"/>
              <w:right w:val="single" w:sz="4" w:space="0" w:color="auto"/>
            </w:tcBorders>
          </w:tcPr>
          <w:p w14:paraId="19000649" w14:textId="77777777" w:rsidR="0093264C" w:rsidRPr="00A03938" w:rsidRDefault="0093264C" w:rsidP="0093264C">
            <w:pPr>
              <w:jc w:val="center"/>
              <w:rPr>
                <w:b/>
                <w:sz w:val="24"/>
                <w:szCs w:val="24"/>
                <w:vertAlign w:val="baseline"/>
              </w:rPr>
            </w:pPr>
          </w:p>
        </w:tc>
      </w:tr>
      <w:tr w:rsidR="0093264C" w:rsidRPr="00A03938" w14:paraId="79312E81" w14:textId="77777777" w:rsidTr="0093264C">
        <w:trPr>
          <w:trHeight w:val="558"/>
        </w:trPr>
        <w:tc>
          <w:tcPr>
            <w:tcW w:w="3184" w:type="dxa"/>
          </w:tcPr>
          <w:p w14:paraId="183C6978"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60A6EA06"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51</w:t>
            </w:r>
          </w:p>
        </w:tc>
        <w:tc>
          <w:tcPr>
            <w:tcW w:w="7130" w:type="dxa"/>
            <w:gridSpan w:val="3"/>
          </w:tcPr>
          <w:p w14:paraId="7E6CC251"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Закреплять умение ловить мяч; повто</w:t>
            </w:r>
            <w:r w:rsidRPr="00A03938">
              <w:rPr>
                <w:sz w:val="24"/>
                <w:szCs w:val="24"/>
                <w:vertAlign w:val="baseline"/>
              </w:rPr>
              <w:softHyphen/>
              <w:t>рить ползание по гимнастической ска</w:t>
            </w:r>
            <w:r w:rsidRPr="00A03938">
              <w:rPr>
                <w:sz w:val="24"/>
                <w:szCs w:val="24"/>
                <w:vertAlign w:val="baseline"/>
              </w:rPr>
              <w:softHyphen/>
              <w:t>мейке; упражнять в сохранении устойчи</w:t>
            </w:r>
            <w:r w:rsidRPr="00A03938">
              <w:rPr>
                <w:sz w:val="24"/>
                <w:szCs w:val="24"/>
                <w:vertAlign w:val="baseline"/>
              </w:rPr>
              <w:softHyphen/>
              <w:t>вого равновесия.</w:t>
            </w:r>
          </w:p>
        </w:tc>
        <w:tc>
          <w:tcPr>
            <w:tcW w:w="3467" w:type="dxa"/>
            <w:gridSpan w:val="2"/>
            <w:tcBorders>
              <w:bottom w:val="single" w:sz="4" w:space="0" w:color="auto"/>
              <w:right w:val="single" w:sz="4" w:space="0" w:color="auto"/>
            </w:tcBorders>
          </w:tcPr>
          <w:p w14:paraId="2D678AF9" w14:textId="77777777" w:rsidR="0093264C" w:rsidRPr="00A03938" w:rsidRDefault="0093264C" w:rsidP="0093264C">
            <w:pPr>
              <w:jc w:val="center"/>
              <w:rPr>
                <w:b/>
                <w:sz w:val="24"/>
                <w:szCs w:val="24"/>
                <w:vertAlign w:val="baseline"/>
              </w:rPr>
            </w:pPr>
            <w:r w:rsidRPr="00A03938">
              <w:rPr>
                <w:sz w:val="24"/>
                <w:szCs w:val="24"/>
                <w:vertAlign w:val="baseline"/>
              </w:rPr>
              <w:t xml:space="preserve">Физическая культура в детском саду. Старшая гр. </w:t>
            </w:r>
            <w:proofErr w:type="spellStart"/>
            <w:r w:rsidRPr="00A03938">
              <w:rPr>
                <w:sz w:val="24"/>
                <w:szCs w:val="24"/>
                <w:vertAlign w:val="baseline"/>
              </w:rPr>
              <w:t>Л.И.Пензулаева</w:t>
            </w:r>
            <w:proofErr w:type="spellEnd"/>
            <w:r w:rsidRPr="00A03938">
              <w:rPr>
                <w:sz w:val="24"/>
                <w:szCs w:val="24"/>
                <w:vertAlign w:val="baseline"/>
              </w:rPr>
              <w:t>. Стр. 54</w:t>
            </w:r>
          </w:p>
        </w:tc>
        <w:tc>
          <w:tcPr>
            <w:tcW w:w="1920" w:type="dxa"/>
            <w:vMerge/>
            <w:tcBorders>
              <w:top w:val="nil"/>
              <w:bottom w:val="single" w:sz="4" w:space="0" w:color="auto"/>
              <w:right w:val="single" w:sz="4" w:space="0" w:color="auto"/>
            </w:tcBorders>
          </w:tcPr>
          <w:p w14:paraId="784B3B5C" w14:textId="77777777" w:rsidR="0093264C" w:rsidRPr="00A03938" w:rsidRDefault="0093264C" w:rsidP="0093264C">
            <w:pPr>
              <w:jc w:val="center"/>
              <w:rPr>
                <w:b/>
                <w:sz w:val="24"/>
                <w:szCs w:val="24"/>
                <w:vertAlign w:val="baseline"/>
              </w:rPr>
            </w:pPr>
          </w:p>
        </w:tc>
      </w:tr>
    </w:tbl>
    <w:p w14:paraId="6ED21541" w14:textId="77777777" w:rsidR="0093264C" w:rsidRPr="00A03938" w:rsidRDefault="0093264C" w:rsidP="0093264C">
      <w:pPr>
        <w:tabs>
          <w:tab w:val="left" w:pos="6465"/>
        </w:tabs>
        <w:rPr>
          <w:sz w:val="24"/>
          <w:szCs w:val="24"/>
          <w:vertAlign w:val="baseline"/>
        </w:rPr>
      </w:pPr>
    </w:p>
    <w:p w14:paraId="0C864B56" w14:textId="77777777" w:rsidR="0093264C" w:rsidRPr="00A03938" w:rsidRDefault="0093264C" w:rsidP="0093264C">
      <w:pPr>
        <w:tabs>
          <w:tab w:val="left" w:pos="6465"/>
        </w:tabs>
        <w:rPr>
          <w:sz w:val="24"/>
          <w:szCs w:val="24"/>
          <w:vertAlign w:val="baseline"/>
        </w:rPr>
      </w:pPr>
    </w:p>
    <w:p w14:paraId="1704EB4D" w14:textId="77777777" w:rsidR="0093264C" w:rsidRPr="00A03938" w:rsidRDefault="0093264C" w:rsidP="0093264C">
      <w:pPr>
        <w:tabs>
          <w:tab w:val="left" w:pos="6465"/>
        </w:tabs>
        <w:rPr>
          <w:sz w:val="24"/>
          <w:szCs w:val="24"/>
          <w:vertAlign w:val="baseline"/>
        </w:rPr>
      </w:pPr>
    </w:p>
    <w:p w14:paraId="32C3A045" w14:textId="77777777" w:rsidR="0093264C" w:rsidRPr="00A03938" w:rsidRDefault="0093264C" w:rsidP="0093264C">
      <w:pPr>
        <w:tabs>
          <w:tab w:val="left" w:pos="6465"/>
        </w:tabs>
        <w:rPr>
          <w:sz w:val="24"/>
          <w:szCs w:val="24"/>
          <w:vertAlign w:val="baseline"/>
        </w:rPr>
      </w:pPr>
    </w:p>
    <w:p w14:paraId="15E852DB" w14:textId="77777777" w:rsidR="0093264C" w:rsidRPr="00A03938" w:rsidRDefault="0093264C" w:rsidP="0093264C">
      <w:pPr>
        <w:tabs>
          <w:tab w:val="left" w:pos="6465"/>
        </w:tabs>
        <w:rPr>
          <w:sz w:val="24"/>
          <w:szCs w:val="24"/>
          <w:vertAlign w:val="baseline"/>
        </w:rPr>
      </w:pPr>
    </w:p>
    <w:tbl>
      <w:tblPr>
        <w:tblStyle w:val="36"/>
        <w:tblpPr w:leftFromText="180" w:rightFromText="180" w:vertAnchor="text" w:tblpY="-27"/>
        <w:tblW w:w="15701" w:type="dxa"/>
        <w:tblLook w:val="04A0" w:firstRow="1" w:lastRow="0" w:firstColumn="1" w:lastColumn="0" w:noHBand="0" w:noVBand="1"/>
      </w:tblPr>
      <w:tblGrid>
        <w:gridCol w:w="2926"/>
        <w:gridCol w:w="292"/>
        <w:gridCol w:w="17"/>
        <w:gridCol w:w="6951"/>
        <w:gridCol w:w="1253"/>
        <w:gridCol w:w="2187"/>
        <w:gridCol w:w="2075"/>
      </w:tblGrid>
      <w:tr w:rsidR="0019436D" w:rsidRPr="00A03938" w14:paraId="42F424FB" w14:textId="77777777" w:rsidTr="0019436D">
        <w:trPr>
          <w:trHeight w:val="750"/>
        </w:trPr>
        <w:tc>
          <w:tcPr>
            <w:tcW w:w="3235" w:type="dxa"/>
            <w:gridSpan w:val="3"/>
          </w:tcPr>
          <w:p w14:paraId="4FE63536" w14:textId="77777777" w:rsidR="0093264C" w:rsidRPr="00A03938" w:rsidRDefault="0093264C" w:rsidP="0093264C">
            <w:pPr>
              <w:jc w:val="center"/>
              <w:rPr>
                <w:b/>
                <w:sz w:val="24"/>
                <w:szCs w:val="24"/>
                <w:vertAlign w:val="baseline"/>
              </w:rPr>
            </w:pPr>
            <w:r w:rsidRPr="00A03938">
              <w:rPr>
                <w:b/>
                <w:sz w:val="24"/>
                <w:szCs w:val="24"/>
                <w:vertAlign w:val="baseline"/>
              </w:rPr>
              <w:lastRenderedPageBreak/>
              <w:t>Организованная</w:t>
            </w:r>
          </w:p>
          <w:p w14:paraId="4D944B8F" w14:textId="77777777" w:rsidR="0093264C" w:rsidRPr="00A03938" w:rsidRDefault="0093264C" w:rsidP="0093264C">
            <w:pPr>
              <w:jc w:val="center"/>
              <w:rPr>
                <w:b/>
                <w:sz w:val="24"/>
                <w:szCs w:val="24"/>
                <w:vertAlign w:val="baseline"/>
              </w:rPr>
            </w:pPr>
            <w:r w:rsidRPr="00A03938">
              <w:rPr>
                <w:b/>
                <w:sz w:val="24"/>
                <w:szCs w:val="24"/>
                <w:vertAlign w:val="baseline"/>
              </w:rPr>
              <w:t>Образовательная</w:t>
            </w:r>
          </w:p>
          <w:p w14:paraId="4D2378DA" w14:textId="77777777" w:rsidR="0093264C" w:rsidRPr="00A03938" w:rsidRDefault="0093264C" w:rsidP="0093264C">
            <w:pPr>
              <w:jc w:val="center"/>
              <w:rPr>
                <w:b/>
                <w:sz w:val="24"/>
                <w:szCs w:val="24"/>
                <w:vertAlign w:val="baseline"/>
              </w:rPr>
            </w:pPr>
            <w:r w:rsidRPr="00A03938">
              <w:rPr>
                <w:b/>
                <w:sz w:val="24"/>
                <w:szCs w:val="24"/>
                <w:vertAlign w:val="baseline"/>
              </w:rPr>
              <w:t>деятельность</w:t>
            </w:r>
          </w:p>
        </w:tc>
        <w:tc>
          <w:tcPr>
            <w:tcW w:w="8204" w:type="dxa"/>
            <w:gridSpan w:val="2"/>
          </w:tcPr>
          <w:p w14:paraId="64E01D1B" w14:textId="77777777" w:rsidR="0093264C" w:rsidRPr="00A03938" w:rsidRDefault="0093264C" w:rsidP="0093264C">
            <w:pPr>
              <w:jc w:val="center"/>
              <w:rPr>
                <w:b/>
                <w:sz w:val="24"/>
                <w:szCs w:val="24"/>
                <w:vertAlign w:val="baseline"/>
              </w:rPr>
            </w:pPr>
            <w:r w:rsidRPr="00A03938">
              <w:rPr>
                <w:b/>
                <w:sz w:val="24"/>
                <w:szCs w:val="24"/>
                <w:vertAlign w:val="baseline"/>
              </w:rPr>
              <w:t>Программные задачи</w:t>
            </w:r>
          </w:p>
        </w:tc>
        <w:tc>
          <w:tcPr>
            <w:tcW w:w="2187" w:type="dxa"/>
          </w:tcPr>
          <w:p w14:paraId="04C993D1" w14:textId="77777777" w:rsidR="0093264C" w:rsidRPr="00A03938" w:rsidRDefault="0093264C" w:rsidP="0093264C">
            <w:pPr>
              <w:jc w:val="center"/>
              <w:rPr>
                <w:sz w:val="24"/>
                <w:szCs w:val="24"/>
                <w:vertAlign w:val="baseline"/>
              </w:rPr>
            </w:pPr>
            <w:r w:rsidRPr="00A03938">
              <w:rPr>
                <w:b/>
                <w:sz w:val="24"/>
                <w:szCs w:val="24"/>
                <w:vertAlign w:val="baseline"/>
              </w:rPr>
              <w:t>Дополнительное методическое обеспечение</w:t>
            </w:r>
          </w:p>
        </w:tc>
        <w:tc>
          <w:tcPr>
            <w:tcW w:w="2075" w:type="dxa"/>
          </w:tcPr>
          <w:p w14:paraId="443867D5" w14:textId="77777777" w:rsidR="0093264C" w:rsidRPr="00A03938" w:rsidRDefault="0093264C" w:rsidP="0093264C">
            <w:pPr>
              <w:jc w:val="center"/>
              <w:rPr>
                <w:sz w:val="24"/>
                <w:szCs w:val="24"/>
                <w:vertAlign w:val="baseline"/>
              </w:rPr>
            </w:pPr>
            <w:r w:rsidRPr="00A03938">
              <w:rPr>
                <w:b/>
                <w:sz w:val="24"/>
                <w:szCs w:val="24"/>
                <w:vertAlign w:val="baseline"/>
              </w:rPr>
              <w:t>Совместная и самостоятельная деятельности</w:t>
            </w:r>
          </w:p>
        </w:tc>
      </w:tr>
      <w:tr w:rsidR="0019436D" w:rsidRPr="00A03938" w14:paraId="5A0EEE47" w14:textId="77777777" w:rsidTr="0093264C">
        <w:trPr>
          <w:trHeight w:val="555"/>
        </w:trPr>
        <w:tc>
          <w:tcPr>
            <w:tcW w:w="15701" w:type="dxa"/>
            <w:gridSpan w:val="7"/>
          </w:tcPr>
          <w:p w14:paraId="2B3B796B" w14:textId="77777777" w:rsidR="0093264C" w:rsidRPr="00A03938" w:rsidRDefault="0093264C" w:rsidP="0093264C">
            <w:pPr>
              <w:jc w:val="center"/>
              <w:rPr>
                <w:b/>
                <w:i/>
                <w:iCs/>
                <w:sz w:val="24"/>
                <w:szCs w:val="24"/>
                <w:vertAlign w:val="baseline"/>
              </w:rPr>
            </w:pPr>
            <w:r w:rsidRPr="00234E6E">
              <w:rPr>
                <w:b/>
                <w:i/>
                <w:iCs/>
                <w:sz w:val="36"/>
                <w:szCs w:val="36"/>
                <w:vertAlign w:val="baseline"/>
              </w:rPr>
              <w:t xml:space="preserve">Январь </w:t>
            </w:r>
            <w:r w:rsidRPr="00A03938">
              <w:rPr>
                <w:b/>
                <w:i/>
                <w:iCs/>
                <w:sz w:val="24"/>
                <w:szCs w:val="24"/>
                <w:vertAlign w:val="baseline"/>
              </w:rPr>
              <w:t>(2 неделя)</w:t>
            </w:r>
          </w:p>
          <w:p w14:paraId="23ADB53F" w14:textId="77777777" w:rsidR="0093264C" w:rsidRPr="00A03938" w:rsidRDefault="0093264C" w:rsidP="0093264C">
            <w:pPr>
              <w:jc w:val="center"/>
              <w:rPr>
                <w:b/>
                <w:i/>
                <w:iCs/>
                <w:sz w:val="24"/>
                <w:szCs w:val="24"/>
                <w:vertAlign w:val="baseline"/>
              </w:rPr>
            </w:pPr>
            <w:r w:rsidRPr="00A03938">
              <w:rPr>
                <w:b/>
                <w:i/>
                <w:iCs/>
                <w:sz w:val="24"/>
                <w:szCs w:val="24"/>
                <w:vertAlign w:val="baseline"/>
              </w:rPr>
              <w:t xml:space="preserve">«Зимние забавы. Русский фольклор» </w:t>
            </w:r>
          </w:p>
        </w:tc>
      </w:tr>
      <w:tr w:rsidR="0019436D" w:rsidRPr="00A03938" w14:paraId="3EFA84E2" w14:textId="77777777" w:rsidTr="0093264C">
        <w:trPr>
          <w:trHeight w:val="210"/>
        </w:trPr>
        <w:tc>
          <w:tcPr>
            <w:tcW w:w="15701" w:type="dxa"/>
            <w:gridSpan w:val="7"/>
          </w:tcPr>
          <w:p w14:paraId="09D80312" w14:textId="77777777" w:rsidR="0093264C" w:rsidRPr="00A03938" w:rsidRDefault="0093264C" w:rsidP="0093264C">
            <w:pPr>
              <w:jc w:val="center"/>
              <w:rPr>
                <w:b/>
                <w:sz w:val="24"/>
                <w:szCs w:val="24"/>
                <w:vertAlign w:val="baseline"/>
              </w:rPr>
            </w:pPr>
            <w:r w:rsidRPr="00A03938">
              <w:rPr>
                <w:b/>
                <w:i/>
                <w:sz w:val="24"/>
                <w:szCs w:val="24"/>
                <w:vertAlign w:val="baseline"/>
              </w:rPr>
              <w:t>Познавательное развитие</w:t>
            </w:r>
          </w:p>
        </w:tc>
      </w:tr>
      <w:tr w:rsidR="0019436D" w:rsidRPr="00A03938" w14:paraId="1B609EDC" w14:textId="77777777" w:rsidTr="0019436D">
        <w:trPr>
          <w:trHeight w:val="650"/>
        </w:trPr>
        <w:tc>
          <w:tcPr>
            <w:tcW w:w="3218" w:type="dxa"/>
            <w:gridSpan w:val="2"/>
          </w:tcPr>
          <w:p w14:paraId="2BC8A68C" w14:textId="77777777" w:rsidR="0093264C" w:rsidRPr="00A03938" w:rsidRDefault="0093264C" w:rsidP="0093264C">
            <w:pPr>
              <w:jc w:val="both"/>
              <w:rPr>
                <w:b/>
                <w:sz w:val="24"/>
                <w:szCs w:val="24"/>
                <w:vertAlign w:val="baseline"/>
              </w:rPr>
            </w:pPr>
            <w:r w:rsidRPr="00A03938">
              <w:rPr>
                <w:b/>
                <w:sz w:val="24"/>
                <w:szCs w:val="24"/>
                <w:vertAlign w:val="baseline"/>
              </w:rPr>
              <w:t>ФЭМП</w:t>
            </w:r>
          </w:p>
          <w:p w14:paraId="4BAA1789" w14:textId="77777777" w:rsidR="0093264C" w:rsidRPr="00A03938" w:rsidRDefault="0093264C" w:rsidP="0093264C">
            <w:pPr>
              <w:rPr>
                <w:b/>
                <w:bCs/>
                <w:sz w:val="24"/>
                <w:szCs w:val="24"/>
                <w:vertAlign w:val="baseline"/>
              </w:rPr>
            </w:pPr>
            <w:r w:rsidRPr="00A03938">
              <w:rPr>
                <w:bCs/>
                <w:sz w:val="24"/>
                <w:szCs w:val="24"/>
                <w:vertAlign w:val="baseline"/>
              </w:rPr>
              <w:t xml:space="preserve"> </w:t>
            </w:r>
            <w:r w:rsidRPr="00A03938">
              <w:rPr>
                <w:sz w:val="24"/>
                <w:szCs w:val="24"/>
                <w:vertAlign w:val="baseline"/>
              </w:rPr>
              <w:t> «Дни недели</w:t>
            </w:r>
            <w:r w:rsidRPr="00A03938">
              <w:rPr>
                <w:b/>
                <w:bCs/>
                <w:sz w:val="24"/>
                <w:szCs w:val="24"/>
                <w:vertAlign w:val="baseline"/>
              </w:rPr>
              <w:t>»</w:t>
            </w:r>
            <w:r w:rsidRPr="00A03938">
              <w:rPr>
                <w:sz w:val="24"/>
                <w:szCs w:val="24"/>
                <w:vertAlign w:val="baseline"/>
              </w:rPr>
              <w:tab/>
            </w:r>
          </w:p>
          <w:p w14:paraId="5755B1F8" w14:textId="77777777" w:rsidR="0093264C" w:rsidRPr="00A03938" w:rsidRDefault="0093264C" w:rsidP="0093264C">
            <w:pPr>
              <w:rPr>
                <w:bCs/>
                <w:sz w:val="24"/>
                <w:szCs w:val="24"/>
                <w:vertAlign w:val="baseline"/>
              </w:rPr>
            </w:pPr>
          </w:p>
        </w:tc>
        <w:tc>
          <w:tcPr>
            <w:tcW w:w="8221" w:type="dxa"/>
            <w:gridSpan w:val="3"/>
          </w:tcPr>
          <w:p w14:paraId="0D9950B6" w14:textId="77777777" w:rsidR="0093264C" w:rsidRPr="00A03938" w:rsidRDefault="0093264C" w:rsidP="0093264C">
            <w:pPr>
              <w:jc w:val="both"/>
              <w:rPr>
                <w:b/>
                <w:sz w:val="24"/>
                <w:szCs w:val="24"/>
                <w:vertAlign w:val="baseline"/>
              </w:rPr>
            </w:pPr>
            <w:r w:rsidRPr="00A03938">
              <w:rPr>
                <w:sz w:val="24"/>
                <w:szCs w:val="24"/>
                <w:vertAlign w:val="baseline"/>
              </w:rPr>
              <w:t>Закреплять представления о треугольниках и четырехугольниках, их свойствах и видах. Совершенствовать навыки  счета в пределах 10. Познакомить с названиями дней недели.</w:t>
            </w:r>
          </w:p>
        </w:tc>
        <w:tc>
          <w:tcPr>
            <w:tcW w:w="2187" w:type="dxa"/>
          </w:tcPr>
          <w:p w14:paraId="4DBA12E2" w14:textId="77777777" w:rsidR="0093264C" w:rsidRPr="00A03938" w:rsidRDefault="0093264C" w:rsidP="0093264C">
            <w:pPr>
              <w:jc w:val="center"/>
              <w:rPr>
                <w:sz w:val="24"/>
                <w:szCs w:val="24"/>
                <w:vertAlign w:val="baseline"/>
              </w:rPr>
            </w:pPr>
            <w:r w:rsidRPr="00A03938">
              <w:rPr>
                <w:sz w:val="24"/>
                <w:szCs w:val="24"/>
                <w:vertAlign w:val="baseline"/>
              </w:rPr>
              <w:t xml:space="preserve">И. А. </w:t>
            </w:r>
            <w:proofErr w:type="spellStart"/>
            <w:r w:rsidRPr="00A03938">
              <w:rPr>
                <w:sz w:val="24"/>
                <w:szCs w:val="24"/>
                <w:vertAlign w:val="baseline"/>
              </w:rPr>
              <w:t>Помораева</w:t>
            </w:r>
            <w:proofErr w:type="spellEnd"/>
          </w:p>
          <w:p w14:paraId="76734DDA" w14:textId="77777777" w:rsidR="0093264C" w:rsidRPr="00A03938" w:rsidRDefault="0093264C" w:rsidP="0093264C">
            <w:pPr>
              <w:jc w:val="center"/>
              <w:rPr>
                <w:sz w:val="24"/>
                <w:szCs w:val="24"/>
                <w:vertAlign w:val="baseline"/>
              </w:rPr>
            </w:pPr>
            <w:r w:rsidRPr="00A03938">
              <w:rPr>
                <w:sz w:val="24"/>
                <w:szCs w:val="24"/>
                <w:vertAlign w:val="baseline"/>
              </w:rPr>
              <w:t>ФЭМП</w:t>
            </w:r>
          </w:p>
          <w:p w14:paraId="407E97A9" w14:textId="77777777" w:rsidR="0093264C" w:rsidRPr="00A03938" w:rsidRDefault="0093264C" w:rsidP="0093264C">
            <w:pPr>
              <w:jc w:val="center"/>
              <w:rPr>
                <w:sz w:val="24"/>
                <w:szCs w:val="24"/>
                <w:vertAlign w:val="baseline"/>
              </w:rPr>
            </w:pPr>
            <w:r w:rsidRPr="00A03938">
              <w:rPr>
                <w:sz w:val="24"/>
                <w:szCs w:val="24"/>
                <w:vertAlign w:val="baseline"/>
              </w:rPr>
              <w:t>Стр.32</w:t>
            </w:r>
          </w:p>
          <w:p w14:paraId="538D04C9" w14:textId="77777777" w:rsidR="0093264C" w:rsidRPr="00A03938" w:rsidRDefault="0093264C" w:rsidP="0093264C">
            <w:pPr>
              <w:jc w:val="center"/>
              <w:rPr>
                <w:b/>
                <w:sz w:val="24"/>
                <w:szCs w:val="24"/>
                <w:vertAlign w:val="baseline"/>
              </w:rPr>
            </w:pPr>
          </w:p>
        </w:tc>
        <w:tc>
          <w:tcPr>
            <w:tcW w:w="2075" w:type="dxa"/>
            <w:vMerge w:val="restart"/>
          </w:tcPr>
          <w:p w14:paraId="63FD7D6A" w14:textId="77777777" w:rsidR="0093264C" w:rsidRPr="00A03938" w:rsidRDefault="0093264C" w:rsidP="0093264C">
            <w:pPr>
              <w:rPr>
                <w:kern w:val="24"/>
                <w:sz w:val="24"/>
                <w:szCs w:val="24"/>
                <w:vertAlign w:val="baseline"/>
              </w:rPr>
            </w:pPr>
            <w:r w:rsidRPr="00A03938">
              <w:rPr>
                <w:kern w:val="24"/>
                <w:sz w:val="24"/>
                <w:szCs w:val="24"/>
                <w:vertAlign w:val="baseline"/>
              </w:rPr>
              <w:t>Беседы:</w:t>
            </w:r>
          </w:p>
          <w:p w14:paraId="0EC14904" w14:textId="77777777" w:rsidR="0093264C" w:rsidRPr="00A03938" w:rsidRDefault="0093264C" w:rsidP="0093264C">
            <w:pPr>
              <w:rPr>
                <w:sz w:val="24"/>
                <w:szCs w:val="24"/>
                <w:vertAlign w:val="baseline"/>
              </w:rPr>
            </w:pPr>
            <w:r w:rsidRPr="00A03938">
              <w:rPr>
                <w:kern w:val="24"/>
                <w:sz w:val="24"/>
                <w:szCs w:val="24"/>
                <w:vertAlign w:val="baseline"/>
              </w:rPr>
              <w:t xml:space="preserve">Безопасное поведение зимой.  </w:t>
            </w:r>
            <w:r w:rsidRPr="00A03938">
              <w:rPr>
                <w:sz w:val="24"/>
                <w:szCs w:val="24"/>
                <w:vertAlign w:val="baseline"/>
              </w:rPr>
              <w:t xml:space="preserve"> Как нужно одеваться зимой?;  </w:t>
            </w:r>
          </w:p>
          <w:p w14:paraId="281ADB72" w14:textId="77777777" w:rsidR="0093264C" w:rsidRPr="00A03938" w:rsidRDefault="0093264C" w:rsidP="0093264C">
            <w:pPr>
              <w:rPr>
                <w:sz w:val="24"/>
                <w:szCs w:val="24"/>
                <w:vertAlign w:val="baseline"/>
              </w:rPr>
            </w:pPr>
            <w:r w:rsidRPr="00A03938">
              <w:rPr>
                <w:kern w:val="24"/>
                <w:sz w:val="24"/>
                <w:szCs w:val="24"/>
                <w:vertAlign w:val="baseline"/>
              </w:rPr>
              <w:t>Здоровый образ жизни;</w:t>
            </w:r>
          </w:p>
          <w:p w14:paraId="296178B6" w14:textId="77777777" w:rsidR="0093264C" w:rsidRPr="00A03938" w:rsidRDefault="0093264C" w:rsidP="0093264C">
            <w:pPr>
              <w:rPr>
                <w:kern w:val="24"/>
                <w:sz w:val="24"/>
                <w:szCs w:val="24"/>
                <w:vertAlign w:val="baseline"/>
              </w:rPr>
            </w:pPr>
            <w:r w:rsidRPr="00A03938">
              <w:rPr>
                <w:kern w:val="24"/>
                <w:sz w:val="24"/>
                <w:szCs w:val="24"/>
                <w:vertAlign w:val="baseline"/>
              </w:rPr>
              <w:t>Зимние виды спорта.</w:t>
            </w:r>
          </w:p>
        </w:tc>
      </w:tr>
      <w:tr w:rsidR="0019436D" w:rsidRPr="00A03938" w14:paraId="1A240552" w14:textId="77777777" w:rsidTr="0019436D">
        <w:trPr>
          <w:trHeight w:val="796"/>
        </w:trPr>
        <w:tc>
          <w:tcPr>
            <w:tcW w:w="3218" w:type="dxa"/>
            <w:gridSpan w:val="2"/>
          </w:tcPr>
          <w:p w14:paraId="64BB0EFF" w14:textId="77777777" w:rsidR="0093264C" w:rsidRPr="00A03938" w:rsidRDefault="0093264C" w:rsidP="0093264C">
            <w:pPr>
              <w:rPr>
                <w:b/>
                <w:sz w:val="24"/>
                <w:szCs w:val="24"/>
                <w:vertAlign w:val="baseline"/>
              </w:rPr>
            </w:pPr>
            <w:r w:rsidRPr="00A03938">
              <w:rPr>
                <w:b/>
                <w:sz w:val="24"/>
                <w:szCs w:val="24"/>
                <w:vertAlign w:val="baseline"/>
              </w:rPr>
              <w:t xml:space="preserve">Ознакомление с окружающим миром </w:t>
            </w:r>
          </w:p>
          <w:p w14:paraId="773B4BDD" w14:textId="77777777" w:rsidR="0093264C" w:rsidRPr="00A03938" w:rsidRDefault="0093264C" w:rsidP="0093264C">
            <w:pPr>
              <w:rPr>
                <w:sz w:val="24"/>
                <w:szCs w:val="24"/>
                <w:vertAlign w:val="baseline"/>
              </w:rPr>
            </w:pPr>
            <w:r w:rsidRPr="00A03938">
              <w:rPr>
                <w:sz w:val="24"/>
                <w:szCs w:val="24"/>
                <w:vertAlign w:val="baseline"/>
              </w:rPr>
              <w:t>«Зимние виды спорта»</w:t>
            </w:r>
          </w:p>
        </w:tc>
        <w:tc>
          <w:tcPr>
            <w:tcW w:w="8221" w:type="dxa"/>
            <w:gridSpan w:val="3"/>
          </w:tcPr>
          <w:p w14:paraId="38DA4776" w14:textId="77777777" w:rsidR="0093264C" w:rsidRPr="00A03938" w:rsidRDefault="0093264C" w:rsidP="0093264C">
            <w:pPr>
              <w:rPr>
                <w:sz w:val="24"/>
                <w:szCs w:val="24"/>
                <w:vertAlign w:val="baseline"/>
              </w:rPr>
            </w:pPr>
            <w:r w:rsidRPr="00A03938">
              <w:rPr>
                <w:sz w:val="24"/>
                <w:szCs w:val="24"/>
                <w:vertAlign w:val="baseline"/>
              </w:rPr>
              <w:t xml:space="preserve"> Расширение представлений детей об окружающей действительности через ознакомление детей с зимними видами спорта.</w:t>
            </w:r>
          </w:p>
        </w:tc>
        <w:tc>
          <w:tcPr>
            <w:tcW w:w="2187" w:type="dxa"/>
          </w:tcPr>
          <w:p w14:paraId="28F43C2E" w14:textId="77777777" w:rsidR="0093264C" w:rsidRPr="00A03938" w:rsidRDefault="0093264C" w:rsidP="0093264C">
            <w:pPr>
              <w:rPr>
                <w:sz w:val="24"/>
                <w:szCs w:val="24"/>
                <w:vertAlign w:val="baseline"/>
              </w:rPr>
            </w:pPr>
            <w:r w:rsidRPr="00A03938">
              <w:rPr>
                <w:sz w:val="24"/>
                <w:szCs w:val="24"/>
                <w:vertAlign w:val="baseline"/>
              </w:rPr>
              <w:t>Конспект</w:t>
            </w:r>
          </w:p>
        </w:tc>
        <w:tc>
          <w:tcPr>
            <w:tcW w:w="2075" w:type="dxa"/>
            <w:vMerge/>
            <w:tcBorders>
              <w:bottom w:val="single" w:sz="4" w:space="0" w:color="auto"/>
            </w:tcBorders>
          </w:tcPr>
          <w:p w14:paraId="3CB58109" w14:textId="77777777" w:rsidR="0093264C" w:rsidRPr="00A03938" w:rsidRDefault="0093264C" w:rsidP="0093264C">
            <w:pPr>
              <w:jc w:val="center"/>
              <w:rPr>
                <w:b/>
                <w:sz w:val="24"/>
                <w:szCs w:val="24"/>
                <w:vertAlign w:val="baseline"/>
              </w:rPr>
            </w:pPr>
          </w:p>
        </w:tc>
      </w:tr>
      <w:tr w:rsidR="0019436D" w:rsidRPr="00A03938" w14:paraId="05524E9B" w14:textId="77777777" w:rsidTr="0093264C">
        <w:trPr>
          <w:trHeight w:val="360"/>
        </w:trPr>
        <w:tc>
          <w:tcPr>
            <w:tcW w:w="15701" w:type="dxa"/>
            <w:gridSpan w:val="7"/>
            <w:tcBorders>
              <w:top w:val="single" w:sz="4" w:space="0" w:color="auto"/>
            </w:tcBorders>
          </w:tcPr>
          <w:p w14:paraId="72ECE677" w14:textId="77777777" w:rsidR="0093264C" w:rsidRPr="00A03938" w:rsidRDefault="0093264C" w:rsidP="0093264C">
            <w:pPr>
              <w:rPr>
                <w:b/>
                <w:sz w:val="24"/>
                <w:szCs w:val="24"/>
                <w:vertAlign w:val="baseline"/>
              </w:rPr>
            </w:pPr>
            <w:r w:rsidRPr="00A03938">
              <w:rPr>
                <w:b/>
                <w:i/>
                <w:sz w:val="24"/>
                <w:szCs w:val="24"/>
                <w:vertAlign w:val="baseline"/>
              </w:rPr>
              <w:t xml:space="preserve">                                                                         Речевое развитие</w:t>
            </w:r>
          </w:p>
        </w:tc>
      </w:tr>
      <w:tr w:rsidR="0019436D" w:rsidRPr="00A03938" w14:paraId="303CDE52" w14:textId="77777777" w:rsidTr="0019436D">
        <w:trPr>
          <w:trHeight w:val="765"/>
        </w:trPr>
        <w:tc>
          <w:tcPr>
            <w:tcW w:w="2926" w:type="dxa"/>
          </w:tcPr>
          <w:p w14:paraId="419E4F06" w14:textId="77777777" w:rsidR="0093264C" w:rsidRPr="00A03938" w:rsidRDefault="0093264C" w:rsidP="0093264C">
            <w:pPr>
              <w:rPr>
                <w:b/>
                <w:sz w:val="24"/>
                <w:szCs w:val="24"/>
                <w:vertAlign w:val="baseline"/>
              </w:rPr>
            </w:pPr>
            <w:r w:rsidRPr="00A03938">
              <w:rPr>
                <w:b/>
                <w:sz w:val="24"/>
                <w:szCs w:val="24"/>
                <w:vertAlign w:val="baseline"/>
              </w:rPr>
              <w:t>Развитие речи</w:t>
            </w:r>
          </w:p>
          <w:p w14:paraId="714A744A" w14:textId="77777777" w:rsidR="0093264C" w:rsidRPr="00A03938" w:rsidRDefault="0093264C" w:rsidP="0093264C">
            <w:pPr>
              <w:rPr>
                <w:sz w:val="24"/>
                <w:szCs w:val="24"/>
                <w:vertAlign w:val="baseline"/>
              </w:rPr>
            </w:pPr>
            <w:r w:rsidRPr="00A03938">
              <w:rPr>
                <w:sz w:val="24"/>
                <w:szCs w:val="24"/>
                <w:vertAlign w:val="baseline"/>
              </w:rPr>
              <w:t>Чтение стихотворений о зиме.</w:t>
            </w:r>
          </w:p>
        </w:tc>
        <w:tc>
          <w:tcPr>
            <w:tcW w:w="8513" w:type="dxa"/>
            <w:gridSpan w:val="4"/>
          </w:tcPr>
          <w:p w14:paraId="505C364A" w14:textId="77777777" w:rsidR="0093264C" w:rsidRPr="00A03938" w:rsidRDefault="0093264C" w:rsidP="0093264C">
            <w:pPr>
              <w:rPr>
                <w:sz w:val="24"/>
                <w:szCs w:val="24"/>
                <w:vertAlign w:val="baseline"/>
              </w:rPr>
            </w:pPr>
            <w:r w:rsidRPr="00A03938">
              <w:rPr>
                <w:sz w:val="24"/>
                <w:szCs w:val="24"/>
                <w:vertAlign w:val="baseline"/>
              </w:rPr>
              <w:t>Познакомить детей со стихотворения</w:t>
            </w:r>
            <w:r w:rsidRPr="00A03938">
              <w:rPr>
                <w:sz w:val="24"/>
                <w:szCs w:val="24"/>
                <w:vertAlign w:val="baseline"/>
              </w:rPr>
              <w:softHyphen/>
              <w:t>ми о зиме, приобщать их к высокой по</w:t>
            </w:r>
            <w:r w:rsidRPr="00A03938">
              <w:rPr>
                <w:sz w:val="24"/>
                <w:szCs w:val="24"/>
                <w:vertAlign w:val="baseline"/>
              </w:rPr>
              <w:softHyphen/>
              <w:t>эзии.</w:t>
            </w:r>
          </w:p>
        </w:tc>
        <w:tc>
          <w:tcPr>
            <w:tcW w:w="2187" w:type="dxa"/>
          </w:tcPr>
          <w:p w14:paraId="7C9B9503" w14:textId="77777777" w:rsidR="0093264C" w:rsidRPr="00A03938" w:rsidRDefault="0093264C" w:rsidP="0093264C">
            <w:pPr>
              <w:jc w:val="center"/>
              <w:rPr>
                <w:b/>
                <w:sz w:val="24"/>
                <w:szCs w:val="24"/>
                <w:vertAlign w:val="baseline"/>
              </w:rPr>
            </w:pPr>
            <w:r w:rsidRPr="00A03938">
              <w:rPr>
                <w:sz w:val="24"/>
                <w:szCs w:val="24"/>
                <w:vertAlign w:val="baseline"/>
              </w:rPr>
              <w:t xml:space="preserve">Развитие речи в детском саду. В.В. </w:t>
            </w:r>
            <w:proofErr w:type="spellStart"/>
            <w:r w:rsidRPr="00A03938">
              <w:rPr>
                <w:sz w:val="24"/>
                <w:szCs w:val="24"/>
                <w:vertAlign w:val="baseline"/>
              </w:rPr>
              <w:t>Гербова</w:t>
            </w:r>
            <w:proofErr w:type="spellEnd"/>
            <w:r w:rsidRPr="00A03938">
              <w:rPr>
                <w:sz w:val="24"/>
                <w:szCs w:val="24"/>
                <w:vertAlign w:val="baseline"/>
              </w:rPr>
              <w:t>, Стр.60</w:t>
            </w:r>
          </w:p>
        </w:tc>
        <w:tc>
          <w:tcPr>
            <w:tcW w:w="2075" w:type="dxa"/>
            <w:vMerge w:val="restart"/>
          </w:tcPr>
          <w:p w14:paraId="77B09603" w14:textId="77777777" w:rsidR="0093264C" w:rsidRPr="00A03938" w:rsidRDefault="0093264C" w:rsidP="0093264C">
            <w:pPr>
              <w:rPr>
                <w:kern w:val="24"/>
                <w:sz w:val="24"/>
                <w:szCs w:val="24"/>
                <w:vertAlign w:val="baseline"/>
              </w:rPr>
            </w:pPr>
            <w:r w:rsidRPr="00A03938">
              <w:rPr>
                <w:kern w:val="24"/>
                <w:sz w:val="24"/>
                <w:szCs w:val="24"/>
                <w:vertAlign w:val="baseline"/>
              </w:rPr>
              <w:t>Д/игры: «Найди по описанию», «найди игрушку»</w:t>
            </w:r>
          </w:p>
          <w:p w14:paraId="4C77EFF1" w14:textId="77777777" w:rsidR="0093264C" w:rsidRPr="00A03938" w:rsidRDefault="0093264C" w:rsidP="0093264C">
            <w:pPr>
              <w:jc w:val="center"/>
              <w:rPr>
                <w:b/>
                <w:sz w:val="24"/>
                <w:szCs w:val="24"/>
                <w:vertAlign w:val="baseline"/>
              </w:rPr>
            </w:pPr>
          </w:p>
        </w:tc>
      </w:tr>
      <w:tr w:rsidR="0019436D" w:rsidRPr="00A03938" w14:paraId="7FB7B518" w14:textId="77777777" w:rsidTr="0019436D">
        <w:trPr>
          <w:trHeight w:val="1149"/>
        </w:trPr>
        <w:tc>
          <w:tcPr>
            <w:tcW w:w="2926" w:type="dxa"/>
          </w:tcPr>
          <w:p w14:paraId="2A29CD9A" w14:textId="77777777" w:rsidR="0093264C" w:rsidRPr="00A03938" w:rsidRDefault="0093264C" w:rsidP="0093264C">
            <w:pPr>
              <w:rPr>
                <w:b/>
                <w:bCs/>
                <w:sz w:val="24"/>
                <w:szCs w:val="24"/>
                <w:vertAlign w:val="baseline"/>
              </w:rPr>
            </w:pPr>
            <w:r w:rsidRPr="00A03938">
              <w:rPr>
                <w:b/>
                <w:bCs/>
                <w:sz w:val="24"/>
                <w:szCs w:val="24"/>
                <w:vertAlign w:val="baseline"/>
              </w:rPr>
              <w:t>Развитие речи</w:t>
            </w:r>
          </w:p>
          <w:p w14:paraId="20C1504F" w14:textId="77777777" w:rsidR="0093264C" w:rsidRPr="00A03938" w:rsidRDefault="0093264C" w:rsidP="0093264C">
            <w:pPr>
              <w:rPr>
                <w:sz w:val="24"/>
                <w:szCs w:val="24"/>
                <w:vertAlign w:val="baseline"/>
              </w:rPr>
            </w:pPr>
            <w:r w:rsidRPr="00A03938">
              <w:rPr>
                <w:sz w:val="24"/>
                <w:szCs w:val="24"/>
                <w:vertAlign w:val="baseline"/>
              </w:rPr>
              <w:t>Пересказ рассказа В. Бианки «Купа</w:t>
            </w:r>
            <w:r w:rsidRPr="00A03938">
              <w:rPr>
                <w:sz w:val="24"/>
                <w:szCs w:val="24"/>
                <w:vertAlign w:val="baseline"/>
              </w:rPr>
              <w:softHyphen/>
              <w:t>ние медвежат».</w:t>
            </w:r>
          </w:p>
        </w:tc>
        <w:tc>
          <w:tcPr>
            <w:tcW w:w="8513" w:type="dxa"/>
            <w:gridSpan w:val="4"/>
          </w:tcPr>
          <w:p w14:paraId="3332A57E" w14:textId="77777777" w:rsidR="0093264C" w:rsidRPr="00A03938" w:rsidRDefault="0093264C" w:rsidP="0093264C">
            <w:pPr>
              <w:rPr>
                <w:bCs/>
                <w:sz w:val="24"/>
                <w:szCs w:val="24"/>
                <w:vertAlign w:val="baseline"/>
              </w:rPr>
            </w:pPr>
            <w:r w:rsidRPr="00A03938">
              <w:rPr>
                <w:sz w:val="24"/>
                <w:szCs w:val="24"/>
                <w:vertAlign w:val="baseline"/>
              </w:rPr>
              <w:t>Учить детей последовательно и логич</w:t>
            </w:r>
            <w:r w:rsidRPr="00A03938">
              <w:rPr>
                <w:sz w:val="24"/>
                <w:szCs w:val="24"/>
                <w:vertAlign w:val="baseline"/>
              </w:rPr>
              <w:softHyphen/>
              <w:t>но пересказывать литературный текст, стараясь правильно строить предложения.</w:t>
            </w:r>
          </w:p>
        </w:tc>
        <w:tc>
          <w:tcPr>
            <w:tcW w:w="2187" w:type="dxa"/>
          </w:tcPr>
          <w:p w14:paraId="39038E7E" w14:textId="77777777" w:rsidR="0093264C" w:rsidRPr="00A03938" w:rsidRDefault="0093264C" w:rsidP="0093264C">
            <w:pPr>
              <w:jc w:val="center"/>
              <w:rPr>
                <w:b/>
                <w:sz w:val="24"/>
                <w:szCs w:val="24"/>
                <w:vertAlign w:val="baseline"/>
              </w:rPr>
            </w:pPr>
            <w:r w:rsidRPr="00A03938">
              <w:rPr>
                <w:sz w:val="24"/>
                <w:szCs w:val="24"/>
                <w:vertAlign w:val="baseline"/>
              </w:rPr>
              <w:t xml:space="preserve">В.В. </w:t>
            </w:r>
            <w:proofErr w:type="spellStart"/>
            <w:r w:rsidRPr="00A03938">
              <w:rPr>
                <w:sz w:val="24"/>
                <w:szCs w:val="24"/>
                <w:vertAlign w:val="baseline"/>
              </w:rPr>
              <w:t>Гербова</w:t>
            </w:r>
            <w:proofErr w:type="spellEnd"/>
            <w:r w:rsidRPr="00A03938">
              <w:rPr>
                <w:sz w:val="24"/>
                <w:szCs w:val="24"/>
                <w:vertAlign w:val="baseline"/>
              </w:rPr>
              <w:t>, Стр.57</w:t>
            </w:r>
          </w:p>
        </w:tc>
        <w:tc>
          <w:tcPr>
            <w:tcW w:w="2075" w:type="dxa"/>
            <w:vMerge/>
          </w:tcPr>
          <w:p w14:paraId="587E48B2" w14:textId="77777777" w:rsidR="0093264C" w:rsidRPr="00A03938" w:rsidRDefault="0093264C" w:rsidP="0093264C">
            <w:pPr>
              <w:jc w:val="center"/>
              <w:rPr>
                <w:b/>
                <w:sz w:val="24"/>
                <w:szCs w:val="24"/>
                <w:vertAlign w:val="baseline"/>
              </w:rPr>
            </w:pPr>
          </w:p>
        </w:tc>
      </w:tr>
      <w:tr w:rsidR="0019436D" w:rsidRPr="00A03938" w14:paraId="39BEBE39" w14:textId="77777777" w:rsidTr="0093264C">
        <w:trPr>
          <w:trHeight w:val="1724"/>
        </w:trPr>
        <w:tc>
          <w:tcPr>
            <w:tcW w:w="15701" w:type="dxa"/>
            <w:gridSpan w:val="7"/>
          </w:tcPr>
          <w:p w14:paraId="45AB5128"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t>Чтение художественной литературы в свободной деятельности</w:t>
            </w:r>
          </w:p>
          <w:p w14:paraId="58553389" w14:textId="77777777" w:rsidR="0093264C" w:rsidRPr="00A03938" w:rsidRDefault="0093264C" w:rsidP="00503184">
            <w:pPr>
              <w:numPr>
                <w:ilvl w:val="0"/>
                <w:numId w:val="29"/>
              </w:numPr>
              <w:contextualSpacing/>
              <w:rPr>
                <w:sz w:val="24"/>
                <w:szCs w:val="24"/>
                <w:vertAlign w:val="baseline"/>
              </w:rPr>
            </w:pPr>
            <w:r w:rsidRPr="00A03938">
              <w:rPr>
                <w:sz w:val="24"/>
                <w:szCs w:val="24"/>
                <w:vertAlign w:val="baseline"/>
              </w:rPr>
              <w:t xml:space="preserve">1 В. Бианки. «Купание медвежат»; </w:t>
            </w:r>
          </w:p>
          <w:p w14:paraId="57A6FDF6" w14:textId="77777777" w:rsidR="0093264C" w:rsidRPr="00A03938" w:rsidRDefault="0093264C" w:rsidP="00503184">
            <w:pPr>
              <w:numPr>
                <w:ilvl w:val="0"/>
                <w:numId w:val="29"/>
              </w:numPr>
              <w:contextualSpacing/>
              <w:rPr>
                <w:sz w:val="24"/>
                <w:szCs w:val="24"/>
                <w:vertAlign w:val="baseline"/>
              </w:rPr>
            </w:pPr>
            <w:r w:rsidRPr="00A03938">
              <w:rPr>
                <w:sz w:val="24"/>
                <w:szCs w:val="24"/>
                <w:vertAlign w:val="baseline"/>
              </w:rPr>
              <w:t xml:space="preserve">И. Бунин. «Первый снег»; </w:t>
            </w:r>
          </w:p>
          <w:p w14:paraId="3C69B57D" w14:textId="77777777" w:rsidR="0093264C" w:rsidRPr="00A03938" w:rsidRDefault="0093264C" w:rsidP="00503184">
            <w:pPr>
              <w:numPr>
                <w:ilvl w:val="0"/>
                <w:numId w:val="29"/>
              </w:numPr>
              <w:contextualSpacing/>
              <w:rPr>
                <w:sz w:val="24"/>
                <w:szCs w:val="24"/>
                <w:vertAlign w:val="baseline"/>
              </w:rPr>
            </w:pPr>
            <w:r w:rsidRPr="00A03938">
              <w:rPr>
                <w:sz w:val="24"/>
                <w:szCs w:val="24"/>
                <w:vertAlign w:val="baseline"/>
              </w:rPr>
              <w:t>В. Смит. «Пролетаю</w:t>
            </w:r>
            <w:r w:rsidRPr="00A03938">
              <w:rPr>
                <w:sz w:val="24"/>
                <w:szCs w:val="24"/>
                <w:vertAlign w:val="baseline"/>
              </w:rPr>
              <w:softHyphen/>
              <w:t xml:space="preserve">щую корову», пер. с англ. Б. </w:t>
            </w:r>
            <w:proofErr w:type="spellStart"/>
            <w:r w:rsidRPr="00A03938">
              <w:rPr>
                <w:sz w:val="24"/>
                <w:szCs w:val="24"/>
                <w:vertAlign w:val="baseline"/>
              </w:rPr>
              <w:t>Заходера</w:t>
            </w:r>
            <w:proofErr w:type="spellEnd"/>
            <w:r w:rsidRPr="00A03938">
              <w:rPr>
                <w:sz w:val="24"/>
                <w:szCs w:val="24"/>
                <w:vertAlign w:val="baseline"/>
              </w:rPr>
              <w:t xml:space="preserve">; </w:t>
            </w:r>
          </w:p>
          <w:p w14:paraId="3E643E33" w14:textId="77777777" w:rsidR="0093264C" w:rsidRPr="00A03938" w:rsidRDefault="0093264C" w:rsidP="00503184">
            <w:pPr>
              <w:numPr>
                <w:ilvl w:val="0"/>
                <w:numId w:val="29"/>
              </w:numPr>
              <w:contextualSpacing/>
              <w:rPr>
                <w:sz w:val="24"/>
                <w:szCs w:val="24"/>
                <w:vertAlign w:val="baseline"/>
              </w:rPr>
            </w:pPr>
            <w:r w:rsidRPr="00A03938">
              <w:rPr>
                <w:sz w:val="24"/>
                <w:szCs w:val="24"/>
                <w:vertAlign w:val="baseline"/>
              </w:rPr>
              <w:t>Б. Житков. «Как я ловил человечков»;</w:t>
            </w:r>
          </w:p>
          <w:p w14:paraId="26B2F070" w14:textId="77777777" w:rsidR="0093264C" w:rsidRPr="00A03938" w:rsidRDefault="0093264C" w:rsidP="00503184">
            <w:pPr>
              <w:numPr>
                <w:ilvl w:val="0"/>
                <w:numId w:val="29"/>
              </w:numPr>
              <w:contextualSpacing/>
              <w:rPr>
                <w:sz w:val="24"/>
                <w:szCs w:val="24"/>
                <w:vertAlign w:val="baseline"/>
              </w:rPr>
            </w:pPr>
            <w:r w:rsidRPr="00A03938">
              <w:rPr>
                <w:sz w:val="24"/>
                <w:szCs w:val="24"/>
                <w:vertAlign w:val="baseline"/>
              </w:rPr>
              <w:t xml:space="preserve"> чтение по выбору детей (пятница). </w:t>
            </w:r>
          </w:p>
        </w:tc>
      </w:tr>
      <w:tr w:rsidR="0019436D" w:rsidRPr="00A03938" w14:paraId="07446B81" w14:textId="77777777" w:rsidTr="0093264C">
        <w:trPr>
          <w:trHeight w:val="360"/>
        </w:trPr>
        <w:tc>
          <w:tcPr>
            <w:tcW w:w="15701" w:type="dxa"/>
            <w:gridSpan w:val="7"/>
            <w:tcBorders>
              <w:right w:val="single" w:sz="4" w:space="0" w:color="auto"/>
            </w:tcBorders>
          </w:tcPr>
          <w:p w14:paraId="659459C3" w14:textId="77777777" w:rsidR="0093264C" w:rsidRPr="00A03938" w:rsidRDefault="0093264C" w:rsidP="0093264C">
            <w:pPr>
              <w:jc w:val="center"/>
              <w:rPr>
                <w:b/>
                <w:sz w:val="24"/>
                <w:szCs w:val="24"/>
                <w:vertAlign w:val="baseline"/>
              </w:rPr>
            </w:pPr>
            <w:r w:rsidRPr="00A03938">
              <w:rPr>
                <w:b/>
                <w:i/>
                <w:sz w:val="24"/>
                <w:szCs w:val="24"/>
                <w:vertAlign w:val="baseline"/>
              </w:rPr>
              <w:t xml:space="preserve">  Художественно-эстетическое развитие</w:t>
            </w:r>
          </w:p>
        </w:tc>
      </w:tr>
      <w:tr w:rsidR="0019436D" w:rsidRPr="00A03938" w14:paraId="37AAD3C2" w14:textId="77777777" w:rsidTr="0019436D">
        <w:trPr>
          <w:trHeight w:val="270"/>
        </w:trPr>
        <w:tc>
          <w:tcPr>
            <w:tcW w:w="2926" w:type="dxa"/>
          </w:tcPr>
          <w:p w14:paraId="66DCE949" w14:textId="77777777" w:rsidR="0093264C" w:rsidRPr="00A03938" w:rsidRDefault="0093264C" w:rsidP="0093264C">
            <w:pPr>
              <w:rPr>
                <w:b/>
                <w:sz w:val="24"/>
                <w:szCs w:val="24"/>
                <w:vertAlign w:val="baseline"/>
              </w:rPr>
            </w:pPr>
            <w:r w:rsidRPr="00A03938">
              <w:rPr>
                <w:b/>
                <w:sz w:val="24"/>
                <w:szCs w:val="24"/>
                <w:vertAlign w:val="baseline"/>
              </w:rPr>
              <w:t>Конструктивно-модельная деятельность</w:t>
            </w:r>
          </w:p>
          <w:p w14:paraId="43EE82EA" w14:textId="77777777" w:rsidR="0093264C" w:rsidRPr="00A03938" w:rsidRDefault="0093264C" w:rsidP="0093264C">
            <w:pPr>
              <w:rPr>
                <w:sz w:val="24"/>
                <w:szCs w:val="24"/>
                <w:vertAlign w:val="baseline"/>
              </w:rPr>
            </w:pPr>
            <w:r w:rsidRPr="00A03938">
              <w:rPr>
                <w:sz w:val="24"/>
                <w:szCs w:val="24"/>
                <w:vertAlign w:val="baseline"/>
              </w:rPr>
              <w:lastRenderedPageBreak/>
              <w:t>«Микрорайон города». Диагностическое задание «Пеньки»</w:t>
            </w:r>
          </w:p>
        </w:tc>
        <w:tc>
          <w:tcPr>
            <w:tcW w:w="7260" w:type="dxa"/>
            <w:gridSpan w:val="3"/>
          </w:tcPr>
          <w:p w14:paraId="30212C57" w14:textId="77777777" w:rsidR="0093264C" w:rsidRPr="00A03938" w:rsidRDefault="0093264C" w:rsidP="0093264C">
            <w:pPr>
              <w:rPr>
                <w:bCs/>
                <w:sz w:val="24"/>
                <w:szCs w:val="24"/>
                <w:vertAlign w:val="baseline"/>
              </w:rPr>
            </w:pPr>
            <w:r w:rsidRPr="00A03938">
              <w:rPr>
                <w:bCs/>
                <w:sz w:val="24"/>
                <w:szCs w:val="24"/>
                <w:vertAlign w:val="baseline"/>
              </w:rPr>
              <w:lastRenderedPageBreak/>
              <w:t>Упражнять детей в рисовании планов, учить воплощать задуманное в строительстве.</w:t>
            </w:r>
          </w:p>
          <w:p w14:paraId="03AEDD93" w14:textId="77777777" w:rsidR="0093264C" w:rsidRPr="00A03938" w:rsidRDefault="0093264C" w:rsidP="0093264C">
            <w:pPr>
              <w:jc w:val="both"/>
              <w:rPr>
                <w:sz w:val="24"/>
                <w:szCs w:val="24"/>
                <w:vertAlign w:val="baseline"/>
              </w:rPr>
            </w:pPr>
          </w:p>
        </w:tc>
        <w:tc>
          <w:tcPr>
            <w:tcW w:w="3440" w:type="dxa"/>
            <w:gridSpan w:val="2"/>
          </w:tcPr>
          <w:p w14:paraId="66770D51" w14:textId="77777777" w:rsidR="0093264C" w:rsidRPr="00A03938" w:rsidRDefault="0093264C" w:rsidP="0093264C">
            <w:pPr>
              <w:jc w:val="center"/>
              <w:rPr>
                <w:sz w:val="24"/>
                <w:szCs w:val="24"/>
                <w:vertAlign w:val="baseline"/>
              </w:rPr>
            </w:pPr>
            <w:r w:rsidRPr="00A03938">
              <w:rPr>
                <w:sz w:val="24"/>
                <w:szCs w:val="24"/>
                <w:vertAlign w:val="baseline"/>
              </w:rPr>
              <w:lastRenderedPageBreak/>
              <w:t xml:space="preserve">Л.В. </w:t>
            </w:r>
            <w:proofErr w:type="spellStart"/>
            <w:r w:rsidRPr="00A03938">
              <w:rPr>
                <w:sz w:val="24"/>
                <w:szCs w:val="24"/>
                <w:vertAlign w:val="baseline"/>
              </w:rPr>
              <w:t>Куцакова</w:t>
            </w:r>
            <w:proofErr w:type="spellEnd"/>
            <w:r w:rsidRPr="00A03938">
              <w:rPr>
                <w:sz w:val="24"/>
                <w:szCs w:val="24"/>
                <w:vertAlign w:val="baseline"/>
              </w:rPr>
              <w:t xml:space="preserve"> стр. 35</w:t>
            </w:r>
          </w:p>
        </w:tc>
        <w:tc>
          <w:tcPr>
            <w:tcW w:w="2075" w:type="dxa"/>
            <w:tcBorders>
              <w:right w:val="single" w:sz="4" w:space="0" w:color="auto"/>
            </w:tcBorders>
          </w:tcPr>
          <w:p w14:paraId="0046D01F" w14:textId="77777777" w:rsidR="0093264C" w:rsidRPr="00A03938" w:rsidRDefault="0093264C" w:rsidP="0093264C">
            <w:pPr>
              <w:jc w:val="center"/>
              <w:rPr>
                <w:b/>
                <w:sz w:val="24"/>
                <w:szCs w:val="24"/>
                <w:vertAlign w:val="baseline"/>
              </w:rPr>
            </w:pPr>
          </w:p>
        </w:tc>
      </w:tr>
      <w:tr w:rsidR="0019436D" w:rsidRPr="00A03938" w14:paraId="0CFB3D29" w14:textId="77777777" w:rsidTr="0019436D">
        <w:trPr>
          <w:trHeight w:val="1005"/>
        </w:trPr>
        <w:tc>
          <w:tcPr>
            <w:tcW w:w="2926" w:type="dxa"/>
          </w:tcPr>
          <w:p w14:paraId="2F8A908C" w14:textId="77777777" w:rsidR="0093264C" w:rsidRPr="00A03938" w:rsidRDefault="0093264C" w:rsidP="0093264C">
            <w:pPr>
              <w:rPr>
                <w:sz w:val="24"/>
                <w:szCs w:val="24"/>
                <w:vertAlign w:val="baseline"/>
              </w:rPr>
            </w:pPr>
            <w:r w:rsidRPr="00A03938">
              <w:rPr>
                <w:b/>
                <w:sz w:val="24"/>
                <w:szCs w:val="24"/>
                <w:vertAlign w:val="baseline"/>
              </w:rPr>
              <w:lastRenderedPageBreak/>
              <w:t>Аппликация</w:t>
            </w:r>
          </w:p>
          <w:p w14:paraId="71D80F44" w14:textId="77777777" w:rsidR="0093264C" w:rsidRPr="00A03938" w:rsidRDefault="0093264C" w:rsidP="0093264C">
            <w:pPr>
              <w:widowControl w:val="0"/>
              <w:spacing w:line="226" w:lineRule="exact"/>
              <w:ind w:firstLine="300"/>
              <w:jc w:val="both"/>
              <w:rPr>
                <w:sz w:val="24"/>
                <w:szCs w:val="24"/>
                <w:vertAlign w:val="baseline"/>
              </w:rPr>
            </w:pPr>
            <w:r w:rsidRPr="00A03938">
              <w:rPr>
                <w:sz w:val="24"/>
                <w:szCs w:val="24"/>
                <w:vertAlign w:val="baseline"/>
              </w:rPr>
              <w:t>«Петрушка на елке» (коллективная работа).</w:t>
            </w:r>
          </w:p>
        </w:tc>
        <w:tc>
          <w:tcPr>
            <w:tcW w:w="7260" w:type="dxa"/>
            <w:gridSpan w:val="3"/>
          </w:tcPr>
          <w:p w14:paraId="08CE9DB1" w14:textId="77777777" w:rsidR="0093264C" w:rsidRPr="00A03938" w:rsidRDefault="0093264C" w:rsidP="0093264C">
            <w:pPr>
              <w:rPr>
                <w:rFonts w:eastAsia="Calibri"/>
                <w:sz w:val="24"/>
                <w:szCs w:val="24"/>
                <w:vertAlign w:val="baseline"/>
              </w:rPr>
            </w:pPr>
            <w:r w:rsidRPr="00A03938">
              <w:rPr>
                <w:sz w:val="24"/>
                <w:szCs w:val="24"/>
                <w:vertAlign w:val="baseline"/>
              </w:rPr>
              <w:t>Учить детей создавать изображения из бумаги. Закреплять умение вырезывать части овальной формы. Упражнять в вы</w:t>
            </w:r>
            <w:r w:rsidRPr="00A03938">
              <w:rPr>
                <w:sz w:val="24"/>
                <w:szCs w:val="24"/>
                <w:vertAlign w:val="baseline"/>
              </w:rPr>
              <w:softHyphen/>
              <w:t>резывании симметричных частей одеж</w:t>
            </w:r>
            <w:r w:rsidRPr="00A03938">
              <w:rPr>
                <w:sz w:val="24"/>
                <w:szCs w:val="24"/>
                <w:vertAlign w:val="baseline"/>
              </w:rPr>
              <w:softHyphen/>
              <w:t>ды из бумаги, сложенной вдвое (рукава, штаны Петрушки). Закреплять умение вырезывать на глаз мелкие детали (шап</w:t>
            </w:r>
            <w:r w:rsidRPr="00A03938">
              <w:rPr>
                <w:sz w:val="24"/>
                <w:szCs w:val="24"/>
                <w:vertAlign w:val="baseline"/>
              </w:rPr>
              <w:softHyphen/>
              <w:t>ка, пуговицы и др.), аккуратно наклеи</w:t>
            </w:r>
            <w:r w:rsidRPr="00A03938">
              <w:rPr>
                <w:sz w:val="24"/>
                <w:szCs w:val="24"/>
                <w:vertAlign w:val="baseline"/>
              </w:rPr>
              <w:softHyphen/>
              <w:t>вать изображения на большой лист. Фор</w:t>
            </w:r>
            <w:r w:rsidRPr="00A03938">
              <w:rPr>
                <w:sz w:val="24"/>
                <w:szCs w:val="24"/>
                <w:vertAlign w:val="baseline"/>
              </w:rPr>
              <w:softHyphen/>
              <w:t>мировать навыки коллективной работы. Развивать чувство цвета, композиции.</w:t>
            </w:r>
          </w:p>
        </w:tc>
        <w:tc>
          <w:tcPr>
            <w:tcW w:w="3440" w:type="dxa"/>
            <w:gridSpan w:val="2"/>
          </w:tcPr>
          <w:p w14:paraId="798437AF"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6059311A"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58BDAE4D" w14:textId="77777777" w:rsidR="0093264C" w:rsidRPr="00A03938" w:rsidRDefault="0093264C" w:rsidP="0093264C">
            <w:pPr>
              <w:jc w:val="center"/>
              <w:rPr>
                <w:bCs/>
                <w:sz w:val="24"/>
                <w:szCs w:val="24"/>
                <w:vertAlign w:val="baseline"/>
              </w:rPr>
            </w:pPr>
            <w:r w:rsidRPr="00A03938">
              <w:rPr>
                <w:sz w:val="24"/>
                <w:szCs w:val="24"/>
                <w:vertAlign w:val="baseline"/>
              </w:rPr>
              <w:t>Стр.65</w:t>
            </w:r>
          </w:p>
        </w:tc>
        <w:tc>
          <w:tcPr>
            <w:tcW w:w="2075" w:type="dxa"/>
            <w:vMerge w:val="restart"/>
            <w:tcBorders>
              <w:top w:val="nil"/>
              <w:right w:val="single" w:sz="4" w:space="0" w:color="auto"/>
            </w:tcBorders>
          </w:tcPr>
          <w:p w14:paraId="7FD4A379" w14:textId="77777777" w:rsidR="0093264C" w:rsidRPr="00A03938" w:rsidRDefault="0093264C" w:rsidP="0093264C">
            <w:pPr>
              <w:rPr>
                <w:kern w:val="24"/>
                <w:sz w:val="24"/>
                <w:szCs w:val="24"/>
                <w:vertAlign w:val="baseline"/>
              </w:rPr>
            </w:pPr>
            <w:r w:rsidRPr="00A03938">
              <w:rPr>
                <w:kern w:val="24"/>
                <w:sz w:val="24"/>
                <w:szCs w:val="24"/>
                <w:vertAlign w:val="baseline"/>
              </w:rPr>
              <w:t>П/игры: «Цветные автомобили», «Берегись заморожу»;</w:t>
            </w:r>
          </w:p>
          <w:p w14:paraId="1B90618E" w14:textId="77777777" w:rsidR="0093264C" w:rsidRPr="00A03938" w:rsidRDefault="0093264C" w:rsidP="0093264C">
            <w:pPr>
              <w:rPr>
                <w:b/>
                <w:sz w:val="24"/>
                <w:szCs w:val="24"/>
                <w:vertAlign w:val="baseline"/>
              </w:rPr>
            </w:pPr>
          </w:p>
        </w:tc>
      </w:tr>
      <w:tr w:rsidR="0019436D" w:rsidRPr="00A03938" w14:paraId="7902A57C" w14:textId="77777777" w:rsidTr="0019436D">
        <w:trPr>
          <w:trHeight w:val="903"/>
        </w:trPr>
        <w:tc>
          <w:tcPr>
            <w:tcW w:w="2926" w:type="dxa"/>
          </w:tcPr>
          <w:p w14:paraId="1D6606B1" w14:textId="77777777" w:rsidR="0093264C" w:rsidRPr="00A03938" w:rsidRDefault="0093264C" w:rsidP="0093264C">
            <w:pPr>
              <w:rPr>
                <w:b/>
                <w:sz w:val="24"/>
                <w:szCs w:val="24"/>
                <w:vertAlign w:val="baseline"/>
              </w:rPr>
            </w:pPr>
            <w:r w:rsidRPr="00A03938">
              <w:rPr>
                <w:b/>
                <w:sz w:val="24"/>
                <w:szCs w:val="24"/>
                <w:vertAlign w:val="baseline"/>
              </w:rPr>
              <w:t>Рисование</w:t>
            </w:r>
          </w:p>
          <w:p w14:paraId="6E1B8200" w14:textId="77777777" w:rsidR="0093264C" w:rsidRPr="00A03938" w:rsidRDefault="0093264C" w:rsidP="0093264C">
            <w:pPr>
              <w:rPr>
                <w:sz w:val="24"/>
                <w:szCs w:val="24"/>
                <w:vertAlign w:val="baseline"/>
              </w:rPr>
            </w:pPr>
            <w:r w:rsidRPr="00A03938">
              <w:rPr>
                <w:sz w:val="24"/>
                <w:szCs w:val="24"/>
                <w:vertAlign w:val="baseline"/>
              </w:rPr>
              <w:t>«Знакомство с городецкой росписью.»</w:t>
            </w:r>
          </w:p>
        </w:tc>
        <w:tc>
          <w:tcPr>
            <w:tcW w:w="7260" w:type="dxa"/>
            <w:gridSpan w:val="3"/>
          </w:tcPr>
          <w:p w14:paraId="305721B4" w14:textId="77777777" w:rsidR="0093264C" w:rsidRPr="00A03938" w:rsidRDefault="0093264C" w:rsidP="0093264C">
            <w:pPr>
              <w:jc w:val="both"/>
              <w:rPr>
                <w:sz w:val="24"/>
                <w:szCs w:val="24"/>
                <w:vertAlign w:val="baseline"/>
              </w:rPr>
            </w:pPr>
            <w:r w:rsidRPr="00A03938">
              <w:rPr>
                <w:sz w:val="24"/>
                <w:szCs w:val="24"/>
                <w:vertAlign w:val="baseline"/>
              </w:rPr>
              <w:t>Развивать у детей эстетическое восприятие, чувство цвета, ритма, композиции. Продолжать знакомить с городецкой росписью.</w:t>
            </w:r>
          </w:p>
        </w:tc>
        <w:tc>
          <w:tcPr>
            <w:tcW w:w="3440" w:type="dxa"/>
            <w:gridSpan w:val="2"/>
          </w:tcPr>
          <w:p w14:paraId="19B4B8DB"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45246175" w14:textId="77777777" w:rsidR="0093264C" w:rsidRPr="00A03938" w:rsidRDefault="0093264C" w:rsidP="0093264C">
            <w:pPr>
              <w:jc w:val="center"/>
              <w:rPr>
                <w:bCs/>
                <w:sz w:val="24"/>
                <w:szCs w:val="24"/>
                <w:vertAlign w:val="baseline"/>
              </w:rPr>
            </w:pPr>
            <w:r w:rsidRPr="00A03938">
              <w:rPr>
                <w:sz w:val="24"/>
                <w:szCs w:val="24"/>
                <w:vertAlign w:val="baseline"/>
              </w:rPr>
              <w:t>Стр.43</w:t>
            </w:r>
          </w:p>
        </w:tc>
        <w:tc>
          <w:tcPr>
            <w:tcW w:w="2075" w:type="dxa"/>
            <w:vMerge/>
            <w:tcBorders>
              <w:top w:val="nil"/>
              <w:right w:val="single" w:sz="4" w:space="0" w:color="auto"/>
            </w:tcBorders>
          </w:tcPr>
          <w:p w14:paraId="1FBB8C50" w14:textId="77777777" w:rsidR="0093264C" w:rsidRPr="00A03938" w:rsidRDefault="0093264C" w:rsidP="0093264C">
            <w:pPr>
              <w:jc w:val="center"/>
              <w:rPr>
                <w:b/>
                <w:sz w:val="24"/>
                <w:szCs w:val="24"/>
                <w:vertAlign w:val="baseline"/>
              </w:rPr>
            </w:pPr>
          </w:p>
        </w:tc>
      </w:tr>
      <w:tr w:rsidR="0019436D" w:rsidRPr="00A03938" w14:paraId="5E4A4B72" w14:textId="77777777" w:rsidTr="0019436D">
        <w:trPr>
          <w:trHeight w:val="412"/>
        </w:trPr>
        <w:tc>
          <w:tcPr>
            <w:tcW w:w="2926" w:type="dxa"/>
          </w:tcPr>
          <w:p w14:paraId="759390BC" w14:textId="77777777" w:rsidR="0093264C" w:rsidRPr="00A03938" w:rsidRDefault="0093264C" w:rsidP="0093264C">
            <w:pPr>
              <w:rPr>
                <w:b/>
                <w:sz w:val="24"/>
                <w:szCs w:val="24"/>
                <w:vertAlign w:val="baseline"/>
              </w:rPr>
            </w:pPr>
            <w:r w:rsidRPr="00A03938">
              <w:rPr>
                <w:b/>
                <w:sz w:val="24"/>
                <w:szCs w:val="24"/>
                <w:vertAlign w:val="baseline"/>
              </w:rPr>
              <w:t xml:space="preserve"> Рисование</w:t>
            </w:r>
          </w:p>
          <w:p w14:paraId="392484E4" w14:textId="77777777" w:rsidR="0093264C" w:rsidRPr="00A03938" w:rsidRDefault="0093264C" w:rsidP="0093264C">
            <w:pPr>
              <w:widowControl w:val="0"/>
              <w:spacing w:line="240" w:lineRule="exact"/>
              <w:ind w:firstLine="300"/>
              <w:jc w:val="both"/>
              <w:rPr>
                <w:sz w:val="24"/>
                <w:szCs w:val="24"/>
                <w:vertAlign w:val="baseline"/>
              </w:rPr>
            </w:pPr>
            <w:r w:rsidRPr="00A03938">
              <w:rPr>
                <w:sz w:val="24"/>
                <w:szCs w:val="24"/>
                <w:vertAlign w:val="baseline"/>
              </w:rPr>
              <w:t>«По мотивам городецкой росписи».</w:t>
            </w:r>
          </w:p>
          <w:p w14:paraId="490AFDC3" w14:textId="77777777" w:rsidR="0093264C" w:rsidRPr="00A03938" w:rsidRDefault="0093264C" w:rsidP="0093264C">
            <w:pPr>
              <w:rPr>
                <w:sz w:val="24"/>
                <w:szCs w:val="24"/>
                <w:vertAlign w:val="baseline"/>
              </w:rPr>
            </w:pPr>
          </w:p>
        </w:tc>
        <w:tc>
          <w:tcPr>
            <w:tcW w:w="7260" w:type="dxa"/>
            <w:gridSpan w:val="3"/>
          </w:tcPr>
          <w:p w14:paraId="45B60100" w14:textId="77777777" w:rsidR="0093264C" w:rsidRPr="00A03938" w:rsidRDefault="0093264C" w:rsidP="0093264C">
            <w:pPr>
              <w:jc w:val="both"/>
              <w:rPr>
                <w:rFonts w:eastAsia="Calibri"/>
                <w:sz w:val="24"/>
                <w:szCs w:val="24"/>
                <w:vertAlign w:val="baseline"/>
              </w:rPr>
            </w:pPr>
            <w:r w:rsidRPr="00A03938">
              <w:rPr>
                <w:sz w:val="24"/>
                <w:szCs w:val="24"/>
                <w:vertAlign w:val="baseline"/>
              </w:rPr>
              <w:t>Продолжать развивать представления детей о городецкой росписи, умение со</w:t>
            </w:r>
            <w:r w:rsidRPr="00A03938">
              <w:rPr>
                <w:sz w:val="24"/>
                <w:szCs w:val="24"/>
                <w:vertAlign w:val="baseline"/>
              </w:rPr>
              <w:softHyphen/>
              <w:t>здавать узор по ее мотивам, используя со</w:t>
            </w:r>
            <w:r w:rsidRPr="00A03938">
              <w:rPr>
                <w:sz w:val="24"/>
                <w:szCs w:val="24"/>
                <w:vertAlign w:val="baseline"/>
              </w:rPr>
              <w:softHyphen/>
              <w:t>ставляющие ее элементы и колорит. За</w:t>
            </w:r>
            <w:r w:rsidRPr="00A03938">
              <w:rPr>
                <w:sz w:val="24"/>
                <w:szCs w:val="24"/>
                <w:vertAlign w:val="baseline"/>
              </w:rPr>
              <w:softHyphen/>
              <w:t>креплять приемы рисования кистью и красками. Развивать эстетическое воспри</w:t>
            </w:r>
            <w:r w:rsidRPr="00A03938">
              <w:rPr>
                <w:sz w:val="24"/>
                <w:szCs w:val="24"/>
                <w:vertAlign w:val="baseline"/>
              </w:rPr>
              <w:softHyphen/>
              <w:t>ятие. Закреплять умение составлять оттен</w:t>
            </w:r>
            <w:r w:rsidRPr="00A03938">
              <w:rPr>
                <w:sz w:val="24"/>
                <w:szCs w:val="24"/>
                <w:vertAlign w:val="baseline"/>
              </w:rPr>
              <w:softHyphen/>
              <w:t>ки цветов, смешивая гуашь с белилами.</w:t>
            </w:r>
          </w:p>
        </w:tc>
        <w:tc>
          <w:tcPr>
            <w:tcW w:w="3440" w:type="dxa"/>
            <w:gridSpan w:val="2"/>
          </w:tcPr>
          <w:p w14:paraId="72512AB3"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2EDFFCBB"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61EF5465" w14:textId="77777777" w:rsidR="0093264C" w:rsidRPr="00A03938" w:rsidRDefault="0093264C" w:rsidP="0093264C">
            <w:pPr>
              <w:jc w:val="center"/>
              <w:rPr>
                <w:sz w:val="24"/>
                <w:szCs w:val="24"/>
                <w:vertAlign w:val="baseline"/>
              </w:rPr>
            </w:pPr>
            <w:r w:rsidRPr="00A03938">
              <w:rPr>
                <w:sz w:val="24"/>
                <w:szCs w:val="24"/>
                <w:vertAlign w:val="baseline"/>
              </w:rPr>
              <w:t xml:space="preserve">Стр.71 </w:t>
            </w:r>
          </w:p>
        </w:tc>
        <w:tc>
          <w:tcPr>
            <w:tcW w:w="2075" w:type="dxa"/>
            <w:vMerge/>
            <w:tcBorders>
              <w:top w:val="nil"/>
              <w:right w:val="single" w:sz="4" w:space="0" w:color="auto"/>
            </w:tcBorders>
          </w:tcPr>
          <w:p w14:paraId="358584F4" w14:textId="77777777" w:rsidR="0093264C" w:rsidRPr="00A03938" w:rsidRDefault="0093264C" w:rsidP="0093264C">
            <w:pPr>
              <w:jc w:val="center"/>
              <w:rPr>
                <w:b/>
                <w:sz w:val="24"/>
                <w:szCs w:val="24"/>
                <w:vertAlign w:val="baseline"/>
              </w:rPr>
            </w:pPr>
          </w:p>
        </w:tc>
      </w:tr>
      <w:tr w:rsidR="0019436D" w:rsidRPr="00A03938" w14:paraId="251A9880" w14:textId="77777777" w:rsidTr="0019436D">
        <w:trPr>
          <w:trHeight w:val="360"/>
        </w:trPr>
        <w:tc>
          <w:tcPr>
            <w:tcW w:w="13626" w:type="dxa"/>
            <w:gridSpan w:val="6"/>
            <w:tcBorders>
              <w:right w:val="single" w:sz="4" w:space="0" w:color="auto"/>
            </w:tcBorders>
          </w:tcPr>
          <w:p w14:paraId="633D4734" w14:textId="77777777" w:rsidR="0093264C" w:rsidRPr="00A03938" w:rsidRDefault="0093264C" w:rsidP="0093264C">
            <w:pPr>
              <w:jc w:val="center"/>
              <w:rPr>
                <w:b/>
                <w:sz w:val="24"/>
                <w:szCs w:val="24"/>
                <w:vertAlign w:val="baseline"/>
              </w:rPr>
            </w:pPr>
            <w:r w:rsidRPr="00A03938">
              <w:rPr>
                <w:b/>
                <w:i/>
                <w:sz w:val="24"/>
                <w:szCs w:val="24"/>
                <w:vertAlign w:val="baseline"/>
              </w:rPr>
              <w:t>Физическое развитие</w:t>
            </w:r>
          </w:p>
        </w:tc>
        <w:tc>
          <w:tcPr>
            <w:tcW w:w="2075" w:type="dxa"/>
            <w:vMerge/>
            <w:tcBorders>
              <w:top w:val="nil"/>
              <w:bottom w:val="nil"/>
              <w:right w:val="single" w:sz="4" w:space="0" w:color="auto"/>
            </w:tcBorders>
          </w:tcPr>
          <w:p w14:paraId="40E17A38" w14:textId="77777777" w:rsidR="0093264C" w:rsidRPr="00A03938" w:rsidRDefault="0093264C" w:rsidP="0093264C">
            <w:pPr>
              <w:jc w:val="center"/>
              <w:rPr>
                <w:b/>
                <w:sz w:val="24"/>
                <w:szCs w:val="24"/>
                <w:vertAlign w:val="baseline"/>
              </w:rPr>
            </w:pPr>
          </w:p>
        </w:tc>
      </w:tr>
      <w:tr w:rsidR="0019436D" w:rsidRPr="00A03938" w14:paraId="114C4631" w14:textId="77777777" w:rsidTr="0019436D">
        <w:trPr>
          <w:trHeight w:val="841"/>
        </w:trPr>
        <w:tc>
          <w:tcPr>
            <w:tcW w:w="2926" w:type="dxa"/>
          </w:tcPr>
          <w:p w14:paraId="08593E65"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62BB5EA3"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55</w:t>
            </w:r>
          </w:p>
        </w:tc>
        <w:tc>
          <w:tcPr>
            <w:tcW w:w="7260" w:type="dxa"/>
            <w:gridSpan w:val="3"/>
          </w:tcPr>
          <w:p w14:paraId="492A8B06"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Повторить ходьбу и бег по кругу; разу</w:t>
            </w:r>
            <w:r w:rsidRPr="00A03938">
              <w:rPr>
                <w:sz w:val="24"/>
                <w:szCs w:val="24"/>
                <w:vertAlign w:val="baseline"/>
              </w:rPr>
              <w:softHyphen/>
              <w:t>чить прыжок в длину с места; упражнять в ползании на четвереньках и прокатыва</w:t>
            </w:r>
            <w:r w:rsidRPr="00A03938">
              <w:rPr>
                <w:sz w:val="24"/>
                <w:szCs w:val="24"/>
                <w:vertAlign w:val="baseline"/>
              </w:rPr>
              <w:softHyphen/>
              <w:t>нии мяча головой.</w:t>
            </w:r>
          </w:p>
        </w:tc>
        <w:tc>
          <w:tcPr>
            <w:tcW w:w="3440" w:type="dxa"/>
            <w:gridSpan w:val="2"/>
            <w:tcBorders>
              <w:right w:val="single" w:sz="4" w:space="0" w:color="auto"/>
            </w:tcBorders>
          </w:tcPr>
          <w:p w14:paraId="00245008" w14:textId="77777777" w:rsidR="0093264C" w:rsidRPr="00A03938" w:rsidRDefault="0093264C" w:rsidP="0093264C">
            <w:pPr>
              <w:jc w:val="center"/>
              <w:rPr>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w:t>
            </w:r>
          </w:p>
          <w:p w14:paraId="0C1EF723" w14:textId="77777777" w:rsidR="0093264C" w:rsidRPr="00A03938" w:rsidRDefault="0093264C" w:rsidP="0093264C">
            <w:pPr>
              <w:jc w:val="center"/>
              <w:rPr>
                <w:b/>
                <w:sz w:val="24"/>
                <w:szCs w:val="24"/>
                <w:vertAlign w:val="baseline"/>
              </w:rPr>
            </w:pPr>
            <w:r w:rsidRPr="00A03938">
              <w:rPr>
                <w:sz w:val="24"/>
                <w:szCs w:val="24"/>
                <w:vertAlign w:val="baseline"/>
              </w:rPr>
              <w:t xml:space="preserve"> Стр.61</w:t>
            </w:r>
          </w:p>
        </w:tc>
        <w:tc>
          <w:tcPr>
            <w:tcW w:w="2075" w:type="dxa"/>
            <w:vMerge w:val="restart"/>
            <w:tcBorders>
              <w:top w:val="nil"/>
              <w:right w:val="single" w:sz="4" w:space="0" w:color="auto"/>
            </w:tcBorders>
          </w:tcPr>
          <w:p w14:paraId="1AFB9DFC" w14:textId="77777777" w:rsidR="0093264C" w:rsidRPr="00A03938" w:rsidRDefault="0093264C" w:rsidP="0093264C">
            <w:pPr>
              <w:autoSpaceDE w:val="0"/>
              <w:autoSpaceDN w:val="0"/>
              <w:adjustRightInd w:val="0"/>
              <w:rPr>
                <w:sz w:val="24"/>
                <w:szCs w:val="24"/>
                <w:vertAlign w:val="baseline"/>
              </w:rPr>
            </w:pPr>
            <w:r w:rsidRPr="00A03938">
              <w:rPr>
                <w:b/>
                <w:sz w:val="24"/>
                <w:szCs w:val="24"/>
                <w:vertAlign w:val="baseline"/>
              </w:rPr>
              <w:t>Итоговое мероприятие</w:t>
            </w:r>
            <w:r w:rsidRPr="00A03938">
              <w:rPr>
                <w:sz w:val="24"/>
                <w:szCs w:val="24"/>
                <w:vertAlign w:val="baseline"/>
              </w:rPr>
              <w:t>.</w:t>
            </w:r>
          </w:p>
          <w:p w14:paraId="41E88B1A" w14:textId="77777777" w:rsidR="0093264C" w:rsidRPr="00A03938" w:rsidRDefault="0093264C" w:rsidP="0093264C">
            <w:pPr>
              <w:autoSpaceDE w:val="0"/>
              <w:autoSpaceDN w:val="0"/>
              <w:adjustRightInd w:val="0"/>
              <w:rPr>
                <w:sz w:val="24"/>
                <w:szCs w:val="24"/>
                <w:vertAlign w:val="baseline"/>
              </w:rPr>
            </w:pPr>
            <w:r w:rsidRPr="00A03938">
              <w:rPr>
                <w:sz w:val="24"/>
                <w:szCs w:val="24"/>
                <w:vertAlign w:val="baseline"/>
              </w:rPr>
              <w:t>Масленица</w:t>
            </w:r>
          </w:p>
          <w:p w14:paraId="112D48BD" w14:textId="77777777" w:rsidR="0093264C" w:rsidRPr="00A03938" w:rsidRDefault="0093264C" w:rsidP="0093264C">
            <w:pPr>
              <w:autoSpaceDE w:val="0"/>
              <w:autoSpaceDN w:val="0"/>
              <w:adjustRightInd w:val="0"/>
              <w:rPr>
                <w:sz w:val="24"/>
                <w:szCs w:val="24"/>
                <w:vertAlign w:val="baseline"/>
              </w:rPr>
            </w:pPr>
          </w:p>
        </w:tc>
      </w:tr>
      <w:tr w:rsidR="0019436D" w:rsidRPr="00A03938" w14:paraId="72F3EB3E" w14:textId="77777777" w:rsidTr="0019436D">
        <w:trPr>
          <w:trHeight w:val="841"/>
        </w:trPr>
        <w:tc>
          <w:tcPr>
            <w:tcW w:w="2926" w:type="dxa"/>
          </w:tcPr>
          <w:p w14:paraId="362D7CE0"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на улице</w:t>
            </w:r>
          </w:p>
          <w:p w14:paraId="0A1C6443"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56</w:t>
            </w:r>
          </w:p>
        </w:tc>
        <w:tc>
          <w:tcPr>
            <w:tcW w:w="7260" w:type="dxa"/>
            <w:gridSpan w:val="3"/>
          </w:tcPr>
          <w:p w14:paraId="7E3F0B5E"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Закреплять навык скользящего шага в ходьбе на лыжах; повторить игровые уп</w:t>
            </w:r>
            <w:r w:rsidRPr="00A03938">
              <w:rPr>
                <w:sz w:val="24"/>
                <w:szCs w:val="24"/>
                <w:vertAlign w:val="baseline"/>
              </w:rPr>
              <w:softHyphen/>
              <w:t>ражнения с бегом и метанием.</w:t>
            </w:r>
          </w:p>
        </w:tc>
        <w:tc>
          <w:tcPr>
            <w:tcW w:w="3440" w:type="dxa"/>
            <w:gridSpan w:val="2"/>
            <w:tcBorders>
              <w:right w:val="single" w:sz="4" w:space="0" w:color="auto"/>
            </w:tcBorders>
          </w:tcPr>
          <w:p w14:paraId="53A41BB8"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 63</w:t>
            </w:r>
          </w:p>
        </w:tc>
        <w:tc>
          <w:tcPr>
            <w:tcW w:w="2075" w:type="dxa"/>
            <w:vMerge/>
            <w:tcBorders>
              <w:top w:val="nil"/>
              <w:right w:val="single" w:sz="4" w:space="0" w:color="auto"/>
            </w:tcBorders>
          </w:tcPr>
          <w:p w14:paraId="59C84460" w14:textId="77777777" w:rsidR="0093264C" w:rsidRPr="00A03938" w:rsidRDefault="0093264C" w:rsidP="0093264C">
            <w:pPr>
              <w:jc w:val="center"/>
              <w:rPr>
                <w:b/>
                <w:sz w:val="24"/>
                <w:szCs w:val="24"/>
                <w:vertAlign w:val="baseline"/>
              </w:rPr>
            </w:pPr>
          </w:p>
        </w:tc>
      </w:tr>
      <w:tr w:rsidR="0019436D" w:rsidRPr="00A03938" w14:paraId="6A034635" w14:textId="77777777" w:rsidTr="0019436D">
        <w:trPr>
          <w:trHeight w:val="558"/>
        </w:trPr>
        <w:tc>
          <w:tcPr>
            <w:tcW w:w="2926" w:type="dxa"/>
          </w:tcPr>
          <w:p w14:paraId="12949799"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6988759D"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57</w:t>
            </w:r>
          </w:p>
        </w:tc>
        <w:tc>
          <w:tcPr>
            <w:tcW w:w="7260" w:type="dxa"/>
            <w:gridSpan w:val="3"/>
          </w:tcPr>
          <w:p w14:paraId="3314E83F"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Разучить прыжок в длину с места; уп</w:t>
            </w:r>
            <w:r w:rsidRPr="00A03938">
              <w:rPr>
                <w:sz w:val="24"/>
                <w:szCs w:val="24"/>
                <w:vertAlign w:val="baseline"/>
              </w:rPr>
              <w:softHyphen/>
              <w:t xml:space="preserve">ражнять в </w:t>
            </w:r>
            <w:proofErr w:type="spellStart"/>
            <w:r w:rsidRPr="00A03938">
              <w:rPr>
                <w:sz w:val="24"/>
                <w:szCs w:val="24"/>
                <w:vertAlign w:val="baseline"/>
              </w:rPr>
              <w:t>переползании</w:t>
            </w:r>
            <w:proofErr w:type="spellEnd"/>
            <w:r w:rsidRPr="00A03938">
              <w:rPr>
                <w:sz w:val="24"/>
                <w:szCs w:val="24"/>
                <w:vertAlign w:val="baseline"/>
              </w:rPr>
              <w:t xml:space="preserve"> через предметы и </w:t>
            </w:r>
            <w:proofErr w:type="spellStart"/>
            <w:r w:rsidRPr="00A03938">
              <w:rPr>
                <w:sz w:val="24"/>
                <w:szCs w:val="24"/>
                <w:vertAlign w:val="baseline"/>
              </w:rPr>
              <w:t>подлезании</w:t>
            </w:r>
            <w:proofErr w:type="spellEnd"/>
            <w:r w:rsidRPr="00A03938">
              <w:rPr>
                <w:sz w:val="24"/>
                <w:szCs w:val="24"/>
                <w:vertAlign w:val="baseline"/>
              </w:rPr>
              <w:t xml:space="preserve"> под дугу, в перебрасывании мячей друг другу.</w:t>
            </w:r>
          </w:p>
        </w:tc>
        <w:tc>
          <w:tcPr>
            <w:tcW w:w="3440" w:type="dxa"/>
            <w:gridSpan w:val="2"/>
            <w:tcBorders>
              <w:bottom w:val="single" w:sz="4" w:space="0" w:color="auto"/>
              <w:right w:val="single" w:sz="4" w:space="0" w:color="auto"/>
            </w:tcBorders>
          </w:tcPr>
          <w:p w14:paraId="441E750E" w14:textId="77777777" w:rsidR="0093264C" w:rsidRPr="00A03938" w:rsidRDefault="0093264C" w:rsidP="0093264C">
            <w:pPr>
              <w:jc w:val="center"/>
              <w:rPr>
                <w:b/>
                <w:sz w:val="24"/>
                <w:szCs w:val="24"/>
                <w:vertAlign w:val="baseline"/>
              </w:rPr>
            </w:pPr>
            <w:r w:rsidRPr="00A03938">
              <w:rPr>
                <w:sz w:val="24"/>
                <w:szCs w:val="24"/>
                <w:vertAlign w:val="baseline"/>
              </w:rPr>
              <w:t xml:space="preserve">Физическая культура в детском саду. Старшая гр. </w:t>
            </w:r>
            <w:proofErr w:type="spellStart"/>
            <w:r w:rsidRPr="00A03938">
              <w:rPr>
                <w:sz w:val="24"/>
                <w:szCs w:val="24"/>
                <w:vertAlign w:val="baseline"/>
              </w:rPr>
              <w:t>Л.И.Пензулаева</w:t>
            </w:r>
            <w:proofErr w:type="spellEnd"/>
            <w:r w:rsidRPr="00A03938">
              <w:rPr>
                <w:sz w:val="24"/>
                <w:szCs w:val="24"/>
                <w:vertAlign w:val="baseline"/>
              </w:rPr>
              <w:t>. Стр. 63</w:t>
            </w:r>
          </w:p>
        </w:tc>
        <w:tc>
          <w:tcPr>
            <w:tcW w:w="2075" w:type="dxa"/>
            <w:vMerge/>
            <w:tcBorders>
              <w:top w:val="nil"/>
              <w:bottom w:val="single" w:sz="4" w:space="0" w:color="auto"/>
              <w:right w:val="single" w:sz="4" w:space="0" w:color="auto"/>
            </w:tcBorders>
          </w:tcPr>
          <w:p w14:paraId="5F7D6E74" w14:textId="77777777" w:rsidR="0093264C" w:rsidRPr="00A03938" w:rsidRDefault="0093264C" w:rsidP="0093264C">
            <w:pPr>
              <w:jc w:val="center"/>
              <w:rPr>
                <w:b/>
                <w:sz w:val="24"/>
                <w:szCs w:val="24"/>
                <w:vertAlign w:val="baseline"/>
              </w:rPr>
            </w:pPr>
          </w:p>
        </w:tc>
      </w:tr>
    </w:tbl>
    <w:p w14:paraId="1AA958F1" w14:textId="77777777" w:rsidR="0093264C" w:rsidRPr="00A03938" w:rsidRDefault="0093264C" w:rsidP="0093264C">
      <w:pPr>
        <w:tabs>
          <w:tab w:val="left" w:pos="8775"/>
        </w:tabs>
        <w:rPr>
          <w:sz w:val="24"/>
          <w:szCs w:val="24"/>
          <w:vertAlign w:val="baseline"/>
        </w:rPr>
      </w:pPr>
    </w:p>
    <w:p w14:paraId="6DC5C86D" w14:textId="77777777" w:rsidR="0093264C" w:rsidRPr="00A03938" w:rsidRDefault="0093264C" w:rsidP="0093264C">
      <w:pPr>
        <w:tabs>
          <w:tab w:val="left" w:pos="6465"/>
        </w:tabs>
        <w:rPr>
          <w:sz w:val="24"/>
          <w:szCs w:val="24"/>
          <w:vertAlign w:val="baseline"/>
        </w:rPr>
      </w:pPr>
    </w:p>
    <w:p w14:paraId="57A6E440" w14:textId="77777777" w:rsidR="0093264C" w:rsidRPr="00A03938" w:rsidRDefault="0093264C" w:rsidP="0093264C">
      <w:pPr>
        <w:tabs>
          <w:tab w:val="left" w:pos="8775"/>
        </w:tabs>
        <w:rPr>
          <w:sz w:val="24"/>
          <w:szCs w:val="24"/>
          <w:vertAlign w:val="baseline"/>
        </w:rPr>
      </w:pPr>
    </w:p>
    <w:p w14:paraId="388F3F3F" w14:textId="77777777" w:rsidR="0093264C" w:rsidRPr="00A03938" w:rsidRDefault="0093264C" w:rsidP="0093264C">
      <w:pPr>
        <w:tabs>
          <w:tab w:val="left" w:pos="8775"/>
        </w:tabs>
        <w:rPr>
          <w:sz w:val="24"/>
          <w:szCs w:val="24"/>
          <w:vertAlign w:val="baseline"/>
        </w:rPr>
      </w:pPr>
    </w:p>
    <w:p w14:paraId="6A7A1F1D" w14:textId="77777777" w:rsidR="0093264C" w:rsidRPr="00A03938" w:rsidRDefault="0093264C" w:rsidP="0093264C">
      <w:pPr>
        <w:tabs>
          <w:tab w:val="left" w:pos="8775"/>
        </w:tabs>
        <w:rPr>
          <w:sz w:val="24"/>
          <w:szCs w:val="24"/>
          <w:vertAlign w:val="baseline"/>
        </w:rPr>
      </w:pPr>
    </w:p>
    <w:tbl>
      <w:tblPr>
        <w:tblStyle w:val="36"/>
        <w:tblpPr w:leftFromText="180" w:rightFromText="180" w:vertAnchor="text" w:tblpY="-27"/>
        <w:tblW w:w="15701" w:type="dxa"/>
        <w:tblLook w:val="04A0" w:firstRow="1" w:lastRow="0" w:firstColumn="1" w:lastColumn="0" w:noHBand="0" w:noVBand="1"/>
      </w:tblPr>
      <w:tblGrid>
        <w:gridCol w:w="3163"/>
        <w:gridCol w:w="56"/>
        <w:gridCol w:w="17"/>
        <w:gridCol w:w="6950"/>
        <w:gridCol w:w="1253"/>
        <w:gridCol w:w="2187"/>
        <w:gridCol w:w="2075"/>
      </w:tblGrid>
      <w:tr w:rsidR="0019436D" w:rsidRPr="00A03938" w14:paraId="12FE57CB" w14:textId="77777777" w:rsidTr="0019436D">
        <w:trPr>
          <w:trHeight w:val="750"/>
        </w:trPr>
        <w:tc>
          <w:tcPr>
            <w:tcW w:w="3236" w:type="dxa"/>
            <w:gridSpan w:val="3"/>
          </w:tcPr>
          <w:p w14:paraId="437658B2" w14:textId="77777777" w:rsidR="0093264C" w:rsidRPr="00A03938" w:rsidRDefault="0093264C" w:rsidP="0093264C">
            <w:pPr>
              <w:jc w:val="center"/>
              <w:rPr>
                <w:b/>
                <w:sz w:val="24"/>
                <w:szCs w:val="24"/>
                <w:vertAlign w:val="baseline"/>
              </w:rPr>
            </w:pPr>
            <w:r w:rsidRPr="00A03938">
              <w:rPr>
                <w:b/>
                <w:sz w:val="24"/>
                <w:szCs w:val="24"/>
                <w:vertAlign w:val="baseline"/>
              </w:rPr>
              <w:lastRenderedPageBreak/>
              <w:t>Организованная</w:t>
            </w:r>
          </w:p>
          <w:p w14:paraId="2E356C99" w14:textId="77777777" w:rsidR="0093264C" w:rsidRPr="00A03938" w:rsidRDefault="0093264C" w:rsidP="0093264C">
            <w:pPr>
              <w:jc w:val="center"/>
              <w:rPr>
                <w:b/>
                <w:sz w:val="24"/>
                <w:szCs w:val="24"/>
                <w:vertAlign w:val="baseline"/>
              </w:rPr>
            </w:pPr>
            <w:r w:rsidRPr="00A03938">
              <w:rPr>
                <w:b/>
                <w:sz w:val="24"/>
                <w:szCs w:val="24"/>
                <w:vertAlign w:val="baseline"/>
              </w:rPr>
              <w:t>Образовательная</w:t>
            </w:r>
          </w:p>
          <w:p w14:paraId="5293EB71" w14:textId="77777777" w:rsidR="0093264C" w:rsidRPr="00A03938" w:rsidRDefault="0093264C" w:rsidP="0093264C">
            <w:pPr>
              <w:jc w:val="center"/>
              <w:rPr>
                <w:b/>
                <w:sz w:val="24"/>
                <w:szCs w:val="24"/>
                <w:vertAlign w:val="baseline"/>
              </w:rPr>
            </w:pPr>
            <w:r w:rsidRPr="00A03938">
              <w:rPr>
                <w:b/>
                <w:sz w:val="24"/>
                <w:szCs w:val="24"/>
                <w:vertAlign w:val="baseline"/>
              </w:rPr>
              <w:t>деятельность</w:t>
            </w:r>
          </w:p>
        </w:tc>
        <w:tc>
          <w:tcPr>
            <w:tcW w:w="8203" w:type="dxa"/>
            <w:gridSpan w:val="2"/>
          </w:tcPr>
          <w:p w14:paraId="0FBC414B" w14:textId="77777777" w:rsidR="0093264C" w:rsidRPr="00A03938" w:rsidRDefault="0093264C" w:rsidP="0093264C">
            <w:pPr>
              <w:jc w:val="center"/>
              <w:rPr>
                <w:b/>
                <w:sz w:val="24"/>
                <w:szCs w:val="24"/>
                <w:vertAlign w:val="baseline"/>
              </w:rPr>
            </w:pPr>
            <w:r w:rsidRPr="00A03938">
              <w:rPr>
                <w:b/>
                <w:sz w:val="24"/>
                <w:szCs w:val="24"/>
                <w:vertAlign w:val="baseline"/>
              </w:rPr>
              <w:t>Программные задачи</w:t>
            </w:r>
          </w:p>
        </w:tc>
        <w:tc>
          <w:tcPr>
            <w:tcW w:w="2187" w:type="dxa"/>
          </w:tcPr>
          <w:p w14:paraId="44219BA9" w14:textId="77777777" w:rsidR="0093264C" w:rsidRPr="00A03938" w:rsidRDefault="0093264C" w:rsidP="0093264C">
            <w:pPr>
              <w:jc w:val="center"/>
              <w:rPr>
                <w:sz w:val="24"/>
                <w:szCs w:val="24"/>
                <w:vertAlign w:val="baseline"/>
              </w:rPr>
            </w:pPr>
            <w:r w:rsidRPr="00A03938">
              <w:rPr>
                <w:b/>
                <w:sz w:val="24"/>
                <w:szCs w:val="24"/>
                <w:vertAlign w:val="baseline"/>
              </w:rPr>
              <w:t>Дополнительное методическое обеспечение</w:t>
            </w:r>
          </w:p>
        </w:tc>
        <w:tc>
          <w:tcPr>
            <w:tcW w:w="2075" w:type="dxa"/>
          </w:tcPr>
          <w:p w14:paraId="585D6BD3" w14:textId="77777777" w:rsidR="0093264C" w:rsidRPr="00A03938" w:rsidRDefault="0093264C" w:rsidP="0093264C">
            <w:pPr>
              <w:jc w:val="center"/>
              <w:rPr>
                <w:sz w:val="24"/>
                <w:szCs w:val="24"/>
                <w:vertAlign w:val="baseline"/>
              </w:rPr>
            </w:pPr>
            <w:r w:rsidRPr="00A03938">
              <w:rPr>
                <w:b/>
                <w:sz w:val="24"/>
                <w:szCs w:val="24"/>
                <w:vertAlign w:val="baseline"/>
              </w:rPr>
              <w:t>Совместная и самостоятельная деятельности</w:t>
            </w:r>
          </w:p>
        </w:tc>
      </w:tr>
      <w:tr w:rsidR="0019436D" w:rsidRPr="00A03938" w14:paraId="7B8AA1DE" w14:textId="77777777" w:rsidTr="0093264C">
        <w:trPr>
          <w:trHeight w:val="555"/>
        </w:trPr>
        <w:tc>
          <w:tcPr>
            <w:tcW w:w="15701" w:type="dxa"/>
            <w:gridSpan w:val="7"/>
          </w:tcPr>
          <w:p w14:paraId="427ACDEE" w14:textId="77777777" w:rsidR="0093264C" w:rsidRPr="00A03938" w:rsidRDefault="0093264C" w:rsidP="0093264C">
            <w:pPr>
              <w:jc w:val="center"/>
              <w:rPr>
                <w:b/>
                <w:i/>
                <w:iCs/>
                <w:sz w:val="24"/>
                <w:szCs w:val="24"/>
                <w:vertAlign w:val="baseline"/>
              </w:rPr>
            </w:pPr>
            <w:r w:rsidRPr="00234E6E">
              <w:rPr>
                <w:b/>
                <w:i/>
                <w:iCs/>
                <w:sz w:val="32"/>
                <w:szCs w:val="32"/>
                <w:vertAlign w:val="baseline"/>
              </w:rPr>
              <w:t xml:space="preserve">Январь </w:t>
            </w:r>
            <w:r w:rsidRPr="00A03938">
              <w:rPr>
                <w:b/>
                <w:i/>
                <w:iCs/>
                <w:sz w:val="24"/>
                <w:szCs w:val="24"/>
                <w:vertAlign w:val="baseline"/>
              </w:rPr>
              <w:t>(3 неделя)</w:t>
            </w:r>
          </w:p>
          <w:p w14:paraId="7C3AEC5D" w14:textId="77777777" w:rsidR="0093264C" w:rsidRPr="00A03938" w:rsidRDefault="0093264C" w:rsidP="0093264C">
            <w:pPr>
              <w:jc w:val="center"/>
              <w:rPr>
                <w:b/>
                <w:i/>
                <w:iCs/>
                <w:sz w:val="24"/>
                <w:szCs w:val="24"/>
                <w:vertAlign w:val="baseline"/>
              </w:rPr>
            </w:pPr>
            <w:r w:rsidRPr="00A03938">
              <w:rPr>
                <w:b/>
                <w:i/>
                <w:iCs/>
                <w:sz w:val="24"/>
                <w:szCs w:val="24"/>
                <w:vertAlign w:val="baseline"/>
              </w:rPr>
              <w:t xml:space="preserve">«Здоровье» </w:t>
            </w:r>
          </w:p>
        </w:tc>
      </w:tr>
      <w:tr w:rsidR="0019436D" w:rsidRPr="00A03938" w14:paraId="5250885A" w14:textId="77777777" w:rsidTr="0093264C">
        <w:trPr>
          <w:trHeight w:val="210"/>
        </w:trPr>
        <w:tc>
          <w:tcPr>
            <w:tcW w:w="15701" w:type="dxa"/>
            <w:gridSpan w:val="7"/>
          </w:tcPr>
          <w:p w14:paraId="1070CC0B" w14:textId="77777777" w:rsidR="0093264C" w:rsidRPr="00A03938" w:rsidRDefault="0093264C" w:rsidP="0093264C">
            <w:pPr>
              <w:jc w:val="center"/>
              <w:rPr>
                <w:b/>
                <w:sz w:val="24"/>
                <w:szCs w:val="24"/>
                <w:vertAlign w:val="baseline"/>
              </w:rPr>
            </w:pPr>
            <w:r w:rsidRPr="00A03938">
              <w:rPr>
                <w:b/>
                <w:i/>
                <w:sz w:val="24"/>
                <w:szCs w:val="24"/>
                <w:vertAlign w:val="baseline"/>
              </w:rPr>
              <w:t>Познавательное развитие</w:t>
            </w:r>
          </w:p>
        </w:tc>
      </w:tr>
      <w:tr w:rsidR="0019436D" w:rsidRPr="00A03938" w14:paraId="0EC6AEE2" w14:textId="77777777" w:rsidTr="0019436D">
        <w:trPr>
          <w:trHeight w:val="650"/>
        </w:trPr>
        <w:tc>
          <w:tcPr>
            <w:tcW w:w="3219" w:type="dxa"/>
            <w:gridSpan w:val="2"/>
          </w:tcPr>
          <w:p w14:paraId="768BD409" w14:textId="77777777" w:rsidR="0093264C" w:rsidRPr="00A03938" w:rsidRDefault="0093264C" w:rsidP="0093264C">
            <w:pPr>
              <w:jc w:val="both"/>
              <w:rPr>
                <w:b/>
                <w:sz w:val="24"/>
                <w:szCs w:val="24"/>
                <w:vertAlign w:val="baseline"/>
              </w:rPr>
            </w:pPr>
            <w:r w:rsidRPr="00A03938">
              <w:rPr>
                <w:b/>
                <w:sz w:val="24"/>
                <w:szCs w:val="24"/>
                <w:vertAlign w:val="baseline"/>
              </w:rPr>
              <w:t>ФЭМП</w:t>
            </w:r>
          </w:p>
          <w:p w14:paraId="6D525A53" w14:textId="77777777" w:rsidR="0093264C" w:rsidRPr="00A03938" w:rsidRDefault="0093264C" w:rsidP="0093264C">
            <w:pPr>
              <w:rPr>
                <w:bCs/>
                <w:sz w:val="24"/>
                <w:szCs w:val="24"/>
                <w:vertAlign w:val="baseline"/>
              </w:rPr>
            </w:pPr>
            <w:r w:rsidRPr="00A03938">
              <w:rPr>
                <w:bCs/>
                <w:sz w:val="24"/>
                <w:szCs w:val="24"/>
                <w:vertAlign w:val="baseline"/>
              </w:rPr>
              <w:t xml:space="preserve"> «Ориентация на листе бумаги».</w:t>
            </w:r>
          </w:p>
          <w:p w14:paraId="0B600224" w14:textId="77777777" w:rsidR="0093264C" w:rsidRPr="00A03938" w:rsidRDefault="0093264C" w:rsidP="0093264C">
            <w:pPr>
              <w:jc w:val="both"/>
              <w:rPr>
                <w:bCs/>
                <w:sz w:val="24"/>
                <w:szCs w:val="24"/>
                <w:vertAlign w:val="baseline"/>
              </w:rPr>
            </w:pPr>
          </w:p>
        </w:tc>
        <w:tc>
          <w:tcPr>
            <w:tcW w:w="8220" w:type="dxa"/>
            <w:gridSpan w:val="3"/>
          </w:tcPr>
          <w:p w14:paraId="7D3EC669" w14:textId="77777777" w:rsidR="0093264C" w:rsidRPr="00A03938" w:rsidRDefault="0093264C" w:rsidP="0093264C">
            <w:pPr>
              <w:jc w:val="both"/>
              <w:rPr>
                <w:b/>
                <w:sz w:val="24"/>
                <w:szCs w:val="24"/>
                <w:vertAlign w:val="baseline"/>
              </w:rPr>
            </w:pPr>
            <w:r w:rsidRPr="00A03938">
              <w:rPr>
                <w:sz w:val="24"/>
                <w:szCs w:val="24"/>
                <w:vertAlign w:val="baseline"/>
              </w:rPr>
              <w:t>Продолжать формировать представле</w:t>
            </w:r>
            <w:r w:rsidRPr="00A03938">
              <w:rPr>
                <w:sz w:val="24"/>
                <w:szCs w:val="24"/>
                <w:vertAlign w:val="baseline"/>
              </w:rPr>
              <w:softHyphen/>
              <w:t>ния о равенстве групп предметов, учить составлять группы предметов по задан</w:t>
            </w:r>
            <w:r w:rsidRPr="00A03938">
              <w:rPr>
                <w:sz w:val="24"/>
                <w:szCs w:val="24"/>
                <w:vertAlign w:val="baseline"/>
              </w:rPr>
              <w:softHyphen/>
              <w:t>ному числу, видеть общее количество предметов и называть его одним числом. Продолжать развивать глазомер и умение находить предметы одинаковой высоты, равные образцу. Учить ориентироваться на листе бумаги.</w:t>
            </w:r>
          </w:p>
        </w:tc>
        <w:tc>
          <w:tcPr>
            <w:tcW w:w="2187" w:type="dxa"/>
          </w:tcPr>
          <w:p w14:paraId="6C4EB835" w14:textId="77777777" w:rsidR="0093264C" w:rsidRPr="00A03938" w:rsidRDefault="0093264C" w:rsidP="0093264C">
            <w:pPr>
              <w:jc w:val="center"/>
              <w:rPr>
                <w:sz w:val="24"/>
                <w:szCs w:val="24"/>
                <w:vertAlign w:val="baseline"/>
              </w:rPr>
            </w:pPr>
            <w:r w:rsidRPr="00A03938">
              <w:rPr>
                <w:sz w:val="24"/>
                <w:szCs w:val="24"/>
                <w:vertAlign w:val="baseline"/>
              </w:rPr>
              <w:t xml:space="preserve">И. А. </w:t>
            </w:r>
            <w:proofErr w:type="spellStart"/>
            <w:r w:rsidRPr="00A03938">
              <w:rPr>
                <w:sz w:val="24"/>
                <w:szCs w:val="24"/>
                <w:vertAlign w:val="baseline"/>
              </w:rPr>
              <w:t>Помораева</w:t>
            </w:r>
            <w:proofErr w:type="spellEnd"/>
          </w:p>
          <w:p w14:paraId="22FDB215" w14:textId="77777777" w:rsidR="0093264C" w:rsidRPr="00A03938" w:rsidRDefault="0093264C" w:rsidP="0093264C">
            <w:pPr>
              <w:jc w:val="center"/>
              <w:rPr>
                <w:sz w:val="24"/>
                <w:szCs w:val="24"/>
                <w:vertAlign w:val="baseline"/>
              </w:rPr>
            </w:pPr>
            <w:r w:rsidRPr="00A03938">
              <w:rPr>
                <w:sz w:val="24"/>
                <w:szCs w:val="24"/>
                <w:vertAlign w:val="baseline"/>
              </w:rPr>
              <w:t>ФЭМП</w:t>
            </w:r>
          </w:p>
          <w:p w14:paraId="79A58799" w14:textId="77777777" w:rsidR="0093264C" w:rsidRPr="00A03938" w:rsidRDefault="0093264C" w:rsidP="0093264C">
            <w:pPr>
              <w:jc w:val="center"/>
              <w:rPr>
                <w:sz w:val="24"/>
                <w:szCs w:val="24"/>
                <w:vertAlign w:val="baseline"/>
              </w:rPr>
            </w:pPr>
            <w:r w:rsidRPr="00A03938">
              <w:rPr>
                <w:sz w:val="24"/>
                <w:szCs w:val="24"/>
                <w:vertAlign w:val="baseline"/>
              </w:rPr>
              <w:t>Стр.41</w:t>
            </w:r>
          </w:p>
          <w:p w14:paraId="5E4FECB8" w14:textId="77777777" w:rsidR="0093264C" w:rsidRPr="00A03938" w:rsidRDefault="0093264C" w:rsidP="0093264C">
            <w:pPr>
              <w:jc w:val="center"/>
              <w:rPr>
                <w:b/>
                <w:sz w:val="24"/>
                <w:szCs w:val="24"/>
                <w:vertAlign w:val="baseline"/>
              </w:rPr>
            </w:pPr>
          </w:p>
        </w:tc>
        <w:tc>
          <w:tcPr>
            <w:tcW w:w="2075" w:type="dxa"/>
            <w:vMerge w:val="restart"/>
          </w:tcPr>
          <w:p w14:paraId="3B393D83" w14:textId="77777777" w:rsidR="0093264C" w:rsidRPr="00A03938" w:rsidRDefault="0093264C" w:rsidP="0093264C">
            <w:pPr>
              <w:rPr>
                <w:sz w:val="24"/>
                <w:szCs w:val="24"/>
                <w:vertAlign w:val="baseline"/>
              </w:rPr>
            </w:pPr>
            <w:r w:rsidRPr="00A03938">
              <w:rPr>
                <w:sz w:val="24"/>
                <w:szCs w:val="24"/>
                <w:vertAlign w:val="baseline"/>
              </w:rPr>
              <w:t>Беседа с детьми:</w:t>
            </w:r>
          </w:p>
          <w:p w14:paraId="1DF9AF4C" w14:textId="77777777" w:rsidR="0093264C" w:rsidRPr="00A03938" w:rsidRDefault="0093264C" w:rsidP="0093264C">
            <w:pPr>
              <w:rPr>
                <w:sz w:val="24"/>
                <w:szCs w:val="24"/>
                <w:vertAlign w:val="baseline"/>
              </w:rPr>
            </w:pPr>
            <w:r w:rsidRPr="00A03938">
              <w:rPr>
                <w:sz w:val="24"/>
                <w:szCs w:val="24"/>
                <w:vertAlign w:val="baseline"/>
              </w:rPr>
              <w:t>Витамины и полезные продукты, витамины и здоровый организм; Будь здоров! Как одеваться зимой</w:t>
            </w:r>
          </w:p>
        </w:tc>
      </w:tr>
      <w:tr w:rsidR="0019436D" w:rsidRPr="00A03938" w14:paraId="7C5FF13F" w14:textId="77777777" w:rsidTr="0019436D">
        <w:trPr>
          <w:trHeight w:val="796"/>
        </w:trPr>
        <w:tc>
          <w:tcPr>
            <w:tcW w:w="3219" w:type="dxa"/>
            <w:gridSpan w:val="2"/>
          </w:tcPr>
          <w:p w14:paraId="772FD762" w14:textId="77777777" w:rsidR="0093264C" w:rsidRPr="00A03938" w:rsidRDefault="0093264C" w:rsidP="0093264C">
            <w:pPr>
              <w:rPr>
                <w:b/>
                <w:sz w:val="24"/>
                <w:szCs w:val="24"/>
                <w:vertAlign w:val="baseline"/>
              </w:rPr>
            </w:pPr>
            <w:r w:rsidRPr="00A03938">
              <w:rPr>
                <w:b/>
                <w:sz w:val="24"/>
                <w:szCs w:val="24"/>
                <w:vertAlign w:val="baseline"/>
              </w:rPr>
              <w:t xml:space="preserve">Ознакомление с окружающим миром </w:t>
            </w:r>
          </w:p>
          <w:p w14:paraId="0166CF27" w14:textId="77777777" w:rsidR="0093264C" w:rsidRPr="00A03938" w:rsidRDefault="0093264C" w:rsidP="0093264C">
            <w:pPr>
              <w:widowControl w:val="0"/>
              <w:spacing w:line="240" w:lineRule="exact"/>
              <w:ind w:firstLine="300"/>
              <w:jc w:val="both"/>
              <w:rPr>
                <w:sz w:val="24"/>
                <w:szCs w:val="24"/>
                <w:vertAlign w:val="baseline"/>
              </w:rPr>
            </w:pPr>
            <w:r w:rsidRPr="00A03938">
              <w:rPr>
                <w:sz w:val="24"/>
                <w:szCs w:val="24"/>
                <w:vertAlign w:val="baseline"/>
              </w:rPr>
              <w:t>««В гостях у кастелянши».</w:t>
            </w:r>
          </w:p>
          <w:p w14:paraId="6025CB15" w14:textId="77777777" w:rsidR="0093264C" w:rsidRPr="00A03938" w:rsidRDefault="0093264C" w:rsidP="0093264C">
            <w:pPr>
              <w:rPr>
                <w:sz w:val="24"/>
                <w:szCs w:val="24"/>
                <w:vertAlign w:val="baseline"/>
              </w:rPr>
            </w:pPr>
          </w:p>
        </w:tc>
        <w:tc>
          <w:tcPr>
            <w:tcW w:w="8220" w:type="dxa"/>
            <w:gridSpan w:val="3"/>
          </w:tcPr>
          <w:p w14:paraId="24ECBC26" w14:textId="77777777" w:rsidR="0093264C" w:rsidRPr="00A03938" w:rsidRDefault="0093264C" w:rsidP="0093264C">
            <w:pPr>
              <w:rPr>
                <w:bCs/>
                <w:sz w:val="24"/>
                <w:szCs w:val="24"/>
                <w:vertAlign w:val="baseline"/>
              </w:rPr>
            </w:pPr>
            <w:r w:rsidRPr="00A03938">
              <w:rPr>
                <w:sz w:val="24"/>
                <w:szCs w:val="24"/>
                <w:vertAlign w:val="baseline"/>
              </w:rPr>
              <w:t>Познакомить детей с деловыми и лич</w:t>
            </w:r>
            <w:r w:rsidRPr="00A03938">
              <w:rPr>
                <w:sz w:val="24"/>
                <w:szCs w:val="24"/>
                <w:vertAlign w:val="baseline"/>
              </w:rPr>
              <w:softHyphen/>
              <w:t>ностными качествами кастелянши. Раз</w:t>
            </w:r>
            <w:r w:rsidRPr="00A03938">
              <w:rPr>
                <w:sz w:val="24"/>
                <w:szCs w:val="24"/>
                <w:vertAlign w:val="baseline"/>
              </w:rPr>
              <w:softHyphen/>
              <w:t>вивать доброжелательное отношение к ней.</w:t>
            </w:r>
          </w:p>
        </w:tc>
        <w:tc>
          <w:tcPr>
            <w:tcW w:w="2187" w:type="dxa"/>
          </w:tcPr>
          <w:p w14:paraId="28FAC2BE" w14:textId="77777777" w:rsidR="0093264C" w:rsidRPr="00A03938" w:rsidRDefault="0093264C" w:rsidP="0093264C">
            <w:pPr>
              <w:rPr>
                <w:sz w:val="24"/>
                <w:szCs w:val="24"/>
                <w:vertAlign w:val="baseline"/>
              </w:rPr>
            </w:pPr>
            <w:proofErr w:type="spellStart"/>
            <w:r w:rsidRPr="00A03938">
              <w:rPr>
                <w:sz w:val="24"/>
                <w:szCs w:val="24"/>
                <w:vertAlign w:val="baseline"/>
              </w:rPr>
              <w:t>О.В.Дыбина</w:t>
            </w:r>
            <w:proofErr w:type="spellEnd"/>
          </w:p>
          <w:p w14:paraId="370DAAB2" w14:textId="77777777" w:rsidR="0093264C" w:rsidRPr="00A03938" w:rsidRDefault="0093264C" w:rsidP="0093264C">
            <w:pPr>
              <w:rPr>
                <w:sz w:val="24"/>
                <w:szCs w:val="24"/>
                <w:vertAlign w:val="baseline"/>
              </w:rPr>
            </w:pPr>
            <w:r w:rsidRPr="00A03938">
              <w:rPr>
                <w:sz w:val="24"/>
                <w:szCs w:val="24"/>
                <w:vertAlign w:val="baseline"/>
              </w:rPr>
              <w:t>Стр.35-37</w:t>
            </w:r>
          </w:p>
        </w:tc>
        <w:tc>
          <w:tcPr>
            <w:tcW w:w="2075" w:type="dxa"/>
            <w:vMerge/>
            <w:tcBorders>
              <w:bottom w:val="single" w:sz="4" w:space="0" w:color="auto"/>
            </w:tcBorders>
          </w:tcPr>
          <w:p w14:paraId="225A46EF" w14:textId="77777777" w:rsidR="0093264C" w:rsidRPr="00A03938" w:rsidRDefault="0093264C" w:rsidP="0093264C">
            <w:pPr>
              <w:jc w:val="center"/>
              <w:rPr>
                <w:b/>
                <w:sz w:val="24"/>
                <w:szCs w:val="24"/>
                <w:vertAlign w:val="baseline"/>
              </w:rPr>
            </w:pPr>
          </w:p>
        </w:tc>
      </w:tr>
      <w:tr w:rsidR="0019436D" w:rsidRPr="00A03938" w14:paraId="13A5D9DD" w14:textId="77777777" w:rsidTr="0093264C">
        <w:trPr>
          <w:trHeight w:val="360"/>
        </w:trPr>
        <w:tc>
          <w:tcPr>
            <w:tcW w:w="15701" w:type="dxa"/>
            <w:gridSpan w:val="7"/>
            <w:tcBorders>
              <w:top w:val="single" w:sz="4" w:space="0" w:color="auto"/>
            </w:tcBorders>
          </w:tcPr>
          <w:p w14:paraId="07B70775" w14:textId="77777777" w:rsidR="0093264C" w:rsidRPr="00A03938" w:rsidRDefault="0093264C" w:rsidP="0093264C">
            <w:pPr>
              <w:rPr>
                <w:b/>
                <w:sz w:val="24"/>
                <w:szCs w:val="24"/>
                <w:vertAlign w:val="baseline"/>
              </w:rPr>
            </w:pPr>
            <w:r w:rsidRPr="00A03938">
              <w:rPr>
                <w:b/>
                <w:i/>
                <w:sz w:val="24"/>
                <w:szCs w:val="24"/>
                <w:vertAlign w:val="baseline"/>
              </w:rPr>
              <w:t xml:space="preserve">                                                                         Речевое развитие</w:t>
            </w:r>
          </w:p>
        </w:tc>
      </w:tr>
      <w:tr w:rsidR="0019436D" w:rsidRPr="00A03938" w14:paraId="36E5E555" w14:textId="77777777" w:rsidTr="0019436D">
        <w:trPr>
          <w:trHeight w:val="765"/>
        </w:trPr>
        <w:tc>
          <w:tcPr>
            <w:tcW w:w="3163" w:type="dxa"/>
          </w:tcPr>
          <w:p w14:paraId="5CA3BC44" w14:textId="77777777" w:rsidR="0093264C" w:rsidRPr="00A03938" w:rsidRDefault="0093264C" w:rsidP="0093264C">
            <w:pPr>
              <w:rPr>
                <w:b/>
                <w:sz w:val="24"/>
                <w:szCs w:val="24"/>
                <w:vertAlign w:val="baseline"/>
              </w:rPr>
            </w:pPr>
            <w:r w:rsidRPr="00A03938">
              <w:rPr>
                <w:b/>
                <w:sz w:val="24"/>
                <w:szCs w:val="24"/>
                <w:vertAlign w:val="baseline"/>
              </w:rPr>
              <w:t>Развитие речи</w:t>
            </w:r>
          </w:p>
          <w:p w14:paraId="107A5366" w14:textId="77777777" w:rsidR="0093264C" w:rsidRPr="00A03938" w:rsidRDefault="0093264C" w:rsidP="0093264C">
            <w:pPr>
              <w:rPr>
                <w:sz w:val="24"/>
                <w:szCs w:val="24"/>
                <w:vertAlign w:val="baseline"/>
              </w:rPr>
            </w:pPr>
            <w:r w:rsidRPr="00A03938">
              <w:rPr>
                <w:sz w:val="24"/>
                <w:szCs w:val="24"/>
                <w:vertAlign w:val="baseline"/>
              </w:rPr>
              <w:t>«Обучение рассказыванию: описание куклы»</w:t>
            </w:r>
          </w:p>
        </w:tc>
        <w:tc>
          <w:tcPr>
            <w:tcW w:w="8276" w:type="dxa"/>
            <w:gridSpan w:val="4"/>
          </w:tcPr>
          <w:p w14:paraId="3FDE299A" w14:textId="77777777" w:rsidR="0093264C" w:rsidRPr="00A03938" w:rsidRDefault="0093264C" w:rsidP="0093264C">
            <w:pPr>
              <w:rPr>
                <w:sz w:val="24"/>
                <w:szCs w:val="24"/>
                <w:vertAlign w:val="baseline"/>
              </w:rPr>
            </w:pPr>
            <w:r w:rsidRPr="00A03938">
              <w:rPr>
                <w:sz w:val="24"/>
                <w:szCs w:val="24"/>
                <w:vertAlign w:val="baseline"/>
              </w:rPr>
              <w:t>Помочь детям составить план описания куклы, учить, составляя описание самостоятельно, пользоваться планом</w:t>
            </w:r>
          </w:p>
        </w:tc>
        <w:tc>
          <w:tcPr>
            <w:tcW w:w="2187" w:type="dxa"/>
          </w:tcPr>
          <w:p w14:paraId="48EEBF9A" w14:textId="77777777" w:rsidR="0093264C" w:rsidRPr="00A03938" w:rsidRDefault="0093264C" w:rsidP="0093264C">
            <w:pPr>
              <w:jc w:val="center"/>
              <w:rPr>
                <w:b/>
                <w:sz w:val="24"/>
                <w:szCs w:val="24"/>
                <w:vertAlign w:val="baseline"/>
              </w:rPr>
            </w:pPr>
            <w:r w:rsidRPr="00A03938">
              <w:rPr>
                <w:sz w:val="24"/>
                <w:szCs w:val="24"/>
                <w:vertAlign w:val="baseline"/>
              </w:rPr>
              <w:t xml:space="preserve">В.В. </w:t>
            </w:r>
            <w:proofErr w:type="spellStart"/>
            <w:r w:rsidRPr="00A03938">
              <w:rPr>
                <w:sz w:val="24"/>
                <w:szCs w:val="24"/>
                <w:vertAlign w:val="baseline"/>
              </w:rPr>
              <w:t>Гербова</w:t>
            </w:r>
            <w:proofErr w:type="spellEnd"/>
            <w:r w:rsidRPr="00A03938">
              <w:rPr>
                <w:sz w:val="24"/>
                <w:szCs w:val="24"/>
                <w:vertAlign w:val="baseline"/>
              </w:rPr>
              <w:t>, Стр.43</w:t>
            </w:r>
          </w:p>
        </w:tc>
        <w:tc>
          <w:tcPr>
            <w:tcW w:w="2075" w:type="dxa"/>
            <w:vMerge w:val="restart"/>
          </w:tcPr>
          <w:p w14:paraId="0A395BCD" w14:textId="77777777" w:rsidR="0093264C" w:rsidRPr="00A03938" w:rsidRDefault="0093264C" w:rsidP="0093264C">
            <w:pPr>
              <w:jc w:val="center"/>
              <w:rPr>
                <w:bCs/>
                <w:sz w:val="24"/>
                <w:szCs w:val="24"/>
                <w:vertAlign w:val="baseline"/>
              </w:rPr>
            </w:pPr>
            <w:r w:rsidRPr="00A03938">
              <w:rPr>
                <w:bCs/>
                <w:sz w:val="24"/>
                <w:szCs w:val="24"/>
                <w:vertAlign w:val="baseline"/>
              </w:rPr>
              <w:t xml:space="preserve">Сюжетно-ролевая игра: «Фруктовое кафе»;  </w:t>
            </w:r>
          </w:p>
          <w:p w14:paraId="55838DAE" w14:textId="77777777" w:rsidR="0093264C" w:rsidRPr="00A03938" w:rsidRDefault="0093264C" w:rsidP="0093264C">
            <w:pPr>
              <w:rPr>
                <w:sz w:val="24"/>
                <w:szCs w:val="24"/>
                <w:vertAlign w:val="baseline"/>
              </w:rPr>
            </w:pPr>
            <w:r w:rsidRPr="00A03938">
              <w:rPr>
                <w:bCs/>
                <w:sz w:val="24"/>
                <w:szCs w:val="24"/>
                <w:vertAlign w:val="baseline"/>
              </w:rPr>
              <w:t>Игра-хоровод: «Кабачок»,</w:t>
            </w:r>
          </w:p>
          <w:p w14:paraId="32DF2D9E" w14:textId="77777777" w:rsidR="0093264C" w:rsidRPr="00A03938" w:rsidRDefault="0093264C" w:rsidP="0093264C">
            <w:pPr>
              <w:rPr>
                <w:sz w:val="24"/>
                <w:szCs w:val="24"/>
                <w:vertAlign w:val="baseline"/>
              </w:rPr>
            </w:pPr>
            <w:r w:rsidRPr="00A03938">
              <w:rPr>
                <w:bCs/>
                <w:sz w:val="24"/>
                <w:szCs w:val="24"/>
                <w:vertAlign w:val="baseline"/>
              </w:rPr>
              <w:t>Подвижная игра: «Баба сеяла горох».</w:t>
            </w:r>
          </w:p>
        </w:tc>
      </w:tr>
      <w:tr w:rsidR="0019436D" w:rsidRPr="00A03938" w14:paraId="1BAB88B5" w14:textId="77777777" w:rsidTr="0019436D">
        <w:trPr>
          <w:trHeight w:val="1045"/>
        </w:trPr>
        <w:tc>
          <w:tcPr>
            <w:tcW w:w="3163" w:type="dxa"/>
          </w:tcPr>
          <w:p w14:paraId="2C9BCD0A" w14:textId="77777777" w:rsidR="0093264C" w:rsidRPr="00A03938" w:rsidRDefault="0093264C" w:rsidP="0093264C">
            <w:pPr>
              <w:rPr>
                <w:b/>
                <w:sz w:val="24"/>
                <w:szCs w:val="24"/>
                <w:vertAlign w:val="baseline"/>
              </w:rPr>
            </w:pPr>
            <w:r w:rsidRPr="00A03938">
              <w:rPr>
                <w:b/>
                <w:sz w:val="24"/>
                <w:szCs w:val="24"/>
                <w:vertAlign w:val="baseline"/>
              </w:rPr>
              <w:t>Развитие речи</w:t>
            </w:r>
          </w:p>
          <w:p w14:paraId="7015C655" w14:textId="77777777" w:rsidR="0093264C" w:rsidRPr="00A03938" w:rsidRDefault="0093264C" w:rsidP="0093264C">
            <w:pPr>
              <w:rPr>
                <w:sz w:val="24"/>
                <w:szCs w:val="24"/>
                <w:vertAlign w:val="baseline"/>
              </w:rPr>
            </w:pPr>
            <w:r w:rsidRPr="00A03938">
              <w:rPr>
                <w:sz w:val="24"/>
                <w:szCs w:val="24"/>
                <w:vertAlign w:val="baseline"/>
              </w:rPr>
              <w:t>Звуковая культура речи: дифферен</w:t>
            </w:r>
            <w:r w:rsidRPr="00A03938">
              <w:rPr>
                <w:sz w:val="24"/>
                <w:szCs w:val="24"/>
                <w:vertAlign w:val="baseline"/>
              </w:rPr>
              <w:softHyphen/>
              <w:t xml:space="preserve">циация звуков </w:t>
            </w:r>
            <w:r w:rsidRPr="00A03938">
              <w:rPr>
                <w:rFonts w:eastAsia="Calibri"/>
                <w:i/>
                <w:iCs/>
                <w:sz w:val="24"/>
                <w:szCs w:val="24"/>
                <w:vertAlign w:val="baseline"/>
                <w:lang w:bidi="ru-RU"/>
              </w:rPr>
              <w:t>з — ж.</w:t>
            </w:r>
          </w:p>
        </w:tc>
        <w:tc>
          <w:tcPr>
            <w:tcW w:w="8276" w:type="dxa"/>
            <w:gridSpan w:val="4"/>
          </w:tcPr>
          <w:p w14:paraId="0E669295" w14:textId="77777777" w:rsidR="0093264C" w:rsidRPr="00A03938" w:rsidRDefault="0093264C" w:rsidP="0093264C">
            <w:pPr>
              <w:rPr>
                <w:bCs/>
                <w:sz w:val="24"/>
                <w:szCs w:val="24"/>
                <w:vertAlign w:val="baseline"/>
              </w:rPr>
            </w:pPr>
            <w:r w:rsidRPr="00A03938">
              <w:rPr>
                <w:sz w:val="24"/>
                <w:szCs w:val="24"/>
                <w:vertAlign w:val="baseline"/>
              </w:rPr>
              <w:t>Совершенствовать слуховое восприя</w:t>
            </w:r>
            <w:r w:rsidRPr="00A03938">
              <w:rPr>
                <w:sz w:val="24"/>
                <w:szCs w:val="24"/>
                <w:vertAlign w:val="baseline"/>
              </w:rPr>
              <w:softHyphen/>
              <w:t>тие детей с помощью упражнений на раз</w:t>
            </w:r>
            <w:r w:rsidRPr="00A03938">
              <w:rPr>
                <w:sz w:val="24"/>
                <w:szCs w:val="24"/>
                <w:vertAlign w:val="baseline"/>
              </w:rPr>
              <w:softHyphen/>
              <w:t xml:space="preserve">личение звуков </w:t>
            </w:r>
            <w:r w:rsidRPr="00A03938">
              <w:rPr>
                <w:rFonts w:eastAsia="Calibri"/>
                <w:i/>
                <w:iCs/>
                <w:sz w:val="24"/>
                <w:szCs w:val="24"/>
                <w:vertAlign w:val="baseline"/>
                <w:lang w:bidi="ru-RU"/>
              </w:rPr>
              <w:t>з — ж.</w:t>
            </w:r>
          </w:p>
        </w:tc>
        <w:tc>
          <w:tcPr>
            <w:tcW w:w="2187" w:type="dxa"/>
          </w:tcPr>
          <w:p w14:paraId="10122098" w14:textId="77777777" w:rsidR="0093264C" w:rsidRPr="00A03938" w:rsidRDefault="0093264C" w:rsidP="0093264C">
            <w:pPr>
              <w:jc w:val="center"/>
              <w:rPr>
                <w:b/>
                <w:sz w:val="24"/>
                <w:szCs w:val="24"/>
                <w:vertAlign w:val="baseline"/>
              </w:rPr>
            </w:pPr>
            <w:r w:rsidRPr="00A03938">
              <w:rPr>
                <w:sz w:val="24"/>
                <w:szCs w:val="24"/>
                <w:vertAlign w:val="baseline"/>
              </w:rPr>
              <w:t xml:space="preserve">В.В. </w:t>
            </w:r>
            <w:proofErr w:type="spellStart"/>
            <w:r w:rsidRPr="00A03938">
              <w:rPr>
                <w:sz w:val="24"/>
                <w:szCs w:val="24"/>
                <w:vertAlign w:val="baseline"/>
              </w:rPr>
              <w:t>Гербова</w:t>
            </w:r>
            <w:proofErr w:type="spellEnd"/>
            <w:r w:rsidRPr="00A03938">
              <w:rPr>
                <w:sz w:val="24"/>
                <w:szCs w:val="24"/>
                <w:vertAlign w:val="baseline"/>
              </w:rPr>
              <w:t>, Стр.75</w:t>
            </w:r>
          </w:p>
        </w:tc>
        <w:tc>
          <w:tcPr>
            <w:tcW w:w="2075" w:type="dxa"/>
            <w:vMerge/>
          </w:tcPr>
          <w:p w14:paraId="22791F1E" w14:textId="77777777" w:rsidR="0093264C" w:rsidRPr="00A03938" w:rsidRDefault="0093264C" w:rsidP="0093264C">
            <w:pPr>
              <w:jc w:val="center"/>
              <w:rPr>
                <w:b/>
                <w:sz w:val="24"/>
                <w:szCs w:val="24"/>
                <w:vertAlign w:val="baseline"/>
              </w:rPr>
            </w:pPr>
          </w:p>
        </w:tc>
      </w:tr>
      <w:tr w:rsidR="0019436D" w:rsidRPr="00A03938" w14:paraId="3E05B471" w14:textId="77777777" w:rsidTr="0093264C">
        <w:trPr>
          <w:trHeight w:val="1724"/>
        </w:trPr>
        <w:tc>
          <w:tcPr>
            <w:tcW w:w="15701" w:type="dxa"/>
            <w:gridSpan w:val="7"/>
          </w:tcPr>
          <w:p w14:paraId="1EA8542F"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t>Чтение художественной литературы в свободной деятельности</w:t>
            </w:r>
          </w:p>
          <w:p w14:paraId="3AB24D0A" w14:textId="77777777" w:rsidR="0093264C" w:rsidRPr="00A03938" w:rsidRDefault="0093264C" w:rsidP="0093264C">
            <w:pPr>
              <w:rPr>
                <w:sz w:val="24"/>
                <w:szCs w:val="24"/>
                <w:vertAlign w:val="baseline"/>
              </w:rPr>
            </w:pPr>
            <w:r w:rsidRPr="00A03938">
              <w:rPr>
                <w:sz w:val="24"/>
                <w:szCs w:val="24"/>
                <w:vertAlign w:val="baseline"/>
              </w:rPr>
              <w:t xml:space="preserve">1. Э. Успенский. «Разгром»              Э. </w:t>
            </w:r>
            <w:proofErr w:type="spellStart"/>
            <w:r w:rsidRPr="00A03938">
              <w:rPr>
                <w:sz w:val="24"/>
                <w:szCs w:val="24"/>
                <w:vertAlign w:val="baseline"/>
              </w:rPr>
              <w:t>Шим</w:t>
            </w:r>
            <w:proofErr w:type="spellEnd"/>
            <w:r w:rsidRPr="00A03938">
              <w:rPr>
                <w:sz w:val="24"/>
                <w:szCs w:val="24"/>
                <w:vertAlign w:val="baseline"/>
              </w:rPr>
              <w:t xml:space="preserve"> «Соловей и Вороненок»</w:t>
            </w:r>
          </w:p>
          <w:p w14:paraId="65425AC9" w14:textId="77777777" w:rsidR="0093264C" w:rsidRPr="00A03938" w:rsidRDefault="0093264C" w:rsidP="0093264C">
            <w:pPr>
              <w:rPr>
                <w:sz w:val="24"/>
                <w:szCs w:val="24"/>
                <w:vertAlign w:val="baseline"/>
              </w:rPr>
            </w:pPr>
            <w:r w:rsidRPr="00A03938">
              <w:rPr>
                <w:sz w:val="24"/>
                <w:szCs w:val="24"/>
                <w:vertAlign w:val="baseline"/>
              </w:rPr>
              <w:t>2. К. Паустовский. «Кот-ворюга»</w:t>
            </w:r>
          </w:p>
          <w:p w14:paraId="3DA1CF46" w14:textId="77777777" w:rsidR="0093264C" w:rsidRPr="00A03938" w:rsidRDefault="0093264C" w:rsidP="0093264C">
            <w:pPr>
              <w:rPr>
                <w:sz w:val="24"/>
                <w:szCs w:val="24"/>
                <w:vertAlign w:val="baseline"/>
              </w:rPr>
            </w:pPr>
            <w:r w:rsidRPr="00A03938">
              <w:rPr>
                <w:sz w:val="24"/>
                <w:szCs w:val="24"/>
                <w:vertAlign w:val="baseline"/>
              </w:rPr>
              <w:t xml:space="preserve">3. Т. </w:t>
            </w:r>
            <w:proofErr w:type="spellStart"/>
            <w:r w:rsidRPr="00A03938">
              <w:rPr>
                <w:sz w:val="24"/>
                <w:szCs w:val="24"/>
                <w:vertAlign w:val="baseline"/>
              </w:rPr>
              <w:t>Янссон</w:t>
            </w:r>
            <w:proofErr w:type="spellEnd"/>
            <w:r w:rsidRPr="00A03938">
              <w:rPr>
                <w:sz w:val="24"/>
                <w:szCs w:val="24"/>
                <w:vertAlign w:val="baseline"/>
              </w:rPr>
              <w:t>. «О самом последнем в мире драконе», пер. со швед</w:t>
            </w:r>
          </w:p>
          <w:p w14:paraId="03998CBF" w14:textId="77777777" w:rsidR="0093264C" w:rsidRPr="00A03938" w:rsidRDefault="0093264C" w:rsidP="0093264C">
            <w:pPr>
              <w:rPr>
                <w:sz w:val="24"/>
                <w:szCs w:val="24"/>
                <w:vertAlign w:val="baseline"/>
              </w:rPr>
            </w:pPr>
            <w:r w:rsidRPr="00A03938">
              <w:rPr>
                <w:sz w:val="24"/>
                <w:szCs w:val="24"/>
                <w:vertAlign w:val="baseline"/>
              </w:rPr>
              <w:t>4. «</w:t>
            </w:r>
            <w:proofErr w:type="spellStart"/>
            <w:r w:rsidRPr="00A03938">
              <w:rPr>
                <w:sz w:val="24"/>
                <w:szCs w:val="24"/>
                <w:vertAlign w:val="baseline"/>
              </w:rPr>
              <w:t>Златовласка</w:t>
            </w:r>
            <w:proofErr w:type="spellEnd"/>
            <w:r w:rsidRPr="00A03938">
              <w:rPr>
                <w:sz w:val="24"/>
                <w:szCs w:val="24"/>
                <w:vertAlign w:val="baseline"/>
              </w:rPr>
              <w:t xml:space="preserve">», пер. с </w:t>
            </w:r>
            <w:proofErr w:type="spellStart"/>
            <w:r w:rsidRPr="00A03938">
              <w:rPr>
                <w:sz w:val="24"/>
                <w:szCs w:val="24"/>
                <w:vertAlign w:val="baseline"/>
              </w:rPr>
              <w:t>чеш</w:t>
            </w:r>
            <w:proofErr w:type="spellEnd"/>
            <w:r w:rsidRPr="00A03938">
              <w:rPr>
                <w:sz w:val="24"/>
                <w:szCs w:val="24"/>
                <w:vertAlign w:val="baseline"/>
              </w:rPr>
              <w:t>. К. Паустовского</w:t>
            </w:r>
          </w:p>
          <w:p w14:paraId="34B92679" w14:textId="77777777" w:rsidR="0093264C" w:rsidRPr="00A03938" w:rsidRDefault="0093264C" w:rsidP="0093264C">
            <w:pPr>
              <w:rPr>
                <w:sz w:val="24"/>
                <w:szCs w:val="24"/>
                <w:vertAlign w:val="baseline"/>
              </w:rPr>
            </w:pPr>
            <w:r w:rsidRPr="00A03938">
              <w:rPr>
                <w:sz w:val="24"/>
                <w:szCs w:val="24"/>
                <w:vertAlign w:val="baseline"/>
              </w:rPr>
              <w:t xml:space="preserve">5. Дж. </w:t>
            </w:r>
            <w:proofErr w:type="spellStart"/>
            <w:r w:rsidRPr="00A03938">
              <w:rPr>
                <w:sz w:val="24"/>
                <w:szCs w:val="24"/>
                <w:vertAlign w:val="baseline"/>
              </w:rPr>
              <w:t>Родари</w:t>
            </w:r>
            <w:proofErr w:type="spellEnd"/>
            <w:r w:rsidRPr="00A03938">
              <w:rPr>
                <w:sz w:val="24"/>
                <w:szCs w:val="24"/>
                <w:vertAlign w:val="baseline"/>
              </w:rPr>
              <w:t>. «Волшебный барабан» (из «Сказок, у которых три конца»), пер. с итал. И. Константиновой</w:t>
            </w:r>
          </w:p>
        </w:tc>
      </w:tr>
      <w:tr w:rsidR="0019436D" w:rsidRPr="00A03938" w14:paraId="152BB736" w14:textId="77777777" w:rsidTr="0093264C">
        <w:trPr>
          <w:trHeight w:val="360"/>
        </w:trPr>
        <w:tc>
          <w:tcPr>
            <w:tcW w:w="15701" w:type="dxa"/>
            <w:gridSpan w:val="7"/>
            <w:tcBorders>
              <w:right w:val="single" w:sz="4" w:space="0" w:color="auto"/>
            </w:tcBorders>
          </w:tcPr>
          <w:p w14:paraId="7BE82DA3" w14:textId="77777777" w:rsidR="0093264C" w:rsidRPr="00A03938" w:rsidRDefault="0093264C" w:rsidP="0093264C">
            <w:pPr>
              <w:jc w:val="center"/>
              <w:rPr>
                <w:b/>
                <w:sz w:val="24"/>
                <w:szCs w:val="24"/>
                <w:vertAlign w:val="baseline"/>
              </w:rPr>
            </w:pPr>
            <w:r w:rsidRPr="00A03938">
              <w:rPr>
                <w:b/>
                <w:i/>
                <w:sz w:val="24"/>
                <w:szCs w:val="24"/>
                <w:vertAlign w:val="baseline"/>
              </w:rPr>
              <w:t xml:space="preserve">  Художественно-эстетическое развитие</w:t>
            </w:r>
          </w:p>
        </w:tc>
      </w:tr>
      <w:tr w:rsidR="0019436D" w:rsidRPr="00A03938" w14:paraId="53267420" w14:textId="77777777" w:rsidTr="0019436D">
        <w:trPr>
          <w:trHeight w:val="270"/>
        </w:trPr>
        <w:tc>
          <w:tcPr>
            <w:tcW w:w="3163" w:type="dxa"/>
          </w:tcPr>
          <w:p w14:paraId="492042CC" w14:textId="77777777" w:rsidR="0093264C" w:rsidRPr="00A03938" w:rsidRDefault="0093264C" w:rsidP="0093264C">
            <w:pPr>
              <w:rPr>
                <w:b/>
                <w:sz w:val="24"/>
                <w:szCs w:val="24"/>
                <w:vertAlign w:val="baseline"/>
              </w:rPr>
            </w:pPr>
            <w:r w:rsidRPr="00A03938">
              <w:rPr>
                <w:b/>
                <w:sz w:val="24"/>
                <w:szCs w:val="24"/>
                <w:vertAlign w:val="baseline"/>
              </w:rPr>
              <w:lastRenderedPageBreak/>
              <w:t>Конструктивно-модельная деятельность</w:t>
            </w:r>
          </w:p>
          <w:p w14:paraId="75AF5E14" w14:textId="77777777" w:rsidR="0093264C" w:rsidRPr="00A03938" w:rsidRDefault="0093264C" w:rsidP="0093264C">
            <w:pPr>
              <w:rPr>
                <w:b/>
                <w:bCs/>
                <w:sz w:val="24"/>
                <w:szCs w:val="24"/>
                <w:vertAlign w:val="baseline"/>
              </w:rPr>
            </w:pPr>
            <w:r w:rsidRPr="00A03938">
              <w:rPr>
                <w:sz w:val="24"/>
                <w:szCs w:val="24"/>
                <w:vertAlign w:val="baseline"/>
              </w:rPr>
              <w:t>«Конструирование городка для кукол»</w:t>
            </w:r>
          </w:p>
        </w:tc>
        <w:tc>
          <w:tcPr>
            <w:tcW w:w="7023" w:type="dxa"/>
            <w:gridSpan w:val="3"/>
          </w:tcPr>
          <w:p w14:paraId="63B91A87" w14:textId="77777777" w:rsidR="0093264C" w:rsidRPr="00A03938" w:rsidRDefault="0093264C" w:rsidP="0093264C">
            <w:pPr>
              <w:jc w:val="both"/>
              <w:rPr>
                <w:sz w:val="24"/>
                <w:szCs w:val="24"/>
                <w:vertAlign w:val="baseline"/>
              </w:rPr>
            </w:pPr>
            <w:r w:rsidRPr="00A03938">
              <w:rPr>
                <w:sz w:val="24"/>
                <w:szCs w:val="24"/>
                <w:vertAlign w:val="baseline"/>
              </w:rPr>
              <w:t>Формировать умение конструировать по желанию, используя усвоенные методы и приемы возведения различных построек; воспитывать умение и желание строить вместе, сообща.</w:t>
            </w:r>
          </w:p>
        </w:tc>
        <w:tc>
          <w:tcPr>
            <w:tcW w:w="3440" w:type="dxa"/>
            <w:gridSpan w:val="2"/>
          </w:tcPr>
          <w:p w14:paraId="4F3B9139" w14:textId="77777777" w:rsidR="0093264C" w:rsidRPr="00A03938" w:rsidRDefault="0093264C" w:rsidP="0093264C">
            <w:pPr>
              <w:jc w:val="center"/>
              <w:rPr>
                <w:sz w:val="24"/>
                <w:szCs w:val="24"/>
                <w:vertAlign w:val="baseline"/>
              </w:rPr>
            </w:pPr>
            <w:r w:rsidRPr="00A03938">
              <w:rPr>
                <w:sz w:val="24"/>
                <w:szCs w:val="24"/>
                <w:vertAlign w:val="baseline"/>
              </w:rPr>
              <w:t xml:space="preserve">Комплексные занятия </w:t>
            </w:r>
          </w:p>
          <w:p w14:paraId="3B3F0BED" w14:textId="77777777" w:rsidR="0093264C" w:rsidRPr="00A03938" w:rsidRDefault="0093264C" w:rsidP="0093264C">
            <w:pPr>
              <w:jc w:val="center"/>
              <w:rPr>
                <w:sz w:val="24"/>
                <w:szCs w:val="24"/>
                <w:vertAlign w:val="baseline"/>
              </w:rPr>
            </w:pPr>
            <w:proofErr w:type="spellStart"/>
            <w:r w:rsidRPr="00A03938">
              <w:rPr>
                <w:sz w:val="24"/>
                <w:szCs w:val="24"/>
                <w:vertAlign w:val="baseline"/>
              </w:rPr>
              <w:t>Н.Е.Вераксы</w:t>
            </w:r>
            <w:proofErr w:type="spellEnd"/>
          </w:p>
          <w:p w14:paraId="7CB9633A" w14:textId="77777777" w:rsidR="0093264C" w:rsidRPr="00A03938" w:rsidRDefault="0093264C" w:rsidP="0093264C">
            <w:pPr>
              <w:jc w:val="center"/>
              <w:rPr>
                <w:sz w:val="24"/>
                <w:szCs w:val="24"/>
                <w:vertAlign w:val="baseline"/>
              </w:rPr>
            </w:pPr>
            <w:r w:rsidRPr="00A03938">
              <w:rPr>
                <w:rFonts w:eastAsia="Calibri"/>
                <w:sz w:val="24"/>
                <w:szCs w:val="24"/>
                <w:vertAlign w:val="baseline"/>
              </w:rPr>
              <w:t>Стр. 184</w:t>
            </w:r>
          </w:p>
        </w:tc>
        <w:tc>
          <w:tcPr>
            <w:tcW w:w="2075" w:type="dxa"/>
            <w:tcBorders>
              <w:right w:val="single" w:sz="4" w:space="0" w:color="auto"/>
            </w:tcBorders>
          </w:tcPr>
          <w:p w14:paraId="6F20A9FE" w14:textId="77777777" w:rsidR="0093264C" w:rsidRPr="00A03938" w:rsidRDefault="0093264C" w:rsidP="0093264C">
            <w:pPr>
              <w:jc w:val="center"/>
              <w:rPr>
                <w:b/>
                <w:sz w:val="24"/>
                <w:szCs w:val="24"/>
                <w:vertAlign w:val="baseline"/>
              </w:rPr>
            </w:pPr>
          </w:p>
        </w:tc>
      </w:tr>
      <w:tr w:rsidR="0019436D" w:rsidRPr="00A03938" w14:paraId="5E4B1AC9" w14:textId="77777777" w:rsidTr="0019436D">
        <w:trPr>
          <w:trHeight w:val="1005"/>
        </w:trPr>
        <w:tc>
          <w:tcPr>
            <w:tcW w:w="3163" w:type="dxa"/>
          </w:tcPr>
          <w:p w14:paraId="0541DD66" w14:textId="77777777" w:rsidR="0093264C" w:rsidRPr="00A03938" w:rsidRDefault="0093264C" w:rsidP="0093264C">
            <w:pPr>
              <w:rPr>
                <w:sz w:val="24"/>
                <w:szCs w:val="24"/>
                <w:vertAlign w:val="baseline"/>
              </w:rPr>
            </w:pPr>
            <w:r w:rsidRPr="00A03938">
              <w:rPr>
                <w:b/>
                <w:sz w:val="24"/>
                <w:szCs w:val="24"/>
                <w:vertAlign w:val="baseline"/>
              </w:rPr>
              <w:t>Лепка</w:t>
            </w:r>
          </w:p>
          <w:p w14:paraId="4AD74980" w14:textId="77777777" w:rsidR="0093264C" w:rsidRPr="00A03938" w:rsidRDefault="0093264C" w:rsidP="0093264C">
            <w:pPr>
              <w:widowControl w:val="0"/>
              <w:spacing w:line="245" w:lineRule="exact"/>
              <w:ind w:firstLine="300"/>
              <w:jc w:val="both"/>
              <w:rPr>
                <w:b/>
                <w:sz w:val="24"/>
                <w:szCs w:val="24"/>
                <w:vertAlign w:val="baseline"/>
              </w:rPr>
            </w:pPr>
            <w:r w:rsidRPr="00A03938">
              <w:rPr>
                <w:sz w:val="24"/>
                <w:szCs w:val="24"/>
                <w:vertAlign w:val="baseline"/>
              </w:rPr>
              <w:t>По замыслу с использованием разнообразных приемов»</w:t>
            </w:r>
          </w:p>
        </w:tc>
        <w:tc>
          <w:tcPr>
            <w:tcW w:w="7023" w:type="dxa"/>
            <w:gridSpan w:val="3"/>
          </w:tcPr>
          <w:p w14:paraId="402B9D39" w14:textId="77777777" w:rsidR="0093264C" w:rsidRPr="00A03938" w:rsidRDefault="0093264C" w:rsidP="0093264C">
            <w:pPr>
              <w:jc w:val="both"/>
              <w:rPr>
                <w:rFonts w:eastAsia="Calibri"/>
                <w:sz w:val="24"/>
                <w:szCs w:val="24"/>
                <w:vertAlign w:val="baseline"/>
              </w:rPr>
            </w:pPr>
            <w:r w:rsidRPr="00A03938">
              <w:rPr>
                <w:sz w:val="24"/>
                <w:szCs w:val="24"/>
                <w:vertAlign w:val="baseline"/>
              </w:rPr>
              <w:t>Развивать способность работать с пластилином по образцу и собственному замыслу, используя разнообразные приемы.</w:t>
            </w:r>
          </w:p>
        </w:tc>
        <w:tc>
          <w:tcPr>
            <w:tcW w:w="3440" w:type="dxa"/>
            <w:gridSpan w:val="2"/>
          </w:tcPr>
          <w:p w14:paraId="643B78DC" w14:textId="77777777" w:rsidR="0093264C" w:rsidRPr="00A03938" w:rsidRDefault="0093264C" w:rsidP="0093264C">
            <w:pPr>
              <w:suppressAutoHyphens/>
              <w:jc w:val="center"/>
              <w:rPr>
                <w:rFonts w:eastAsia="Calibri"/>
                <w:sz w:val="24"/>
                <w:szCs w:val="24"/>
                <w:vertAlign w:val="baseline"/>
                <w:lang w:eastAsia="ar-SA"/>
              </w:rPr>
            </w:pPr>
            <w:r w:rsidRPr="00A03938">
              <w:rPr>
                <w:rFonts w:eastAsia="Calibri"/>
                <w:sz w:val="24"/>
                <w:szCs w:val="24"/>
                <w:vertAlign w:val="baseline"/>
                <w:lang w:eastAsia="ar-SA"/>
              </w:rPr>
              <w:t>Комплексные занятия</w:t>
            </w:r>
          </w:p>
          <w:p w14:paraId="58987200" w14:textId="77777777" w:rsidR="0093264C" w:rsidRPr="00A03938" w:rsidRDefault="0093264C" w:rsidP="0093264C">
            <w:pPr>
              <w:suppressAutoHyphens/>
              <w:jc w:val="center"/>
              <w:rPr>
                <w:rFonts w:eastAsia="Calibri"/>
                <w:sz w:val="24"/>
                <w:szCs w:val="24"/>
                <w:vertAlign w:val="baseline"/>
                <w:lang w:eastAsia="ar-SA"/>
              </w:rPr>
            </w:pPr>
            <w:proofErr w:type="spellStart"/>
            <w:r w:rsidRPr="00A03938">
              <w:rPr>
                <w:rFonts w:eastAsia="Calibri"/>
                <w:sz w:val="24"/>
                <w:szCs w:val="24"/>
                <w:vertAlign w:val="baseline"/>
                <w:lang w:eastAsia="ar-SA"/>
              </w:rPr>
              <w:t>Н.Е.Вераксы</w:t>
            </w:r>
            <w:proofErr w:type="spellEnd"/>
          </w:p>
          <w:p w14:paraId="6B5A6149" w14:textId="77777777" w:rsidR="0093264C" w:rsidRPr="00A03938" w:rsidRDefault="0093264C" w:rsidP="0093264C">
            <w:pPr>
              <w:jc w:val="center"/>
              <w:rPr>
                <w:bCs/>
                <w:sz w:val="24"/>
                <w:szCs w:val="24"/>
                <w:vertAlign w:val="baseline"/>
              </w:rPr>
            </w:pPr>
            <w:r w:rsidRPr="00A03938">
              <w:rPr>
                <w:sz w:val="24"/>
                <w:szCs w:val="24"/>
                <w:vertAlign w:val="baseline"/>
              </w:rPr>
              <w:t>Стр. 249</w:t>
            </w:r>
          </w:p>
        </w:tc>
        <w:tc>
          <w:tcPr>
            <w:tcW w:w="2075" w:type="dxa"/>
            <w:vMerge w:val="restart"/>
            <w:tcBorders>
              <w:top w:val="nil"/>
              <w:right w:val="single" w:sz="4" w:space="0" w:color="auto"/>
            </w:tcBorders>
          </w:tcPr>
          <w:p w14:paraId="05530DF5" w14:textId="77777777" w:rsidR="0093264C" w:rsidRPr="00A03938" w:rsidRDefault="0093264C" w:rsidP="0093264C">
            <w:pPr>
              <w:jc w:val="center"/>
              <w:rPr>
                <w:b/>
                <w:sz w:val="24"/>
                <w:szCs w:val="24"/>
                <w:vertAlign w:val="baseline"/>
              </w:rPr>
            </w:pPr>
          </w:p>
        </w:tc>
      </w:tr>
      <w:tr w:rsidR="0019436D" w:rsidRPr="00A03938" w14:paraId="44C90283" w14:textId="77777777" w:rsidTr="0019436D">
        <w:trPr>
          <w:trHeight w:val="1121"/>
        </w:trPr>
        <w:tc>
          <w:tcPr>
            <w:tcW w:w="3163" w:type="dxa"/>
          </w:tcPr>
          <w:p w14:paraId="024F865C" w14:textId="77777777" w:rsidR="0093264C" w:rsidRPr="00A03938" w:rsidRDefault="0093264C" w:rsidP="0093264C">
            <w:pPr>
              <w:rPr>
                <w:b/>
                <w:sz w:val="24"/>
                <w:szCs w:val="24"/>
                <w:vertAlign w:val="baseline"/>
              </w:rPr>
            </w:pPr>
            <w:r w:rsidRPr="00A03938">
              <w:rPr>
                <w:b/>
                <w:sz w:val="24"/>
                <w:szCs w:val="24"/>
                <w:vertAlign w:val="baseline"/>
              </w:rPr>
              <w:t>Рисование</w:t>
            </w:r>
          </w:p>
          <w:p w14:paraId="3FE23C22" w14:textId="77777777" w:rsidR="0093264C" w:rsidRPr="00A03938" w:rsidRDefault="0093264C" w:rsidP="0093264C">
            <w:pPr>
              <w:rPr>
                <w:sz w:val="24"/>
                <w:szCs w:val="24"/>
                <w:vertAlign w:val="baseline"/>
              </w:rPr>
            </w:pPr>
            <w:r w:rsidRPr="00A03938">
              <w:rPr>
                <w:sz w:val="24"/>
                <w:szCs w:val="24"/>
                <w:vertAlign w:val="baseline"/>
              </w:rPr>
              <w:t>«Дети гуляют зимой на участке»</w:t>
            </w:r>
          </w:p>
        </w:tc>
        <w:tc>
          <w:tcPr>
            <w:tcW w:w="7023" w:type="dxa"/>
            <w:gridSpan w:val="3"/>
          </w:tcPr>
          <w:p w14:paraId="6529AD7B" w14:textId="77777777" w:rsidR="0093264C" w:rsidRPr="00A03938" w:rsidRDefault="0093264C" w:rsidP="0093264C">
            <w:pPr>
              <w:jc w:val="both"/>
              <w:rPr>
                <w:sz w:val="24"/>
                <w:szCs w:val="24"/>
                <w:vertAlign w:val="baseline"/>
              </w:rPr>
            </w:pPr>
            <w:r w:rsidRPr="00A03938">
              <w:rPr>
                <w:sz w:val="24"/>
                <w:szCs w:val="24"/>
                <w:vertAlign w:val="baseline"/>
              </w:rPr>
              <w:t>Учить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w:t>
            </w:r>
          </w:p>
        </w:tc>
        <w:tc>
          <w:tcPr>
            <w:tcW w:w="3440" w:type="dxa"/>
            <w:gridSpan w:val="2"/>
          </w:tcPr>
          <w:p w14:paraId="0AF14352"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64B04906"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59EE59C6" w14:textId="77777777" w:rsidR="0093264C" w:rsidRPr="00A03938" w:rsidRDefault="0093264C" w:rsidP="0093264C">
            <w:pPr>
              <w:jc w:val="center"/>
              <w:rPr>
                <w:bCs/>
                <w:sz w:val="24"/>
                <w:szCs w:val="24"/>
                <w:vertAlign w:val="baseline"/>
              </w:rPr>
            </w:pPr>
            <w:r w:rsidRPr="00A03938">
              <w:rPr>
                <w:sz w:val="24"/>
                <w:szCs w:val="24"/>
                <w:vertAlign w:val="baseline"/>
              </w:rPr>
              <w:t>Стр.66</w:t>
            </w:r>
          </w:p>
        </w:tc>
        <w:tc>
          <w:tcPr>
            <w:tcW w:w="2075" w:type="dxa"/>
            <w:vMerge/>
            <w:tcBorders>
              <w:top w:val="nil"/>
              <w:right w:val="single" w:sz="4" w:space="0" w:color="auto"/>
            </w:tcBorders>
          </w:tcPr>
          <w:p w14:paraId="27F6DEAB" w14:textId="77777777" w:rsidR="0093264C" w:rsidRPr="00A03938" w:rsidRDefault="0093264C" w:rsidP="0093264C">
            <w:pPr>
              <w:jc w:val="center"/>
              <w:rPr>
                <w:b/>
                <w:sz w:val="24"/>
                <w:szCs w:val="24"/>
                <w:vertAlign w:val="baseline"/>
              </w:rPr>
            </w:pPr>
          </w:p>
        </w:tc>
      </w:tr>
      <w:tr w:rsidR="0019436D" w:rsidRPr="00A03938" w14:paraId="40F4F8D4" w14:textId="77777777" w:rsidTr="0019436D">
        <w:trPr>
          <w:trHeight w:val="412"/>
        </w:trPr>
        <w:tc>
          <w:tcPr>
            <w:tcW w:w="3163" w:type="dxa"/>
          </w:tcPr>
          <w:p w14:paraId="6E7244DD" w14:textId="77777777" w:rsidR="0093264C" w:rsidRPr="00A03938" w:rsidRDefault="0093264C" w:rsidP="0093264C">
            <w:pPr>
              <w:rPr>
                <w:b/>
                <w:sz w:val="24"/>
                <w:szCs w:val="24"/>
                <w:vertAlign w:val="baseline"/>
              </w:rPr>
            </w:pPr>
            <w:r w:rsidRPr="00A03938">
              <w:rPr>
                <w:b/>
                <w:sz w:val="24"/>
                <w:szCs w:val="24"/>
                <w:vertAlign w:val="baseline"/>
              </w:rPr>
              <w:t xml:space="preserve"> Рисование</w:t>
            </w:r>
          </w:p>
          <w:p w14:paraId="30C8B3FE" w14:textId="77777777" w:rsidR="0093264C" w:rsidRPr="00A03938" w:rsidRDefault="0093264C" w:rsidP="0093264C">
            <w:pPr>
              <w:rPr>
                <w:sz w:val="24"/>
                <w:szCs w:val="24"/>
                <w:vertAlign w:val="baseline"/>
              </w:rPr>
            </w:pPr>
            <w:r w:rsidRPr="00A03938">
              <w:rPr>
                <w:sz w:val="24"/>
                <w:szCs w:val="24"/>
                <w:vertAlign w:val="baseline"/>
              </w:rPr>
              <w:t>«Красивое развесистое дерево зимой»</w:t>
            </w:r>
          </w:p>
          <w:p w14:paraId="1EADEBB8" w14:textId="77777777" w:rsidR="0093264C" w:rsidRPr="00A03938" w:rsidRDefault="0093264C" w:rsidP="0093264C">
            <w:pPr>
              <w:rPr>
                <w:sz w:val="24"/>
                <w:szCs w:val="24"/>
                <w:vertAlign w:val="baseline"/>
              </w:rPr>
            </w:pPr>
          </w:p>
        </w:tc>
        <w:tc>
          <w:tcPr>
            <w:tcW w:w="7023" w:type="dxa"/>
            <w:gridSpan w:val="3"/>
          </w:tcPr>
          <w:p w14:paraId="1138C086" w14:textId="77777777" w:rsidR="0093264C" w:rsidRPr="00A03938" w:rsidRDefault="0093264C" w:rsidP="0093264C">
            <w:pPr>
              <w:jc w:val="both"/>
              <w:rPr>
                <w:rFonts w:eastAsia="Calibri"/>
                <w:sz w:val="24"/>
                <w:szCs w:val="24"/>
                <w:vertAlign w:val="baseline"/>
              </w:rPr>
            </w:pPr>
            <w:r w:rsidRPr="00A03938">
              <w:rPr>
                <w:sz w:val="24"/>
                <w:szCs w:val="24"/>
                <w:vertAlign w:val="baseline"/>
              </w:rPr>
              <w:t>Учить создавать в рисунке образ дерева, находить красивое композиционное решение (одно дерево на всем листе). Закреплять умение использовать разный нажим на карандаш для передачи более светлых и более темных частей изображения. Учить использовать линии разной интенсивности как средство выразительности.</w:t>
            </w:r>
          </w:p>
        </w:tc>
        <w:tc>
          <w:tcPr>
            <w:tcW w:w="3440" w:type="dxa"/>
            <w:gridSpan w:val="2"/>
          </w:tcPr>
          <w:p w14:paraId="493E7D84"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7D620A90"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353C3FCF" w14:textId="77777777" w:rsidR="0093264C" w:rsidRPr="00A03938" w:rsidRDefault="0093264C" w:rsidP="0093264C">
            <w:pPr>
              <w:jc w:val="center"/>
              <w:rPr>
                <w:sz w:val="24"/>
                <w:szCs w:val="24"/>
                <w:vertAlign w:val="baseline"/>
              </w:rPr>
            </w:pPr>
            <w:r w:rsidRPr="00A03938">
              <w:rPr>
                <w:sz w:val="24"/>
                <w:szCs w:val="24"/>
                <w:vertAlign w:val="baseline"/>
              </w:rPr>
              <w:t xml:space="preserve">Стр.73 </w:t>
            </w:r>
          </w:p>
        </w:tc>
        <w:tc>
          <w:tcPr>
            <w:tcW w:w="2075" w:type="dxa"/>
            <w:vMerge/>
            <w:tcBorders>
              <w:top w:val="nil"/>
              <w:right w:val="single" w:sz="4" w:space="0" w:color="auto"/>
            </w:tcBorders>
          </w:tcPr>
          <w:p w14:paraId="6368A7A9" w14:textId="77777777" w:rsidR="0093264C" w:rsidRPr="00A03938" w:rsidRDefault="0093264C" w:rsidP="0093264C">
            <w:pPr>
              <w:jc w:val="center"/>
              <w:rPr>
                <w:b/>
                <w:sz w:val="24"/>
                <w:szCs w:val="24"/>
                <w:vertAlign w:val="baseline"/>
              </w:rPr>
            </w:pPr>
          </w:p>
        </w:tc>
      </w:tr>
      <w:tr w:rsidR="0019436D" w:rsidRPr="00A03938" w14:paraId="08049CFB" w14:textId="77777777" w:rsidTr="0019436D">
        <w:trPr>
          <w:trHeight w:val="360"/>
        </w:trPr>
        <w:tc>
          <w:tcPr>
            <w:tcW w:w="13626" w:type="dxa"/>
            <w:gridSpan w:val="6"/>
            <w:tcBorders>
              <w:right w:val="single" w:sz="4" w:space="0" w:color="auto"/>
            </w:tcBorders>
          </w:tcPr>
          <w:p w14:paraId="10FAAF37" w14:textId="77777777" w:rsidR="0093264C" w:rsidRPr="00A03938" w:rsidRDefault="0093264C" w:rsidP="0093264C">
            <w:pPr>
              <w:jc w:val="center"/>
              <w:rPr>
                <w:b/>
                <w:sz w:val="24"/>
                <w:szCs w:val="24"/>
                <w:vertAlign w:val="baseline"/>
              </w:rPr>
            </w:pPr>
            <w:r w:rsidRPr="00A03938">
              <w:rPr>
                <w:b/>
                <w:i/>
                <w:sz w:val="24"/>
                <w:szCs w:val="24"/>
                <w:vertAlign w:val="baseline"/>
              </w:rPr>
              <w:t>Физическое развитие</w:t>
            </w:r>
          </w:p>
        </w:tc>
        <w:tc>
          <w:tcPr>
            <w:tcW w:w="2075" w:type="dxa"/>
            <w:vMerge/>
            <w:tcBorders>
              <w:top w:val="nil"/>
              <w:bottom w:val="nil"/>
              <w:right w:val="single" w:sz="4" w:space="0" w:color="auto"/>
            </w:tcBorders>
          </w:tcPr>
          <w:p w14:paraId="7C208E6B" w14:textId="77777777" w:rsidR="0093264C" w:rsidRPr="00A03938" w:rsidRDefault="0093264C" w:rsidP="0093264C">
            <w:pPr>
              <w:jc w:val="center"/>
              <w:rPr>
                <w:b/>
                <w:sz w:val="24"/>
                <w:szCs w:val="24"/>
                <w:vertAlign w:val="baseline"/>
              </w:rPr>
            </w:pPr>
          </w:p>
        </w:tc>
      </w:tr>
      <w:tr w:rsidR="0019436D" w:rsidRPr="00A03938" w14:paraId="6C0DA2EE" w14:textId="77777777" w:rsidTr="0019436D">
        <w:trPr>
          <w:trHeight w:val="841"/>
        </w:trPr>
        <w:tc>
          <w:tcPr>
            <w:tcW w:w="3163" w:type="dxa"/>
          </w:tcPr>
          <w:p w14:paraId="3406F145"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0962C4BA"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58</w:t>
            </w:r>
          </w:p>
        </w:tc>
        <w:tc>
          <w:tcPr>
            <w:tcW w:w="7023" w:type="dxa"/>
            <w:gridSpan w:val="3"/>
          </w:tcPr>
          <w:p w14:paraId="2D21D330"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Повторить ходьбу и бег между предме</w:t>
            </w:r>
            <w:r w:rsidRPr="00A03938">
              <w:rPr>
                <w:sz w:val="24"/>
                <w:szCs w:val="24"/>
                <w:vertAlign w:val="baseline"/>
              </w:rPr>
              <w:softHyphen/>
              <w:t>тами; упражнять в перебрасывании мяча друг другу; повторить задание в равнове</w:t>
            </w:r>
            <w:r w:rsidRPr="00A03938">
              <w:rPr>
                <w:sz w:val="24"/>
                <w:szCs w:val="24"/>
                <w:vertAlign w:val="baseline"/>
              </w:rPr>
              <w:softHyphen/>
              <w:t xml:space="preserve">сии </w:t>
            </w:r>
          </w:p>
        </w:tc>
        <w:tc>
          <w:tcPr>
            <w:tcW w:w="3440" w:type="dxa"/>
            <w:gridSpan w:val="2"/>
            <w:tcBorders>
              <w:right w:val="single" w:sz="4" w:space="0" w:color="auto"/>
            </w:tcBorders>
          </w:tcPr>
          <w:p w14:paraId="05AF9416" w14:textId="77777777" w:rsidR="0093264C" w:rsidRPr="00A03938" w:rsidRDefault="0093264C" w:rsidP="0093264C">
            <w:pPr>
              <w:jc w:val="center"/>
              <w:rPr>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w:t>
            </w:r>
          </w:p>
          <w:p w14:paraId="3BD0B395" w14:textId="77777777" w:rsidR="0093264C" w:rsidRPr="00A03938" w:rsidRDefault="0093264C" w:rsidP="0093264C">
            <w:pPr>
              <w:jc w:val="center"/>
              <w:rPr>
                <w:b/>
                <w:sz w:val="24"/>
                <w:szCs w:val="24"/>
                <w:vertAlign w:val="baseline"/>
              </w:rPr>
            </w:pPr>
            <w:r w:rsidRPr="00A03938">
              <w:rPr>
                <w:sz w:val="24"/>
                <w:szCs w:val="24"/>
                <w:vertAlign w:val="baseline"/>
              </w:rPr>
              <w:t xml:space="preserve"> Стр.63</w:t>
            </w:r>
          </w:p>
        </w:tc>
        <w:tc>
          <w:tcPr>
            <w:tcW w:w="2075" w:type="dxa"/>
            <w:vMerge w:val="restart"/>
            <w:tcBorders>
              <w:top w:val="nil"/>
              <w:right w:val="single" w:sz="4" w:space="0" w:color="auto"/>
            </w:tcBorders>
          </w:tcPr>
          <w:p w14:paraId="50863FAF" w14:textId="77777777" w:rsidR="0093264C" w:rsidRPr="00A03938" w:rsidRDefault="0093264C" w:rsidP="0093264C">
            <w:pPr>
              <w:autoSpaceDE w:val="0"/>
              <w:autoSpaceDN w:val="0"/>
              <w:adjustRightInd w:val="0"/>
              <w:rPr>
                <w:sz w:val="24"/>
                <w:szCs w:val="24"/>
                <w:vertAlign w:val="baseline"/>
              </w:rPr>
            </w:pPr>
            <w:r w:rsidRPr="00A03938">
              <w:rPr>
                <w:b/>
                <w:sz w:val="24"/>
                <w:szCs w:val="24"/>
                <w:vertAlign w:val="baseline"/>
              </w:rPr>
              <w:t>Итоговое мероприятие</w:t>
            </w:r>
            <w:r w:rsidRPr="00A03938">
              <w:rPr>
                <w:sz w:val="24"/>
                <w:szCs w:val="24"/>
                <w:vertAlign w:val="baseline"/>
              </w:rPr>
              <w:t>.</w:t>
            </w:r>
          </w:p>
          <w:p w14:paraId="4945ED46" w14:textId="77777777" w:rsidR="0093264C" w:rsidRPr="00A03938" w:rsidRDefault="0093264C" w:rsidP="0093264C">
            <w:pPr>
              <w:autoSpaceDE w:val="0"/>
              <w:autoSpaceDN w:val="0"/>
              <w:adjustRightInd w:val="0"/>
              <w:rPr>
                <w:sz w:val="24"/>
                <w:szCs w:val="24"/>
                <w:vertAlign w:val="baseline"/>
              </w:rPr>
            </w:pPr>
            <w:r w:rsidRPr="00A03938">
              <w:rPr>
                <w:sz w:val="24"/>
                <w:szCs w:val="24"/>
                <w:vertAlign w:val="baseline"/>
              </w:rPr>
              <w:t>Фото выставка</w:t>
            </w:r>
          </w:p>
          <w:p w14:paraId="1AAC61F6" w14:textId="77777777" w:rsidR="0093264C" w:rsidRPr="00A03938" w:rsidRDefault="0093264C" w:rsidP="0093264C">
            <w:pPr>
              <w:autoSpaceDE w:val="0"/>
              <w:autoSpaceDN w:val="0"/>
              <w:adjustRightInd w:val="0"/>
              <w:rPr>
                <w:sz w:val="24"/>
                <w:szCs w:val="24"/>
                <w:vertAlign w:val="baseline"/>
              </w:rPr>
            </w:pPr>
            <w:r w:rsidRPr="00A03938">
              <w:rPr>
                <w:sz w:val="24"/>
                <w:szCs w:val="24"/>
                <w:vertAlign w:val="baseline"/>
              </w:rPr>
              <w:t>«В здоровом теле, здоровый дух»</w:t>
            </w:r>
            <w:r w:rsidRPr="00A03938">
              <w:rPr>
                <w:b/>
                <w:sz w:val="24"/>
                <w:szCs w:val="24"/>
                <w:vertAlign w:val="baseline"/>
              </w:rPr>
              <w:t xml:space="preserve"> </w:t>
            </w:r>
          </w:p>
          <w:p w14:paraId="6236D170" w14:textId="77777777" w:rsidR="0093264C" w:rsidRPr="00A03938" w:rsidRDefault="0093264C" w:rsidP="0093264C">
            <w:pPr>
              <w:autoSpaceDE w:val="0"/>
              <w:autoSpaceDN w:val="0"/>
              <w:adjustRightInd w:val="0"/>
              <w:rPr>
                <w:sz w:val="24"/>
                <w:szCs w:val="24"/>
                <w:vertAlign w:val="baseline"/>
              </w:rPr>
            </w:pPr>
          </w:p>
        </w:tc>
      </w:tr>
      <w:tr w:rsidR="0019436D" w:rsidRPr="00A03938" w14:paraId="6F860744" w14:textId="77777777" w:rsidTr="0019436D">
        <w:trPr>
          <w:trHeight w:val="841"/>
        </w:trPr>
        <w:tc>
          <w:tcPr>
            <w:tcW w:w="3163" w:type="dxa"/>
          </w:tcPr>
          <w:p w14:paraId="62307E38"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на улице</w:t>
            </w:r>
          </w:p>
          <w:p w14:paraId="79670AA0"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59</w:t>
            </w:r>
          </w:p>
        </w:tc>
        <w:tc>
          <w:tcPr>
            <w:tcW w:w="7023" w:type="dxa"/>
            <w:gridSpan w:val="3"/>
          </w:tcPr>
          <w:p w14:paraId="010F85A1"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Закреплять навык скользящего шага в ходьбе на лыжах; повторить игровые уп</w:t>
            </w:r>
            <w:r w:rsidRPr="00A03938">
              <w:rPr>
                <w:sz w:val="24"/>
                <w:szCs w:val="24"/>
                <w:vertAlign w:val="baseline"/>
              </w:rPr>
              <w:softHyphen/>
              <w:t>ражнения с бегом, прыжками и метанием снежков на дальность.</w:t>
            </w:r>
          </w:p>
        </w:tc>
        <w:tc>
          <w:tcPr>
            <w:tcW w:w="3440" w:type="dxa"/>
            <w:gridSpan w:val="2"/>
            <w:tcBorders>
              <w:right w:val="single" w:sz="4" w:space="0" w:color="auto"/>
            </w:tcBorders>
          </w:tcPr>
          <w:p w14:paraId="4B861B5F"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 65</w:t>
            </w:r>
          </w:p>
        </w:tc>
        <w:tc>
          <w:tcPr>
            <w:tcW w:w="2075" w:type="dxa"/>
            <w:vMerge/>
            <w:tcBorders>
              <w:top w:val="nil"/>
              <w:right w:val="single" w:sz="4" w:space="0" w:color="auto"/>
            </w:tcBorders>
          </w:tcPr>
          <w:p w14:paraId="72D4F9F4" w14:textId="77777777" w:rsidR="0093264C" w:rsidRPr="00A03938" w:rsidRDefault="0093264C" w:rsidP="0093264C">
            <w:pPr>
              <w:jc w:val="center"/>
              <w:rPr>
                <w:b/>
                <w:sz w:val="24"/>
                <w:szCs w:val="24"/>
                <w:vertAlign w:val="baseline"/>
              </w:rPr>
            </w:pPr>
          </w:p>
        </w:tc>
      </w:tr>
      <w:tr w:rsidR="0019436D" w:rsidRPr="00A03938" w14:paraId="470C34A5" w14:textId="77777777" w:rsidTr="0019436D">
        <w:trPr>
          <w:trHeight w:val="558"/>
        </w:trPr>
        <w:tc>
          <w:tcPr>
            <w:tcW w:w="3163" w:type="dxa"/>
          </w:tcPr>
          <w:p w14:paraId="03D19EB0"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1BC17778"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60</w:t>
            </w:r>
          </w:p>
        </w:tc>
        <w:tc>
          <w:tcPr>
            <w:tcW w:w="7023" w:type="dxa"/>
            <w:gridSpan w:val="3"/>
          </w:tcPr>
          <w:p w14:paraId="6810EC8A"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 xml:space="preserve">Упражнять в перебрасывании мяч г друг другу; в </w:t>
            </w:r>
            <w:proofErr w:type="spellStart"/>
            <w:r w:rsidRPr="00A03938">
              <w:rPr>
                <w:sz w:val="24"/>
                <w:szCs w:val="24"/>
                <w:vertAlign w:val="baseline"/>
              </w:rPr>
              <w:t>пролезании</w:t>
            </w:r>
            <w:proofErr w:type="spellEnd"/>
            <w:r w:rsidRPr="00A03938">
              <w:rPr>
                <w:sz w:val="24"/>
                <w:szCs w:val="24"/>
                <w:vertAlign w:val="baseline"/>
              </w:rPr>
              <w:t xml:space="preserve"> в обруч; в ходьбе с перешагиванием через набивные мячи</w:t>
            </w:r>
          </w:p>
        </w:tc>
        <w:tc>
          <w:tcPr>
            <w:tcW w:w="3440" w:type="dxa"/>
            <w:gridSpan w:val="2"/>
            <w:tcBorders>
              <w:bottom w:val="single" w:sz="4" w:space="0" w:color="auto"/>
              <w:right w:val="single" w:sz="4" w:space="0" w:color="auto"/>
            </w:tcBorders>
          </w:tcPr>
          <w:p w14:paraId="6C4F61F1"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 64</w:t>
            </w:r>
          </w:p>
        </w:tc>
        <w:tc>
          <w:tcPr>
            <w:tcW w:w="2075" w:type="dxa"/>
            <w:vMerge/>
            <w:tcBorders>
              <w:top w:val="nil"/>
              <w:bottom w:val="single" w:sz="4" w:space="0" w:color="auto"/>
              <w:right w:val="single" w:sz="4" w:space="0" w:color="auto"/>
            </w:tcBorders>
          </w:tcPr>
          <w:p w14:paraId="3C6D4566" w14:textId="77777777" w:rsidR="0093264C" w:rsidRPr="00A03938" w:rsidRDefault="0093264C" w:rsidP="0093264C">
            <w:pPr>
              <w:jc w:val="center"/>
              <w:rPr>
                <w:b/>
                <w:sz w:val="24"/>
                <w:szCs w:val="24"/>
                <w:vertAlign w:val="baseline"/>
              </w:rPr>
            </w:pPr>
          </w:p>
        </w:tc>
      </w:tr>
    </w:tbl>
    <w:p w14:paraId="3A4C6892" w14:textId="77777777" w:rsidR="0093264C" w:rsidRPr="00A03938" w:rsidRDefault="0093264C" w:rsidP="0093264C">
      <w:pPr>
        <w:tabs>
          <w:tab w:val="left" w:pos="8775"/>
        </w:tabs>
        <w:rPr>
          <w:sz w:val="24"/>
          <w:szCs w:val="24"/>
          <w:vertAlign w:val="baseline"/>
        </w:rPr>
      </w:pPr>
    </w:p>
    <w:p w14:paraId="20547F95" w14:textId="77777777" w:rsidR="0093264C" w:rsidRPr="00A03938" w:rsidRDefault="0093264C" w:rsidP="0093264C">
      <w:pPr>
        <w:tabs>
          <w:tab w:val="left" w:pos="8775"/>
        </w:tabs>
        <w:rPr>
          <w:sz w:val="24"/>
          <w:szCs w:val="24"/>
          <w:vertAlign w:val="baseline"/>
        </w:rPr>
      </w:pPr>
    </w:p>
    <w:p w14:paraId="64AF4919" w14:textId="77777777" w:rsidR="0093264C" w:rsidRPr="00A03938" w:rsidRDefault="0093264C" w:rsidP="0093264C">
      <w:pPr>
        <w:tabs>
          <w:tab w:val="left" w:pos="8775"/>
        </w:tabs>
        <w:rPr>
          <w:sz w:val="24"/>
          <w:szCs w:val="24"/>
          <w:vertAlign w:val="baseline"/>
        </w:rPr>
      </w:pPr>
    </w:p>
    <w:p w14:paraId="33943959" w14:textId="77777777" w:rsidR="0093264C" w:rsidRPr="00A03938" w:rsidRDefault="0093264C" w:rsidP="0093264C">
      <w:pPr>
        <w:tabs>
          <w:tab w:val="left" w:pos="8775"/>
        </w:tabs>
        <w:rPr>
          <w:sz w:val="24"/>
          <w:szCs w:val="24"/>
          <w:vertAlign w:val="baseline"/>
        </w:rPr>
      </w:pPr>
    </w:p>
    <w:p w14:paraId="5868C912" w14:textId="77777777" w:rsidR="0093264C" w:rsidRPr="00A03938" w:rsidRDefault="0093264C" w:rsidP="0093264C">
      <w:pPr>
        <w:tabs>
          <w:tab w:val="left" w:pos="8775"/>
        </w:tabs>
        <w:rPr>
          <w:sz w:val="24"/>
          <w:szCs w:val="24"/>
          <w:vertAlign w:val="baseline"/>
        </w:rPr>
      </w:pPr>
    </w:p>
    <w:tbl>
      <w:tblPr>
        <w:tblStyle w:val="36"/>
        <w:tblpPr w:leftFromText="180" w:rightFromText="180" w:vertAnchor="text" w:tblpY="-27"/>
        <w:tblW w:w="15701" w:type="dxa"/>
        <w:tblLook w:val="04A0" w:firstRow="1" w:lastRow="0" w:firstColumn="1" w:lastColumn="0" w:noHBand="0" w:noVBand="1"/>
      </w:tblPr>
      <w:tblGrid>
        <w:gridCol w:w="3160"/>
        <w:gridCol w:w="56"/>
        <w:gridCol w:w="17"/>
        <w:gridCol w:w="6953"/>
        <w:gridCol w:w="1252"/>
        <w:gridCol w:w="2188"/>
        <w:gridCol w:w="2075"/>
      </w:tblGrid>
      <w:tr w:rsidR="0019436D" w:rsidRPr="00A03938" w14:paraId="56ACF20A" w14:textId="77777777" w:rsidTr="0019436D">
        <w:trPr>
          <w:trHeight w:val="750"/>
        </w:trPr>
        <w:tc>
          <w:tcPr>
            <w:tcW w:w="3233" w:type="dxa"/>
            <w:gridSpan w:val="3"/>
          </w:tcPr>
          <w:p w14:paraId="21BE996D" w14:textId="77777777" w:rsidR="0093264C" w:rsidRPr="00A03938" w:rsidRDefault="0093264C" w:rsidP="0093264C">
            <w:pPr>
              <w:jc w:val="center"/>
              <w:rPr>
                <w:b/>
                <w:sz w:val="24"/>
                <w:szCs w:val="24"/>
                <w:vertAlign w:val="baseline"/>
              </w:rPr>
            </w:pPr>
            <w:r w:rsidRPr="00A03938">
              <w:rPr>
                <w:b/>
                <w:sz w:val="24"/>
                <w:szCs w:val="24"/>
                <w:vertAlign w:val="baseline"/>
              </w:rPr>
              <w:lastRenderedPageBreak/>
              <w:t>Организованная</w:t>
            </w:r>
          </w:p>
          <w:p w14:paraId="2810A040" w14:textId="77777777" w:rsidR="0093264C" w:rsidRPr="00A03938" w:rsidRDefault="0093264C" w:rsidP="0093264C">
            <w:pPr>
              <w:jc w:val="center"/>
              <w:rPr>
                <w:b/>
                <w:sz w:val="24"/>
                <w:szCs w:val="24"/>
                <w:vertAlign w:val="baseline"/>
              </w:rPr>
            </w:pPr>
            <w:r w:rsidRPr="00A03938">
              <w:rPr>
                <w:b/>
                <w:sz w:val="24"/>
                <w:szCs w:val="24"/>
                <w:vertAlign w:val="baseline"/>
              </w:rPr>
              <w:t>Образовательная</w:t>
            </w:r>
          </w:p>
          <w:p w14:paraId="20E07A77" w14:textId="77777777" w:rsidR="0093264C" w:rsidRPr="00A03938" w:rsidRDefault="0093264C" w:rsidP="0093264C">
            <w:pPr>
              <w:jc w:val="center"/>
              <w:rPr>
                <w:b/>
                <w:sz w:val="24"/>
                <w:szCs w:val="24"/>
                <w:vertAlign w:val="baseline"/>
              </w:rPr>
            </w:pPr>
            <w:r w:rsidRPr="00A03938">
              <w:rPr>
                <w:b/>
                <w:sz w:val="24"/>
                <w:szCs w:val="24"/>
                <w:vertAlign w:val="baseline"/>
              </w:rPr>
              <w:t>деятельность</w:t>
            </w:r>
          </w:p>
        </w:tc>
        <w:tc>
          <w:tcPr>
            <w:tcW w:w="8205" w:type="dxa"/>
            <w:gridSpan w:val="2"/>
          </w:tcPr>
          <w:p w14:paraId="5EC6D815" w14:textId="77777777" w:rsidR="0093264C" w:rsidRPr="00A03938" w:rsidRDefault="0093264C" w:rsidP="0093264C">
            <w:pPr>
              <w:jc w:val="center"/>
              <w:rPr>
                <w:b/>
                <w:sz w:val="24"/>
                <w:szCs w:val="24"/>
                <w:vertAlign w:val="baseline"/>
              </w:rPr>
            </w:pPr>
            <w:r w:rsidRPr="00A03938">
              <w:rPr>
                <w:b/>
                <w:sz w:val="24"/>
                <w:szCs w:val="24"/>
                <w:vertAlign w:val="baseline"/>
              </w:rPr>
              <w:t>Программные задачи</w:t>
            </w:r>
          </w:p>
        </w:tc>
        <w:tc>
          <w:tcPr>
            <w:tcW w:w="2188" w:type="dxa"/>
          </w:tcPr>
          <w:p w14:paraId="0D5C87F5" w14:textId="77777777" w:rsidR="0093264C" w:rsidRPr="00A03938" w:rsidRDefault="0093264C" w:rsidP="0093264C">
            <w:pPr>
              <w:jc w:val="center"/>
              <w:rPr>
                <w:sz w:val="24"/>
                <w:szCs w:val="24"/>
                <w:vertAlign w:val="baseline"/>
              </w:rPr>
            </w:pPr>
            <w:r w:rsidRPr="00A03938">
              <w:rPr>
                <w:b/>
                <w:sz w:val="24"/>
                <w:szCs w:val="24"/>
                <w:vertAlign w:val="baseline"/>
              </w:rPr>
              <w:t>Дополнительное методическое обеспечение</w:t>
            </w:r>
          </w:p>
        </w:tc>
        <w:tc>
          <w:tcPr>
            <w:tcW w:w="2075" w:type="dxa"/>
          </w:tcPr>
          <w:p w14:paraId="31D86BD1" w14:textId="77777777" w:rsidR="0093264C" w:rsidRPr="00A03938" w:rsidRDefault="0093264C" w:rsidP="0093264C">
            <w:pPr>
              <w:jc w:val="center"/>
              <w:rPr>
                <w:sz w:val="24"/>
                <w:szCs w:val="24"/>
                <w:vertAlign w:val="baseline"/>
              </w:rPr>
            </w:pPr>
            <w:r w:rsidRPr="00A03938">
              <w:rPr>
                <w:b/>
                <w:sz w:val="24"/>
                <w:szCs w:val="24"/>
                <w:vertAlign w:val="baseline"/>
              </w:rPr>
              <w:t>Совместная и самостоятельная деятельности</w:t>
            </w:r>
          </w:p>
        </w:tc>
      </w:tr>
      <w:tr w:rsidR="0019436D" w:rsidRPr="00A03938" w14:paraId="07242E85" w14:textId="77777777" w:rsidTr="0093264C">
        <w:trPr>
          <w:trHeight w:val="555"/>
        </w:trPr>
        <w:tc>
          <w:tcPr>
            <w:tcW w:w="15701" w:type="dxa"/>
            <w:gridSpan w:val="7"/>
          </w:tcPr>
          <w:p w14:paraId="43CE3D8D" w14:textId="77777777" w:rsidR="0093264C" w:rsidRPr="00A03938" w:rsidRDefault="0093264C" w:rsidP="0093264C">
            <w:pPr>
              <w:jc w:val="center"/>
              <w:rPr>
                <w:b/>
                <w:i/>
                <w:iCs/>
                <w:sz w:val="24"/>
                <w:szCs w:val="24"/>
                <w:vertAlign w:val="baseline"/>
              </w:rPr>
            </w:pPr>
            <w:r w:rsidRPr="00234E6E">
              <w:rPr>
                <w:b/>
                <w:i/>
                <w:iCs/>
                <w:sz w:val="32"/>
                <w:szCs w:val="32"/>
                <w:vertAlign w:val="baseline"/>
              </w:rPr>
              <w:t>Январь</w:t>
            </w:r>
            <w:r w:rsidRPr="00A03938">
              <w:rPr>
                <w:b/>
                <w:i/>
                <w:iCs/>
                <w:sz w:val="24"/>
                <w:szCs w:val="24"/>
                <w:vertAlign w:val="baseline"/>
              </w:rPr>
              <w:t xml:space="preserve"> (4 неделя)</w:t>
            </w:r>
          </w:p>
          <w:p w14:paraId="5A1C34D8" w14:textId="77777777" w:rsidR="0093264C" w:rsidRPr="00A03938" w:rsidRDefault="0093264C" w:rsidP="0093264C">
            <w:pPr>
              <w:jc w:val="center"/>
              <w:rPr>
                <w:b/>
                <w:i/>
                <w:iCs/>
                <w:sz w:val="24"/>
                <w:szCs w:val="24"/>
                <w:vertAlign w:val="baseline"/>
              </w:rPr>
            </w:pPr>
            <w:r w:rsidRPr="00A03938">
              <w:rPr>
                <w:b/>
                <w:i/>
                <w:iCs/>
                <w:sz w:val="24"/>
                <w:szCs w:val="24"/>
                <w:vertAlign w:val="baseline"/>
              </w:rPr>
              <w:t xml:space="preserve">«Транспорт» </w:t>
            </w:r>
          </w:p>
        </w:tc>
      </w:tr>
      <w:tr w:rsidR="0019436D" w:rsidRPr="00A03938" w14:paraId="70DC9D54" w14:textId="77777777" w:rsidTr="0093264C">
        <w:trPr>
          <w:trHeight w:val="210"/>
        </w:trPr>
        <w:tc>
          <w:tcPr>
            <w:tcW w:w="15701" w:type="dxa"/>
            <w:gridSpan w:val="7"/>
          </w:tcPr>
          <w:p w14:paraId="121954F3" w14:textId="77777777" w:rsidR="0093264C" w:rsidRPr="00A03938" w:rsidRDefault="0093264C" w:rsidP="0093264C">
            <w:pPr>
              <w:jc w:val="center"/>
              <w:rPr>
                <w:b/>
                <w:sz w:val="24"/>
                <w:szCs w:val="24"/>
                <w:vertAlign w:val="baseline"/>
              </w:rPr>
            </w:pPr>
            <w:r w:rsidRPr="00A03938">
              <w:rPr>
                <w:b/>
                <w:i/>
                <w:sz w:val="24"/>
                <w:szCs w:val="24"/>
                <w:vertAlign w:val="baseline"/>
              </w:rPr>
              <w:t>Познавательное развитие</w:t>
            </w:r>
          </w:p>
        </w:tc>
      </w:tr>
      <w:tr w:rsidR="0019436D" w:rsidRPr="00A03938" w14:paraId="0A0C20E4" w14:textId="77777777" w:rsidTr="0019436D">
        <w:trPr>
          <w:trHeight w:val="660"/>
        </w:trPr>
        <w:tc>
          <w:tcPr>
            <w:tcW w:w="3216" w:type="dxa"/>
            <w:gridSpan w:val="2"/>
          </w:tcPr>
          <w:p w14:paraId="5A8CA26A" w14:textId="77777777" w:rsidR="0093264C" w:rsidRPr="00A03938" w:rsidRDefault="0093264C" w:rsidP="0093264C">
            <w:pPr>
              <w:rPr>
                <w:b/>
                <w:sz w:val="24"/>
                <w:szCs w:val="24"/>
                <w:vertAlign w:val="baseline"/>
              </w:rPr>
            </w:pPr>
            <w:r w:rsidRPr="00A03938">
              <w:rPr>
                <w:b/>
                <w:sz w:val="24"/>
                <w:szCs w:val="24"/>
                <w:vertAlign w:val="baseline"/>
              </w:rPr>
              <w:t>ФЭМП</w:t>
            </w:r>
          </w:p>
          <w:p w14:paraId="603FA2EF" w14:textId="77777777" w:rsidR="0093264C" w:rsidRPr="00A03938" w:rsidRDefault="0093264C" w:rsidP="0093264C">
            <w:pPr>
              <w:jc w:val="both"/>
              <w:rPr>
                <w:bCs/>
                <w:sz w:val="24"/>
                <w:szCs w:val="24"/>
                <w:vertAlign w:val="baseline"/>
              </w:rPr>
            </w:pPr>
            <w:r w:rsidRPr="00A03938">
              <w:rPr>
                <w:sz w:val="24"/>
                <w:szCs w:val="24"/>
                <w:vertAlign w:val="baseline"/>
              </w:rPr>
              <w:t xml:space="preserve">Закрепление пройденного материала. «Ориентировка в пространстве»  </w:t>
            </w:r>
          </w:p>
        </w:tc>
        <w:tc>
          <w:tcPr>
            <w:tcW w:w="8222" w:type="dxa"/>
            <w:gridSpan w:val="3"/>
          </w:tcPr>
          <w:p w14:paraId="045A9048" w14:textId="77777777" w:rsidR="0093264C" w:rsidRPr="00A03938" w:rsidRDefault="0093264C" w:rsidP="0093264C">
            <w:pPr>
              <w:jc w:val="both"/>
              <w:rPr>
                <w:b/>
                <w:sz w:val="24"/>
                <w:szCs w:val="24"/>
                <w:vertAlign w:val="baseline"/>
              </w:rPr>
            </w:pPr>
            <w:r w:rsidRPr="00A03938">
              <w:rPr>
                <w:sz w:val="24"/>
                <w:szCs w:val="24"/>
                <w:vertAlign w:val="baseline"/>
              </w:rPr>
              <w:t xml:space="preserve"> </w:t>
            </w:r>
            <w:r w:rsidRPr="00A03938">
              <w:rPr>
                <w:sz w:val="24"/>
                <w:szCs w:val="24"/>
                <w:shd w:val="clear" w:color="auto" w:fill="FFFFFF"/>
                <w:vertAlign w:val="baseline"/>
              </w:rPr>
              <w:t>Закрепить количество и счет в пределах 10; умение сравнивать фигуры по величине, ориентироваться в пространстве; различать геометрические фигуры. </w:t>
            </w:r>
          </w:p>
        </w:tc>
        <w:tc>
          <w:tcPr>
            <w:tcW w:w="2188" w:type="dxa"/>
          </w:tcPr>
          <w:p w14:paraId="215DCB63" w14:textId="77777777" w:rsidR="0093264C" w:rsidRPr="00A03938" w:rsidRDefault="0093264C" w:rsidP="0093264C">
            <w:pPr>
              <w:jc w:val="center"/>
              <w:rPr>
                <w:rFonts w:eastAsia="Calibri"/>
                <w:sz w:val="24"/>
                <w:szCs w:val="24"/>
                <w:vertAlign w:val="baseline"/>
              </w:rPr>
            </w:pPr>
            <w:r w:rsidRPr="00A03938">
              <w:rPr>
                <w:rFonts w:eastAsia="Calibri"/>
                <w:sz w:val="24"/>
                <w:szCs w:val="24"/>
                <w:vertAlign w:val="baseline"/>
              </w:rPr>
              <w:t xml:space="preserve"> Комплексные занятия</w:t>
            </w:r>
          </w:p>
          <w:p w14:paraId="26505568" w14:textId="77777777" w:rsidR="0093264C" w:rsidRPr="00A03938" w:rsidRDefault="0093264C" w:rsidP="0093264C">
            <w:pPr>
              <w:jc w:val="center"/>
              <w:rPr>
                <w:rFonts w:eastAsia="Calibri"/>
                <w:sz w:val="24"/>
                <w:szCs w:val="24"/>
                <w:vertAlign w:val="baseline"/>
              </w:rPr>
            </w:pPr>
            <w:r w:rsidRPr="00A03938">
              <w:rPr>
                <w:rFonts w:eastAsia="Calibri"/>
                <w:sz w:val="24"/>
                <w:szCs w:val="24"/>
                <w:vertAlign w:val="baseline"/>
              </w:rPr>
              <w:t xml:space="preserve">Н.Е. </w:t>
            </w:r>
            <w:proofErr w:type="spellStart"/>
            <w:r w:rsidRPr="00A03938">
              <w:rPr>
                <w:rFonts w:eastAsia="Calibri"/>
                <w:sz w:val="24"/>
                <w:szCs w:val="24"/>
                <w:vertAlign w:val="baseline"/>
              </w:rPr>
              <w:t>Вераксы</w:t>
            </w:r>
            <w:proofErr w:type="spellEnd"/>
          </w:p>
          <w:p w14:paraId="72E93259" w14:textId="77777777" w:rsidR="0093264C" w:rsidRPr="00A03938" w:rsidRDefault="0093264C" w:rsidP="0093264C">
            <w:pPr>
              <w:jc w:val="center"/>
              <w:rPr>
                <w:b/>
                <w:sz w:val="24"/>
                <w:szCs w:val="24"/>
                <w:vertAlign w:val="baseline"/>
              </w:rPr>
            </w:pPr>
            <w:r w:rsidRPr="00A03938">
              <w:rPr>
                <w:rFonts w:eastAsia="Calibri"/>
                <w:sz w:val="24"/>
                <w:szCs w:val="24"/>
                <w:vertAlign w:val="baseline"/>
              </w:rPr>
              <w:t>Стр. 307</w:t>
            </w:r>
          </w:p>
        </w:tc>
        <w:tc>
          <w:tcPr>
            <w:tcW w:w="2075" w:type="dxa"/>
            <w:vMerge w:val="restart"/>
          </w:tcPr>
          <w:p w14:paraId="773D69AE" w14:textId="77777777" w:rsidR="0093264C" w:rsidRPr="00A03938" w:rsidRDefault="0093264C" w:rsidP="0093264C">
            <w:pPr>
              <w:jc w:val="center"/>
              <w:rPr>
                <w:b/>
                <w:sz w:val="24"/>
                <w:szCs w:val="24"/>
                <w:vertAlign w:val="baseline"/>
              </w:rPr>
            </w:pPr>
          </w:p>
        </w:tc>
      </w:tr>
      <w:tr w:rsidR="0019436D" w:rsidRPr="00A03938" w14:paraId="6B4B7F7E" w14:textId="77777777" w:rsidTr="0019436D">
        <w:trPr>
          <w:trHeight w:val="302"/>
        </w:trPr>
        <w:tc>
          <w:tcPr>
            <w:tcW w:w="3216" w:type="dxa"/>
            <w:gridSpan w:val="2"/>
          </w:tcPr>
          <w:p w14:paraId="0E5674DE" w14:textId="77777777" w:rsidR="0093264C" w:rsidRPr="00A03938" w:rsidRDefault="0093264C" w:rsidP="0093264C">
            <w:pPr>
              <w:rPr>
                <w:b/>
                <w:sz w:val="24"/>
                <w:szCs w:val="24"/>
                <w:vertAlign w:val="baseline"/>
              </w:rPr>
            </w:pPr>
            <w:r w:rsidRPr="00A03938">
              <w:rPr>
                <w:b/>
                <w:sz w:val="24"/>
                <w:szCs w:val="24"/>
                <w:vertAlign w:val="baseline"/>
              </w:rPr>
              <w:t xml:space="preserve">Ознакомление с окружающим миром </w:t>
            </w:r>
          </w:p>
          <w:p w14:paraId="25CE184E" w14:textId="77777777" w:rsidR="0093264C" w:rsidRPr="00A03938" w:rsidRDefault="0093264C" w:rsidP="0093264C">
            <w:pPr>
              <w:jc w:val="both"/>
              <w:rPr>
                <w:b/>
                <w:sz w:val="24"/>
                <w:szCs w:val="24"/>
                <w:vertAlign w:val="baseline"/>
              </w:rPr>
            </w:pPr>
            <w:r w:rsidRPr="00A03938">
              <w:rPr>
                <w:sz w:val="24"/>
                <w:szCs w:val="24"/>
                <w:vertAlign w:val="baseline"/>
              </w:rPr>
              <w:t>«Виды транспорта»</w:t>
            </w:r>
          </w:p>
        </w:tc>
        <w:tc>
          <w:tcPr>
            <w:tcW w:w="8222" w:type="dxa"/>
            <w:gridSpan w:val="3"/>
          </w:tcPr>
          <w:p w14:paraId="6E872FE4" w14:textId="77777777" w:rsidR="0093264C" w:rsidRPr="00A03938" w:rsidRDefault="0093264C" w:rsidP="0093264C">
            <w:pPr>
              <w:jc w:val="both"/>
              <w:rPr>
                <w:b/>
                <w:sz w:val="24"/>
                <w:szCs w:val="24"/>
                <w:vertAlign w:val="baseline"/>
              </w:rPr>
            </w:pPr>
            <w:r w:rsidRPr="00A03938">
              <w:rPr>
                <w:sz w:val="24"/>
                <w:szCs w:val="24"/>
                <w:vertAlign w:val="baseline"/>
              </w:rPr>
              <w:t>Обобщить и уточнить знания детей о видах транспорта.</w:t>
            </w:r>
          </w:p>
        </w:tc>
        <w:tc>
          <w:tcPr>
            <w:tcW w:w="2188" w:type="dxa"/>
          </w:tcPr>
          <w:p w14:paraId="53452993" w14:textId="77777777" w:rsidR="0093264C" w:rsidRPr="00A03938" w:rsidRDefault="0093264C" w:rsidP="0093264C">
            <w:pPr>
              <w:jc w:val="center"/>
              <w:rPr>
                <w:rFonts w:eastAsia="Calibri"/>
                <w:sz w:val="24"/>
                <w:szCs w:val="24"/>
                <w:vertAlign w:val="baseline"/>
              </w:rPr>
            </w:pPr>
            <w:r w:rsidRPr="00A03938">
              <w:rPr>
                <w:rFonts w:eastAsia="Calibri"/>
                <w:sz w:val="24"/>
                <w:szCs w:val="24"/>
                <w:vertAlign w:val="baseline"/>
              </w:rPr>
              <w:t>Комплексные занятия</w:t>
            </w:r>
          </w:p>
          <w:p w14:paraId="1F58CDE3" w14:textId="77777777" w:rsidR="0093264C" w:rsidRPr="00A03938" w:rsidRDefault="0093264C" w:rsidP="0093264C">
            <w:pPr>
              <w:jc w:val="center"/>
              <w:rPr>
                <w:rFonts w:eastAsia="Calibri"/>
                <w:sz w:val="24"/>
                <w:szCs w:val="24"/>
                <w:vertAlign w:val="baseline"/>
              </w:rPr>
            </w:pPr>
            <w:r w:rsidRPr="00A03938">
              <w:rPr>
                <w:rFonts w:eastAsia="Calibri"/>
                <w:sz w:val="24"/>
                <w:szCs w:val="24"/>
                <w:vertAlign w:val="baseline"/>
              </w:rPr>
              <w:t xml:space="preserve">Н.Е. </w:t>
            </w:r>
            <w:proofErr w:type="spellStart"/>
            <w:r w:rsidRPr="00A03938">
              <w:rPr>
                <w:rFonts w:eastAsia="Calibri"/>
                <w:sz w:val="24"/>
                <w:szCs w:val="24"/>
                <w:vertAlign w:val="baseline"/>
              </w:rPr>
              <w:t>Вераксы</w:t>
            </w:r>
            <w:proofErr w:type="spellEnd"/>
          </w:p>
          <w:p w14:paraId="2CDF3D01" w14:textId="77777777" w:rsidR="0093264C" w:rsidRPr="00A03938" w:rsidRDefault="0093264C" w:rsidP="0093264C">
            <w:pPr>
              <w:jc w:val="center"/>
              <w:rPr>
                <w:sz w:val="24"/>
                <w:szCs w:val="24"/>
                <w:vertAlign w:val="baseline"/>
              </w:rPr>
            </w:pPr>
            <w:r w:rsidRPr="00A03938">
              <w:rPr>
                <w:rFonts w:eastAsia="Calibri"/>
                <w:sz w:val="24"/>
                <w:szCs w:val="24"/>
                <w:vertAlign w:val="baseline"/>
              </w:rPr>
              <w:t>Стр. 131</w:t>
            </w:r>
          </w:p>
        </w:tc>
        <w:tc>
          <w:tcPr>
            <w:tcW w:w="2075" w:type="dxa"/>
            <w:vMerge/>
          </w:tcPr>
          <w:p w14:paraId="0B342A68" w14:textId="77777777" w:rsidR="0093264C" w:rsidRPr="00A03938" w:rsidRDefault="0093264C" w:rsidP="0093264C">
            <w:pPr>
              <w:jc w:val="center"/>
              <w:rPr>
                <w:b/>
                <w:sz w:val="24"/>
                <w:szCs w:val="24"/>
                <w:vertAlign w:val="baseline"/>
              </w:rPr>
            </w:pPr>
          </w:p>
        </w:tc>
      </w:tr>
      <w:tr w:rsidR="0019436D" w:rsidRPr="00A03938" w14:paraId="6903ACEF" w14:textId="77777777" w:rsidTr="0093264C">
        <w:trPr>
          <w:trHeight w:val="360"/>
        </w:trPr>
        <w:tc>
          <w:tcPr>
            <w:tcW w:w="15701" w:type="dxa"/>
            <w:gridSpan w:val="7"/>
            <w:tcBorders>
              <w:top w:val="single" w:sz="4" w:space="0" w:color="auto"/>
            </w:tcBorders>
          </w:tcPr>
          <w:p w14:paraId="4A66E8F4" w14:textId="77777777" w:rsidR="0093264C" w:rsidRPr="00A03938" w:rsidRDefault="0093264C" w:rsidP="0093264C">
            <w:pPr>
              <w:rPr>
                <w:b/>
                <w:sz w:val="24"/>
                <w:szCs w:val="24"/>
                <w:vertAlign w:val="baseline"/>
              </w:rPr>
            </w:pPr>
            <w:r w:rsidRPr="00A03938">
              <w:rPr>
                <w:b/>
                <w:i/>
                <w:sz w:val="24"/>
                <w:szCs w:val="24"/>
                <w:vertAlign w:val="baseline"/>
              </w:rPr>
              <w:t xml:space="preserve">                                                                         Речевое развитие</w:t>
            </w:r>
          </w:p>
        </w:tc>
      </w:tr>
      <w:tr w:rsidR="0019436D" w:rsidRPr="00A03938" w14:paraId="33E5678E" w14:textId="77777777" w:rsidTr="0019436D">
        <w:trPr>
          <w:trHeight w:val="765"/>
        </w:trPr>
        <w:tc>
          <w:tcPr>
            <w:tcW w:w="3160" w:type="dxa"/>
          </w:tcPr>
          <w:p w14:paraId="4D0E33ED" w14:textId="77777777" w:rsidR="0093264C" w:rsidRPr="00A03938" w:rsidRDefault="0093264C" w:rsidP="0093264C">
            <w:pPr>
              <w:rPr>
                <w:b/>
                <w:sz w:val="24"/>
                <w:szCs w:val="24"/>
                <w:vertAlign w:val="baseline"/>
              </w:rPr>
            </w:pPr>
            <w:r w:rsidRPr="00A03938">
              <w:rPr>
                <w:b/>
                <w:sz w:val="24"/>
                <w:szCs w:val="24"/>
                <w:vertAlign w:val="baseline"/>
              </w:rPr>
              <w:t>Развитие речи</w:t>
            </w:r>
          </w:p>
          <w:p w14:paraId="34EAE28A" w14:textId="77777777" w:rsidR="0093264C" w:rsidRPr="00A03938" w:rsidRDefault="0093264C" w:rsidP="0093264C">
            <w:pPr>
              <w:rPr>
                <w:sz w:val="24"/>
                <w:szCs w:val="24"/>
                <w:vertAlign w:val="baseline"/>
              </w:rPr>
            </w:pPr>
            <w:r w:rsidRPr="00A03938">
              <w:rPr>
                <w:sz w:val="24"/>
                <w:szCs w:val="24"/>
                <w:vertAlign w:val="baseline"/>
              </w:rPr>
              <w:t>Рассказывание «Наши игрушки: легковая и грузовая машины»</w:t>
            </w:r>
          </w:p>
          <w:p w14:paraId="3201A100" w14:textId="77777777" w:rsidR="0093264C" w:rsidRPr="00A03938" w:rsidRDefault="0093264C" w:rsidP="0093264C">
            <w:pPr>
              <w:rPr>
                <w:sz w:val="24"/>
                <w:szCs w:val="24"/>
                <w:vertAlign w:val="baseline"/>
              </w:rPr>
            </w:pPr>
          </w:p>
        </w:tc>
        <w:tc>
          <w:tcPr>
            <w:tcW w:w="8278" w:type="dxa"/>
            <w:gridSpan w:val="4"/>
          </w:tcPr>
          <w:p w14:paraId="038A40D0" w14:textId="77777777" w:rsidR="0093264C" w:rsidRPr="00A03938" w:rsidRDefault="0093264C" w:rsidP="0093264C">
            <w:pPr>
              <w:rPr>
                <w:sz w:val="24"/>
                <w:szCs w:val="24"/>
                <w:vertAlign w:val="baseline"/>
              </w:rPr>
            </w:pPr>
            <w:r w:rsidRPr="00A03938">
              <w:rPr>
                <w:sz w:val="24"/>
                <w:szCs w:val="24"/>
                <w:vertAlign w:val="baseline"/>
              </w:rPr>
              <w:t>Формировать умение рассматривать предметы, выделяя их признаки, качества и действия, составляя совместный описательный рассказ об игрушках.</w:t>
            </w:r>
          </w:p>
        </w:tc>
        <w:tc>
          <w:tcPr>
            <w:tcW w:w="2188" w:type="dxa"/>
          </w:tcPr>
          <w:p w14:paraId="69E52DCC" w14:textId="77777777" w:rsidR="0093264C" w:rsidRPr="00A03938" w:rsidRDefault="0093264C" w:rsidP="0093264C">
            <w:pPr>
              <w:jc w:val="center"/>
              <w:rPr>
                <w:sz w:val="24"/>
                <w:szCs w:val="24"/>
                <w:vertAlign w:val="baseline"/>
              </w:rPr>
            </w:pPr>
            <w:r w:rsidRPr="00A03938">
              <w:rPr>
                <w:sz w:val="24"/>
                <w:szCs w:val="24"/>
                <w:vertAlign w:val="baseline"/>
              </w:rPr>
              <w:t>Комплексные занятия</w:t>
            </w:r>
          </w:p>
          <w:p w14:paraId="181ADAD5" w14:textId="77777777" w:rsidR="0093264C" w:rsidRPr="00A03938" w:rsidRDefault="0093264C" w:rsidP="0093264C">
            <w:pPr>
              <w:jc w:val="center"/>
              <w:rPr>
                <w:sz w:val="24"/>
                <w:szCs w:val="24"/>
                <w:vertAlign w:val="baseline"/>
              </w:rPr>
            </w:pPr>
            <w:r w:rsidRPr="00A03938">
              <w:rPr>
                <w:sz w:val="24"/>
                <w:szCs w:val="24"/>
                <w:vertAlign w:val="baseline"/>
              </w:rPr>
              <w:t xml:space="preserve">Н.Е. </w:t>
            </w:r>
            <w:proofErr w:type="spellStart"/>
            <w:r w:rsidRPr="00A03938">
              <w:rPr>
                <w:sz w:val="24"/>
                <w:szCs w:val="24"/>
                <w:vertAlign w:val="baseline"/>
              </w:rPr>
              <w:t>Вераксы</w:t>
            </w:r>
            <w:proofErr w:type="spellEnd"/>
          </w:p>
          <w:p w14:paraId="5949CA2F" w14:textId="77777777" w:rsidR="0093264C" w:rsidRPr="00A03938" w:rsidRDefault="0093264C" w:rsidP="0093264C">
            <w:pPr>
              <w:jc w:val="center"/>
              <w:rPr>
                <w:b/>
                <w:sz w:val="24"/>
                <w:szCs w:val="24"/>
                <w:vertAlign w:val="baseline"/>
              </w:rPr>
            </w:pPr>
            <w:r w:rsidRPr="00A03938">
              <w:rPr>
                <w:sz w:val="24"/>
                <w:szCs w:val="24"/>
                <w:vertAlign w:val="baseline"/>
              </w:rPr>
              <w:t>Стр. 48</w:t>
            </w:r>
          </w:p>
        </w:tc>
        <w:tc>
          <w:tcPr>
            <w:tcW w:w="2075" w:type="dxa"/>
            <w:vMerge w:val="restart"/>
          </w:tcPr>
          <w:p w14:paraId="7EDE5EBD" w14:textId="77777777" w:rsidR="0093264C" w:rsidRPr="00A03938" w:rsidRDefault="0093264C" w:rsidP="0093264C">
            <w:pPr>
              <w:jc w:val="center"/>
              <w:rPr>
                <w:b/>
                <w:sz w:val="24"/>
                <w:szCs w:val="24"/>
                <w:vertAlign w:val="baseline"/>
              </w:rPr>
            </w:pPr>
          </w:p>
        </w:tc>
      </w:tr>
      <w:tr w:rsidR="0019436D" w:rsidRPr="00A03938" w14:paraId="6E3A2A65" w14:textId="77777777" w:rsidTr="0019436D">
        <w:trPr>
          <w:trHeight w:val="1149"/>
        </w:trPr>
        <w:tc>
          <w:tcPr>
            <w:tcW w:w="3160" w:type="dxa"/>
          </w:tcPr>
          <w:p w14:paraId="02C285D6" w14:textId="77777777" w:rsidR="0093264C" w:rsidRPr="00A03938" w:rsidRDefault="0093264C" w:rsidP="0093264C">
            <w:pPr>
              <w:rPr>
                <w:b/>
                <w:sz w:val="24"/>
                <w:szCs w:val="24"/>
                <w:vertAlign w:val="baseline"/>
              </w:rPr>
            </w:pPr>
            <w:r w:rsidRPr="00A03938">
              <w:rPr>
                <w:b/>
                <w:sz w:val="24"/>
                <w:szCs w:val="24"/>
                <w:vertAlign w:val="baseline"/>
              </w:rPr>
              <w:t>Развитие речи</w:t>
            </w:r>
          </w:p>
          <w:p w14:paraId="7B950EA6" w14:textId="77777777" w:rsidR="0093264C" w:rsidRPr="00A03938" w:rsidRDefault="0093264C" w:rsidP="0093264C">
            <w:pPr>
              <w:rPr>
                <w:sz w:val="24"/>
                <w:szCs w:val="24"/>
                <w:vertAlign w:val="baseline"/>
              </w:rPr>
            </w:pPr>
            <w:r w:rsidRPr="00A03938">
              <w:rPr>
                <w:sz w:val="24"/>
                <w:szCs w:val="24"/>
                <w:vertAlign w:val="baseline"/>
              </w:rPr>
              <w:t>«Звуковая культура речи: дифференциация звуков</w:t>
            </w:r>
          </w:p>
          <w:p w14:paraId="205FE115" w14:textId="77777777" w:rsidR="0093264C" w:rsidRPr="00A03938" w:rsidRDefault="0093264C" w:rsidP="0093264C">
            <w:pPr>
              <w:rPr>
                <w:sz w:val="24"/>
                <w:szCs w:val="24"/>
                <w:vertAlign w:val="baseline"/>
              </w:rPr>
            </w:pPr>
            <w:r w:rsidRPr="00A03938">
              <w:rPr>
                <w:sz w:val="24"/>
                <w:szCs w:val="24"/>
                <w:vertAlign w:val="baseline"/>
              </w:rPr>
              <w:t xml:space="preserve"> </w:t>
            </w:r>
            <w:r w:rsidRPr="00A03938">
              <w:rPr>
                <w:i/>
                <w:sz w:val="24"/>
                <w:szCs w:val="24"/>
                <w:vertAlign w:val="baseline"/>
              </w:rPr>
              <w:t>«л – р»</w:t>
            </w:r>
            <w:r w:rsidRPr="00A03938">
              <w:rPr>
                <w:sz w:val="24"/>
                <w:szCs w:val="24"/>
                <w:vertAlign w:val="baseline"/>
              </w:rPr>
              <w:t>»</w:t>
            </w:r>
          </w:p>
        </w:tc>
        <w:tc>
          <w:tcPr>
            <w:tcW w:w="8278" w:type="dxa"/>
            <w:gridSpan w:val="4"/>
          </w:tcPr>
          <w:p w14:paraId="194AA6E4" w14:textId="77777777" w:rsidR="0093264C" w:rsidRPr="00A03938" w:rsidRDefault="0093264C" w:rsidP="0093264C">
            <w:pPr>
              <w:jc w:val="both"/>
              <w:rPr>
                <w:bCs/>
                <w:sz w:val="24"/>
                <w:szCs w:val="24"/>
                <w:vertAlign w:val="baseline"/>
              </w:rPr>
            </w:pPr>
            <w:r w:rsidRPr="00A03938">
              <w:rPr>
                <w:sz w:val="24"/>
                <w:szCs w:val="24"/>
                <w:vertAlign w:val="baseline"/>
              </w:rPr>
              <w:t>Упражнять детей в различении звуков «л – р», в словах, фразовой речи; учить услышать звук в слове, определяя его позицию, называя слова на заданный звук.</w:t>
            </w:r>
          </w:p>
        </w:tc>
        <w:tc>
          <w:tcPr>
            <w:tcW w:w="2188" w:type="dxa"/>
          </w:tcPr>
          <w:p w14:paraId="5FF13E83" w14:textId="77777777" w:rsidR="0093264C" w:rsidRPr="00A03938" w:rsidRDefault="0093264C" w:rsidP="0093264C">
            <w:pPr>
              <w:jc w:val="center"/>
              <w:rPr>
                <w:sz w:val="24"/>
                <w:szCs w:val="24"/>
                <w:vertAlign w:val="baseline"/>
              </w:rPr>
            </w:pPr>
            <w:r w:rsidRPr="00A03938">
              <w:rPr>
                <w:sz w:val="24"/>
                <w:szCs w:val="24"/>
                <w:vertAlign w:val="baseline"/>
              </w:rPr>
              <w:t>Развитие речи в детском саду. Старшая группа.</w:t>
            </w:r>
          </w:p>
          <w:p w14:paraId="44F7FE95" w14:textId="77777777" w:rsidR="0093264C" w:rsidRPr="00A03938" w:rsidRDefault="0093264C" w:rsidP="0093264C">
            <w:pPr>
              <w:jc w:val="center"/>
              <w:rPr>
                <w:b/>
                <w:sz w:val="24"/>
                <w:szCs w:val="24"/>
                <w:vertAlign w:val="baseline"/>
              </w:rPr>
            </w:pPr>
            <w:r w:rsidRPr="00A03938">
              <w:rPr>
                <w:sz w:val="24"/>
                <w:szCs w:val="24"/>
                <w:vertAlign w:val="baseline"/>
              </w:rPr>
              <w:t xml:space="preserve">В.В. </w:t>
            </w:r>
            <w:proofErr w:type="spellStart"/>
            <w:r w:rsidRPr="00A03938">
              <w:rPr>
                <w:sz w:val="24"/>
                <w:szCs w:val="24"/>
                <w:vertAlign w:val="baseline"/>
              </w:rPr>
              <w:t>Гербова</w:t>
            </w:r>
            <w:proofErr w:type="spellEnd"/>
            <w:r w:rsidRPr="00A03938">
              <w:rPr>
                <w:sz w:val="24"/>
                <w:szCs w:val="24"/>
                <w:vertAlign w:val="baseline"/>
              </w:rPr>
              <w:t>, Стр.98</w:t>
            </w:r>
          </w:p>
        </w:tc>
        <w:tc>
          <w:tcPr>
            <w:tcW w:w="2075" w:type="dxa"/>
            <w:vMerge/>
          </w:tcPr>
          <w:p w14:paraId="78EE6F8B" w14:textId="77777777" w:rsidR="0093264C" w:rsidRPr="00A03938" w:rsidRDefault="0093264C" w:rsidP="0093264C">
            <w:pPr>
              <w:jc w:val="center"/>
              <w:rPr>
                <w:b/>
                <w:sz w:val="24"/>
                <w:szCs w:val="24"/>
                <w:vertAlign w:val="baseline"/>
              </w:rPr>
            </w:pPr>
          </w:p>
        </w:tc>
      </w:tr>
      <w:tr w:rsidR="0019436D" w:rsidRPr="00A03938" w14:paraId="1B6E4A25" w14:textId="77777777" w:rsidTr="0093264C">
        <w:trPr>
          <w:trHeight w:val="1724"/>
        </w:trPr>
        <w:tc>
          <w:tcPr>
            <w:tcW w:w="15701" w:type="dxa"/>
            <w:gridSpan w:val="7"/>
          </w:tcPr>
          <w:p w14:paraId="48794B1E"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t>Чтение художественной литературы в свободной деятельности</w:t>
            </w:r>
          </w:p>
          <w:p w14:paraId="7043A36C" w14:textId="77777777" w:rsidR="0093264C" w:rsidRPr="00A03938" w:rsidRDefault="0093264C" w:rsidP="0093264C">
            <w:pPr>
              <w:rPr>
                <w:sz w:val="24"/>
                <w:szCs w:val="24"/>
                <w:shd w:val="clear" w:color="auto" w:fill="FFFFFF"/>
                <w:vertAlign w:val="baseline"/>
              </w:rPr>
            </w:pPr>
            <w:r w:rsidRPr="00A03938">
              <w:rPr>
                <w:sz w:val="24"/>
                <w:szCs w:val="24"/>
                <w:shd w:val="clear" w:color="auto" w:fill="FFFFFF"/>
                <w:vertAlign w:val="baseline"/>
              </w:rPr>
              <w:t>1.И.Винокуров «Кто водит самолеты»</w:t>
            </w:r>
          </w:p>
          <w:p w14:paraId="6DE16B28" w14:textId="77777777" w:rsidR="0093264C" w:rsidRPr="00A03938" w:rsidRDefault="0093264C" w:rsidP="0093264C">
            <w:pPr>
              <w:rPr>
                <w:sz w:val="24"/>
                <w:szCs w:val="24"/>
                <w:shd w:val="clear" w:color="auto" w:fill="FFFFFF"/>
                <w:vertAlign w:val="baseline"/>
              </w:rPr>
            </w:pPr>
            <w:r w:rsidRPr="00A03938">
              <w:rPr>
                <w:iCs/>
                <w:sz w:val="24"/>
                <w:szCs w:val="24"/>
                <w:shd w:val="clear" w:color="auto" w:fill="FFFFFF"/>
                <w:vertAlign w:val="baseline"/>
              </w:rPr>
              <w:t>2.Г.Юрмин «Автомобиль»</w:t>
            </w:r>
            <w:r w:rsidRPr="00A03938">
              <w:rPr>
                <w:sz w:val="24"/>
                <w:szCs w:val="24"/>
                <w:shd w:val="clear" w:color="auto" w:fill="FFFFFF"/>
                <w:vertAlign w:val="baseline"/>
              </w:rPr>
              <w:t xml:space="preserve"> </w:t>
            </w:r>
          </w:p>
          <w:p w14:paraId="7BD8C035" w14:textId="77777777" w:rsidR="0093264C" w:rsidRPr="00A03938" w:rsidRDefault="0093264C" w:rsidP="0093264C">
            <w:pPr>
              <w:rPr>
                <w:sz w:val="24"/>
                <w:szCs w:val="24"/>
                <w:shd w:val="clear" w:color="auto" w:fill="FFFFFF"/>
                <w:vertAlign w:val="baseline"/>
              </w:rPr>
            </w:pPr>
            <w:r w:rsidRPr="00A03938">
              <w:rPr>
                <w:iCs/>
                <w:sz w:val="24"/>
                <w:szCs w:val="24"/>
                <w:shd w:val="clear" w:color="auto" w:fill="FFFFFF"/>
                <w:vertAlign w:val="baseline"/>
              </w:rPr>
              <w:t xml:space="preserve">3.А. </w:t>
            </w:r>
            <w:proofErr w:type="spellStart"/>
            <w:r w:rsidRPr="00A03938">
              <w:rPr>
                <w:iCs/>
                <w:sz w:val="24"/>
                <w:szCs w:val="24"/>
                <w:shd w:val="clear" w:color="auto" w:fill="FFFFFF"/>
                <w:vertAlign w:val="baseline"/>
              </w:rPr>
              <w:t>Гальперштейн</w:t>
            </w:r>
            <w:proofErr w:type="spellEnd"/>
            <w:r w:rsidRPr="00A03938">
              <w:rPr>
                <w:iCs/>
                <w:sz w:val="24"/>
                <w:szCs w:val="24"/>
                <w:vertAlign w:val="baseline"/>
              </w:rPr>
              <w:t xml:space="preserve"> «Трамвай и его семья»</w:t>
            </w:r>
          </w:p>
          <w:p w14:paraId="4552B9FF" w14:textId="77777777" w:rsidR="0093264C" w:rsidRPr="00A03938" w:rsidRDefault="0093264C" w:rsidP="0093264C">
            <w:pPr>
              <w:rPr>
                <w:sz w:val="24"/>
                <w:szCs w:val="24"/>
                <w:shd w:val="clear" w:color="auto" w:fill="FFFFFF"/>
                <w:vertAlign w:val="baseline"/>
              </w:rPr>
            </w:pPr>
            <w:r w:rsidRPr="00A03938">
              <w:rPr>
                <w:sz w:val="24"/>
                <w:szCs w:val="24"/>
                <w:shd w:val="clear" w:color="auto" w:fill="FFFFFF"/>
                <w:vertAlign w:val="baseline"/>
              </w:rPr>
              <w:t xml:space="preserve">4.В. Берестов «Про машину»   </w:t>
            </w:r>
          </w:p>
          <w:p w14:paraId="11B65883" w14:textId="77777777" w:rsidR="0093264C" w:rsidRPr="00A03938" w:rsidRDefault="0093264C" w:rsidP="0093264C">
            <w:pPr>
              <w:rPr>
                <w:sz w:val="24"/>
                <w:szCs w:val="24"/>
                <w:vertAlign w:val="baseline"/>
              </w:rPr>
            </w:pPr>
            <w:r w:rsidRPr="00A03938">
              <w:rPr>
                <w:sz w:val="24"/>
                <w:szCs w:val="24"/>
                <w:shd w:val="clear" w:color="auto" w:fill="FFFFFF"/>
                <w:vertAlign w:val="baseline"/>
              </w:rPr>
              <w:t xml:space="preserve">5.В. Орлов «Электричка»  </w:t>
            </w:r>
          </w:p>
        </w:tc>
      </w:tr>
      <w:tr w:rsidR="0019436D" w:rsidRPr="00A03938" w14:paraId="56497A7C" w14:textId="77777777" w:rsidTr="0093264C">
        <w:trPr>
          <w:trHeight w:val="360"/>
        </w:trPr>
        <w:tc>
          <w:tcPr>
            <w:tcW w:w="15701" w:type="dxa"/>
            <w:gridSpan w:val="7"/>
            <w:tcBorders>
              <w:right w:val="single" w:sz="4" w:space="0" w:color="auto"/>
            </w:tcBorders>
          </w:tcPr>
          <w:p w14:paraId="711F3BE3" w14:textId="77777777" w:rsidR="0093264C" w:rsidRPr="00A03938" w:rsidRDefault="0093264C" w:rsidP="0093264C">
            <w:pPr>
              <w:jc w:val="center"/>
              <w:rPr>
                <w:b/>
                <w:sz w:val="24"/>
                <w:szCs w:val="24"/>
                <w:vertAlign w:val="baseline"/>
              </w:rPr>
            </w:pPr>
            <w:r w:rsidRPr="00A03938">
              <w:rPr>
                <w:b/>
                <w:i/>
                <w:sz w:val="24"/>
                <w:szCs w:val="24"/>
                <w:vertAlign w:val="baseline"/>
              </w:rPr>
              <w:t xml:space="preserve">  Художественно-эстетическое развитие</w:t>
            </w:r>
          </w:p>
        </w:tc>
      </w:tr>
      <w:tr w:rsidR="0019436D" w:rsidRPr="00A03938" w14:paraId="7FBAE76F" w14:textId="77777777" w:rsidTr="0019436D">
        <w:trPr>
          <w:trHeight w:val="270"/>
        </w:trPr>
        <w:tc>
          <w:tcPr>
            <w:tcW w:w="3160" w:type="dxa"/>
          </w:tcPr>
          <w:p w14:paraId="5BECCD06" w14:textId="77777777" w:rsidR="0093264C" w:rsidRPr="00A03938" w:rsidRDefault="0093264C" w:rsidP="0093264C">
            <w:pPr>
              <w:rPr>
                <w:b/>
                <w:sz w:val="24"/>
                <w:szCs w:val="24"/>
                <w:vertAlign w:val="baseline"/>
              </w:rPr>
            </w:pPr>
            <w:r w:rsidRPr="00A03938">
              <w:rPr>
                <w:b/>
                <w:sz w:val="24"/>
                <w:szCs w:val="24"/>
                <w:vertAlign w:val="baseline"/>
              </w:rPr>
              <w:lastRenderedPageBreak/>
              <w:t>Конструктивно-модельная деятельность</w:t>
            </w:r>
          </w:p>
          <w:p w14:paraId="26824130" w14:textId="77777777" w:rsidR="0093264C" w:rsidRPr="00A03938" w:rsidRDefault="0093264C" w:rsidP="0093264C">
            <w:pPr>
              <w:rPr>
                <w:b/>
                <w:bCs/>
                <w:sz w:val="24"/>
                <w:szCs w:val="24"/>
                <w:vertAlign w:val="baseline"/>
              </w:rPr>
            </w:pPr>
            <w:r w:rsidRPr="00A03938">
              <w:rPr>
                <w:sz w:val="24"/>
                <w:szCs w:val="24"/>
                <w:vertAlign w:val="baseline"/>
              </w:rPr>
              <w:t>«Гараж с двумя въездами»</w:t>
            </w:r>
          </w:p>
        </w:tc>
        <w:tc>
          <w:tcPr>
            <w:tcW w:w="7026" w:type="dxa"/>
            <w:gridSpan w:val="3"/>
          </w:tcPr>
          <w:p w14:paraId="6E0B9864" w14:textId="77777777" w:rsidR="0093264C" w:rsidRPr="00A03938" w:rsidRDefault="0093264C" w:rsidP="0093264C">
            <w:pPr>
              <w:jc w:val="both"/>
              <w:rPr>
                <w:sz w:val="24"/>
                <w:szCs w:val="24"/>
                <w:vertAlign w:val="baseline"/>
              </w:rPr>
            </w:pPr>
            <w:r w:rsidRPr="00A03938">
              <w:rPr>
                <w:sz w:val="24"/>
                <w:szCs w:val="24"/>
                <w:vertAlign w:val="baseline"/>
              </w:rPr>
              <w:t>Учить конструировать по заданным условиям, намечать очертания будущей постройки. Учить строить коллективно, совместно обдумывая план работы, договариваться о ее распределении. Закрепить умение строить разные по величине объекты для разных по величине машин.</w:t>
            </w:r>
          </w:p>
        </w:tc>
        <w:tc>
          <w:tcPr>
            <w:tcW w:w="3440" w:type="dxa"/>
            <w:gridSpan w:val="2"/>
          </w:tcPr>
          <w:p w14:paraId="4DE218E2" w14:textId="77777777" w:rsidR="0093264C" w:rsidRPr="00A03938" w:rsidRDefault="0093264C" w:rsidP="0093264C">
            <w:pPr>
              <w:jc w:val="center"/>
              <w:rPr>
                <w:sz w:val="24"/>
                <w:szCs w:val="24"/>
                <w:vertAlign w:val="baseline"/>
              </w:rPr>
            </w:pPr>
            <w:r w:rsidRPr="00A03938">
              <w:rPr>
                <w:sz w:val="24"/>
                <w:szCs w:val="24"/>
                <w:vertAlign w:val="baseline"/>
              </w:rPr>
              <w:t>Конструирование из строительного материала. Старшая группа.</w:t>
            </w:r>
          </w:p>
          <w:p w14:paraId="75E166CC" w14:textId="77777777" w:rsidR="0093264C" w:rsidRPr="00A03938" w:rsidRDefault="0093264C" w:rsidP="0093264C">
            <w:pPr>
              <w:jc w:val="center"/>
              <w:rPr>
                <w:sz w:val="24"/>
                <w:szCs w:val="24"/>
                <w:vertAlign w:val="baseline"/>
              </w:rPr>
            </w:pPr>
            <w:r w:rsidRPr="00A03938">
              <w:rPr>
                <w:sz w:val="24"/>
                <w:szCs w:val="24"/>
                <w:vertAlign w:val="baseline"/>
              </w:rPr>
              <w:t xml:space="preserve"> </w:t>
            </w:r>
            <w:proofErr w:type="spellStart"/>
            <w:r w:rsidRPr="00A03938">
              <w:rPr>
                <w:sz w:val="24"/>
                <w:szCs w:val="24"/>
                <w:vertAlign w:val="baseline"/>
              </w:rPr>
              <w:t>Куцакова</w:t>
            </w:r>
            <w:proofErr w:type="spellEnd"/>
            <w:r w:rsidRPr="00A03938">
              <w:rPr>
                <w:sz w:val="24"/>
                <w:szCs w:val="24"/>
                <w:vertAlign w:val="baseline"/>
              </w:rPr>
              <w:t xml:space="preserve"> Л. В., </w:t>
            </w:r>
            <w:proofErr w:type="spellStart"/>
            <w:r w:rsidRPr="00A03938">
              <w:rPr>
                <w:sz w:val="24"/>
                <w:szCs w:val="24"/>
                <w:vertAlign w:val="baseline"/>
              </w:rPr>
              <w:t>стр</w:t>
            </w:r>
            <w:proofErr w:type="spellEnd"/>
            <w:r w:rsidRPr="00A03938">
              <w:rPr>
                <w:sz w:val="24"/>
                <w:szCs w:val="24"/>
                <w:vertAlign w:val="baseline"/>
              </w:rPr>
              <w:t xml:space="preserve"> 65</w:t>
            </w:r>
          </w:p>
        </w:tc>
        <w:tc>
          <w:tcPr>
            <w:tcW w:w="2075" w:type="dxa"/>
            <w:tcBorders>
              <w:right w:val="single" w:sz="4" w:space="0" w:color="auto"/>
            </w:tcBorders>
          </w:tcPr>
          <w:p w14:paraId="63319200" w14:textId="77777777" w:rsidR="0093264C" w:rsidRPr="00A03938" w:rsidRDefault="0093264C" w:rsidP="0093264C">
            <w:pPr>
              <w:jc w:val="center"/>
              <w:rPr>
                <w:b/>
                <w:sz w:val="24"/>
                <w:szCs w:val="24"/>
                <w:vertAlign w:val="baseline"/>
              </w:rPr>
            </w:pPr>
          </w:p>
        </w:tc>
      </w:tr>
      <w:tr w:rsidR="0019436D" w:rsidRPr="00A03938" w14:paraId="42FB8CEF" w14:textId="77777777" w:rsidTr="0019436D">
        <w:trPr>
          <w:trHeight w:val="1005"/>
        </w:trPr>
        <w:tc>
          <w:tcPr>
            <w:tcW w:w="3160" w:type="dxa"/>
          </w:tcPr>
          <w:p w14:paraId="404D7A92" w14:textId="77777777" w:rsidR="0093264C" w:rsidRPr="00A03938" w:rsidRDefault="0093264C" w:rsidP="0093264C">
            <w:pPr>
              <w:rPr>
                <w:b/>
                <w:sz w:val="24"/>
                <w:szCs w:val="24"/>
                <w:vertAlign w:val="baseline"/>
              </w:rPr>
            </w:pPr>
            <w:r w:rsidRPr="00A03938">
              <w:rPr>
                <w:b/>
                <w:sz w:val="24"/>
                <w:szCs w:val="24"/>
                <w:vertAlign w:val="baseline"/>
              </w:rPr>
              <w:t>Аппликация</w:t>
            </w:r>
          </w:p>
          <w:p w14:paraId="7764066E" w14:textId="77777777" w:rsidR="0093264C" w:rsidRPr="00A03938" w:rsidRDefault="0093264C" w:rsidP="0093264C">
            <w:pPr>
              <w:widowControl w:val="0"/>
              <w:spacing w:line="245" w:lineRule="exact"/>
              <w:ind w:firstLine="300"/>
              <w:jc w:val="both"/>
              <w:rPr>
                <w:b/>
                <w:sz w:val="24"/>
                <w:szCs w:val="24"/>
                <w:vertAlign w:val="baseline"/>
              </w:rPr>
            </w:pPr>
            <w:r w:rsidRPr="00A03938">
              <w:rPr>
                <w:sz w:val="24"/>
                <w:szCs w:val="24"/>
                <w:vertAlign w:val="baseline"/>
              </w:rPr>
              <w:t>«Пароход»</w:t>
            </w:r>
          </w:p>
        </w:tc>
        <w:tc>
          <w:tcPr>
            <w:tcW w:w="7026" w:type="dxa"/>
            <w:gridSpan w:val="3"/>
          </w:tcPr>
          <w:p w14:paraId="5357B088" w14:textId="77777777" w:rsidR="0093264C" w:rsidRPr="00A03938" w:rsidRDefault="0093264C" w:rsidP="0093264C">
            <w:pPr>
              <w:jc w:val="both"/>
              <w:rPr>
                <w:bCs/>
                <w:sz w:val="24"/>
                <w:szCs w:val="24"/>
                <w:vertAlign w:val="baseline"/>
              </w:rPr>
            </w:pPr>
            <w:r w:rsidRPr="00A03938">
              <w:rPr>
                <w:bCs/>
                <w:sz w:val="24"/>
                <w:szCs w:val="24"/>
                <w:vertAlign w:val="baseline"/>
              </w:rPr>
              <w:t>Учить детей создавать образную картину, применяя полученные навыки: срезание углов у прямоугольника, вырезывания других частей корабля и деталей разнообразной формы (круглой, прямоугольной и др.).  Упражнять в вырезывании одинаковых частей из бумаги сложенной гармошкой. Закреплять умение красиво располагать изображения на листе. Развивать воображение.</w:t>
            </w:r>
          </w:p>
        </w:tc>
        <w:tc>
          <w:tcPr>
            <w:tcW w:w="3440" w:type="dxa"/>
            <w:gridSpan w:val="2"/>
          </w:tcPr>
          <w:p w14:paraId="661C33EF"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6301528E"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44C8FFA8" w14:textId="77777777" w:rsidR="0093264C" w:rsidRPr="00A03938" w:rsidRDefault="0093264C" w:rsidP="0093264C">
            <w:pPr>
              <w:jc w:val="center"/>
              <w:rPr>
                <w:bCs/>
                <w:sz w:val="24"/>
                <w:szCs w:val="24"/>
                <w:vertAlign w:val="baseline"/>
              </w:rPr>
            </w:pPr>
            <w:r w:rsidRPr="00A03938">
              <w:rPr>
                <w:sz w:val="24"/>
                <w:szCs w:val="24"/>
                <w:vertAlign w:val="baseline"/>
              </w:rPr>
              <w:t>Стр. 77</w:t>
            </w:r>
          </w:p>
        </w:tc>
        <w:tc>
          <w:tcPr>
            <w:tcW w:w="2075" w:type="dxa"/>
            <w:vMerge w:val="restart"/>
            <w:tcBorders>
              <w:top w:val="nil"/>
              <w:right w:val="single" w:sz="4" w:space="0" w:color="auto"/>
            </w:tcBorders>
          </w:tcPr>
          <w:p w14:paraId="6E04A359" w14:textId="77777777" w:rsidR="0093264C" w:rsidRPr="00A03938" w:rsidRDefault="0093264C" w:rsidP="0093264C">
            <w:pPr>
              <w:jc w:val="center"/>
              <w:rPr>
                <w:b/>
                <w:sz w:val="24"/>
                <w:szCs w:val="24"/>
                <w:vertAlign w:val="baseline"/>
              </w:rPr>
            </w:pPr>
          </w:p>
        </w:tc>
      </w:tr>
      <w:tr w:rsidR="0019436D" w:rsidRPr="00A03938" w14:paraId="2814B57F" w14:textId="77777777" w:rsidTr="0019436D">
        <w:trPr>
          <w:trHeight w:val="1280"/>
        </w:trPr>
        <w:tc>
          <w:tcPr>
            <w:tcW w:w="3160" w:type="dxa"/>
          </w:tcPr>
          <w:p w14:paraId="475A938D" w14:textId="77777777" w:rsidR="0093264C" w:rsidRPr="00A03938" w:rsidRDefault="0093264C" w:rsidP="0093264C">
            <w:pPr>
              <w:rPr>
                <w:b/>
                <w:sz w:val="24"/>
                <w:szCs w:val="24"/>
                <w:vertAlign w:val="baseline"/>
              </w:rPr>
            </w:pPr>
            <w:r w:rsidRPr="00A03938">
              <w:rPr>
                <w:b/>
                <w:sz w:val="24"/>
                <w:szCs w:val="24"/>
                <w:vertAlign w:val="baseline"/>
              </w:rPr>
              <w:t>Рисование</w:t>
            </w:r>
          </w:p>
          <w:p w14:paraId="78DB632F" w14:textId="77777777" w:rsidR="0093264C" w:rsidRPr="00A03938" w:rsidRDefault="0093264C" w:rsidP="0093264C">
            <w:pPr>
              <w:rPr>
                <w:sz w:val="24"/>
                <w:szCs w:val="24"/>
                <w:vertAlign w:val="baseline"/>
              </w:rPr>
            </w:pPr>
            <w:r w:rsidRPr="00A03938">
              <w:rPr>
                <w:sz w:val="24"/>
                <w:szCs w:val="24"/>
                <w:vertAlign w:val="baseline"/>
              </w:rPr>
              <w:t>«Машины нашего города (села)»</w:t>
            </w:r>
          </w:p>
        </w:tc>
        <w:tc>
          <w:tcPr>
            <w:tcW w:w="7026" w:type="dxa"/>
            <w:gridSpan w:val="3"/>
          </w:tcPr>
          <w:p w14:paraId="1378EF8C" w14:textId="77777777" w:rsidR="0093264C" w:rsidRPr="00A03938" w:rsidRDefault="0093264C" w:rsidP="0093264C">
            <w:pPr>
              <w:jc w:val="both"/>
              <w:rPr>
                <w:sz w:val="24"/>
                <w:szCs w:val="24"/>
                <w:vertAlign w:val="baseline"/>
              </w:rPr>
            </w:pPr>
            <w:r w:rsidRPr="00A03938">
              <w:rPr>
                <w:bCs/>
                <w:sz w:val="24"/>
                <w:szCs w:val="24"/>
                <w:vertAlign w:val="baseline"/>
              </w:rPr>
              <w:t xml:space="preserve">Учить детей изображать разные автомобили, сельскохозяйственные машины. </w:t>
            </w:r>
            <w:r w:rsidRPr="00A03938">
              <w:rPr>
                <w:sz w:val="24"/>
                <w:szCs w:val="24"/>
                <w:vertAlign w:val="baseline"/>
              </w:rPr>
              <w:t xml:space="preserve"> </w:t>
            </w:r>
            <w:r w:rsidRPr="00A03938">
              <w:rPr>
                <w:bCs/>
                <w:sz w:val="24"/>
                <w:szCs w:val="24"/>
                <w:vertAlign w:val="baseline"/>
              </w:rPr>
              <w:t>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p>
        </w:tc>
        <w:tc>
          <w:tcPr>
            <w:tcW w:w="3440" w:type="dxa"/>
            <w:gridSpan w:val="2"/>
          </w:tcPr>
          <w:p w14:paraId="218A8FE0"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5BBE38D3"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2B96D630" w14:textId="77777777" w:rsidR="0093264C" w:rsidRPr="00A03938" w:rsidRDefault="0093264C" w:rsidP="0093264C">
            <w:pPr>
              <w:jc w:val="center"/>
              <w:rPr>
                <w:bCs/>
                <w:sz w:val="24"/>
                <w:szCs w:val="24"/>
                <w:vertAlign w:val="baseline"/>
              </w:rPr>
            </w:pPr>
            <w:r w:rsidRPr="00A03938">
              <w:rPr>
                <w:sz w:val="24"/>
                <w:szCs w:val="24"/>
                <w:vertAlign w:val="baseline"/>
              </w:rPr>
              <w:t>Стр. 69</w:t>
            </w:r>
          </w:p>
        </w:tc>
        <w:tc>
          <w:tcPr>
            <w:tcW w:w="2075" w:type="dxa"/>
            <w:vMerge/>
            <w:tcBorders>
              <w:top w:val="nil"/>
              <w:right w:val="single" w:sz="4" w:space="0" w:color="auto"/>
            </w:tcBorders>
          </w:tcPr>
          <w:p w14:paraId="54A3B99E" w14:textId="77777777" w:rsidR="0093264C" w:rsidRPr="00A03938" w:rsidRDefault="0093264C" w:rsidP="0093264C">
            <w:pPr>
              <w:jc w:val="center"/>
              <w:rPr>
                <w:b/>
                <w:sz w:val="24"/>
                <w:szCs w:val="24"/>
                <w:vertAlign w:val="baseline"/>
              </w:rPr>
            </w:pPr>
          </w:p>
        </w:tc>
      </w:tr>
      <w:tr w:rsidR="0019436D" w:rsidRPr="00A03938" w14:paraId="09B7A656" w14:textId="77777777" w:rsidTr="0019436D">
        <w:trPr>
          <w:trHeight w:val="412"/>
        </w:trPr>
        <w:tc>
          <w:tcPr>
            <w:tcW w:w="3160" w:type="dxa"/>
          </w:tcPr>
          <w:p w14:paraId="3D838D79" w14:textId="77777777" w:rsidR="0093264C" w:rsidRPr="00A03938" w:rsidRDefault="0093264C" w:rsidP="0093264C">
            <w:pPr>
              <w:rPr>
                <w:b/>
                <w:sz w:val="24"/>
                <w:szCs w:val="24"/>
                <w:vertAlign w:val="baseline"/>
              </w:rPr>
            </w:pPr>
            <w:r w:rsidRPr="00A03938">
              <w:rPr>
                <w:b/>
                <w:sz w:val="24"/>
                <w:szCs w:val="24"/>
                <w:vertAlign w:val="baseline"/>
              </w:rPr>
              <w:t>64. Рисование</w:t>
            </w:r>
          </w:p>
          <w:p w14:paraId="7AD7279B" w14:textId="77777777" w:rsidR="0093264C" w:rsidRPr="00A03938" w:rsidRDefault="0093264C" w:rsidP="0093264C">
            <w:pPr>
              <w:rPr>
                <w:sz w:val="24"/>
                <w:szCs w:val="24"/>
                <w:vertAlign w:val="baseline"/>
              </w:rPr>
            </w:pPr>
            <w:r w:rsidRPr="00A03938">
              <w:rPr>
                <w:sz w:val="24"/>
                <w:szCs w:val="24"/>
                <w:vertAlign w:val="baseline"/>
              </w:rPr>
              <w:t>«Теплоход»</w:t>
            </w:r>
          </w:p>
        </w:tc>
        <w:tc>
          <w:tcPr>
            <w:tcW w:w="7026" w:type="dxa"/>
            <w:gridSpan w:val="3"/>
          </w:tcPr>
          <w:p w14:paraId="2B175E8B" w14:textId="77777777" w:rsidR="0093264C" w:rsidRPr="00A03938" w:rsidRDefault="0093264C" w:rsidP="0093264C">
            <w:pPr>
              <w:jc w:val="both"/>
              <w:rPr>
                <w:rFonts w:eastAsia="Calibri"/>
                <w:sz w:val="24"/>
                <w:szCs w:val="24"/>
                <w:vertAlign w:val="baseline"/>
              </w:rPr>
            </w:pPr>
            <w:r w:rsidRPr="00A03938">
              <w:rPr>
                <w:bCs/>
                <w:sz w:val="24"/>
                <w:szCs w:val="24"/>
                <w:vertAlign w:val="baseline"/>
              </w:rPr>
              <w:t>Продолжать знакомить с водным транспортом, вызвать интерес к рисованию красками.</w:t>
            </w:r>
          </w:p>
        </w:tc>
        <w:tc>
          <w:tcPr>
            <w:tcW w:w="3440" w:type="dxa"/>
            <w:gridSpan w:val="2"/>
          </w:tcPr>
          <w:p w14:paraId="3A92D04A" w14:textId="77777777" w:rsidR="0093264C" w:rsidRPr="00A03938" w:rsidRDefault="0093264C" w:rsidP="0093264C">
            <w:pPr>
              <w:jc w:val="center"/>
              <w:rPr>
                <w:sz w:val="20"/>
                <w:szCs w:val="20"/>
                <w:vertAlign w:val="baseline"/>
              </w:rPr>
            </w:pPr>
            <w:r w:rsidRPr="00A03938">
              <w:rPr>
                <w:sz w:val="20"/>
                <w:szCs w:val="20"/>
                <w:vertAlign w:val="baseline"/>
              </w:rPr>
              <w:t>Электронный ресурс</w:t>
            </w:r>
          </w:p>
          <w:p w14:paraId="2D4D7FE6" w14:textId="77777777" w:rsidR="0093264C" w:rsidRPr="00A03938" w:rsidRDefault="0093264C" w:rsidP="0093264C">
            <w:pPr>
              <w:jc w:val="center"/>
              <w:rPr>
                <w:sz w:val="20"/>
                <w:szCs w:val="20"/>
                <w:vertAlign w:val="baseline"/>
              </w:rPr>
            </w:pPr>
            <w:r w:rsidRPr="00A03938">
              <w:rPr>
                <w:sz w:val="20"/>
                <w:szCs w:val="20"/>
                <w:vertAlign w:val="baseline"/>
              </w:rPr>
              <w:t>http://ped-kopilka.ru/blogs/zemlina-anastasiya/kompleksno-tematicheskoe-planirovanie-po-teme-nedeli-transport.html</w:t>
            </w:r>
          </w:p>
        </w:tc>
        <w:tc>
          <w:tcPr>
            <w:tcW w:w="2075" w:type="dxa"/>
            <w:vMerge/>
            <w:tcBorders>
              <w:top w:val="nil"/>
              <w:right w:val="single" w:sz="4" w:space="0" w:color="auto"/>
            </w:tcBorders>
          </w:tcPr>
          <w:p w14:paraId="11306C4E" w14:textId="77777777" w:rsidR="0093264C" w:rsidRPr="00A03938" w:rsidRDefault="0093264C" w:rsidP="0093264C">
            <w:pPr>
              <w:jc w:val="center"/>
              <w:rPr>
                <w:b/>
                <w:sz w:val="24"/>
                <w:szCs w:val="24"/>
                <w:vertAlign w:val="baseline"/>
              </w:rPr>
            </w:pPr>
          </w:p>
        </w:tc>
      </w:tr>
      <w:tr w:rsidR="0019436D" w:rsidRPr="00A03938" w14:paraId="12FD1C4E" w14:textId="77777777" w:rsidTr="0019436D">
        <w:trPr>
          <w:trHeight w:val="360"/>
        </w:trPr>
        <w:tc>
          <w:tcPr>
            <w:tcW w:w="13626" w:type="dxa"/>
            <w:gridSpan w:val="6"/>
            <w:tcBorders>
              <w:right w:val="single" w:sz="4" w:space="0" w:color="auto"/>
            </w:tcBorders>
          </w:tcPr>
          <w:p w14:paraId="6574D4FB" w14:textId="77777777" w:rsidR="0093264C" w:rsidRPr="00A03938" w:rsidRDefault="0093264C" w:rsidP="0093264C">
            <w:pPr>
              <w:jc w:val="center"/>
              <w:rPr>
                <w:b/>
                <w:sz w:val="24"/>
                <w:szCs w:val="24"/>
                <w:vertAlign w:val="baseline"/>
              </w:rPr>
            </w:pPr>
            <w:r w:rsidRPr="00A03938">
              <w:rPr>
                <w:b/>
                <w:i/>
                <w:sz w:val="24"/>
                <w:szCs w:val="24"/>
                <w:vertAlign w:val="baseline"/>
              </w:rPr>
              <w:t>Физическое развитие</w:t>
            </w:r>
          </w:p>
        </w:tc>
        <w:tc>
          <w:tcPr>
            <w:tcW w:w="2075" w:type="dxa"/>
            <w:vMerge/>
            <w:tcBorders>
              <w:top w:val="nil"/>
              <w:bottom w:val="nil"/>
              <w:right w:val="single" w:sz="4" w:space="0" w:color="auto"/>
            </w:tcBorders>
          </w:tcPr>
          <w:p w14:paraId="4E1B93AC" w14:textId="77777777" w:rsidR="0093264C" w:rsidRPr="00A03938" w:rsidRDefault="0093264C" w:rsidP="0093264C">
            <w:pPr>
              <w:jc w:val="center"/>
              <w:rPr>
                <w:b/>
                <w:sz w:val="24"/>
                <w:szCs w:val="24"/>
                <w:vertAlign w:val="baseline"/>
              </w:rPr>
            </w:pPr>
          </w:p>
        </w:tc>
      </w:tr>
      <w:tr w:rsidR="0019436D" w:rsidRPr="00A03938" w14:paraId="1F1D1D9B" w14:textId="77777777" w:rsidTr="0019436D">
        <w:trPr>
          <w:trHeight w:val="841"/>
        </w:trPr>
        <w:tc>
          <w:tcPr>
            <w:tcW w:w="3160" w:type="dxa"/>
          </w:tcPr>
          <w:p w14:paraId="1333A89E"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3FD8656E"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61</w:t>
            </w:r>
          </w:p>
        </w:tc>
        <w:tc>
          <w:tcPr>
            <w:tcW w:w="7026" w:type="dxa"/>
            <w:gridSpan w:val="3"/>
          </w:tcPr>
          <w:p w14:paraId="6BB7F0FE"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Повторить ходьбу и бег по кругу; упраж</w:t>
            </w:r>
            <w:r w:rsidRPr="00A03938">
              <w:rPr>
                <w:sz w:val="24"/>
                <w:szCs w:val="24"/>
                <w:vertAlign w:val="baseline"/>
              </w:rPr>
              <w:softHyphen/>
              <w:t>нения в равновесии и прыжках; упражнять в лазанье на гимнастическую стенку, не пропуская реек.</w:t>
            </w:r>
          </w:p>
        </w:tc>
        <w:tc>
          <w:tcPr>
            <w:tcW w:w="3440" w:type="dxa"/>
            <w:gridSpan w:val="2"/>
            <w:tcBorders>
              <w:right w:val="single" w:sz="4" w:space="0" w:color="auto"/>
            </w:tcBorders>
          </w:tcPr>
          <w:p w14:paraId="0AA53DC8" w14:textId="77777777" w:rsidR="0093264C" w:rsidRPr="00A03938" w:rsidRDefault="0093264C" w:rsidP="0093264C">
            <w:pPr>
              <w:jc w:val="center"/>
              <w:rPr>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w:t>
            </w:r>
          </w:p>
          <w:p w14:paraId="003FDEBA" w14:textId="77777777" w:rsidR="0093264C" w:rsidRPr="00A03938" w:rsidRDefault="0093264C" w:rsidP="0093264C">
            <w:pPr>
              <w:jc w:val="center"/>
              <w:rPr>
                <w:b/>
                <w:sz w:val="24"/>
                <w:szCs w:val="24"/>
                <w:vertAlign w:val="baseline"/>
              </w:rPr>
            </w:pPr>
            <w:r w:rsidRPr="00A03938">
              <w:rPr>
                <w:sz w:val="24"/>
                <w:szCs w:val="24"/>
                <w:vertAlign w:val="baseline"/>
              </w:rPr>
              <w:t xml:space="preserve"> Стр.65</w:t>
            </w:r>
          </w:p>
        </w:tc>
        <w:tc>
          <w:tcPr>
            <w:tcW w:w="2075" w:type="dxa"/>
            <w:vMerge w:val="restart"/>
            <w:tcBorders>
              <w:top w:val="nil"/>
              <w:right w:val="single" w:sz="4" w:space="0" w:color="auto"/>
            </w:tcBorders>
          </w:tcPr>
          <w:p w14:paraId="2D503A79" w14:textId="77777777" w:rsidR="0093264C" w:rsidRPr="00A03938" w:rsidRDefault="0093264C" w:rsidP="0093264C">
            <w:pPr>
              <w:autoSpaceDE w:val="0"/>
              <w:autoSpaceDN w:val="0"/>
              <w:adjustRightInd w:val="0"/>
              <w:rPr>
                <w:sz w:val="24"/>
                <w:szCs w:val="24"/>
                <w:vertAlign w:val="baseline"/>
              </w:rPr>
            </w:pPr>
            <w:r w:rsidRPr="00A03938">
              <w:rPr>
                <w:b/>
                <w:sz w:val="24"/>
                <w:szCs w:val="24"/>
                <w:vertAlign w:val="baseline"/>
              </w:rPr>
              <w:t>Итоговое мероприятие</w:t>
            </w:r>
            <w:r w:rsidRPr="00A03938">
              <w:rPr>
                <w:sz w:val="24"/>
                <w:szCs w:val="24"/>
                <w:vertAlign w:val="baseline"/>
              </w:rPr>
              <w:t>.</w:t>
            </w:r>
          </w:p>
          <w:p w14:paraId="79DFF093" w14:textId="77777777" w:rsidR="0093264C" w:rsidRPr="00A03938" w:rsidRDefault="0093264C" w:rsidP="0093264C">
            <w:pPr>
              <w:autoSpaceDE w:val="0"/>
              <w:autoSpaceDN w:val="0"/>
              <w:adjustRightInd w:val="0"/>
              <w:rPr>
                <w:sz w:val="24"/>
                <w:szCs w:val="24"/>
                <w:vertAlign w:val="baseline"/>
              </w:rPr>
            </w:pPr>
            <w:r w:rsidRPr="00A03938">
              <w:rPr>
                <w:sz w:val="24"/>
                <w:szCs w:val="24"/>
                <w:vertAlign w:val="baseline"/>
              </w:rPr>
              <w:t>Выставка игрушек « Виды транспорта»</w:t>
            </w:r>
          </w:p>
        </w:tc>
      </w:tr>
      <w:tr w:rsidR="0019436D" w:rsidRPr="00A03938" w14:paraId="0541F0CA" w14:textId="77777777" w:rsidTr="0019436D">
        <w:trPr>
          <w:trHeight w:val="841"/>
        </w:trPr>
        <w:tc>
          <w:tcPr>
            <w:tcW w:w="3160" w:type="dxa"/>
          </w:tcPr>
          <w:p w14:paraId="3B0593DB"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на улице</w:t>
            </w:r>
          </w:p>
          <w:p w14:paraId="60061C83"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62</w:t>
            </w:r>
          </w:p>
        </w:tc>
        <w:tc>
          <w:tcPr>
            <w:tcW w:w="7026" w:type="dxa"/>
            <w:gridSpan w:val="3"/>
          </w:tcPr>
          <w:p w14:paraId="6580B344"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Разучить повороты на лыжах; по</w:t>
            </w:r>
            <w:r w:rsidRPr="00A03938">
              <w:rPr>
                <w:sz w:val="24"/>
                <w:szCs w:val="24"/>
                <w:vertAlign w:val="baseline"/>
              </w:rPr>
              <w:softHyphen/>
              <w:t>вторить игровые упражнения с бегом и прыжками.</w:t>
            </w:r>
          </w:p>
        </w:tc>
        <w:tc>
          <w:tcPr>
            <w:tcW w:w="3440" w:type="dxa"/>
            <w:gridSpan w:val="2"/>
            <w:tcBorders>
              <w:right w:val="single" w:sz="4" w:space="0" w:color="auto"/>
            </w:tcBorders>
          </w:tcPr>
          <w:p w14:paraId="156A2434" w14:textId="77777777" w:rsidR="0093264C" w:rsidRPr="00A03938" w:rsidRDefault="0093264C" w:rsidP="0093264C">
            <w:pPr>
              <w:jc w:val="center"/>
              <w:rPr>
                <w:b/>
                <w:sz w:val="24"/>
                <w:szCs w:val="24"/>
                <w:vertAlign w:val="baseline"/>
              </w:rPr>
            </w:pPr>
            <w:r w:rsidRPr="00A03938">
              <w:rPr>
                <w:sz w:val="24"/>
                <w:szCs w:val="24"/>
                <w:vertAlign w:val="baseline"/>
              </w:rPr>
              <w:t xml:space="preserve"> </w:t>
            </w:r>
            <w:proofErr w:type="spellStart"/>
            <w:r w:rsidRPr="00A03938">
              <w:rPr>
                <w:sz w:val="24"/>
                <w:szCs w:val="24"/>
                <w:vertAlign w:val="baseline"/>
              </w:rPr>
              <w:t>Л.И.Пензулаева</w:t>
            </w:r>
            <w:proofErr w:type="spellEnd"/>
            <w:r w:rsidRPr="00A03938">
              <w:rPr>
                <w:sz w:val="24"/>
                <w:szCs w:val="24"/>
                <w:vertAlign w:val="baseline"/>
              </w:rPr>
              <w:t>. Стр. 66</w:t>
            </w:r>
          </w:p>
        </w:tc>
        <w:tc>
          <w:tcPr>
            <w:tcW w:w="2075" w:type="dxa"/>
            <w:vMerge/>
            <w:tcBorders>
              <w:top w:val="nil"/>
              <w:right w:val="single" w:sz="4" w:space="0" w:color="auto"/>
            </w:tcBorders>
          </w:tcPr>
          <w:p w14:paraId="23FB92F8" w14:textId="77777777" w:rsidR="0093264C" w:rsidRPr="00A03938" w:rsidRDefault="0093264C" w:rsidP="0093264C">
            <w:pPr>
              <w:jc w:val="center"/>
              <w:rPr>
                <w:b/>
                <w:sz w:val="24"/>
                <w:szCs w:val="24"/>
                <w:vertAlign w:val="baseline"/>
              </w:rPr>
            </w:pPr>
          </w:p>
        </w:tc>
      </w:tr>
      <w:tr w:rsidR="0019436D" w:rsidRPr="00A03938" w14:paraId="053B9881" w14:textId="77777777" w:rsidTr="0019436D">
        <w:trPr>
          <w:trHeight w:val="558"/>
        </w:trPr>
        <w:tc>
          <w:tcPr>
            <w:tcW w:w="3160" w:type="dxa"/>
          </w:tcPr>
          <w:p w14:paraId="4DBF2DCE"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3A4D090F"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63</w:t>
            </w:r>
          </w:p>
        </w:tc>
        <w:tc>
          <w:tcPr>
            <w:tcW w:w="7026" w:type="dxa"/>
            <w:gridSpan w:val="3"/>
          </w:tcPr>
          <w:p w14:paraId="38615A65"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в равновесии и прыжках; в лазанье на гимнастическую стенку, не пропуская реек.</w:t>
            </w:r>
          </w:p>
        </w:tc>
        <w:tc>
          <w:tcPr>
            <w:tcW w:w="3440" w:type="dxa"/>
            <w:gridSpan w:val="2"/>
            <w:tcBorders>
              <w:bottom w:val="single" w:sz="4" w:space="0" w:color="auto"/>
              <w:right w:val="single" w:sz="4" w:space="0" w:color="auto"/>
            </w:tcBorders>
          </w:tcPr>
          <w:p w14:paraId="09D59549"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 66</w:t>
            </w:r>
          </w:p>
        </w:tc>
        <w:tc>
          <w:tcPr>
            <w:tcW w:w="2075" w:type="dxa"/>
            <w:vMerge/>
            <w:tcBorders>
              <w:top w:val="nil"/>
              <w:bottom w:val="single" w:sz="4" w:space="0" w:color="auto"/>
              <w:right w:val="single" w:sz="4" w:space="0" w:color="auto"/>
            </w:tcBorders>
          </w:tcPr>
          <w:p w14:paraId="61CCB4A9" w14:textId="77777777" w:rsidR="0093264C" w:rsidRPr="00A03938" w:rsidRDefault="0093264C" w:rsidP="0093264C">
            <w:pPr>
              <w:jc w:val="center"/>
              <w:rPr>
                <w:b/>
                <w:sz w:val="24"/>
                <w:szCs w:val="24"/>
                <w:vertAlign w:val="baseline"/>
              </w:rPr>
            </w:pPr>
          </w:p>
        </w:tc>
      </w:tr>
    </w:tbl>
    <w:p w14:paraId="5A564FEC" w14:textId="77777777" w:rsidR="0093264C" w:rsidRPr="00A03938" w:rsidRDefault="0093264C" w:rsidP="0093264C">
      <w:pPr>
        <w:tabs>
          <w:tab w:val="left" w:pos="8775"/>
        </w:tabs>
        <w:rPr>
          <w:sz w:val="24"/>
          <w:szCs w:val="24"/>
          <w:vertAlign w:val="baseline"/>
        </w:rPr>
      </w:pPr>
    </w:p>
    <w:tbl>
      <w:tblPr>
        <w:tblStyle w:val="36"/>
        <w:tblpPr w:leftFromText="180" w:rightFromText="180" w:vertAnchor="text" w:tblpY="-27"/>
        <w:tblW w:w="15701" w:type="dxa"/>
        <w:tblLook w:val="04A0" w:firstRow="1" w:lastRow="0" w:firstColumn="1" w:lastColumn="0" w:noHBand="0" w:noVBand="1"/>
      </w:tblPr>
      <w:tblGrid>
        <w:gridCol w:w="3162"/>
        <w:gridCol w:w="56"/>
        <w:gridCol w:w="17"/>
        <w:gridCol w:w="6951"/>
        <w:gridCol w:w="1253"/>
        <w:gridCol w:w="2187"/>
        <w:gridCol w:w="2075"/>
      </w:tblGrid>
      <w:tr w:rsidR="0019436D" w:rsidRPr="00A03938" w14:paraId="0AC2E501" w14:textId="77777777" w:rsidTr="0019436D">
        <w:trPr>
          <w:trHeight w:val="750"/>
        </w:trPr>
        <w:tc>
          <w:tcPr>
            <w:tcW w:w="3235" w:type="dxa"/>
            <w:gridSpan w:val="3"/>
          </w:tcPr>
          <w:p w14:paraId="55B0D37A" w14:textId="77777777" w:rsidR="0093264C" w:rsidRPr="00A03938" w:rsidRDefault="0093264C" w:rsidP="0093264C">
            <w:pPr>
              <w:jc w:val="center"/>
              <w:rPr>
                <w:b/>
                <w:sz w:val="24"/>
                <w:szCs w:val="24"/>
                <w:vertAlign w:val="baseline"/>
              </w:rPr>
            </w:pPr>
            <w:r w:rsidRPr="00A03938">
              <w:rPr>
                <w:b/>
                <w:sz w:val="24"/>
                <w:szCs w:val="24"/>
                <w:vertAlign w:val="baseline"/>
              </w:rPr>
              <w:lastRenderedPageBreak/>
              <w:t>Организованная</w:t>
            </w:r>
          </w:p>
          <w:p w14:paraId="7BADC615" w14:textId="77777777" w:rsidR="0093264C" w:rsidRPr="00A03938" w:rsidRDefault="0093264C" w:rsidP="0093264C">
            <w:pPr>
              <w:jc w:val="center"/>
              <w:rPr>
                <w:b/>
                <w:sz w:val="24"/>
                <w:szCs w:val="24"/>
                <w:vertAlign w:val="baseline"/>
              </w:rPr>
            </w:pPr>
            <w:r w:rsidRPr="00A03938">
              <w:rPr>
                <w:b/>
                <w:sz w:val="24"/>
                <w:szCs w:val="24"/>
                <w:vertAlign w:val="baseline"/>
              </w:rPr>
              <w:t>Образовательная</w:t>
            </w:r>
          </w:p>
          <w:p w14:paraId="549520DE" w14:textId="77777777" w:rsidR="0093264C" w:rsidRPr="00A03938" w:rsidRDefault="0093264C" w:rsidP="0093264C">
            <w:pPr>
              <w:jc w:val="center"/>
              <w:rPr>
                <w:b/>
                <w:sz w:val="24"/>
                <w:szCs w:val="24"/>
                <w:vertAlign w:val="baseline"/>
              </w:rPr>
            </w:pPr>
            <w:r w:rsidRPr="00A03938">
              <w:rPr>
                <w:b/>
                <w:sz w:val="24"/>
                <w:szCs w:val="24"/>
                <w:vertAlign w:val="baseline"/>
              </w:rPr>
              <w:t>деятельность</w:t>
            </w:r>
          </w:p>
        </w:tc>
        <w:tc>
          <w:tcPr>
            <w:tcW w:w="8204" w:type="dxa"/>
            <w:gridSpan w:val="2"/>
          </w:tcPr>
          <w:p w14:paraId="781ACD9F" w14:textId="77777777" w:rsidR="0093264C" w:rsidRPr="00A03938" w:rsidRDefault="0093264C" w:rsidP="0093264C">
            <w:pPr>
              <w:jc w:val="center"/>
              <w:rPr>
                <w:b/>
                <w:sz w:val="24"/>
                <w:szCs w:val="24"/>
                <w:vertAlign w:val="baseline"/>
              </w:rPr>
            </w:pPr>
            <w:r w:rsidRPr="00A03938">
              <w:rPr>
                <w:b/>
                <w:sz w:val="24"/>
                <w:szCs w:val="24"/>
                <w:vertAlign w:val="baseline"/>
              </w:rPr>
              <w:t>Программные задачи</w:t>
            </w:r>
          </w:p>
        </w:tc>
        <w:tc>
          <w:tcPr>
            <w:tcW w:w="2187" w:type="dxa"/>
          </w:tcPr>
          <w:p w14:paraId="374F38F6" w14:textId="77777777" w:rsidR="0093264C" w:rsidRPr="00A03938" w:rsidRDefault="0093264C" w:rsidP="0093264C">
            <w:pPr>
              <w:jc w:val="center"/>
              <w:rPr>
                <w:sz w:val="24"/>
                <w:szCs w:val="24"/>
                <w:vertAlign w:val="baseline"/>
              </w:rPr>
            </w:pPr>
            <w:r w:rsidRPr="00A03938">
              <w:rPr>
                <w:b/>
                <w:sz w:val="24"/>
                <w:szCs w:val="24"/>
                <w:vertAlign w:val="baseline"/>
              </w:rPr>
              <w:t>Дополнительное методическое обеспечение</w:t>
            </w:r>
          </w:p>
        </w:tc>
        <w:tc>
          <w:tcPr>
            <w:tcW w:w="2075" w:type="dxa"/>
          </w:tcPr>
          <w:p w14:paraId="7548F3EE" w14:textId="77777777" w:rsidR="0093264C" w:rsidRPr="00A03938" w:rsidRDefault="0093264C" w:rsidP="0093264C">
            <w:pPr>
              <w:jc w:val="center"/>
              <w:rPr>
                <w:sz w:val="24"/>
                <w:szCs w:val="24"/>
                <w:vertAlign w:val="baseline"/>
              </w:rPr>
            </w:pPr>
            <w:r w:rsidRPr="00A03938">
              <w:rPr>
                <w:b/>
                <w:sz w:val="24"/>
                <w:szCs w:val="24"/>
                <w:vertAlign w:val="baseline"/>
              </w:rPr>
              <w:t>Совместная и самостоятельная деятельности</w:t>
            </w:r>
          </w:p>
        </w:tc>
      </w:tr>
      <w:tr w:rsidR="0019436D" w:rsidRPr="00A03938" w14:paraId="5285D1A7" w14:textId="77777777" w:rsidTr="0093264C">
        <w:trPr>
          <w:trHeight w:val="555"/>
        </w:trPr>
        <w:tc>
          <w:tcPr>
            <w:tcW w:w="15701" w:type="dxa"/>
            <w:gridSpan w:val="7"/>
          </w:tcPr>
          <w:p w14:paraId="71D80E48" w14:textId="77777777" w:rsidR="0093264C" w:rsidRPr="00A03938" w:rsidRDefault="0093264C" w:rsidP="0093264C">
            <w:pPr>
              <w:jc w:val="center"/>
              <w:rPr>
                <w:b/>
                <w:i/>
                <w:iCs/>
                <w:sz w:val="24"/>
                <w:szCs w:val="24"/>
                <w:vertAlign w:val="baseline"/>
              </w:rPr>
            </w:pPr>
            <w:r w:rsidRPr="00234E6E">
              <w:rPr>
                <w:b/>
                <w:i/>
                <w:iCs/>
                <w:sz w:val="32"/>
                <w:szCs w:val="32"/>
                <w:vertAlign w:val="baseline"/>
              </w:rPr>
              <w:t>Февраль</w:t>
            </w:r>
            <w:r w:rsidRPr="00A03938">
              <w:rPr>
                <w:b/>
                <w:i/>
                <w:iCs/>
                <w:sz w:val="24"/>
                <w:szCs w:val="24"/>
                <w:vertAlign w:val="baseline"/>
              </w:rPr>
              <w:t xml:space="preserve"> (1 неделя)</w:t>
            </w:r>
          </w:p>
          <w:p w14:paraId="08A8E5D5" w14:textId="77777777" w:rsidR="0093264C" w:rsidRPr="00A03938" w:rsidRDefault="0093264C" w:rsidP="0093264C">
            <w:pPr>
              <w:jc w:val="center"/>
              <w:rPr>
                <w:b/>
                <w:i/>
                <w:iCs/>
                <w:sz w:val="24"/>
                <w:szCs w:val="24"/>
                <w:vertAlign w:val="baseline"/>
              </w:rPr>
            </w:pPr>
            <w:r w:rsidRPr="00A03938">
              <w:rPr>
                <w:b/>
                <w:i/>
                <w:iCs/>
                <w:sz w:val="24"/>
                <w:szCs w:val="24"/>
                <w:vertAlign w:val="baseline"/>
              </w:rPr>
              <w:t xml:space="preserve">«ПДД» </w:t>
            </w:r>
          </w:p>
        </w:tc>
      </w:tr>
      <w:tr w:rsidR="0019436D" w:rsidRPr="00A03938" w14:paraId="1D585C34" w14:textId="77777777" w:rsidTr="0093264C">
        <w:trPr>
          <w:trHeight w:val="210"/>
        </w:trPr>
        <w:tc>
          <w:tcPr>
            <w:tcW w:w="15701" w:type="dxa"/>
            <w:gridSpan w:val="7"/>
          </w:tcPr>
          <w:p w14:paraId="72C8D320" w14:textId="77777777" w:rsidR="0093264C" w:rsidRPr="00A03938" w:rsidRDefault="0093264C" w:rsidP="0093264C">
            <w:pPr>
              <w:jc w:val="center"/>
              <w:rPr>
                <w:b/>
                <w:sz w:val="24"/>
                <w:szCs w:val="24"/>
                <w:vertAlign w:val="baseline"/>
              </w:rPr>
            </w:pPr>
            <w:r w:rsidRPr="00A03938">
              <w:rPr>
                <w:b/>
                <w:i/>
                <w:sz w:val="24"/>
                <w:szCs w:val="24"/>
                <w:vertAlign w:val="baseline"/>
              </w:rPr>
              <w:t>Познавательное развитие</w:t>
            </w:r>
          </w:p>
        </w:tc>
      </w:tr>
      <w:tr w:rsidR="0019436D" w:rsidRPr="00A03938" w14:paraId="63D486F5" w14:textId="77777777" w:rsidTr="0019436D">
        <w:trPr>
          <w:trHeight w:val="660"/>
        </w:trPr>
        <w:tc>
          <w:tcPr>
            <w:tcW w:w="3218" w:type="dxa"/>
            <w:gridSpan w:val="2"/>
          </w:tcPr>
          <w:p w14:paraId="61D5E7D1" w14:textId="77777777" w:rsidR="0093264C" w:rsidRPr="00A03938" w:rsidRDefault="0093264C" w:rsidP="0093264C">
            <w:pPr>
              <w:rPr>
                <w:b/>
                <w:sz w:val="24"/>
                <w:szCs w:val="24"/>
                <w:vertAlign w:val="baseline"/>
              </w:rPr>
            </w:pPr>
            <w:r w:rsidRPr="00A03938">
              <w:rPr>
                <w:b/>
                <w:sz w:val="24"/>
                <w:szCs w:val="24"/>
                <w:vertAlign w:val="baseline"/>
              </w:rPr>
              <w:t>ФЭМП</w:t>
            </w:r>
          </w:p>
          <w:p w14:paraId="662B2E37" w14:textId="77777777" w:rsidR="0093264C" w:rsidRPr="00A03938" w:rsidRDefault="0093264C" w:rsidP="0093264C">
            <w:pPr>
              <w:jc w:val="both"/>
              <w:rPr>
                <w:bCs/>
                <w:sz w:val="24"/>
                <w:szCs w:val="24"/>
                <w:vertAlign w:val="baseline"/>
              </w:rPr>
            </w:pPr>
            <w:r w:rsidRPr="00A03938">
              <w:rPr>
                <w:sz w:val="24"/>
                <w:szCs w:val="24"/>
                <w:vertAlign w:val="baseline"/>
              </w:rPr>
              <w:t xml:space="preserve">Состав числа 3 и 4  </w:t>
            </w:r>
          </w:p>
        </w:tc>
        <w:tc>
          <w:tcPr>
            <w:tcW w:w="8221" w:type="dxa"/>
            <w:gridSpan w:val="3"/>
          </w:tcPr>
          <w:p w14:paraId="2198E666" w14:textId="77777777" w:rsidR="0093264C" w:rsidRPr="00A03938" w:rsidRDefault="0093264C" w:rsidP="0093264C">
            <w:pPr>
              <w:jc w:val="both"/>
              <w:rPr>
                <w:b/>
                <w:sz w:val="24"/>
                <w:szCs w:val="24"/>
                <w:vertAlign w:val="baseline"/>
              </w:rPr>
            </w:pPr>
            <w:r w:rsidRPr="00A03938">
              <w:rPr>
                <w:sz w:val="24"/>
                <w:szCs w:val="24"/>
                <w:vertAlign w:val="baseline"/>
              </w:rPr>
              <w:t>Познакомить с количественным соста</w:t>
            </w:r>
            <w:r w:rsidRPr="00A03938">
              <w:rPr>
                <w:sz w:val="24"/>
                <w:szCs w:val="24"/>
                <w:vertAlign w:val="baseline"/>
              </w:rPr>
              <w:softHyphen/>
              <w:t>вом чисел 3 и 4 из единиц. Продолжать учить ориентироваться на листе бумаги, определять и называть стороны и углы листа. Закреплять умение последователь</w:t>
            </w:r>
            <w:r w:rsidRPr="00A03938">
              <w:rPr>
                <w:sz w:val="24"/>
                <w:szCs w:val="24"/>
                <w:vertAlign w:val="baseline"/>
              </w:rPr>
              <w:softHyphen/>
              <w:t>но называть дни недели, определять, ка</w:t>
            </w:r>
            <w:r w:rsidRPr="00A03938">
              <w:rPr>
                <w:sz w:val="24"/>
                <w:szCs w:val="24"/>
                <w:vertAlign w:val="baseline"/>
              </w:rPr>
              <w:softHyphen/>
              <w:t>кой день недели сегодня, какой был вче</w:t>
            </w:r>
            <w:r w:rsidRPr="00A03938">
              <w:rPr>
                <w:sz w:val="24"/>
                <w:szCs w:val="24"/>
                <w:vertAlign w:val="baseline"/>
              </w:rPr>
              <w:softHyphen/>
              <w:t>ра, какой будет завтра</w:t>
            </w:r>
          </w:p>
        </w:tc>
        <w:tc>
          <w:tcPr>
            <w:tcW w:w="2187" w:type="dxa"/>
          </w:tcPr>
          <w:p w14:paraId="01CB988C" w14:textId="77777777" w:rsidR="0093264C" w:rsidRPr="00A03938" w:rsidRDefault="0093264C" w:rsidP="0093264C">
            <w:pPr>
              <w:jc w:val="center"/>
              <w:rPr>
                <w:rFonts w:eastAsia="Calibri"/>
                <w:sz w:val="24"/>
                <w:szCs w:val="24"/>
                <w:vertAlign w:val="baseline"/>
              </w:rPr>
            </w:pPr>
            <w:proofErr w:type="spellStart"/>
            <w:r w:rsidRPr="00A03938">
              <w:rPr>
                <w:rFonts w:eastAsia="Calibri"/>
                <w:sz w:val="24"/>
                <w:szCs w:val="24"/>
                <w:vertAlign w:val="baseline"/>
              </w:rPr>
              <w:t>И.А.Помораева</w:t>
            </w:r>
            <w:proofErr w:type="spellEnd"/>
          </w:p>
          <w:p w14:paraId="7AA7DCE4" w14:textId="77777777" w:rsidR="0093264C" w:rsidRPr="00A03938" w:rsidRDefault="0093264C" w:rsidP="0093264C">
            <w:pPr>
              <w:jc w:val="center"/>
              <w:rPr>
                <w:bCs/>
                <w:sz w:val="24"/>
                <w:szCs w:val="24"/>
                <w:vertAlign w:val="baseline"/>
              </w:rPr>
            </w:pPr>
            <w:r w:rsidRPr="00A03938">
              <w:rPr>
                <w:rFonts w:eastAsia="Calibri"/>
                <w:bCs/>
                <w:sz w:val="24"/>
                <w:szCs w:val="24"/>
                <w:vertAlign w:val="baseline"/>
              </w:rPr>
              <w:t>Стр.44 - 46</w:t>
            </w:r>
          </w:p>
          <w:p w14:paraId="14D21337" w14:textId="77777777" w:rsidR="0093264C" w:rsidRPr="00A03938" w:rsidRDefault="0093264C" w:rsidP="0093264C">
            <w:pPr>
              <w:jc w:val="center"/>
              <w:rPr>
                <w:b/>
                <w:sz w:val="24"/>
                <w:szCs w:val="24"/>
                <w:vertAlign w:val="baseline"/>
              </w:rPr>
            </w:pPr>
          </w:p>
        </w:tc>
        <w:tc>
          <w:tcPr>
            <w:tcW w:w="2075" w:type="dxa"/>
            <w:vMerge w:val="restart"/>
          </w:tcPr>
          <w:p w14:paraId="5A37DD1A" w14:textId="77777777" w:rsidR="0093264C" w:rsidRPr="00A03938" w:rsidRDefault="0093264C" w:rsidP="0093264C">
            <w:pPr>
              <w:rPr>
                <w:sz w:val="24"/>
                <w:szCs w:val="24"/>
                <w:vertAlign w:val="baseline"/>
              </w:rPr>
            </w:pPr>
            <w:r w:rsidRPr="00A03938">
              <w:rPr>
                <w:sz w:val="24"/>
                <w:szCs w:val="24"/>
                <w:vertAlign w:val="baseline"/>
              </w:rPr>
              <w:t>«Правила дорожного движения» - выставка художественной и методической литературы.</w:t>
            </w:r>
          </w:p>
          <w:p w14:paraId="2C2A0A29" w14:textId="77777777" w:rsidR="0093264C" w:rsidRPr="00A03938" w:rsidRDefault="0093264C" w:rsidP="0093264C">
            <w:pPr>
              <w:rPr>
                <w:sz w:val="24"/>
                <w:szCs w:val="24"/>
                <w:vertAlign w:val="baseline"/>
              </w:rPr>
            </w:pPr>
            <w:r w:rsidRPr="00A03938">
              <w:rPr>
                <w:sz w:val="24"/>
                <w:szCs w:val="24"/>
                <w:vertAlign w:val="baseline"/>
              </w:rPr>
              <w:t>Д/игра «Перекрёсток».</w:t>
            </w:r>
          </w:p>
        </w:tc>
      </w:tr>
      <w:tr w:rsidR="0019436D" w:rsidRPr="00A03938" w14:paraId="4F4FF31D" w14:textId="77777777" w:rsidTr="0019436D">
        <w:trPr>
          <w:trHeight w:val="302"/>
        </w:trPr>
        <w:tc>
          <w:tcPr>
            <w:tcW w:w="3218" w:type="dxa"/>
            <w:gridSpan w:val="2"/>
          </w:tcPr>
          <w:p w14:paraId="6B4A4A74" w14:textId="77777777" w:rsidR="0093264C" w:rsidRPr="00A03938" w:rsidRDefault="0093264C" w:rsidP="0093264C">
            <w:pPr>
              <w:rPr>
                <w:b/>
                <w:sz w:val="24"/>
                <w:szCs w:val="24"/>
                <w:vertAlign w:val="baseline"/>
              </w:rPr>
            </w:pPr>
            <w:r w:rsidRPr="00A03938">
              <w:rPr>
                <w:b/>
                <w:sz w:val="24"/>
                <w:szCs w:val="24"/>
                <w:vertAlign w:val="baseline"/>
              </w:rPr>
              <w:t xml:space="preserve">Ознакомление с окружающим миром </w:t>
            </w:r>
          </w:p>
          <w:p w14:paraId="1C174219" w14:textId="77777777" w:rsidR="0093264C" w:rsidRPr="00A03938" w:rsidRDefault="0093264C" w:rsidP="0093264C">
            <w:pPr>
              <w:widowControl w:val="0"/>
              <w:spacing w:line="230" w:lineRule="exact"/>
              <w:ind w:firstLine="300"/>
              <w:jc w:val="both"/>
              <w:rPr>
                <w:sz w:val="24"/>
                <w:szCs w:val="24"/>
                <w:vertAlign w:val="baseline"/>
              </w:rPr>
            </w:pPr>
            <w:r w:rsidRPr="00A03938">
              <w:rPr>
                <w:sz w:val="24"/>
                <w:szCs w:val="24"/>
                <w:vertAlign w:val="baseline"/>
              </w:rPr>
              <w:t>«Песня колокольчика».</w:t>
            </w:r>
          </w:p>
          <w:p w14:paraId="434F7998" w14:textId="77777777" w:rsidR="0093264C" w:rsidRPr="00A03938" w:rsidRDefault="0093264C" w:rsidP="0093264C">
            <w:pPr>
              <w:jc w:val="both"/>
              <w:rPr>
                <w:b/>
                <w:sz w:val="24"/>
                <w:szCs w:val="24"/>
                <w:vertAlign w:val="baseline"/>
              </w:rPr>
            </w:pPr>
          </w:p>
        </w:tc>
        <w:tc>
          <w:tcPr>
            <w:tcW w:w="8221" w:type="dxa"/>
            <w:gridSpan w:val="3"/>
          </w:tcPr>
          <w:p w14:paraId="5AF8A51E" w14:textId="77777777" w:rsidR="0093264C" w:rsidRPr="00A03938" w:rsidRDefault="0093264C" w:rsidP="0093264C">
            <w:pPr>
              <w:jc w:val="both"/>
              <w:rPr>
                <w:b/>
                <w:sz w:val="24"/>
                <w:szCs w:val="24"/>
                <w:vertAlign w:val="baseline"/>
              </w:rPr>
            </w:pPr>
            <w:r w:rsidRPr="00A03938">
              <w:rPr>
                <w:sz w:val="24"/>
                <w:szCs w:val="24"/>
                <w:vertAlign w:val="baseline"/>
              </w:rPr>
              <w:t>Закреплять знания о стекле, метал</w:t>
            </w:r>
            <w:r w:rsidRPr="00A03938">
              <w:rPr>
                <w:sz w:val="24"/>
                <w:szCs w:val="24"/>
                <w:vertAlign w:val="baseline"/>
              </w:rPr>
              <w:softHyphen/>
              <w:t>ле, дереве; их свойствах. Познакомить с историей колоколов и колокольчиков на Руси и в других странах.</w:t>
            </w:r>
          </w:p>
        </w:tc>
        <w:tc>
          <w:tcPr>
            <w:tcW w:w="2187" w:type="dxa"/>
          </w:tcPr>
          <w:p w14:paraId="0FE35521" w14:textId="77777777" w:rsidR="0093264C" w:rsidRPr="00A03938" w:rsidRDefault="0093264C" w:rsidP="0093264C">
            <w:pPr>
              <w:jc w:val="center"/>
              <w:rPr>
                <w:rFonts w:eastAsia="Calibri"/>
                <w:sz w:val="24"/>
                <w:szCs w:val="24"/>
                <w:vertAlign w:val="baseline"/>
              </w:rPr>
            </w:pPr>
            <w:proofErr w:type="spellStart"/>
            <w:r w:rsidRPr="00A03938">
              <w:rPr>
                <w:rFonts w:eastAsia="Calibri"/>
                <w:sz w:val="24"/>
                <w:szCs w:val="24"/>
                <w:vertAlign w:val="baseline"/>
              </w:rPr>
              <w:t>О.В.Дыбина</w:t>
            </w:r>
            <w:proofErr w:type="spellEnd"/>
          </w:p>
          <w:p w14:paraId="1F4595AD" w14:textId="77777777" w:rsidR="0093264C" w:rsidRPr="00A03938" w:rsidRDefault="0093264C" w:rsidP="0093264C">
            <w:pPr>
              <w:jc w:val="center"/>
              <w:rPr>
                <w:sz w:val="24"/>
                <w:szCs w:val="24"/>
                <w:vertAlign w:val="baseline"/>
              </w:rPr>
            </w:pPr>
            <w:r w:rsidRPr="00A03938">
              <w:rPr>
                <w:rFonts w:eastAsia="Calibri"/>
                <w:sz w:val="24"/>
                <w:szCs w:val="24"/>
                <w:vertAlign w:val="baseline"/>
              </w:rPr>
              <w:t>Стр.37 - 38</w:t>
            </w:r>
          </w:p>
        </w:tc>
        <w:tc>
          <w:tcPr>
            <w:tcW w:w="2075" w:type="dxa"/>
            <w:vMerge/>
          </w:tcPr>
          <w:p w14:paraId="4B8BDAA6" w14:textId="77777777" w:rsidR="0093264C" w:rsidRPr="00A03938" w:rsidRDefault="0093264C" w:rsidP="0093264C">
            <w:pPr>
              <w:jc w:val="center"/>
              <w:rPr>
                <w:b/>
                <w:sz w:val="24"/>
                <w:szCs w:val="24"/>
                <w:vertAlign w:val="baseline"/>
              </w:rPr>
            </w:pPr>
          </w:p>
        </w:tc>
      </w:tr>
      <w:tr w:rsidR="0019436D" w:rsidRPr="00A03938" w14:paraId="151BBEC2" w14:textId="77777777" w:rsidTr="0093264C">
        <w:trPr>
          <w:trHeight w:val="360"/>
        </w:trPr>
        <w:tc>
          <w:tcPr>
            <w:tcW w:w="15701" w:type="dxa"/>
            <w:gridSpan w:val="7"/>
            <w:tcBorders>
              <w:top w:val="single" w:sz="4" w:space="0" w:color="auto"/>
            </w:tcBorders>
          </w:tcPr>
          <w:p w14:paraId="492E6D16" w14:textId="77777777" w:rsidR="0093264C" w:rsidRPr="00A03938" w:rsidRDefault="0093264C" w:rsidP="0093264C">
            <w:pPr>
              <w:rPr>
                <w:b/>
                <w:sz w:val="24"/>
                <w:szCs w:val="24"/>
                <w:vertAlign w:val="baseline"/>
              </w:rPr>
            </w:pPr>
            <w:r w:rsidRPr="00A03938">
              <w:rPr>
                <w:b/>
                <w:i/>
                <w:sz w:val="24"/>
                <w:szCs w:val="24"/>
                <w:vertAlign w:val="baseline"/>
              </w:rPr>
              <w:t xml:space="preserve">                                                                         Речевое развитие</w:t>
            </w:r>
          </w:p>
        </w:tc>
      </w:tr>
      <w:tr w:rsidR="0019436D" w:rsidRPr="00A03938" w14:paraId="165A4DF7" w14:textId="77777777" w:rsidTr="0019436D">
        <w:trPr>
          <w:trHeight w:val="765"/>
        </w:trPr>
        <w:tc>
          <w:tcPr>
            <w:tcW w:w="3162" w:type="dxa"/>
          </w:tcPr>
          <w:p w14:paraId="6471E32E" w14:textId="77777777" w:rsidR="0093264C" w:rsidRPr="00A03938" w:rsidRDefault="0093264C" w:rsidP="0093264C">
            <w:pPr>
              <w:rPr>
                <w:b/>
                <w:bCs/>
                <w:sz w:val="24"/>
                <w:szCs w:val="24"/>
                <w:vertAlign w:val="baseline"/>
              </w:rPr>
            </w:pPr>
            <w:r w:rsidRPr="00A03938">
              <w:rPr>
                <w:b/>
                <w:bCs/>
                <w:sz w:val="24"/>
                <w:szCs w:val="24"/>
                <w:vertAlign w:val="baseline"/>
              </w:rPr>
              <w:t>Развитие речи</w:t>
            </w:r>
          </w:p>
          <w:p w14:paraId="0025393A" w14:textId="77777777" w:rsidR="0093264C" w:rsidRPr="00A03938" w:rsidRDefault="0093264C" w:rsidP="0093264C">
            <w:pPr>
              <w:rPr>
                <w:sz w:val="24"/>
                <w:szCs w:val="24"/>
                <w:vertAlign w:val="baseline"/>
              </w:rPr>
            </w:pPr>
            <w:r w:rsidRPr="00A03938">
              <w:rPr>
                <w:sz w:val="24"/>
                <w:szCs w:val="24"/>
                <w:vertAlign w:val="baseline"/>
              </w:rPr>
              <w:t>Беседа на тему «О друзьях и дружбе».</w:t>
            </w:r>
          </w:p>
        </w:tc>
        <w:tc>
          <w:tcPr>
            <w:tcW w:w="8277" w:type="dxa"/>
            <w:gridSpan w:val="4"/>
          </w:tcPr>
          <w:p w14:paraId="2F110D8F" w14:textId="77777777" w:rsidR="0093264C" w:rsidRPr="00A03938" w:rsidRDefault="0093264C" w:rsidP="0093264C">
            <w:pPr>
              <w:rPr>
                <w:sz w:val="24"/>
                <w:szCs w:val="24"/>
                <w:vertAlign w:val="baseline"/>
              </w:rPr>
            </w:pPr>
            <w:r w:rsidRPr="00A03938">
              <w:rPr>
                <w:sz w:val="24"/>
                <w:szCs w:val="24"/>
                <w:vertAlign w:val="baseline"/>
              </w:rPr>
              <w:t>Продолжать помогать детям осваивать нормы поведения, учить доброжелатель</w:t>
            </w:r>
            <w:r w:rsidRPr="00A03938">
              <w:rPr>
                <w:sz w:val="24"/>
                <w:szCs w:val="24"/>
                <w:vertAlign w:val="baseline"/>
              </w:rPr>
              <w:softHyphen/>
              <w:t>ности.</w:t>
            </w:r>
          </w:p>
        </w:tc>
        <w:tc>
          <w:tcPr>
            <w:tcW w:w="2187" w:type="dxa"/>
          </w:tcPr>
          <w:p w14:paraId="3C41F63A" w14:textId="77777777" w:rsidR="0093264C" w:rsidRPr="00A03938" w:rsidRDefault="0093264C" w:rsidP="0093264C">
            <w:pPr>
              <w:jc w:val="center"/>
              <w:rPr>
                <w:sz w:val="24"/>
                <w:szCs w:val="24"/>
                <w:vertAlign w:val="baseline"/>
              </w:rPr>
            </w:pPr>
            <w:proofErr w:type="spellStart"/>
            <w:r w:rsidRPr="00A03938">
              <w:rPr>
                <w:sz w:val="24"/>
                <w:szCs w:val="24"/>
                <w:vertAlign w:val="baseline"/>
              </w:rPr>
              <w:t>В.В.Гербова</w:t>
            </w:r>
            <w:proofErr w:type="spellEnd"/>
          </w:p>
          <w:p w14:paraId="498FD7AD" w14:textId="77777777" w:rsidR="0093264C" w:rsidRPr="00A03938" w:rsidRDefault="0093264C" w:rsidP="0093264C">
            <w:pPr>
              <w:jc w:val="center"/>
              <w:rPr>
                <w:b/>
                <w:sz w:val="24"/>
                <w:szCs w:val="24"/>
                <w:vertAlign w:val="baseline"/>
              </w:rPr>
            </w:pPr>
            <w:r w:rsidRPr="00A03938">
              <w:rPr>
                <w:sz w:val="24"/>
                <w:szCs w:val="24"/>
                <w:vertAlign w:val="baseline"/>
              </w:rPr>
              <w:t>Стр. 80- 81</w:t>
            </w:r>
          </w:p>
        </w:tc>
        <w:tc>
          <w:tcPr>
            <w:tcW w:w="2075" w:type="dxa"/>
            <w:vMerge w:val="restart"/>
          </w:tcPr>
          <w:p w14:paraId="2E51E210" w14:textId="77777777" w:rsidR="0093264C" w:rsidRPr="00A03938" w:rsidRDefault="0093264C" w:rsidP="0093264C">
            <w:pPr>
              <w:jc w:val="center"/>
              <w:rPr>
                <w:b/>
                <w:sz w:val="24"/>
                <w:szCs w:val="24"/>
                <w:vertAlign w:val="baseline"/>
              </w:rPr>
            </w:pPr>
          </w:p>
        </w:tc>
      </w:tr>
      <w:tr w:rsidR="0019436D" w:rsidRPr="00A03938" w14:paraId="65F6B119" w14:textId="77777777" w:rsidTr="0019436D">
        <w:trPr>
          <w:trHeight w:val="1149"/>
        </w:trPr>
        <w:tc>
          <w:tcPr>
            <w:tcW w:w="3162" w:type="dxa"/>
          </w:tcPr>
          <w:p w14:paraId="216DC184" w14:textId="77777777" w:rsidR="0093264C" w:rsidRPr="00A03938" w:rsidRDefault="0093264C" w:rsidP="0093264C">
            <w:pPr>
              <w:rPr>
                <w:b/>
                <w:sz w:val="24"/>
                <w:szCs w:val="24"/>
                <w:vertAlign w:val="baseline"/>
              </w:rPr>
            </w:pPr>
            <w:r w:rsidRPr="00A03938">
              <w:rPr>
                <w:b/>
                <w:sz w:val="24"/>
                <w:szCs w:val="24"/>
                <w:vertAlign w:val="baseline"/>
              </w:rPr>
              <w:t>Развитие речи</w:t>
            </w:r>
          </w:p>
          <w:p w14:paraId="0AA5B50E" w14:textId="77777777" w:rsidR="0093264C" w:rsidRPr="00A03938" w:rsidRDefault="0093264C" w:rsidP="0093264C">
            <w:pPr>
              <w:rPr>
                <w:sz w:val="24"/>
                <w:szCs w:val="24"/>
                <w:vertAlign w:val="baseline"/>
              </w:rPr>
            </w:pPr>
            <w:r w:rsidRPr="00A03938">
              <w:rPr>
                <w:sz w:val="24"/>
                <w:szCs w:val="24"/>
                <w:vertAlign w:val="baseline"/>
              </w:rPr>
              <w:t>Рассказывание по теме «Моя любимая игрушка». Дидактическое упражнение «Подскажи слово».</w:t>
            </w:r>
          </w:p>
        </w:tc>
        <w:tc>
          <w:tcPr>
            <w:tcW w:w="8277" w:type="dxa"/>
            <w:gridSpan w:val="4"/>
          </w:tcPr>
          <w:p w14:paraId="121F943C" w14:textId="77777777" w:rsidR="0093264C" w:rsidRPr="00A03938" w:rsidRDefault="0093264C" w:rsidP="0093264C">
            <w:pPr>
              <w:jc w:val="both"/>
              <w:rPr>
                <w:bCs/>
                <w:sz w:val="24"/>
                <w:szCs w:val="24"/>
                <w:vertAlign w:val="baseline"/>
              </w:rPr>
            </w:pPr>
            <w:r w:rsidRPr="00A03938">
              <w:rPr>
                <w:sz w:val="24"/>
                <w:szCs w:val="24"/>
                <w:vertAlign w:val="baseline"/>
              </w:rPr>
              <w:t>Учить детей составлять рассказы на те</w:t>
            </w:r>
            <w:r w:rsidRPr="00A03938">
              <w:rPr>
                <w:sz w:val="24"/>
                <w:szCs w:val="24"/>
                <w:vertAlign w:val="baseline"/>
              </w:rPr>
              <w:softHyphen/>
              <w:t>мы из личного опыта. Упражнять в обра</w:t>
            </w:r>
            <w:r w:rsidRPr="00A03938">
              <w:rPr>
                <w:sz w:val="24"/>
                <w:szCs w:val="24"/>
                <w:vertAlign w:val="baseline"/>
              </w:rPr>
              <w:softHyphen/>
              <w:t>зовании слов-антонимов.</w:t>
            </w:r>
          </w:p>
        </w:tc>
        <w:tc>
          <w:tcPr>
            <w:tcW w:w="2187" w:type="dxa"/>
          </w:tcPr>
          <w:p w14:paraId="60867379" w14:textId="77777777" w:rsidR="0093264C" w:rsidRPr="00A03938" w:rsidRDefault="0093264C" w:rsidP="0093264C">
            <w:pPr>
              <w:jc w:val="center"/>
              <w:rPr>
                <w:sz w:val="24"/>
                <w:szCs w:val="24"/>
                <w:vertAlign w:val="baseline"/>
              </w:rPr>
            </w:pPr>
            <w:r w:rsidRPr="00A03938">
              <w:rPr>
                <w:sz w:val="24"/>
                <w:szCs w:val="24"/>
                <w:vertAlign w:val="baseline"/>
              </w:rPr>
              <w:t>Развитие речи в детском саду. Старшая группа.</w:t>
            </w:r>
          </w:p>
          <w:p w14:paraId="2108D335" w14:textId="77777777" w:rsidR="0093264C" w:rsidRPr="00A03938" w:rsidRDefault="0093264C" w:rsidP="0093264C">
            <w:pPr>
              <w:jc w:val="center"/>
              <w:rPr>
                <w:b/>
                <w:sz w:val="24"/>
                <w:szCs w:val="24"/>
                <w:vertAlign w:val="baseline"/>
              </w:rPr>
            </w:pPr>
            <w:r w:rsidRPr="00A03938">
              <w:rPr>
                <w:sz w:val="24"/>
                <w:szCs w:val="24"/>
                <w:vertAlign w:val="baseline"/>
              </w:rPr>
              <w:t xml:space="preserve">В.В. </w:t>
            </w:r>
            <w:proofErr w:type="spellStart"/>
            <w:r w:rsidRPr="00A03938">
              <w:rPr>
                <w:sz w:val="24"/>
                <w:szCs w:val="24"/>
                <w:vertAlign w:val="baseline"/>
              </w:rPr>
              <w:t>Гербова</w:t>
            </w:r>
            <w:proofErr w:type="spellEnd"/>
            <w:r w:rsidRPr="00A03938">
              <w:rPr>
                <w:sz w:val="24"/>
                <w:szCs w:val="24"/>
                <w:vertAlign w:val="baseline"/>
              </w:rPr>
              <w:t>, Стр.82</w:t>
            </w:r>
          </w:p>
        </w:tc>
        <w:tc>
          <w:tcPr>
            <w:tcW w:w="2075" w:type="dxa"/>
            <w:vMerge/>
          </w:tcPr>
          <w:p w14:paraId="6A9B6175" w14:textId="77777777" w:rsidR="0093264C" w:rsidRPr="00A03938" w:rsidRDefault="0093264C" w:rsidP="0093264C">
            <w:pPr>
              <w:jc w:val="center"/>
              <w:rPr>
                <w:b/>
                <w:sz w:val="24"/>
                <w:szCs w:val="24"/>
                <w:vertAlign w:val="baseline"/>
              </w:rPr>
            </w:pPr>
          </w:p>
        </w:tc>
      </w:tr>
      <w:tr w:rsidR="0019436D" w:rsidRPr="00A03938" w14:paraId="13DA7E67" w14:textId="77777777" w:rsidTr="0093264C">
        <w:trPr>
          <w:trHeight w:val="1724"/>
        </w:trPr>
        <w:tc>
          <w:tcPr>
            <w:tcW w:w="15701" w:type="dxa"/>
            <w:gridSpan w:val="7"/>
          </w:tcPr>
          <w:p w14:paraId="43F505FE"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t>Чтение художественной литературы в свободной деятельности</w:t>
            </w:r>
          </w:p>
          <w:p w14:paraId="29F3A90E" w14:textId="77777777" w:rsidR="0093264C" w:rsidRPr="00A03938" w:rsidRDefault="0093264C" w:rsidP="00503184">
            <w:pPr>
              <w:numPr>
                <w:ilvl w:val="0"/>
                <w:numId w:val="30"/>
              </w:numPr>
              <w:contextualSpacing/>
              <w:rPr>
                <w:sz w:val="24"/>
                <w:szCs w:val="24"/>
                <w:vertAlign w:val="baseline"/>
              </w:rPr>
            </w:pPr>
            <w:r w:rsidRPr="00A03938">
              <w:rPr>
                <w:sz w:val="24"/>
                <w:szCs w:val="24"/>
                <w:vertAlign w:val="baseline"/>
              </w:rPr>
              <w:t>«Пожарные собаки» Л. Н. Толстой;</w:t>
            </w:r>
          </w:p>
          <w:p w14:paraId="03A95861" w14:textId="77777777" w:rsidR="0093264C" w:rsidRPr="00A03938" w:rsidRDefault="0093264C" w:rsidP="00503184">
            <w:pPr>
              <w:numPr>
                <w:ilvl w:val="0"/>
                <w:numId w:val="30"/>
              </w:numPr>
              <w:contextualSpacing/>
              <w:rPr>
                <w:sz w:val="24"/>
                <w:szCs w:val="24"/>
                <w:vertAlign w:val="baseline"/>
              </w:rPr>
            </w:pPr>
            <w:r w:rsidRPr="00A03938">
              <w:rPr>
                <w:sz w:val="24"/>
                <w:szCs w:val="24"/>
                <w:vertAlign w:val="baseline"/>
              </w:rPr>
              <w:t xml:space="preserve"> Я. </w:t>
            </w:r>
            <w:proofErr w:type="spellStart"/>
            <w:r w:rsidRPr="00A03938">
              <w:rPr>
                <w:sz w:val="24"/>
                <w:szCs w:val="24"/>
                <w:vertAlign w:val="baseline"/>
              </w:rPr>
              <w:t>Пишумова</w:t>
            </w:r>
            <w:proofErr w:type="spellEnd"/>
            <w:r w:rsidRPr="00A03938">
              <w:rPr>
                <w:sz w:val="24"/>
                <w:szCs w:val="24"/>
                <w:vertAlign w:val="baseline"/>
              </w:rPr>
              <w:t xml:space="preserve"> «Я сижу в машине...»;</w:t>
            </w:r>
          </w:p>
          <w:p w14:paraId="12B02FFF" w14:textId="77777777" w:rsidR="0093264C" w:rsidRPr="00A03938" w:rsidRDefault="0093264C" w:rsidP="00503184">
            <w:pPr>
              <w:numPr>
                <w:ilvl w:val="0"/>
                <w:numId w:val="30"/>
              </w:numPr>
              <w:contextualSpacing/>
              <w:rPr>
                <w:sz w:val="24"/>
                <w:szCs w:val="24"/>
                <w:vertAlign w:val="baseline"/>
              </w:rPr>
            </w:pPr>
            <w:r w:rsidRPr="00A03938">
              <w:rPr>
                <w:sz w:val="24"/>
                <w:szCs w:val="24"/>
                <w:vertAlign w:val="baseline"/>
              </w:rPr>
              <w:t xml:space="preserve"> Житкова «Что я видел?»; </w:t>
            </w:r>
          </w:p>
          <w:p w14:paraId="0C2E0A4E" w14:textId="77777777" w:rsidR="0093264C" w:rsidRPr="00A03938" w:rsidRDefault="0093264C" w:rsidP="00503184">
            <w:pPr>
              <w:numPr>
                <w:ilvl w:val="0"/>
                <w:numId w:val="30"/>
              </w:numPr>
              <w:contextualSpacing/>
              <w:rPr>
                <w:sz w:val="24"/>
                <w:szCs w:val="24"/>
                <w:vertAlign w:val="baseline"/>
              </w:rPr>
            </w:pPr>
            <w:r w:rsidRPr="00A03938">
              <w:rPr>
                <w:sz w:val="24"/>
                <w:szCs w:val="24"/>
                <w:vertAlign w:val="baseline"/>
              </w:rPr>
              <w:t xml:space="preserve">Я. </w:t>
            </w:r>
            <w:proofErr w:type="spellStart"/>
            <w:r w:rsidRPr="00A03938">
              <w:rPr>
                <w:sz w:val="24"/>
                <w:szCs w:val="24"/>
                <w:vertAlign w:val="baseline"/>
              </w:rPr>
              <w:t>Пишумова</w:t>
            </w:r>
            <w:proofErr w:type="spellEnd"/>
            <w:r w:rsidRPr="00A03938">
              <w:rPr>
                <w:sz w:val="24"/>
                <w:szCs w:val="24"/>
                <w:vertAlign w:val="baseline"/>
              </w:rPr>
              <w:t xml:space="preserve"> «Юрка живет на другой стороне...».</w:t>
            </w:r>
          </w:p>
          <w:p w14:paraId="5D4DFC72" w14:textId="77777777" w:rsidR="0093264C" w:rsidRPr="00A03938" w:rsidRDefault="0093264C" w:rsidP="0093264C">
            <w:pPr>
              <w:rPr>
                <w:sz w:val="24"/>
                <w:szCs w:val="24"/>
                <w:vertAlign w:val="baseline"/>
              </w:rPr>
            </w:pPr>
          </w:p>
        </w:tc>
      </w:tr>
      <w:tr w:rsidR="0019436D" w:rsidRPr="00A03938" w14:paraId="0B6AAF52" w14:textId="77777777" w:rsidTr="0093264C">
        <w:trPr>
          <w:trHeight w:val="360"/>
        </w:trPr>
        <w:tc>
          <w:tcPr>
            <w:tcW w:w="15701" w:type="dxa"/>
            <w:gridSpan w:val="7"/>
            <w:tcBorders>
              <w:right w:val="single" w:sz="4" w:space="0" w:color="auto"/>
            </w:tcBorders>
          </w:tcPr>
          <w:p w14:paraId="402FF8DB" w14:textId="77777777" w:rsidR="0093264C" w:rsidRPr="00A03938" w:rsidRDefault="0093264C" w:rsidP="0093264C">
            <w:pPr>
              <w:jc w:val="center"/>
              <w:rPr>
                <w:b/>
                <w:sz w:val="24"/>
                <w:szCs w:val="24"/>
                <w:vertAlign w:val="baseline"/>
              </w:rPr>
            </w:pPr>
            <w:r w:rsidRPr="00A03938">
              <w:rPr>
                <w:b/>
                <w:i/>
                <w:sz w:val="24"/>
                <w:szCs w:val="24"/>
                <w:vertAlign w:val="baseline"/>
              </w:rPr>
              <w:t xml:space="preserve">  Художественно-эстетическое развитие</w:t>
            </w:r>
          </w:p>
        </w:tc>
      </w:tr>
      <w:tr w:rsidR="0019436D" w:rsidRPr="00A03938" w14:paraId="430C3E12" w14:textId="77777777" w:rsidTr="0019436D">
        <w:trPr>
          <w:trHeight w:val="270"/>
        </w:trPr>
        <w:tc>
          <w:tcPr>
            <w:tcW w:w="3162" w:type="dxa"/>
          </w:tcPr>
          <w:p w14:paraId="16D49464" w14:textId="77777777" w:rsidR="0093264C" w:rsidRPr="00A03938" w:rsidRDefault="0093264C" w:rsidP="0093264C">
            <w:pPr>
              <w:rPr>
                <w:b/>
                <w:sz w:val="24"/>
                <w:szCs w:val="24"/>
                <w:vertAlign w:val="baseline"/>
              </w:rPr>
            </w:pPr>
            <w:r w:rsidRPr="00A03938">
              <w:rPr>
                <w:b/>
                <w:sz w:val="24"/>
                <w:szCs w:val="24"/>
                <w:vertAlign w:val="baseline"/>
              </w:rPr>
              <w:t xml:space="preserve">Конструктивно-модельная </w:t>
            </w:r>
            <w:r w:rsidRPr="00A03938">
              <w:rPr>
                <w:b/>
                <w:sz w:val="24"/>
                <w:szCs w:val="24"/>
                <w:vertAlign w:val="baseline"/>
              </w:rPr>
              <w:lastRenderedPageBreak/>
              <w:t>деятельность</w:t>
            </w:r>
          </w:p>
          <w:p w14:paraId="744D6B42" w14:textId="77777777" w:rsidR="0093264C" w:rsidRPr="00A03938" w:rsidRDefault="0093264C" w:rsidP="0093264C">
            <w:pPr>
              <w:rPr>
                <w:sz w:val="24"/>
                <w:szCs w:val="24"/>
                <w:vertAlign w:val="baseline"/>
              </w:rPr>
            </w:pPr>
            <w:r w:rsidRPr="00A03938">
              <w:rPr>
                <w:sz w:val="24"/>
                <w:szCs w:val="24"/>
                <w:vertAlign w:val="baseline"/>
              </w:rPr>
              <w:t>«Мосты»</w:t>
            </w:r>
          </w:p>
          <w:p w14:paraId="5918C640" w14:textId="77777777" w:rsidR="0093264C" w:rsidRPr="00A03938" w:rsidRDefault="0093264C" w:rsidP="0093264C">
            <w:pPr>
              <w:rPr>
                <w:b/>
                <w:bCs/>
                <w:sz w:val="24"/>
                <w:szCs w:val="24"/>
                <w:vertAlign w:val="baseline"/>
              </w:rPr>
            </w:pPr>
          </w:p>
        </w:tc>
        <w:tc>
          <w:tcPr>
            <w:tcW w:w="7024" w:type="dxa"/>
            <w:gridSpan w:val="3"/>
          </w:tcPr>
          <w:p w14:paraId="267A6815" w14:textId="77777777" w:rsidR="0093264C" w:rsidRPr="00A03938" w:rsidRDefault="0093264C" w:rsidP="0093264C">
            <w:pPr>
              <w:rPr>
                <w:b/>
                <w:bCs/>
                <w:sz w:val="24"/>
                <w:szCs w:val="24"/>
                <w:vertAlign w:val="baseline"/>
              </w:rPr>
            </w:pPr>
            <w:r w:rsidRPr="00A03938">
              <w:rPr>
                <w:bCs/>
                <w:sz w:val="24"/>
                <w:szCs w:val="24"/>
                <w:vertAlign w:val="baseline"/>
              </w:rPr>
              <w:lastRenderedPageBreak/>
              <w:t xml:space="preserve">Расширять представления детей о мостах, упражнять в </w:t>
            </w:r>
            <w:r w:rsidRPr="00A03938">
              <w:rPr>
                <w:bCs/>
                <w:sz w:val="24"/>
                <w:szCs w:val="24"/>
                <w:vertAlign w:val="baseline"/>
              </w:rPr>
              <w:lastRenderedPageBreak/>
              <w:t>конструировании мостов.</w:t>
            </w:r>
          </w:p>
          <w:p w14:paraId="40F7B782" w14:textId="77777777" w:rsidR="0093264C" w:rsidRPr="00A03938" w:rsidRDefault="0093264C" w:rsidP="0093264C">
            <w:pPr>
              <w:jc w:val="both"/>
              <w:rPr>
                <w:sz w:val="24"/>
                <w:szCs w:val="24"/>
                <w:vertAlign w:val="baseline"/>
              </w:rPr>
            </w:pPr>
          </w:p>
        </w:tc>
        <w:tc>
          <w:tcPr>
            <w:tcW w:w="3440" w:type="dxa"/>
            <w:gridSpan w:val="2"/>
          </w:tcPr>
          <w:p w14:paraId="7A47D3CF" w14:textId="77777777" w:rsidR="0093264C" w:rsidRPr="00A03938" w:rsidRDefault="0093264C" w:rsidP="0093264C">
            <w:pPr>
              <w:jc w:val="center"/>
              <w:rPr>
                <w:sz w:val="24"/>
                <w:szCs w:val="24"/>
                <w:vertAlign w:val="baseline"/>
              </w:rPr>
            </w:pPr>
            <w:r w:rsidRPr="00A03938">
              <w:rPr>
                <w:sz w:val="24"/>
                <w:szCs w:val="24"/>
                <w:vertAlign w:val="baseline"/>
              </w:rPr>
              <w:lastRenderedPageBreak/>
              <w:t xml:space="preserve">Конструирование из </w:t>
            </w:r>
            <w:r w:rsidRPr="00A03938">
              <w:rPr>
                <w:sz w:val="24"/>
                <w:szCs w:val="24"/>
                <w:vertAlign w:val="baseline"/>
              </w:rPr>
              <w:lastRenderedPageBreak/>
              <w:t>строительного материала. Старшая группа.</w:t>
            </w:r>
          </w:p>
          <w:p w14:paraId="3095A762" w14:textId="77777777" w:rsidR="0093264C" w:rsidRPr="00A03938" w:rsidRDefault="0093264C" w:rsidP="0093264C">
            <w:pPr>
              <w:jc w:val="center"/>
              <w:rPr>
                <w:sz w:val="24"/>
                <w:szCs w:val="24"/>
                <w:vertAlign w:val="baseline"/>
              </w:rPr>
            </w:pPr>
            <w:r w:rsidRPr="00A03938">
              <w:rPr>
                <w:sz w:val="24"/>
                <w:szCs w:val="24"/>
                <w:vertAlign w:val="baseline"/>
              </w:rPr>
              <w:t xml:space="preserve"> </w:t>
            </w:r>
            <w:proofErr w:type="spellStart"/>
            <w:r w:rsidRPr="00A03938">
              <w:rPr>
                <w:sz w:val="24"/>
                <w:szCs w:val="24"/>
                <w:vertAlign w:val="baseline"/>
              </w:rPr>
              <w:t>Куцакова</w:t>
            </w:r>
            <w:proofErr w:type="spellEnd"/>
            <w:r w:rsidRPr="00A03938">
              <w:rPr>
                <w:sz w:val="24"/>
                <w:szCs w:val="24"/>
                <w:vertAlign w:val="baseline"/>
              </w:rPr>
              <w:t xml:space="preserve"> Л. В., </w:t>
            </w:r>
            <w:proofErr w:type="spellStart"/>
            <w:r w:rsidRPr="00A03938">
              <w:rPr>
                <w:sz w:val="24"/>
                <w:szCs w:val="24"/>
                <w:vertAlign w:val="baseline"/>
              </w:rPr>
              <w:t>стр</w:t>
            </w:r>
            <w:proofErr w:type="spellEnd"/>
            <w:r w:rsidRPr="00A03938">
              <w:rPr>
                <w:sz w:val="24"/>
                <w:szCs w:val="24"/>
                <w:vertAlign w:val="baseline"/>
              </w:rPr>
              <w:t xml:space="preserve"> 37</w:t>
            </w:r>
          </w:p>
        </w:tc>
        <w:tc>
          <w:tcPr>
            <w:tcW w:w="2075" w:type="dxa"/>
            <w:tcBorders>
              <w:right w:val="single" w:sz="4" w:space="0" w:color="auto"/>
            </w:tcBorders>
          </w:tcPr>
          <w:p w14:paraId="784325C0" w14:textId="77777777" w:rsidR="0093264C" w:rsidRPr="00A03938" w:rsidRDefault="0093264C" w:rsidP="0093264C">
            <w:pPr>
              <w:jc w:val="center"/>
              <w:rPr>
                <w:b/>
                <w:sz w:val="24"/>
                <w:szCs w:val="24"/>
                <w:vertAlign w:val="baseline"/>
              </w:rPr>
            </w:pPr>
          </w:p>
        </w:tc>
      </w:tr>
      <w:tr w:rsidR="0019436D" w:rsidRPr="00A03938" w14:paraId="012AD0AB" w14:textId="77777777" w:rsidTr="0019436D">
        <w:trPr>
          <w:trHeight w:val="1005"/>
        </w:trPr>
        <w:tc>
          <w:tcPr>
            <w:tcW w:w="3162" w:type="dxa"/>
          </w:tcPr>
          <w:p w14:paraId="47B61407" w14:textId="77777777" w:rsidR="0093264C" w:rsidRPr="00A03938" w:rsidRDefault="0093264C" w:rsidP="0093264C">
            <w:pPr>
              <w:rPr>
                <w:b/>
                <w:sz w:val="24"/>
                <w:szCs w:val="24"/>
                <w:vertAlign w:val="baseline"/>
              </w:rPr>
            </w:pPr>
            <w:r w:rsidRPr="00A03938">
              <w:rPr>
                <w:b/>
                <w:sz w:val="24"/>
                <w:szCs w:val="24"/>
                <w:vertAlign w:val="baseline"/>
              </w:rPr>
              <w:lastRenderedPageBreak/>
              <w:t>Лепка</w:t>
            </w:r>
          </w:p>
          <w:p w14:paraId="2F2B2211" w14:textId="77777777" w:rsidR="0093264C" w:rsidRPr="00A03938" w:rsidRDefault="0093264C" w:rsidP="0093264C">
            <w:pPr>
              <w:widowControl w:val="0"/>
              <w:spacing w:line="250" w:lineRule="exact"/>
              <w:ind w:firstLine="300"/>
              <w:jc w:val="both"/>
              <w:rPr>
                <w:sz w:val="24"/>
                <w:szCs w:val="24"/>
                <w:vertAlign w:val="baseline"/>
              </w:rPr>
            </w:pPr>
            <w:r w:rsidRPr="00A03938">
              <w:rPr>
                <w:sz w:val="24"/>
                <w:szCs w:val="24"/>
                <w:vertAlign w:val="baseline"/>
              </w:rPr>
              <w:t>««Щенок» (вариант «Собака со щен</w:t>
            </w:r>
            <w:r w:rsidRPr="00A03938">
              <w:rPr>
                <w:sz w:val="24"/>
                <w:szCs w:val="24"/>
                <w:vertAlign w:val="baseline"/>
              </w:rPr>
              <w:softHyphen/>
              <w:t>ком»).</w:t>
            </w:r>
          </w:p>
          <w:p w14:paraId="24C6B1A1" w14:textId="77777777" w:rsidR="0093264C" w:rsidRPr="00A03938" w:rsidRDefault="0093264C" w:rsidP="0093264C">
            <w:pPr>
              <w:widowControl w:val="0"/>
              <w:spacing w:line="245" w:lineRule="exact"/>
              <w:ind w:firstLine="300"/>
              <w:jc w:val="both"/>
              <w:rPr>
                <w:b/>
                <w:sz w:val="24"/>
                <w:szCs w:val="24"/>
                <w:vertAlign w:val="baseline"/>
              </w:rPr>
            </w:pPr>
          </w:p>
        </w:tc>
        <w:tc>
          <w:tcPr>
            <w:tcW w:w="7024" w:type="dxa"/>
            <w:gridSpan w:val="3"/>
          </w:tcPr>
          <w:p w14:paraId="759943F4" w14:textId="77777777" w:rsidR="0093264C" w:rsidRPr="00A03938" w:rsidRDefault="0093264C" w:rsidP="0093264C">
            <w:pPr>
              <w:jc w:val="both"/>
              <w:rPr>
                <w:rFonts w:eastAsia="Calibri"/>
                <w:sz w:val="24"/>
                <w:szCs w:val="24"/>
                <w:vertAlign w:val="baseline"/>
              </w:rPr>
            </w:pPr>
            <w:r w:rsidRPr="00A03938">
              <w:rPr>
                <w:sz w:val="24"/>
                <w:szCs w:val="24"/>
                <w:vertAlign w:val="baseline"/>
              </w:rPr>
              <w:t>Учить детей изображать собак, щенят, передавая их характерные особенности (тело овальное, голова круглая, морда вы</w:t>
            </w:r>
            <w:r w:rsidRPr="00A03938">
              <w:rPr>
                <w:sz w:val="24"/>
                <w:szCs w:val="24"/>
                <w:vertAlign w:val="baseline"/>
              </w:rPr>
              <w:softHyphen/>
              <w:t>тянутая, короткие толстые лапы и хвост). Закреплять приемы лепки: раскатывание между ладонями, оттягивание, соедине</w:t>
            </w:r>
            <w:r w:rsidRPr="00A03938">
              <w:rPr>
                <w:sz w:val="24"/>
                <w:szCs w:val="24"/>
                <w:vertAlign w:val="baseline"/>
              </w:rPr>
              <w:softHyphen/>
              <w:t>ние частей приемом прижимания и сгла</w:t>
            </w:r>
            <w:r w:rsidRPr="00A03938">
              <w:rPr>
                <w:sz w:val="24"/>
                <w:szCs w:val="24"/>
                <w:vertAlign w:val="baseline"/>
              </w:rPr>
              <w:softHyphen/>
              <w:t>живания мест скрепления.</w:t>
            </w:r>
          </w:p>
        </w:tc>
        <w:tc>
          <w:tcPr>
            <w:tcW w:w="3440" w:type="dxa"/>
            <w:gridSpan w:val="2"/>
          </w:tcPr>
          <w:p w14:paraId="13D0D903"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4E21F4D2"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07BA06FE" w14:textId="77777777" w:rsidR="0093264C" w:rsidRPr="00A03938" w:rsidRDefault="0093264C" w:rsidP="0093264C">
            <w:pPr>
              <w:jc w:val="center"/>
              <w:rPr>
                <w:bCs/>
                <w:sz w:val="24"/>
                <w:szCs w:val="24"/>
                <w:vertAlign w:val="baseline"/>
              </w:rPr>
            </w:pPr>
            <w:r w:rsidRPr="00A03938">
              <w:rPr>
                <w:sz w:val="24"/>
                <w:szCs w:val="24"/>
                <w:vertAlign w:val="baseline"/>
              </w:rPr>
              <w:t>Стр. 74</w:t>
            </w:r>
          </w:p>
        </w:tc>
        <w:tc>
          <w:tcPr>
            <w:tcW w:w="2075" w:type="dxa"/>
            <w:vMerge w:val="restart"/>
            <w:tcBorders>
              <w:top w:val="nil"/>
              <w:right w:val="single" w:sz="4" w:space="0" w:color="auto"/>
            </w:tcBorders>
          </w:tcPr>
          <w:p w14:paraId="06AAE491" w14:textId="77777777" w:rsidR="0093264C" w:rsidRPr="00A03938" w:rsidRDefault="0093264C" w:rsidP="0093264C">
            <w:pPr>
              <w:rPr>
                <w:sz w:val="24"/>
                <w:szCs w:val="24"/>
                <w:vertAlign w:val="baseline"/>
              </w:rPr>
            </w:pPr>
            <w:r w:rsidRPr="00A03938">
              <w:rPr>
                <w:sz w:val="24"/>
                <w:szCs w:val="24"/>
                <w:vertAlign w:val="baseline"/>
              </w:rPr>
              <w:t>П/игра: «Дорожка препятствий», «Кто скорее доберётся до флажка»</w:t>
            </w:r>
          </w:p>
          <w:p w14:paraId="650F3B2E" w14:textId="77777777" w:rsidR="0093264C" w:rsidRPr="00A03938" w:rsidRDefault="0093264C" w:rsidP="0093264C">
            <w:pPr>
              <w:rPr>
                <w:b/>
                <w:sz w:val="24"/>
                <w:szCs w:val="24"/>
                <w:vertAlign w:val="baseline"/>
              </w:rPr>
            </w:pPr>
            <w:r w:rsidRPr="00A03938">
              <w:rPr>
                <w:sz w:val="24"/>
                <w:szCs w:val="24"/>
                <w:vertAlign w:val="baseline"/>
              </w:rPr>
              <w:t xml:space="preserve">Сюжетно-ролевая игра: «Транспорт». </w:t>
            </w:r>
          </w:p>
          <w:p w14:paraId="145E4FDF" w14:textId="77777777" w:rsidR="0093264C" w:rsidRPr="00A03938" w:rsidRDefault="0093264C" w:rsidP="0093264C">
            <w:pPr>
              <w:rPr>
                <w:b/>
                <w:sz w:val="24"/>
                <w:szCs w:val="24"/>
                <w:vertAlign w:val="baseline"/>
              </w:rPr>
            </w:pPr>
          </w:p>
        </w:tc>
      </w:tr>
      <w:tr w:rsidR="0019436D" w:rsidRPr="00A03938" w14:paraId="247CE51E" w14:textId="77777777" w:rsidTr="0019436D">
        <w:trPr>
          <w:trHeight w:val="1280"/>
        </w:trPr>
        <w:tc>
          <w:tcPr>
            <w:tcW w:w="3162" w:type="dxa"/>
          </w:tcPr>
          <w:p w14:paraId="6293DB81" w14:textId="77777777" w:rsidR="0093264C" w:rsidRPr="00A03938" w:rsidRDefault="0093264C" w:rsidP="0093264C">
            <w:pPr>
              <w:rPr>
                <w:b/>
                <w:sz w:val="24"/>
                <w:szCs w:val="24"/>
                <w:vertAlign w:val="baseline"/>
              </w:rPr>
            </w:pPr>
            <w:r w:rsidRPr="00A03938">
              <w:rPr>
                <w:b/>
                <w:sz w:val="24"/>
                <w:szCs w:val="24"/>
                <w:vertAlign w:val="baseline"/>
              </w:rPr>
              <w:t xml:space="preserve"> Рисование</w:t>
            </w:r>
          </w:p>
          <w:p w14:paraId="5D58C439" w14:textId="77777777" w:rsidR="0093264C" w:rsidRPr="00A03938" w:rsidRDefault="0093264C" w:rsidP="0093264C">
            <w:pPr>
              <w:rPr>
                <w:sz w:val="24"/>
                <w:szCs w:val="24"/>
                <w:vertAlign w:val="baseline"/>
              </w:rPr>
            </w:pPr>
            <w:r w:rsidRPr="00A03938">
              <w:rPr>
                <w:sz w:val="24"/>
                <w:szCs w:val="24"/>
                <w:vertAlign w:val="baseline"/>
              </w:rPr>
              <w:t>«Автобус, украшенный флажками, едет по улице»</w:t>
            </w:r>
          </w:p>
          <w:p w14:paraId="316C9447" w14:textId="77777777" w:rsidR="0093264C" w:rsidRPr="00A03938" w:rsidRDefault="0093264C" w:rsidP="0093264C">
            <w:pPr>
              <w:rPr>
                <w:sz w:val="24"/>
                <w:szCs w:val="24"/>
                <w:vertAlign w:val="baseline"/>
              </w:rPr>
            </w:pPr>
          </w:p>
        </w:tc>
        <w:tc>
          <w:tcPr>
            <w:tcW w:w="7024" w:type="dxa"/>
            <w:gridSpan w:val="3"/>
          </w:tcPr>
          <w:p w14:paraId="2D812BE7" w14:textId="77777777" w:rsidR="0093264C" w:rsidRPr="00A03938" w:rsidRDefault="0093264C" w:rsidP="0093264C">
            <w:pPr>
              <w:jc w:val="both"/>
              <w:rPr>
                <w:sz w:val="24"/>
                <w:szCs w:val="24"/>
                <w:vertAlign w:val="baseline"/>
              </w:rPr>
            </w:pPr>
            <w:r w:rsidRPr="00A03938">
              <w:rPr>
                <w:sz w:val="24"/>
                <w:szCs w:val="24"/>
                <w:vertAlign w:val="baseline"/>
              </w:rPr>
              <w:t>Учить изображать отдельные виды транспорта; передавать форму основных частей, деталей, их величину и расположение. Учить красиво размещать изображение на листе, рисовать крупно. Закреплять умение рисовать карандашами. Учить закрашивать рисунки, используя разный нажим на карандаш для получения оттенков цвета.  Развивать умение оценивать рисунки.</w:t>
            </w:r>
          </w:p>
        </w:tc>
        <w:tc>
          <w:tcPr>
            <w:tcW w:w="3440" w:type="dxa"/>
            <w:gridSpan w:val="2"/>
          </w:tcPr>
          <w:p w14:paraId="4F7E1B07"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33DFBAC7"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290D38F7" w14:textId="77777777" w:rsidR="0093264C" w:rsidRPr="00A03938" w:rsidRDefault="0093264C" w:rsidP="0093264C">
            <w:pPr>
              <w:jc w:val="center"/>
              <w:rPr>
                <w:bCs/>
                <w:sz w:val="24"/>
                <w:szCs w:val="24"/>
                <w:vertAlign w:val="baseline"/>
              </w:rPr>
            </w:pPr>
            <w:r w:rsidRPr="00A03938">
              <w:rPr>
                <w:sz w:val="24"/>
                <w:szCs w:val="24"/>
                <w:vertAlign w:val="baseline"/>
              </w:rPr>
              <w:t>Стр. 47</w:t>
            </w:r>
          </w:p>
        </w:tc>
        <w:tc>
          <w:tcPr>
            <w:tcW w:w="2075" w:type="dxa"/>
            <w:vMerge/>
            <w:tcBorders>
              <w:top w:val="nil"/>
              <w:right w:val="single" w:sz="4" w:space="0" w:color="auto"/>
            </w:tcBorders>
          </w:tcPr>
          <w:p w14:paraId="7B4F18F2" w14:textId="77777777" w:rsidR="0093264C" w:rsidRPr="00A03938" w:rsidRDefault="0093264C" w:rsidP="0093264C">
            <w:pPr>
              <w:jc w:val="center"/>
              <w:rPr>
                <w:b/>
                <w:sz w:val="24"/>
                <w:szCs w:val="24"/>
                <w:vertAlign w:val="baseline"/>
              </w:rPr>
            </w:pPr>
          </w:p>
        </w:tc>
      </w:tr>
      <w:tr w:rsidR="0019436D" w:rsidRPr="00A03938" w14:paraId="4331BE79" w14:textId="77777777" w:rsidTr="0019436D">
        <w:trPr>
          <w:trHeight w:val="412"/>
        </w:trPr>
        <w:tc>
          <w:tcPr>
            <w:tcW w:w="3162" w:type="dxa"/>
          </w:tcPr>
          <w:p w14:paraId="666E6445" w14:textId="77777777" w:rsidR="0093264C" w:rsidRPr="00A03938" w:rsidRDefault="0093264C" w:rsidP="0093264C">
            <w:pPr>
              <w:rPr>
                <w:b/>
                <w:sz w:val="24"/>
                <w:szCs w:val="24"/>
                <w:vertAlign w:val="baseline"/>
              </w:rPr>
            </w:pPr>
            <w:r w:rsidRPr="00A03938">
              <w:rPr>
                <w:b/>
                <w:sz w:val="24"/>
                <w:szCs w:val="24"/>
                <w:vertAlign w:val="baseline"/>
              </w:rPr>
              <w:t>64. Рисование</w:t>
            </w:r>
          </w:p>
          <w:p w14:paraId="3409A9FF" w14:textId="77777777" w:rsidR="0093264C" w:rsidRPr="00A03938" w:rsidRDefault="0093264C" w:rsidP="0093264C">
            <w:pPr>
              <w:rPr>
                <w:sz w:val="24"/>
                <w:szCs w:val="24"/>
                <w:vertAlign w:val="baseline"/>
              </w:rPr>
            </w:pPr>
            <w:r w:rsidRPr="00A03938">
              <w:rPr>
                <w:sz w:val="24"/>
                <w:szCs w:val="24"/>
                <w:vertAlign w:val="baseline"/>
              </w:rPr>
              <w:t>«Роспись петуха»</w:t>
            </w:r>
          </w:p>
        </w:tc>
        <w:tc>
          <w:tcPr>
            <w:tcW w:w="7024" w:type="dxa"/>
            <w:gridSpan w:val="3"/>
          </w:tcPr>
          <w:p w14:paraId="71CB69EF" w14:textId="77777777" w:rsidR="0093264C" w:rsidRPr="00A03938" w:rsidRDefault="0093264C" w:rsidP="0093264C">
            <w:pPr>
              <w:jc w:val="both"/>
              <w:rPr>
                <w:rFonts w:eastAsia="Calibri"/>
                <w:sz w:val="24"/>
                <w:szCs w:val="24"/>
                <w:vertAlign w:val="baseline"/>
              </w:rPr>
            </w:pPr>
            <w:r w:rsidRPr="00A03938">
              <w:rPr>
                <w:bCs/>
                <w:sz w:val="24"/>
                <w:szCs w:val="24"/>
                <w:vertAlign w:val="baseline"/>
              </w:rPr>
              <w:t>Учить детей расписывать игрушку по мотивам народного искусства</w:t>
            </w:r>
          </w:p>
        </w:tc>
        <w:tc>
          <w:tcPr>
            <w:tcW w:w="3440" w:type="dxa"/>
            <w:gridSpan w:val="2"/>
          </w:tcPr>
          <w:p w14:paraId="23ABEEE9" w14:textId="77777777" w:rsidR="0093264C" w:rsidRPr="00A03938" w:rsidRDefault="0093264C" w:rsidP="0093264C">
            <w:pPr>
              <w:rPr>
                <w:b/>
                <w:sz w:val="24"/>
                <w:szCs w:val="24"/>
                <w:vertAlign w:val="baseline"/>
              </w:rPr>
            </w:pPr>
            <w:r w:rsidRPr="00A03938">
              <w:rPr>
                <w:bCs/>
                <w:sz w:val="24"/>
                <w:szCs w:val="24"/>
                <w:vertAlign w:val="baseline"/>
              </w:rPr>
              <w:t>Т</w:t>
            </w:r>
            <w:r w:rsidRPr="00A03938">
              <w:rPr>
                <w:b/>
                <w:sz w:val="24"/>
                <w:szCs w:val="24"/>
                <w:vertAlign w:val="baseline"/>
              </w:rPr>
              <w:t>.</w:t>
            </w:r>
            <w:r w:rsidRPr="00A03938">
              <w:rPr>
                <w:bCs/>
                <w:sz w:val="24"/>
                <w:szCs w:val="24"/>
                <w:vertAlign w:val="baseline"/>
              </w:rPr>
              <w:t xml:space="preserve">С Комарова </w:t>
            </w:r>
            <w:proofErr w:type="spellStart"/>
            <w:r w:rsidRPr="00A03938">
              <w:rPr>
                <w:bCs/>
                <w:sz w:val="24"/>
                <w:szCs w:val="24"/>
                <w:vertAlign w:val="baseline"/>
              </w:rPr>
              <w:t>Стр</w:t>
            </w:r>
            <w:proofErr w:type="spellEnd"/>
            <w:r w:rsidRPr="00A03938">
              <w:rPr>
                <w:bCs/>
                <w:sz w:val="24"/>
                <w:szCs w:val="24"/>
                <w:vertAlign w:val="baseline"/>
              </w:rPr>
              <w:t xml:space="preserve"> 94</w:t>
            </w:r>
          </w:p>
          <w:p w14:paraId="15F92881" w14:textId="77777777" w:rsidR="0093264C" w:rsidRPr="00A03938" w:rsidRDefault="0093264C" w:rsidP="0093264C">
            <w:pPr>
              <w:jc w:val="center"/>
              <w:rPr>
                <w:sz w:val="24"/>
                <w:szCs w:val="24"/>
                <w:vertAlign w:val="baseline"/>
              </w:rPr>
            </w:pPr>
          </w:p>
        </w:tc>
        <w:tc>
          <w:tcPr>
            <w:tcW w:w="2075" w:type="dxa"/>
            <w:vMerge/>
            <w:tcBorders>
              <w:top w:val="nil"/>
              <w:right w:val="single" w:sz="4" w:space="0" w:color="auto"/>
            </w:tcBorders>
          </w:tcPr>
          <w:p w14:paraId="129397C3" w14:textId="77777777" w:rsidR="0093264C" w:rsidRPr="00A03938" w:rsidRDefault="0093264C" w:rsidP="0093264C">
            <w:pPr>
              <w:jc w:val="center"/>
              <w:rPr>
                <w:b/>
                <w:sz w:val="24"/>
                <w:szCs w:val="24"/>
                <w:vertAlign w:val="baseline"/>
              </w:rPr>
            </w:pPr>
          </w:p>
        </w:tc>
      </w:tr>
      <w:tr w:rsidR="0019436D" w:rsidRPr="00A03938" w14:paraId="18737042" w14:textId="77777777" w:rsidTr="0019436D">
        <w:trPr>
          <w:trHeight w:val="360"/>
        </w:trPr>
        <w:tc>
          <w:tcPr>
            <w:tcW w:w="13626" w:type="dxa"/>
            <w:gridSpan w:val="6"/>
            <w:tcBorders>
              <w:right w:val="single" w:sz="4" w:space="0" w:color="auto"/>
            </w:tcBorders>
          </w:tcPr>
          <w:p w14:paraId="66650F5B" w14:textId="77777777" w:rsidR="0093264C" w:rsidRPr="00A03938" w:rsidRDefault="0093264C" w:rsidP="0093264C">
            <w:pPr>
              <w:jc w:val="center"/>
              <w:rPr>
                <w:b/>
                <w:sz w:val="24"/>
                <w:szCs w:val="24"/>
                <w:vertAlign w:val="baseline"/>
              </w:rPr>
            </w:pPr>
            <w:r w:rsidRPr="00A03938">
              <w:rPr>
                <w:b/>
                <w:i/>
                <w:sz w:val="24"/>
                <w:szCs w:val="24"/>
                <w:vertAlign w:val="baseline"/>
              </w:rPr>
              <w:t>Физическое развитие</w:t>
            </w:r>
          </w:p>
        </w:tc>
        <w:tc>
          <w:tcPr>
            <w:tcW w:w="2075" w:type="dxa"/>
            <w:vMerge/>
            <w:tcBorders>
              <w:top w:val="nil"/>
              <w:bottom w:val="nil"/>
              <w:right w:val="single" w:sz="4" w:space="0" w:color="auto"/>
            </w:tcBorders>
          </w:tcPr>
          <w:p w14:paraId="4E0B095F" w14:textId="77777777" w:rsidR="0093264C" w:rsidRPr="00A03938" w:rsidRDefault="0093264C" w:rsidP="0093264C">
            <w:pPr>
              <w:jc w:val="center"/>
              <w:rPr>
                <w:b/>
                <w:sz w:val="24"/>
                <w:szCs w:val="24"/>
                <w:vertAlign w:val="baseline"/>
              </w:rPr>
            </w:pPr>
          </w:p>
        </w:tc>
      </w:tr>
      <w:tr w:rsidR="0019436D" w:rsidRPr="00A03938" w14:paraId="5933999E" w14:textId="77777777" w:rsidTr="0019436D">
        <w:trPr>
          <w:trHeight w:val="841"/>
        </w:trPr>
        <w:tc>
          <w:tcPr>
            <w:tcW w:w="3162" w:type="dxa"/>
          </w:tcPr>
          <w:p w14:paraId="1FA6594A"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4BBC2008"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64</w:t>
            </w:r>
          </w:p>
        </w:tc>
        <w:tc>
          <w:tcPr>
            <w:tcW w:w="7024" w:type="dxa"/>
            <w:gridSpan w:val="3"/>
          </w:tcPr>
          <w:p w14:paraId="0B25BCEF"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детей в ходьбе и беге врас</w:t>
            </w:r>
            <w:r w:rsidRPr="00A03938">
              <w:rPr>
                <w:sz w:val="24"/>
                <w:szCs w:val="24"/>
                <w:vertAlign w:val="baseline"/>
              </w:rPr>
              <w:softHyphen/>
              <w:t>сыпную; в беге; в сохранении устойчиво</w:t>
            </w:r>
            <w:r w:rsidRPr="00A03938">
              <w:rPr>
                <w:sz w:val="24"/>
                <w:szCs w:val="24"/>
                <w:vertAlign w:val="baseline"/>
              </w:rPr>
              <w:softHyphen/>
              <w:t xml:space="preserve">го равновесия при ходьбе на повышенной опоре; повторить упражнения в прыжках и забрасывании мяча в корзину. </w:t>
            </w:r>
          </w:p>
        </w:tc>
        <w:tc>
          <w:tcPr>
            <w:tcW w:w="3440" w:type="dxa"/>
            <w:gridSpan w:val="2"/>
            <w:tcBorders>
              <w:right w:val="single" w:sz="4" w:space="0" w:color="auto"/>
            </w:tcBorders>
          </w:tcPr>
          <w:p w14:paraId="41CDD120" w14:textId="77777777" w:rsidR="0093264C" w:rsidRPr="00A03938" w:rsidRDefault="0093264C" w:rsidP="0093264C">
            <w:pPr>
              <w:jc w:val="center"/>
              <w:rPr>
                <w:sz w:val="24"/>
                <w:szCs w:val="24"/>
                <w:vertAlign w:val="baseline"/>
              </w:rPr>
            </w:pPr>
            <w:r w:rsidRPr="00A03938">
              <w:rPr>
                <w:sz w:val="24"/>
                <w:szCs w:val="24"/>
                <w:vertAlign w:val="baseline"/>
              </w:rPr>
              <w:t xml:space="preserve">Физическая культура в детском саду. гр. </w:t>
            </w:r>
            <w:proofErr w:type="spellStart"/>
            <w:r w:rsidRPr="00A03938">
              <w:rPr>
                <w:sz w:val="24"/>
                <w:szCs w:val="24"/>
                <w:vertAlign w:val="baseline"/>
              </w:rPr>
              <w:t>Л.И.Пензулаева</w:t>
            </w:r>
            <w:proofErr w:type="spellEnd"/>
            <w:r w:rsidRPr="00A03938">
              <w:rPr>
                <w:sz w:val="24"/>
                <w:szCs w:val="24"/>
                <w:vertAlign w:val="baseline"/>
              </w:rPr>
              <w:t>.</w:t>
            </w:r>
          </w:p>
          <w:p w14:paraId="0FDC8A3A" w14:textId="77777777" w:rsidR="0093264C" w:rsidRPr="00A03938" w:rsidRDefault="0093264C" w:rsidP="0093264C">
            <w:pPr>
              <w:jc w:val="center"/>
              <w:rPr>
                <w:b/>
                <w:sz w:val="24"/>
                <w:szCs w:val="24"/>
                <w:vertAlign w:val="baseline"/>
              </w:rPr>
            </w:pPr>
            <w:r w:rsidRPr="00A03938">
              <w:rPr>
                <w:sz w:val="24"/>
                <w:szCs w:val="24"/>
                <w:vertAlign w:val="baseline"/>
              </w:rPr>
              <w:t xml:space="preserve"> Стр.68</w:t>
            </w:r>
          </w:p>
        </w:tc>
        <w:tc>
          <w:tcPr>
            <w:tcW w:w="2075" w:type="dxa"/>
            <w:vMerge w:val="restart"/>
            <w:tcBorders>
              <w:top w:val="nil"/>
              <w:right w:val="single" w:sz="4" w:space="0" w:color="auto"/>
            </w:tcBorders>
          </w:tcPr>
          <w:p w14:paraId="1AAF7F21" w14:textId="77777777" w:rsidR="0093264C" w:rsidRPr="00A03938" w:rsidRDefault="0093264C" w:rsidP="0093264C">
            <w:pPr>
              <w:autoSpaceDE w:val="0"/>
              <w:autoSpaceDN w:val="0"/>
              <w:adjustRightInd w:val="0"/>
              <w:rPr>
                <w:sz w:val="24"/>
                <w:szCs w:val="24"/>
                <w:vertAlign w:val="baseline"/>
              </w:rPr>
            </w:pPr>
            <w:r w:rsidRPr="00A03938">
              <w:rPr>
                <w:b/>
                <w:sz w:val="24"/>
                <w:szCs w:val="24"/>
                <w:vertAlign w:val="baseline"/>
              </w:rPr>
              <w:t>Итоговое мероприятие</w:t>
            </w:r>
            <w:r w:rsidRPr="00A03938">
              <w:rPr>
                <w:sz w:val="24"/>
                <w:szCs w:val="24"/>
                <w:vertAlign w:val="baseline"/>
              </w:rPr>
              <w:t>.</w:t>
            </w:r>
          </w:p>
          <w:p w14:paraId="59ACE755" w14:textId="77777777" w:rsidR="0093264C" w:rsidRPr="00A03938" w:rsidRDefault="0093264C" w:rsidP="0093264C">
            <w:pPr>
              <w:autoSpaceDE w:val="0"/>
              <w:autoSpaceDN w:val="0"/>
              <w:adjustRightInd w:val="0"/>
              <w:rPr>
                <w:sz w:val="24"/>
                <w:szCs w:val="24"/>
                <w:vertAlign w:val="baseline"/>
              </w:rPr>
            </w:pPr>
            <w:r w:rsidRPr="00A03938">
              <w:rPr>
                <w:sz w:val="24"/>
                <w:szCs w:val="24"/>
                <w:vertAlign w:val="baseline"/>
              </w:rPr>
              <w:t>Викторина «Пешеход на улице»</w:t>
            </w:r>
          </w:p>
        </w:tc>
      </w:tr>
      <w:tr w:rsidR="0019436D" w:rsidRPr="00A03938" w14:paraId="1EB3A47D" w14:textId="77777777" w:rsidTr="0019436D">
        <w:trPr>
          <w:trHeight w:val="841"/>
        </w:trPr>
        <w:tc>
          <w:tcPr>
            <w:tcW w:w="3162" w:type="dxa"/>
          </w:tcPr>
          <w:p w14:paraId="2B993843"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на улице</w:t>
            </w:r>
          </w:p>
          <w:p w14:paraId="30103177"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65</w:t>
            </w:r>
          </w:p>
        </w:tc>
        <w:tc>
          <w:tcPr>
            <w:tcW w:w="7024" w:type="dxa"/>
            <w:gridSpan w:val="3"/>
          </w:tcPr>
          <w:p w14:paraId="784674E0"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в ходьбе по лыжне скользя</w:t>
            </w:r>
            <w:r w:rsidRPr="00A03938">
              <w:rPr>
                <w:sz w:val="24"/>
                <w:szCs w:val="24"/>
                <w:vertAlign w:val="baseline"/>
              </w:rPr>
              <w:softHyphen/>
              <w:t>щим шагом, повторить повороты на лы</w:t>
            </w:r>
            <w:r w:rsidRPr="00A03938">
              <w:rPr>
                <w:sz w:val="24"/>
                <w:szCs w:val="24"/>
                <w:vertAlign w:val="baseline"/>
              </w:rPr>
              <w:softHyphen/>
              <w:t>жах, игровые упражнения с шайбой, сколь</w:t>
            </w:r>
            <w:r w:rsidRPr="00A03938">
              <w:rPr>
                <w:sz w:val="24"/>
                <w:szCs w:val="24"/>
                <w:vertAlign w:val="baseline"/>
              </w:rPr>
              <w:softHyphen/>
              <w:t>жение по ледяной дорожке.</w:t>
            </w:r>
          </w:p>
        </w:tc>
        <w:tc>
          <w:tcPr>
            <w:tcW w:w="3440" w:type="dxa"/>
            <w:gridSpan w:val="2"/>
            <w:tcBorders>
              <w:right w:val="single" w:sz="4" w:space="0" w:color="auto"/>
            </w:tcBorders>
          </w:tcPr>
          <w:p w14:paraId="41FE9CA0" w14:textId="77777777" w:rsidR="0093264C" w:rsidRPr="00A03938" w:rsidRDefault="0093264C" w:rsidP="0093264C">
            <w:pPr>
              <w:jc w:val="center"/>
              <w:rPr>
                <w:b/>
                <w:sz w:val="24"/>
                <w:szCs w:val="24"/>
                <w:vertAlign w:val="baseline"/>
              </w:rPr>
            </w:pPr>
            <w:r w:rsidRPr="00A03938">
              <w:rPr>
                <w:sz w:val="24"/>
                <w:szCs w:val="24"/>
                <w:vertAlign w:val="baseline"/>
              </w:rPr>
              <w:t xml:space="preserve">Физическая культура в детском саду. Старшая гр. </w:t>
            </w:r>
            <w:proofErr w:type="spellStart"/>
            <w:r w:rsidRPr="00A03938">
              <w:rPr>
                <w:sz w:val="24"/>
                <w:szCs w:val="24"/>
                <w:vertAlign w:val="baseline"/>
              </w:rPr>
              <w:t>Л.И.Пензулаева</w:t>
            </w:r>
            <w:proofErr w:type="spellEnd"/>
            <w:r w:rsidRPr="00A03938">
              <w:rPr>
                <w:sz w:val="24"/>
                <w:szCs w:val="24"/>
                <w:vertAlign w:val="baseline"/>
              </w:rPr>
              <w:t>. Стр. 69 - 70</w:t>
            </w:r>
          </w:p>
        </w:tc>
        <w:tc>
          <w:tcPr>
            <w:tcW w:w="2075" w:type="dxa"/>
            <w:vMerge/>
            <w:tcBorders>
              <w:top w:val="nil"/>
              <w:right w:val="single" w:sz="4" w:space="0" w:color="auto"/>
            </w:tcBorders>
          </w:tcPr>
          <w:p w14:paraId="5FCB8B80" w14:textId="77777777" w:rsidR="0093264C" w:rsidRPr="00A03938" w:rsidRDefault="0093264C" w:rsidP="0093264C">
            <w:pPr>
              <w:jc w:val="center"/>
              <w:rPr>
                <w:b/>
                <w:sz w:val="24"/>
                <w:szCs w:val="24"/>
                <w:vertAlign w:val="baseline"/>
              </w:rPr>
            </w:pPr>
          </w:p>
        </w:tc>
      </w:tr>
      <w:tr w:rsidR="0019436D" w:rsidRPr="00A03938" w14:paraId="340CEBD4" w14:textId="77777777" w:rsidTr="0019436D">
        <w:trPr>
          <w:trHeight w:val="558"/>
        </w:trPr>
        <w:tc>
          <w:tcPr>
            <w:tcW w:w="3162" w:type="dxa"/>
          </w:tcPr>
          <w:p w14:paraId="6CBA13F8"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399CF2A7"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66</w:t>
            </w:r>
          </w:p>
        </w:tc>
        <w:tc>
          <w:tcPr>
            <w:tcW w:w="7024" w:type="dxa"/>
            <w:gridSpan w:val="3"/>
          </w:tcPr>
          <w:p w14:paraId="5515B72D"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детей в сохранении устой</w:t>
            </w:r>
            <w:r w:rsidRPr="00A03938">
              <w:rPr>
                <w:sz w:val="24"/>
                <w:szCs w:val="24"/>
                <w:vertAlign w:val="baseline"/>
              </w:rPr>
              <w:softHyphen/>
              <w:t>чивого равновесия при ходьбе на повы</w:t>
            </w:r>
            <w:r w:rsidRPr="00A03938">
              <w:rPr>
                <w:sz w:val="24"/>
                <w:szCs w:val="24"/>
                <w:vertAlign w:val="baseline"/>
              </w:rPr>
              <w:softHyphen/>
              <w:t>шенной опоре; повторить упражнения в прыжках и забрасывании мяча в корзину.</w:t>
            </w:r>
          </w:p>
        </w:tc>
        <w:tc>
          <w:tcPr>
            <w:tcW w:w="3440" w:type="dxa"/>
            <w:gridSpan w:val="2"/>
            <w:tcBorders>
              <w:bottom w:val="single" w:sz="4" w:space="0" w:color="auto"/>
              <w:right w:val="single" w:sz="4" w:space="0" w:color="auto"/>
            </w:tcBorders>
          </w:tcPr>
          <w:p w14:paraId="3D211044" w14:textId="77777777" w:rsidR="0093264C" w:rsidRPr="00A03938" w:rsidRDefault="0093264C" w:rsidP="0093264C">
            <w:pPr>
              <w:jc w:val="center"/>
              <w:rPr>
                <w:b/>
                <w:sz w:val="24"/>
                <w:szCs w:val="24"/>
                <w:vertAlign w:val="baseline"/>
              </w:rPr>
            </w:pPr>
            <w:r w:rsidRPr="00A03938">
              <w:rPr>
                <w:sz w:val="24"/>
                <w:szCs w:val="24"/>
                <w:vertAlign w:val="baseline"/>
              </w:rPr>
              <w:t xml:space="preserve">Физическая культура в детском саду. Старшая гр. </w:t>
            </w:r>
            <w:proofErr w:type="spellStart"/>
            <w:r w:rsidRPr="00A03938">
              <w:rPr>
                <w:sz w:val="24"/>
                <w:szCs w:val="24"/>
                <w:vertAlign w:val="baseline"/>
              </w:rPr>
              <w:t>Л.И.Пензулаева</w:t>
            </w:r>
            <w:proofErr w:type="spellEnd"/>
            <w:r w:rsidRPr="00A03938">
              <w:rPr>
                <w:sz w:val="24"/>
                <w:szCs w:val="24"/>
                <w:vertAlign w:val="baseline"/>
              </w:rPr>
              <w:t>. Стр. 69</w:t>
            </w:r>
          </w:p>
        </w:tc>
        <w:tc>
          <w:tcPr>
            <w:tcW w:w="2075" w:type="dxa"/>
            <w:vMerge/>
            <w:tcBorders>
              <w:top w:val="nil"/>
              <w:bottom w:val="single" w:sz="4" w:space="0" w:color="auto"/>
              <w:right w:val="single" w:sz="4" w:space="0" w:color="auto"/>
            </w:tcBorders>
          </w:tcPr>
          <w:p w14:paraId="3879CF27" w14:textId="77777777" w:rsidR="0093264C" w:rsidRPr="00A03938" w:rsidRDefault="0093264C" w:rsidP="0093264C">
            <w:pPr>
              <w:jc w:val="center"/>
              <w:rPr>
                <w:b/>
                <w:sz w:val="24"/>
                <w:szCs w:val="24"/>
                <w:vertAlign w:val="baseline"/>
              </w:rPr>
            </w:pPr>
          </w:p>
        </w:tc>
      </w:tr>
    </w:tbl>
    <w:p w14:paraId="6EBFE3A1" w14:textId="77777777" w:rsidR="0093264C" w:rsidRPr="00A03938" w:rsidRDefault="0093264C" w:rsidP="0093264C">
      <w:pPr>
        <w:tabs>
          <w:tab w:val="left" w:pos="6465"/>
        </w:tabs>
        <w:rPr>
          <w:sz w:val="24"/>
          <w:szCs w:val="24"/>
          <w:vertAlign w:val="baseline"/>
        </w:rPr>
      </w:pPr>
    </w:p>
    <w:p w14:paraId="528C797E" w14:textId="77777777" w:rsidR="0093264C" w:rsidRPr="00A03938" w:rsidRDefault="0093264C" w:rsidP="0093264C">
      <w:pPr>
        <w:tabs>
          <w:tab w:val="left" w:pos="6465"/>
        </w:tabs>
        <w:rPr>
          <w:sz w:val="24"/>
          <w:szCs w:val="24"/>
          <w:vertAlign w:val="baseline"/>
        </w:rPr>
      </w:pPr>
    </w:p>
    <w:p w14:paraId="721DC717" w14:textId="77777777" w:rsidR="0093264C" w:rsidRPr="00A03938" w:rsidRDefault="0093264C" w:rsidP="0093264C">
      <w:pPr>
        <w:tabs>
          <w:tab w:val="left" w:pos="6465"/>
        </w:tabs>
        <w:rPr>
          <w:sz w:val="24"/>
          <w:szCs w:val="24"/>
          <w:vertAlign w:val="baseline"/>
        </w:rPr>
      </w:pPr>
    </w:p>
    <w:p w14:paraId="7B6BA1E8" w14:textId="77777777" w:rsidR="0093264C" w:rsidRPr="00A03938" w:rsidRDefault="0093264C" w:rsidP="0093264C">
      <w:pPr>
        <w:tabs>
          <w:tab w:val="left" w:pos="6465"/>
        </w:tabs>
        <w:rPr>
          <w:sz w:val="24"/>
          <w:szCs w:val="24"/>
          <w:vertAlign w:val="baseline"/>
        </w:rPr>
      </w:pPr>
    </w:p>
    <w:p w14:paraId="6B2F3857" w14:textId="77777777" w:rsidR="0093264C" w:rsidRPr="00A03938" w:rsidRDefault="0093264C" w:rsidP="0093264C">
      <w:pPr>
        <w:tabs>
          <w:tab w:val="left" w:pos="8775"/>
        </w:tabs>
        <w:rPr>
          <w:sz w:val="24"/>
          <w:szCs w:val="24"/>
          <w:vertAlign w:val="baseline"/>
        </w:rPr>
      </w:pPr>
    </w:p>
    <w:p w14:paraId="0D915393" w14:textId="77777777" w:rsidR="0093264C" w:rsidRPr="00A03938" w:rsidRDefault="0093264C" w:rsidP="0093264C">
      <w:pPr>
        <w:tabs>
          <w:tab w:val="left" w:pos="6465"/>
        </w:tabs>
        <w:rPr>
          <w:sz w:val="24"/>
          <w:szCs w:val="24"/>
          <w:vertAlign w:val="baseline"/>
        </w:rPr>
      </w:pPr>
    </w:p>
    <w:tbl>
      <w:tblPr>
        <w:tblStyle w:val="36"/>
        <w:tblpPr w:leftFromText="180" w:rightFromText="180" w:vertAnchor="text" w:tblpY="-27"/>
        <w:tblW w:w="15701" w:type="dxa"/>
        <w:tblLook w:val="04A0" w:firstRow="1" w:lastRow="0" w:firstColumn="1" w:lastColumn="0" w:noHBand="0" w:noVBand="1"/>
      </w:tblPr>
      <w:tblGrid>
        <w:gridCol w:w="3162"/>
        <w:gridCol w:w="56"/>
        <w:gridCol w:w="17"/>
        <w:gridCol w:w="6951"/>
        <w:gridCol w:w="1253"/>
        <w:gridCol w:w="2187"/>
        <w:gridCol w:w="2075"/>
      </w:tblGrid>
      <w:tr w:rsidR="0019436D" w:rsidRPr="00A03938" w14:paraId="10953C80" w14:textId="77777777" w:rsidTr="0019436D">
        <w:trPr>
          <w:trHeight w:val="750"/>
        </w:trPr>
        <w:tc>
          <w:tcPr>
            <w:tcW w:w="3235" w:type="dxa"/>
            <w:gridSpan w:val="3"/>
          </w:tcPr>
          <w:p w14:paraId="7BADC001" w14:textId="77777777" w:rsidR="0093264C" w:rsidRPr="00A03938" w:rsidRDefault="0093264C" w:rsidP="0093264C">
            <w:pPr>
              <w:jc w:val="center"/>
              <w:rPr>
                <w:b/>
                <w:sz w:val="24"/>
                <w:szCs w:val="24"/>
                <w:vertAlign w:val="baseline"/>
              </w:rPr>
            </w:pPr>
            <w:r w:rsidRPr="00A03938">
              <w:rPr>
                <w:b/>
                <w:sz w:val="24"/>
                <w:szCs w:val="24"/>
                <w:vertAlign w:val="baseline"/>
              </w:rPr>
              <w:lastRenderedPageBreak/>
              <w:t>Организованная</w:t>
            </w:r>
          </w:p>
          <w:p w14:paraId="53ABE9DD" w14:textId="77777777" w:rsidR="0093264C" w:rsidRPr="00A03938" w:rsidRDefault="0093264C" w:rsidP="0093264C">
            <w:pPr>
              <w:jc w:val="center"/>
              <w:rPr>
                <w:b/>
                <w:sz w:val="24"/>
                <w:szCs w:val="24"/>
                <w:vertAlign w:val="baseline"/>
              </w:rPr>
            </w:pPr>
            <w:r w:rsidRPr="00A03938">
              <w:rPr>
                <w:b/>
                <w:sz w:val="24"/>
                <w:szCs w:val="24"/>
                <w:vertAlign w:val="baseline"/>
              </w:rPr>
              <w:t>Образовательная</w:t>
            </w:r>
          </w:p>
          <w:p w14:paraId="053794BC" w14:textId="77777777" w:rsidR="0093264C" w:rsidRPr="00A03938" w:rsidRDefault="0093264C" w:rsidP="0093264C">
            <w:pPr>
              <w:jc w:val="center"/>
              <w:rPr>
                <w:b/>
                <w:sz w:val="24"/>
                <w:szCs w:val="24"/>
                <w:vertAlign w:val="baseline"/>
              </w:rPr>
            </w:pPr>
            <w:r w:rsidRPr="00A03938">
              <w:rPr>
                <w:b/>
                <w:sz w:val="24"/>
                <w:szCs w:val="24"/>
                <w:vertAlign w:val="baseline"/>
              </w:rPr>
              <w:t>деятельность</w:t>
            </w:r>
          </w:p>
        </w:tc>
        <w:tc>
          <w:tcPr>
            <w:tcW w:w="8204" w:type="dxa"/>
            <w:gridSpan w:val="2"/>
          </w:tcPr>
          <w:p w14:paraId="4051B4C8" w14:textId="77777777" w:rsidR="0093264C" w:rsidRPr="00A03938" w:rsidRDefault="0093264C" w:rsidP="0093264C">
            <w:pPr>
              <w:jc w:val="center"/>
              <w:rPr>
                <w:b/>
                <w:sz w:val="24"/>
                <w:szCs w:val="24"/>
                <w:vertAlign w:val="baseline"/>
              </w:rPr>
            </w:pPr>
            <w:r w:rsidRPr="00A03938">
              <w:rPr>
                <w:b/>
                <w:sz w:val="24"/>
                <w:szCs w:val="24"/>
                <w:vertAlign w:val="baseline"/>
              </w:rPr>
              <w:t>Программные задачи</w:t>
            </w:r>
          </w:p>
        </w:tc>
        <w:tc>
          <w:tcPr>
            <w:tcW w:w="2187" w:type="dxa"/>
          </w:tcPr>
          <w:p w14:paraId="1991373F" w14:textId="77777777" w:rsidR="0093264C" w:rsidRPr="00A03938" w:rsidRDefault="0093264C" w:rsidP="0093264C">
            <w:pPr>
              <w:jc w:val="center"/>
              <w:rPr>
                <w:sz w:val="24"/>
                <w:szCs w:val="24"/>
                <w:vertAlign w:val="baseline"/>
              </w:rPr>
            </w:pPr>
            <w:r w:rsidRPr="00A03938">
              <w:rPr>
                <w:b/>
                <w:sz w:val="24"/>
                <w:szCs w:val="24"/>
                <w:vertAlign w:val="baseline"/>
              </w:rPr>
              <w:t>Дополнительное методическое обеспечение</w:t>
            </w:r>
          </w:p>
        </w:tc>
        <w:tc>
          <w:tcPr>
            <w:tcW w:w="2075" w:type="dxa"/>
          </w:tcPr>
          <w:p w14:paraId="73013683" w14:textId="77777777" w:rsidR="0093264C" w:rsidRPr="00A03938" w:rsidRDefault="0093264C" w:rsidP="0093264C">
            <w:pPr>
              <w:jc w:val="center"/>
              <w:rPr>
                <w:sz w:val="24"/>
                <w:szCs w:val="24"/>
                <w:vertAlign w:val="baseline"/>
              </w:rPr>
            </w:pPr>
            <w:r w:rsidRPr="00A03938">
              <w:rPr>
                <w:b/>
                <w:sz w:val="24"/>
                <w:szCs w:val="24"/>
                <w:vertAlign w:val="baseline"/>
              </w:rPr>
              <w:t>Совместная и самостоятельная деятельности</w:t>
            </w:r>
          </w:p>
        </w:tc>
      </w:tr>
      <w:tr w:rsidR="0019436D" w:rsidRPr="00A03938" w14:paraId="3867B389" w14:textId="77777777" w:rsidTr="0093264C">
        <w:trPr>
          <w:trHeight w:val="555"/>
        </w:trPr>
        <w:tc>
          <w:tcPr>
            <w:tcW w:w="15701" w:type="dxa"/>
            <w:gridSpan w:val="7"/>
          </w:tcPr>
          <w:p w14:paraId="483EA62F" w14:textId="77777777" w:rsidR="0093264C" w:rsidRPr="00A03938" w:rsidRDefault="0093264C" w:rsidP="0093264C">
            <w:pPr>
              <w:jc w:val="center"/>
              <w:rPr>
                <w:b/>
                <w:i/>
                <w:iCs/>
                <w:sz w:val="24"/>
                <w:szCs w:val="24"/>
                <w:vertAlign w:val="baseline"/>
              </w:rPr>
            </w:pPr>
            <w:r w:rsidRPr="00234E6E">
              <w:rPr>
                <w:b/>
                <w:i/>
                <w:iCs/>
                <w:sz w:val="32"/>
                <w:szCs w:val="32"/>
                <w:vertAlign w:val="baseline"/>
              </w:rPr>
              <w:t>Февраль</w:t>
            </w:r>
            <w:r w:rsidRPr="00A03938">
              <w:rPr>
                <w:b/>
                <w:i/>
                <w:iCs/>
                <w:sz w:val="24"/>
                <w:szCs w:val="24"/>
                <w:vertAlign w:val="baseline"/>
              </w:rPr>
              <w:t xml:space="preserve"> (2 неделя)</w:t>
            </w:r>
          </w:p>
          <w:p w14:paraId="267A2EF2" w14:textId="77777777" w:rsidR="0093264C" w:rsidRPr="00A03938" w:rsidRDefault="0093264C" w:rsidP="0093264C">
            <w:pPr>
              <w:jc w:val="center"/>
              <w:rPr>
                <w:b/>
                <w:i/>
                <w:iCs/>
                <w:sz w:val="24"/>
                <w:szCs w:val="24"/>
                <w:vertAlign w:val="baseline"/>
              </w:rPr>
            </w:pPr>
            <w:r w:rsidRPr="00A03938">
              <w:rPr>
                <w:b/>
                <w:i/>
                <w:iCs/>
                <w:sz w:val="24"/>
                <w:szCs w:val="24"/>
                <w:vertAlign w:val="baseline"/>
              </w:rPr>
              <w:t>«Город, край»</w:t>
            </w:r>
          </w:p>
        </w:tc>
      </w:tr>
      <w:tr w:rsidR="0019436D" w:rsidRPr="00A03938" w14:paraId="4E686F6C" w14:textId="77777777" w:rsidTr="0093264C">
        <w:trPr>
          <w:trHeight w:val="210"/>
        </w:trPr>
        <w:tc>
          <w:tcPr>
            <w:tcW w:w="15701" w:type="dxa"/>
            <w:gridSpan w:val="7"/>
          </w:tcPr>
          <w:p w14:paraId="7D5F5C64" w14:textId="77777777" w:rsidR="0093264C" w:rsidRPr="00A03938" w:rsidRDefault="0093264C" w:rsidP="0093264C">
            <w:pPr>
              <w:jc w:val="center"/>
              <w:rPr>
                <w:b/>
                <w:sz w:val="24"/>
                <w:szCs w:val="24"/>
                <w:vertAlign w:val="baseline"/>
              </w:rPr>
            </w:pPr>
            <w:r w:rsidRPr="00A03938">
              <w:rPr>
                <w:b/>
                <w:i/>
                <w:sz w:val="24"/>
                <w:szCs w:val="24"/>
                <w:vertAlign w:val="baseline"/>
              </w:rPr>
              <w:t>Познавательное развитие</w:t>
            </w:r>
          </w:p>
        </w:tc>
      </w:tr>
      <w:tr w:rsidR="0019436D" w:rsidRPr="00A03938" w14:paraId="23BF1729" w14:textId="77777777" w:rsidTr="0019436D">
        <w:trPr>
          <w:trHeight w:val="660"/>
        </w:trPr>
        <w:tc>
          <w:tcPr>
            <w:tcW w:w="3218" w:type="dxa"/>
            <w:gridSpan w:val="2"/>
          </w:tcPr>
          <w:p w14:paraId="17876F42" w14:textId="77777777" w:rsidR="0093264C" w:rsidRPr="00A03938" w:rsidRDefault="0093264C" w:rsidP="0093264C">
            <w:pPr>
              <w:rPr>
                <w:b/>
                <w:sz w:val="24"/>
                <w:szCs w:val="24"/>
                <w:vertAlign w:val="baseline"/>
              </w:rPr>
            </w:pPr>
            <w:r w:rsidRPr="00A03938">
              <w:rPr>
                <w:b/>
                <w:sz w:val="24"/>
                <w:szCs w:val="24"/>
                <w:vertAlign w:val="baseline"/>
              </w:rPr>
              <w:t>ФЭМП</w:t>
            </w:r>
          </w:p>
          <w:p w14:paraId="41C3F578" w14:textId="77777777" w:rsidR="0093264C" w:rsidRPr="00A03938" w:rsidRDefault="0093264C" w:rsidP="0093264C">
            <w:pPr>
              <w:jc w:val="both"/>
              <w:rPr>
                <w:bCs/>
                <w:sz w:val="24"/>
                <w:szCs w:val="24"/>
                <w:vertAlign w:val="baseline"/>
              </w:rPr>
            </w:pPr>
            <w:r w:rsidRPr="00A03938">
              <w:rPr>
                <w:sz w:val="24"/>
                <w:szCs w:val="24"/>
                <w:vertAlign w:val="baseline"/>
              </w:rPr>
              <w:t>Состав числа 5</w:t>
            </w:r>
          </w:p>
        </w:tc>
        <w:tc>
          <w:tcPr>
            <w:tcW w:w="8221" w:type="dxa"/>
            <w:gridSpan w:val="3"/>
          </w:tcPr>
          <w:p w14:paraId="15ACC2CE" w14:textId="77777777" w:rsidR="0093264C" w:rsidRPr="00A03938" w:rsidRDefault="0093264C" w:rsidP="0093264C">
            <w:pPr>
              <w:jc w:val="both"/>
              <w:rPr>
                <w:b/>
                <w:sz w:val="24"/>
                <w:szCs w:val="24"/>
                <w:vertAlign w:val="baseline"/>
              </w:rPr>
            </w:pPr>
            <w:r w:rsidRPr="00A03938">
              <w:rPr>
                <w:sz w:val="24"/>
                <w:szCs w:val="24"/>
                <w:vertAlign w:val="baseline"/>
              </w:rPr>
              <w:t>Познакомить с количественным со</w:t>
            </w:r>
            <w:r w:rsidRPr="00A03938">
              <w:rPr>
                <w:sz w:val="24"/>
                <w:szCs w:val="24"/>
                <w:vertAlign w:val="baseline"/>
              </w:rPr>
              <w:softHyphen/>
              <w:t>ставом числа 5 из единиц. Совершенст</w:t>
            </w:r>
            <w:r w:rsidRPr="00A03938">
              <w:rPr>
                <w:sz w:val="24"/>
                <w:szCs w:val="24"/>
                <w:vertAlign w:val="baseline"/>
              </w:rPr>
              <w:softHyphen/>
              <w:t xml:space="preserve">вовать представления о треугольниках и четырехугольниках. Развивать умение обозначать в речи положение одного предмета по отношению к другому и свое местоположение относительно другого лица </w:t>
            </w:r>
            <w:r w:rsidRPr="00A03938">
              <w:rPr>
                <w:rFonts w:eastAsia="Calibri"/>
                <w:i/>
                <w:iCs/>
                <w:sz w:val="24"/>
                <w:szCs w:val="24"/>
                <w:vertAlign w:val="baseline"/>
                <w:lang w:bidi="ru-RU"/>
              </w:rPr>
              <w:t>(впереди, сзади, слева, справа).</w:t>
            </w:r>
          </w:p>
        </w:tc>
        <w:tc>
          <w:tcPr>
            <w:tcW w:w="2187" w:type="dxa"/>
          </w:tcPr>
          <w:p w14:paraId="1FBA13E2" w14:textId="77777777" w:rsidR="0093264C" w:rsidRPr="00A03938" w:rsidRDefault="0093264C" w:rsidP="0093264C">
            <w:pPr>
              <w:jc w:val="center"/>
              <w:rPr>
                <w:rFonts w:eastAsia="Calibri"/>
                <w:sz w:val="24"/>
                <w:szCs w:val="24"/>
                <w:vertAlign w:val="baseline"/>
              </w:rPr>
            </w:pPr>
            <w:proofErr w:type="spellStart"/>
            <w:r w:rsidRPr="00A03938">
              <w:rPr>
                <w:rFonts w:eastAsia="Calibri"/>
                <w:sz w:val="24"/>
                <w:szCs w:val="24"/>
                <w:vertAlign w:val="baseline"/>
              </w:rPr>
              <w:t>И.А.Помораева</w:t>
            </w:r>
            <w:proofErr w:type="spellEnd"/>
          </w:p>
          <w:p w14:paraId="40997DAC" w14:textId="77777777" w:rsidR="0093264C" w:rsidRPr="00A03938" w:rsidRDefault="0093264C" w:rsidP="0093264C">
            <w:pPr>
              <w:jc w:val="center"/>
              <w:rPr>
                <w:bCs/>
                <w:sz w:val="24"/>
                <w:szCs w:val="24"/>
                <w:vertAlign w:val="baseline"/>
              </w:rPr>
            </w:pPr>
            <w:r w:rsidRPr="00A03938">
              <w:rPr>
                <w:rFonts w:eastAsia="Calibri"/>
                <w:bCs/>
                <w:sz w:val="24"/>
                <w:szCs w:val="24"/>
                <w:vertAlign w:val="baseline"/>
              </w:rPr>
              <w:t>Стр.46 - 47</w:t>
            </w:r>
          </w:p>
          <w:p w14:paraId="5B770EA4" w14:textId="77777777" w:rsidR="0093264C" w:rsidRPr="00A03938" w:rsidRDefault="0093264C" w:rsidP="0093264C">
            <w:pPr>
              <w:jc w:val="center"/>
              <w:rPr>
                <w:b/>
                <w:sz w:val="24"/>
                <w:szCs w:val="24"/>
                <w:vertAlign w:val="baseline"/>
              </w:rPr>
            </w:pPr>
          </w:p>
        </w:tc>
        <w:tc>
          <w:tcPr>
            <w:tcW w:w="2075" w:type="dxa"/>
            <w:vMerge w:val="restart"/>
          </w:tcPr>
          <w:p w14:paraId="01799DA5" w14:textId="77777777" w:rsidR="0093264C" w:rsidRPr="00A03938" w:rsidRDefault="0093264C" w:rsidP="0093264C">
            <w:pPr>
              <w:rPr>
                <w:sz w:val="24"/>
                <w:szCs w:val="24"/>
                <w:vertAlign w:val="baseline"/>
              </w:rPr>
            </w:pPr>
            <w:r w:rsidRPr="00A03938">
              <w:rPr>
                <w:sz w:val="24"/>
                <w:szCs w:val="24"/>
                <w:vertAlign w:val="baseline"/>
              </w:rPr>
              <w:t>Беседа с детьми: «Мои любимые места в Лесозаводске» - беседа; Расскажи, где гуляли в выходные дни.</w:t>
            </w:r>
          </w:p>
          <w:p w14:paraId="31A18448" w14:textId="77777777" w:rsidR="0093264C" w:rsidRPr="00A03938" w:rsidRDefault="0093264C" w:rsidP="0093264C">
            <w:pPr>
              <w:rPr>
                <w:sz w:val="24"/>
                <w:szCs w:val="24"/>
                <w:vertAlign w:val="baseline"/>
              </w:rPr>
            </w:pPr>
            <w:r w:rsidRPr="00A03938">
              <w:rPr>
                <w:sz w:val="24"/>
                <w:szCs w:val="24"/>
                <w:vertAlign w:val="baseline"/>
              </w:rPr>
              <w:t>Герб родного города.</w:t>
            </w:r>
          </w:p>
          <w:p w14:paraId="1C5C809F" w14:textId="77777777" w:rsidR="0093264C" w:rsidRPr="00A03938" w:rsidRDefault="0093264C" w:rsidP="0093264C">
            <w:pPr>
              <w:jc w:val="center"/>
              <w:rPr>
                <w:b/>
                <w:sz w:val="24"/>
                <w:szCs w:val="24"/>
                <w:vertAlign w:val="baseline"/>
              </w:rPr>
            </w:pPr>
          </w:p>
        </w:tc>
      </w:tr>
      <w:tr w:rsidR="0019436D" w:rsidRPr="00A03938" w14:paraId="5BCEAB47" w14:textId="77777777" w:rsidTr="0019436D">
        <w:trPr>
          <w:trHeight w:val="302"/>
        </w:trPr>
        <w:tc>
          <w:tcPr>
            <w:tcW w:w="3218" w:type="dxa"/>
            <w:gridSpan w:val="2"/>
          </w:tcPr>
          <w:p w14:paraId="74E85559" w14:textId="77777777" w:rsidR="0093264C" w:rsidRPr="00A03938" w:rsidRDefault="0093264C" w:rsidP="0093264C">
            <w:pPr>
              <w:rPr>
                <w:b/>
                <w:sz w:val="24"/>
                <w:szCs w:val="24"/>
                <w:vertAlign w:val="baseline"/>
              </w:rPr>
            </w:pPr>
            <w:r w:rsidRPr="00A03938">
              <w:rPr>
                <w:b/>
                <w:sz w:val="24"/>
                <w:szCs w:val="24"/>
                <w:vertAlign w:val="baseline"/>
              </w:rPr>
              <w:t xml:space="preserve">Ознакомление с окружающим миром </w:t>
            </w:r>
          </w:p>
          <w:p w14:paraId="101F2A8A" w14:textId="77777777" w:rsidR="0093264C" w:rsidRPr="00A03938" w:rsidRDefault="0093264C" w:rsidP="0093264C">
            <w:pPr>
              <w:rPr>
                <w:b/>
                <w:sz w:val="24"/>
                <w:szCs w:val="24"/>
                <w:vertAlign w:val="baseline"/>
              </w:rPr>
            </w:pPr>
            <w:r w:rsidRPr="00A03938">
              <w:rPr>
                <w:sz w:val="24"/>
                <w:szCs w:val="24"/>
                <w:vertAlign w:val="baseline"/>
              </w:rPr>
              <w:t>«Мой город - моя малая Родина»</w:t>
            </w:r>
          </w:p>
        </w:tc>
        <w:tc>
          <w:tcPr>
            <w:tcW w:w="8221" w:type="dxa"/>
            <w:gridSpan w:val="3"/>
          </w:tcPr>
          <w:p w14:paraId="16AF9AEB" w14:textId="77777777" w:rsidR="0093264C" w:rsidRPr="00A03938" w:rsidRDefault="0093264C" w:rsidP="0093264C">
            <w:pPr>
              <w:jc w:val="both"/>
              <w:rPr>
                <w:b/>
                <w:sz w:val="24"/>
                <w:szCs w:val="24"/>
                <w:vertAlign w:val="baseline"/>
              </w:rPr>
            </w:pPr>
            <w:r w:rsidRPr="00A03938">
              <w:rPr>
                <w:sz w:val="24"/>
                <w:szCs w:val="24"/>
                <w:vertAlign w:val="baseline"/>
              </w:rPr>
              <w:t>Раскрыть понятие «город», познакомить с разными городами. Продолжать знакомить с родным городом, обогащая и расширяя знания о памятных местах города, воспитывать любовь к родному городу.</w:t>
            </w:r>
          </w:p>
        </w:tc>
        <w:tc>
          <w:tcPr>
            <w:tcW w:w="2187" w:type="dxa"/>
          </w:tcPr>
          <w:p w14:paraId="69D6F858" w14:textId="77777777" w:rsidR="0093264C" w:rsidRPr="00A03938" w:rsidRDefault="0093264C" w:rsidP="0093264C">
            <w:pPr>
              <w:jc w:val="center"/>
              <w:rPr>
                <w:sz w:val="24"/>
                <w:szCs w:val="24"/>
                <w:vertAlign w:val="baseline"/>
              </w:rPr>
            </w:pPr>
            <w:r w:rsidRPr="00A03938">
              <w:rPr>
                <w:sz w:val="24"/>
                <w:szCs w:val="24"/>
                <w:vertAlign w:val="baseline"/>
              </w:rPr>
              <w:t xml:space="preserve"> Комплексны занятия</w:t>
            </w:r>
          </w:p>
          <w:p w14:paraId="7702330A" w14:textId="77777777" w:rsidR="0093264C" w:rsidRPr="00A03938" w:rsidRDefault="0093264C" w:rsidP="0093264C">
            <w:pPr>
              <w:jc w:val="center"/>
              <w:rPr>
                <w:sz w:val="24"/>
                <w:szCs w:val="24"/>
                <w:vertAlign w:val="baseline"/>
              </w:rPr>
            </w:pPr>
            <w:proofErr w:type="spellStart"/>
            <w:r w:rsidRPr="00A03938">
              <w:rPr>
                <w:sz w:val="24"/>
                <w:szCs w:val="24"/>
                <w:vertAlign w:val="baseline"/>
              </w:rPr>
              <w:t>Н.Е.Вераксы</w:t>
            </w:r>
            <w:proofErr w:type="spellEnd"/>
          </w:p>
          <w:p w14:paraId="2A6CF621" w14:textId="77777777" w:rsidR="0093264C" w:rsidRPr="00A03938" w:rsidRDefault="0093264C" w:rsidP="0093264C">
            <w:pPr>
              <w:jc w:val="center"/>
              <w:rPr>
                <w:sz w:val="24"/>
                <w:szCs w:val="24"/>
                <w:vertAlign w:val="baseline"/>
              </w:rPr>
            </w:pPr>
            <w:r w:rsidRPr="00A03938">
              <w:rPr>
                <w:sz w:val="24"/>
                <w:szCs w:val="24"/>
                <w:vertAlign w:val="baseline"/>
              </w:rPr>
              <w:t>Стр. 212</w:t>
            </w:r>
          </w:p>
        </w:tc>
        <w:tc>
          <w:tcPr>
            <w:tcW w:w="2075" w:type="dxa"/>
            <w:vMerge/>
          </w:tcPr>
          <w:p w14:paraId="312B0E41" w14:textId="77777777" w:rsidR="0093264C" w:rsidRPr="00A03938" w:rsidRDefault="0093264C" w:rsidP="0093264C">
            <w:pPr>
              <w:jc w:val="center"/>
              <w:rPr>
                <w:b/>
                <w:sz w:val="24"/>
                <w:szCs w:val="24"/>
                <w:vertAlign w:val="baseline"/>
              </w:rPr>
            </w:pPr>
          </w:p>
        </w:tc>
      </w:tr>
      <w:tr w:rsidR="0019436D" w:rsidRPr="00A03938" w14:paraId="30BB6220" w14:textId="77777777" w:rsidTr="0093264C">
        <w:trPr>
          <w:trHeight w:val="360"/>
        </w:trPr>
        <w:tc>
          <w:tcPr>
            <w:tcW w:w="15701" w:type="dxa"/>
            <w:gridSpan w:val="7"/>
            <w:tcBorders>
              <w:top w:val="single" w:sz="4" w:space="0" w:color="auto"/>
            </w:tcBorders>
          </w:tcPr>
          <w:p w14:paraId="228DB091" w14:textId="77777777" w:rsidR="0093264C" w:rsidRPr="00A03938" w:rsidRDefault="0093264C" w:rsidP="0093264C">
            <w:pPr>
              <w:rPr>
                <w:b/>
                <w:sz w:val="24"/>
                <w:szCs w:val="24"/>
                <w:vertAlign w:val="baseline"/>
              </w:rPr>
            </w:pPr>
            <w:r w:rsidRPr="00A03938">
              <w:rPr>
                <w:b/>
                <w:i/>
                <w:sz w:val="24"/>
                <w:szCs w:val="24"/>
                <w:vertAlign w:val="baseline"/>
              </w:rPr>
              <w:t xml:space="preserve">                                                                         Речевое развитие</w:t>
            </w:r>
          </w:p>
        </w:tc>
      </w:tr>
      <w:tr w:rsidR="0019436D" w:rsidRPr="00A03938" w14:paraId="2B1C763D" w14:textId="77777777" w:rsidTr="0019436D">
        <w:trPr>
          <w:trHeight w:val="765"/>
        </w:trPr>
        <w:tc>
          <w:tcPr>
            <w:tcW w:w="3162" w:type="dxa"/>
          </w:tcPr>
          <w:p w14:paraId="1FB028FD" w14:textId="77777777" w:rsidR="0093264C" w:rsidRPr="00A03938" w:rsidRDefault="0093264C" w:rsidP="0093264C">
            <w:pPr>
              <w:rPr>
                <w:b/>
                <w:sz w:val="24"/>
                <w:szCs w:val="24"/>
                <w:vertAlign w:val="baseline"/>
              </w:rPr>
            </w:pPr>
            <w:r w:rsidRPr="00A03938">
              <w:rPr>
                <w:b/>
                <w:sz w:val="24"/>
                <w:szCs w:val="24"/>
                <w:vertAlign w:val="baseline"/>
              </w:rPr>
              <w:t>Развитие речи</w:t>
            </w:r>
          </w:p>
          <w:p w14:paraId="442130B3" w14:textId="77777777" w:rsidR="0093264C" w:rsidRPr="00A03938" w:rsidRDefault="0093264C" w:rsidP="0093264C">
            <w:pPr>
              <w:rPr>
                <w:sz w:val="24"/>
                <w:szCs w:val="24"/>
                <w:vertAlign w:val="baseline"/>
              </w:rPr>
            </w:pPr>
            <w:r w:rsidRPr="00A03938">
              <w:rPr>
                <w:sz w:val="24"/>
                <w:szCs w:val="24"/>
                <w:vertAlign w:val="baseline"/>
              </w:rPr>
              <w:t>Составление рассказа на тему «Что я умею делать»</w:t>
            </w:r>
          </w:p>
        </w:tc>
        <w:tc>
          <w:tcPr>
            <w:tcW w:w="8277" w:type="dxa"/>
            <w:gridSpan w:val="4"/>
          </w:tcPr>
          <w:p w14:paraId="4856251C" w14:textId="77777777" w:rsidR="0093264C" w:rsidRPr="00A03938" w:rsidRDefault="0093264C" w:rsidP="0093264C">
            <w:pPr>
              <w:rPr>
                <w:sz w:val="24"/>
                <w:szCs w:val="24"/>
                <w:vertAlign w:val="baseline"/>
              </w:rPr>
            </w:pPr>
            <w:r w:rsidRPr="00A03938">
              <w:rPr>
                <w:sz w:val="24"/>
                <w:szCs w:val="24"/>
                <w:vertAlign w:val="baseline"/>
              </w:rPr>
              <w:t>Развивать устную речь; обогащать словарный запас. Учить составлять рассказ, опираясь на вопросы.</w:t>
            </w:r>
          </w:p>
        </w:tc>
        <w:tc>
          <w:tcPr>
            <w:tcW w:w="2187" w:type="dxa"/>
          </w:tcPr>
          <w:p w14:paraId="2BDA7419" w14:textId="77777777" w:rsidR="0093264C" w:rsidRPr="00A03938" w:rsidRDefault="0093264C" w:rsidP="0093264C">
            <w:pPr>
              <w:jc w:val="center"/>
              <w:rPr>
                <w:sz w:val="24"/>
                <w:szCs w:val="24"/>
                <w:vertAlign w:val="baseline"/>
              </w:rPr>
            </w:pPr>
            <w:r w:rsidRPr="00A03938">
              <w:rPr>
                <w:sz w:val="24"/>
                <w:szCs w:val="24"/>
                <w:vertAlign w:val="baseline"/>
              </w:rPr>
              <w:t>Комплексны занятия</w:t>
            </w:r>
          </w:p>
          <w:p w14:paraId="76A49D26" w14:textId="77777777" w:rsidR="0093264C" w:rsidRPr="00A03938" w:rsidRDefault="0093264C" w:rsidP="0093264C">
            <w:pPr>
              <w:jc w:val="center"/>
              <w:rPr>
                <w:sz w:val="24"/>
                <w:szCs w:val="24"/>
                <w:vertAlign w:val="baseline"/>
              </w:rPr>
            </w:pPr>
            <w:proofErr w:type="spellStart"/>
            <w:r w:rsidRPr="00A03938">
              <w:rPr>
                <w:sz w:val="24"/>
                <w:szCs w:val="24"/>
                <w:vertAlign w:val="baseline"/>
              </w:rPr>
              <w:t>Н.Е.Вераксы</w:t>
            </w:r>
            <w:proofErr w:type="spellEnd"/>
          </w:p>
          <w:p w14:paraId="242DB23E" w14:textId="77777777" w:rsidR="0093264C" w:rsidRPr="00A03938" w:rsidRDefault="0093264C" w:rsidP="0093264C">
            <w:pPr>
              <w:jc w:val="center"/>
              <w:rPr>
                <w:b/>
                <w:sz w:val="24"/>
                <w:szCs w:val="24"/>
                <w:vertAlign w:val="baseline"/>
              </w:rPr>
            </w:pPr>
            <w:r w:rsidRPr="00A03938">
              <w:rPr>
                <w:sz w:val="24"/>
                <w:szCs w:val="24"/>
                <w:vertAlign w:val="baseline"/>
              </w:rPr>
              <w:t>Стр. 359</w:t>
            </w:r>
          </w:p>
        </w:tc>
        <w:tc>
          <w:tcPr>
            <w:tcW w:w="2075" w:type="dxa"/>
            <w:vMerge w:val="restart"/>
          </w:tcPr>
          <w:p w14:paraId="081BBC89" w14:textId="77777777" w:rsidR="0093264C" w:rsidRPr="00A03938" w:rsidRDefault="0093264C" w:rsidP="0093264C">
            <w:pPr>
              <w:jc w:val="center"/>
              <w:rPr>
                <w:b/>
                <w:sz w:val="24"/>
                <w:szCs w:val="24"/>
                <w:vertAlign w:val="baseline"/>
              </w:rPr>
            </w:pPr>
          </w:p>
        </w:tc>
      </w:tr>
      <w:tr w:rsidR="0019436D" w:rsidRPr="00A03938" w14:paraId="589D6107" w14:textId="77777777" w:rsidTr="0019436D">
        <w:trPr>
          <w:trHeight w:val="1149"/>
        </w:trPr>
        <w:tc>
          <w:tcPr>
            <w:tcW w:w="3162" w:type="dxa"/>
          </w:tcPr>
          <w:p w14:paraId="7DF0CAE9" w14:textId="77777777" w:rsidR="0093264C" w:rsidRPr="00A03938" w:rsidRDefault="0093264C" w:rsidP="0093264C">
            <w:pPr>
              <w:rPr>
                <w:b/>
                <w:sz w:val="24"/>
                <w:szCs w:val="24"/>
                <w:vertAlign w:val="baseline"/>
              </w:rPr>
            </w:pPr>
            <w:r w:rsidRPr="00A03938">
              <w:rPr>
                <w:b/>
                <w:sz w:val="24"/>
                <w:szCs w:val="24"/>
                <w:vertAlign w:val="baseline"/>
              </w:rPr>
              <w:t>Развитие речи</w:t>
            </w:r>
          </w:p>
          <w:p w14:paraId="19A55B29" w14:textId="77777777" w:rsidR="0093264C" w:rsidRPr="00A03938" w:rsidRDefault="0093264C" w:rsidP="0093264C">
            <w:pPr>
              <w:rPr>
                <w:sz w:val="24"/>
                <w:szCs w:val="24"/>
                <w:vertAlign w:val="baseline"/>
              </w:rPr>
            </w:pPr>
            <w:r w:rsidRPr="00A03938">
              <w:rPr>
                <w:sz w:val="24"/>
                <w:szCs w:val="24"/>
                <w:vertAlign w:val="baseline"/>
              </w:rPr>
              <w:t>Заучивание стихотворения         И. Сурикова «Детство»</w:t>
            </w:r>
          </w:p>
        </w:tc>
        <w:tc>
          <w:tcPr>
            <w:tcW w:w="8277" w:type="dxa"/>
            <w:gridSpan w:val="4"/>
          </w:tcPr>
          <w:p w14:paraId="77A6F9CD" w14:textId="77777777" w:rsidR="0093264C" w:rsidRPr="00A03938" w:rsidRDefault="0093264C" w:rsidP="0093264C">
            <w:pPr>
              <w:jc w:val="both"/>
              <w:rPr>
                <w:bCs/>
                <w:sz w:val="24"/>
                <w:szCs w:val="24"/>
                <w:vertAlign w:val="baseline"/>
              </w:rPr>
            </w:pPr>
            <w:r w:rsidRPr="00A03938">
              <w:rPr>
                <w:sz w:val="24"/>
                <w:szCs w:val="24"/>
                <w:vertAlign w:val="baseline"/>
              </w:rPr>
              <w:t>Помочь запомнить и выразительно читать стихотворение И. Сурикова «Детство» (в сокращении).</w:t>
            </w:r>
          </w:p>
        </w:tc>
        <w:tc>
          <w:tcPr>
            <w:tcW w:w="2187" w:type="dxa"/>
          </w:tcPr>
          <w:p w14:paraId="5BCA195E" w14:textId="77777777" w:rsidR="0093264C" w:rsidRPr="00A03938" w:rsidRDefault="0093264C" w:rsidP="0093264C">
            <w:pPr>
              <w:jc w:val="center"/>
              <w:rPr>
                <w:sz w:val="24"/>
                <w:szCs w:val="24"/>
                <w:vertAlign w:val="baseline"/>
              </w:rPr>
            </w:pPr>
            <w:r w:rsidRPr="00A03938">
              <w:rPr>
                <w:sz w:val="24"/>
                <w:szCs w:val="24"/>
                <w:vertAlign w:val="baseline"/>
              </w:rPr>
              <w:t>Развитие речи в детском саду. Старшая группа.</w:t>
            </w:r>
          </w:p>
          <w:p w14:paraId="733C1A90" w14:textId="77777777" w:rsidR="0093264C" w:rsidRPr="00A03938" w:rsidRDefault="0093264C" w:rsidP="0093264C">
            <w:pPr>
              <w:jc w:val="center"/>
              <w:rPr>
                <w:b/>
                <w:sz w:val="24"/>
                <w:szCs w:val="24"/>
                <w:vertAlign w:val="baseline"/>
              </w:rPr>
            </w:pPr>
            <w:r w:rsidRPr="00A03938">
              <w:rPr>
                <w:sz w:val="24"/>
                <w:szCs w:val="24"/>
                <w:vertAlign w:val="baseline"/>
              </w:rPr>
              <w:t xml:space="preserve">В.В. </w:t>
            </w:r>
            <w:proofErr w:type="spellStart"/>
            <w:r w:rsidRPr="00A03938">
              <w:rPr>
                <w:sz w:val="24"/>
                <w:szCs w:val="24"/>
                <w:vertAlign w:val="baseline"/>
              </w:rPr>
              <w:t>Гербова</w:t>
            </w:r>
            <w:proofErr w:type="spellEnd"/>
            <w:r w:rsidRPr="00A03938">
              <w:rPr>
                <w:sz w:val="24"/>
                <w:szCs w:val="24"/>
                <w:vertAlign w:val="baseline"/>
              </w:rPr>
              <w:t>, Стр.77</w:t>
            </w:r>
          </w:p>
        </w:tc>
        <w:tc>
          <w:tcPr>
            <w:tcW w:w="2075" w:type="dxa"/>
            <w:vMerge/>
          </w:tcPr>
          <w:p w14:paraId="63D40A56" w14:textId="77777777" w:rsidR="0093264C" w:rsidRPr="00A03938" w:rsidRDefault="0093264C" w:rsidP="0093264C">
            <w:pPr>
              <w:jc w:val="center"/>
              <w:rPr>
                <w:b/>
                <w:sz w:val="24"/>
                <w:szCs w:val="24"/>
                <w:vertAlign w:val="baseline"/>
              </w:rPr>
            </w:pPr>
          </w:p>
        </w:tc>
      </w:tr>
      <w:tr w:rsidR="0019436D" w:rsidRPr="00A03938" w14:paraId="36480521" w14:textId="77777777" w:rsidTr="0093264C">
        <w:trPr>
          <w:trHeight w:val="1724"/>
        </w:trPr>
        <w:tc>
          <w:tcPr>
            <w:tcW w:w="15701" w:type="dxa"/>
            <w:gridSpan w:val="7"/>
          </w:tcPr>
          <w:p w14:paraId="28A036F1"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t>Чтение художественной литературы в свободной деятельности</w:t>
            </w:r>
          </w:p>
          <w:p w14:paraId="25687685" w14:textId="77777777" w:rsidR="0093264C" w:rsidRPr="00A03938" w:rsidRDefault="0093264C" w:rsidP="0093264C">
            <w:pPr>
              <w:rPr>
                <w:sz w:val="24"/>
                <w:szCs w:val="24"/>
                <w:vertAlign w:val="baseline"/>
              </w:rPr>
            </w:pPr>
            <w:r w:rsidRPr="00A03938">
              <w:rPr>
                <w:sz w:val="24"/>
                <w:szCs w:val="24"/>
                <w:vertAlign w:val="baseline"/>
              </w:rPr>
              <w:t xml:space="preserve">1 </w:t>
            </w:r>
            <w:r w:rsidRPr="00A03938">
              <w:rPr>
                <w:sz w:val="24"/>
                <w:szCs w:val="24"/>
                <w:shd w:val="clear" w:color="auto" w:fill="F4F4F4"/>
                <w:vertAlign w:val="baseline"/>
              </w:rPr>
              <w:t>С. Михалков «Моя улица»</w:t>
            </w:r>
          </w:p>
          <w:p w14:paraId="3397A449" w14:textId="77777777" w:rsidR="0093264C" w:rsidRPr="00A03938" w:rsidRDefault="0093264C" w:rsidP="0093264C">
            <w:pPr>
              <w:rPr>
                <w:sz w:val="24"/>
                <w:szCs w:val="24"/>
                <w:vertAlign w:val="baseline"/>
              </w:rPr>
            </w:pPr>
            <w:r w:rsidRPr="00A03938">
              <w:rPr>
                <w:sz w:val="24"/>
                <w:szCs w:val="24"/>
                <w:vertAlign w:val="baseline"/>
              </w:rPr>
              <w:t xml:space="preserve">2. </w:t>
            </w:r>
            <w:proofErr w:type="spellStart"/>
            <w:r w:rsidRPr="00A03938">
              <w:rPr>
                <w:sz w:val="24"/>
                <w:szCs w:val="24"/>
                <w:shd w:val="clear" w:color="auto" w:fill="FFFFFF"/>
                <w:vertAlign w:val="baseline"/>
              </w:rPr>
              <w:t>Н.Мирская</w:t>
            </w:r>
            <w:proofErr w:type="spellEnd"/>
            <w:r w:rsidRPr="00A03938">
              <w:rPr>
                <w:sz w:val="24"/>
                <w:szCs w:val="24"/>
                <w:shd w:val="clear" w:color="auto" w:fill="FFFFFF"/>
                <w:vertAlign w:val="baseline"/>
              </w:rPr>
              <w:t xml:space="preserve"> «Домик на окраине, или кто живет под зеленой крышей»</w:t>
            </w:r>
          </w:p>
          <w:p w14:paraId="5B86416F" w14:textId="77777777" w:rsidR="0093264C" w:rsidRPr="00A03938" w:rsidRDefault="0093264C" w:rsidP="0093264C">
            <w:pPr>
              <w:rPr>
                <w:sz w:val="24"/>
                <w:szCs w:val="24"/>
                <w:vertAlign w:val="baseline"/>
              </w:rPr>
            </w:pPr>
            <w:r w:rsidRPr="00A03938">
              <w:rPr>
                <w:sz w:val="24"/>
                <w:szCs w:val="24"/>
                <w:vertAlign w:val="baseline"/>
              </w:rPr>
              <w:t>3. Стихи о родном городе</w:t>
            </w:r>
          </w:p>
          <w:p w14:paraId="48893303" w14:textId="77777777" w:rsidR="0093264C" w:rsidRPr="00A03938" w:rsidRDefault="0093264C" w:rsidP="0093264C">
            <w:pPr>
              <w:rPr>
                <w:sz w:val="24"/>
                <w:szCs w:val="24"/>
                <w:vertAlign w:val="baseline"/>
              </w:rPr>
            </w:pPr>
            <w:r w:rsidRPr="00A03938">
              <w:rPr>
                <w:sz w:val="24"/>
                <w:szCs w:val="24"/>
                <w:vertAlign w:val="baseline"/>
              </w:rPr>
              <w:t xml:space="preserve">4. Б. </w:t>
            </w:r>
            <w:proofErr w:type="spellStart"/>
            <w:r w:rsidRPr="00A03938">
              <w:rPr>
                <w:sz w:val="24"/>
                <w:szCs w:val="24"/>
                <w:vertAlign w:val="baseline"/>
              </w:rPr>
              <w:t>Заходер</w:t>
            </w:r>
            <w:proofErr w:type="spellEnd"/>
            <w:r w:rsidRPr="00A03938">
              <w:rPr>
                <w:sz w:val="24"/>
                <w:szCs w:val="24"/>
                <w:vertAlign w:val="baseline"/>
              </w:rPr>
              <w:t xml:space="preserve"> «</w:t>
            </w:r>
            <w:proofErr w:type="spellStart"/>
            <w:r w:rsidRPr="00A03938">
              <w:rPr>
                <w:sz w:val="24"/>
                <w:szCs w:val="24"/>
                <w:vertAlign w:val="baseline"/>
              </w:rPr>
              <w:t>Собачкины</w:t>
            </w:r>
            <w:proofErr w:type="spellEnd"/>
            <w:r w:rsidRPr="00A03938">
              <w:rPr>
                <w:sz w:val="24"/>
                <w:szCs w:val="24"/>
                <w:vertAlign w:val="baseline"/>
              </w:rPr>
              <w:t xml:space="preserve"> огорчения»</w:t>
            </w:r>
          </w:p>
          <w:p w14:paraId="5276E550" w14:textId="77777777" w:rsidR="0093264C" w:rsidRPr="00A03938" w:rsidRDefault="0093264C" w:rsidP="0093264C">
            <w:pPr>
              <w:rPr>
                <w:sz w:val="24"/>
                <w:szCs w:val="24"/>
                <w:vertAlign w:val="baseline"/>
              </w:rPr>
            </w:pPr>
            <w:r w:rsidRPr="00A03938">
              <w:rPr>
                <w:sz w:val="24"/>
                <w:szCs w:val="24"/>
                <w:vertAlign w:val="baseline"/>
              </w:rPr>
              <w:t xml:space="preserve">5. Ю. </w:t>
            </w:r>
            <w:proofErr w:type="spellStart"/>
            <w:r w:rsidRPr="00A03938">
              <w:rPr>
                <w:sz w:val="24"/>
                <w:szCs w:val="24"/>
                <w:vertAlign w:val="baseline"/>
              </w:rPr>
              <w:t>Мориц</w:t>
            </w:r>
            <w:proofErr w:type="spellEnd"/>
            <w:r w:rsidRPr="00A03938">
              <w:rPr>
                <w:sz w:val="24"/>
                <w:szCs w:val="24"/>
                <w:vertAlign w:val="baseline"/>
              </w:rPr>
              <w:t xml:space="preserve"> «Домик с трубой»</w:t>
            </w:r>
          </w:p>
        </w:tc>
      </w:tr>
      <w:tr w:rsidR="0019436D" w:rsidRPr="00A03938" w14:paraId="1A63FE4B" w14:textId="77777777" w:rsidTr="0093264C">
        <w:trPr>
          <w:trHeight w:val="360"/>
        </w:trPr>
        <w:tc>
          <w:tcPr>
            <w:tcW w:w="15701" w:type="dxa"/>
            <w:gridSpan w:val="7"/>
            <w:tcBorders>
              <w:right w:val="single" w:sz="4" w:space="0" w:color="auto"/>
            </w:tcBorders>
          </w:tcPr>
          <w:p w14:paraId="03F99F61" w14:textId="77777777" w:rsidR="0093264C" w:rsidRPr="00A03938" w:rsidRDefault="0093264C" w:rsidP="0093264C">
            <w:pPr>
              <w:jc w:val="center"/>
              <w:rPr>
                <w:b/>
                <w:sz w:val="24"/>
                <w:szCs w:val="24"/>
                <w:vertAlign w:val="baseline"/>
              </w:rPr>
            </w:pPr>
            <w:r w:rsidRPr="00A03938">
              <w:rPr>
                <w:b/>
                <w:i/>
                <w:sz w:val="24"/>
                <w:szCs w:val="24"/>
                <w:vertAlign w:val="baseline"/>
              </w:rPr>
              <w:lastRenderedPageBreak/>
              <w:t xml:space="preserve">  Художественно-эстетическое развитие</w:t>
            </w:r>
          </w:p>
        </w:tc>
      </w:tr>
      <w:tr w:rsidR="0019436D" w:rsidRPr="00A03938" w14:paraId="276AF05B" w14:textId="77777777" w:rsidTr="0019436D">
        <w:trPr>
          <w:trHeight w:val="270"/>
        </w:trPr>
        <w:tc>
          <w:tcPr>
            <w:tcW w:w="3162" w:type="dxa"/>
          </w:tcPr>
          <w:p w14:paraId="091F439D" w14:textId="77777777" w:rsidR="0093264C" w:rsidRPr="00A03938" w:rsidRDefault="0093264C" w:rsidP="0093264C">
            <w:pPr>
              <w:rPr>
                <w:b/>
                <w:sz w:val="24"/>
                <w:szCs w:val="24"/>
                <w:vertAlign w:val="baseline"/>
              </w:rPr>
            </w:pPr>
            <w:r w:rsidRPr="00A03938">
              <w:rPr>
                <w:b/>
                <w:sz w:val="24"/>
                <w:szCs w:val="24"/>
                <w:vertAlign w:val="baseline"/>
              </w:rPr>
              <w:t>Конструктивно-модельная деятельность</w:t>
            </w:r>
          </w:p>
          <w:p w14:paraId="0F7192A3" w14:textId="77777777" w:rsidR="0093264C" w:rsidRPr="00A03938" w:rsidRDefault="0093264C" w:rsidP="0093264C">
            <w:pPr>
              <w:rPr>
                <w:b/>
                <w:bCs/>
                <w:sz w:val="24"/>
                <w:szCs w:val="24"/>
                <w:vertAlign w:val="baseline"/>
              </w:rPr>
            </w:pPr>
            <w:r w:rsidRPr="00A03938">
              <w:rPr>
                <w:sz w:val="24"/>
                <w:szCs w:val="24"/>
                <w:vertAlign w:val="baseline"/>
              </w:rPr>
              <w:t>«Микрорайон города»</w:t>
            </w:r>
          </w:p>
        </w:tc>
        <w:tc>
          <w:tcPr>
            <w:tcW w:w="7024" w:type="dxa"/>
            <w:gridSpan w:val="3"/>
          </w:tcPr>
          <w:p w14:paraId="13133E53" w14:textId="77777777" w:rsidR="0093264C" w:rsidRPr="00A03938" w:rsidRDefault="0093264C" w:rsidP="0093264C">
            <w:pPr>
              <w:jc w:val="both"/>
              <w:rPr>
                <w:sz w:val="24"/>
                <w:szCs w:val="24"/>
                <w:vertAlign w:val="baseline"/>
              </w:rPr>
            </w:pPr>
            <w:r w:rsidRPr="00A03938">
              <w:rPr>
                <w:sz w:val="24"/>
                <w:szCs w:val="24"/>
                <w:vertAlign w:val="baseline"/>
              </w:rPr>
              <w:t>Упражнять в рисовании планов; учить воплощать задуманное в строительстве; совершенствовать конструкторский опыт, развивать творческие способности, эстетический вкус, восприятие формы, глазомер. Развивать умение на основе зрительного анализа соотносить предметы по толщине, ширине, длине, рассуждать, доказывать свое мнение.</w:t>
            </w:r>
          </w:p>
          <w:p w14:paraId="644AB816" w14:textId="77777777" w:rsidR="0093264C" w:rsidRPr="00A03938" w:rsidRDefault="0093264C" w:rsidP="0093264C">
            <w:pPr>
              <w:jc w:val="both"/>
              <w:rPr>
                <w:sz w:val="24"/>
                <w:szCs w:val="24"/>
                <w:vertAlign w:val="baseline"/>
              </w:rPr>
            </w:pPr>
          </w:p>
        </w:tc>
        <w:tc>
          <w:tcPr>
            <w:tcW w:w="3440" w:type="dxa"/>
            <w:gridSpan w:val="2"/>
          </w:tcPr>
          <w:p w14:paraId="21851E34" w14:textId="77777777" w:rsidR="0093264C" w:rsidRPr="00A03938" w:rsidRDefault="0093264C" w:rsidP="0093264C">
            <w:pPr>
              <w:jc w:val="center"/>
              <w:rPr>
                <w:sz w:val="24"/>
                <w:szCs w:val="24"/>
                <w:vertAlign w:val="baseline"/>
              </w:rPr>
            </w:pPr>
            <w:r w:rsidRPr="00A03938">
              <w:rPr>
                <w:sz w:val="24"/>
                <w:szCs w:val="24"/>
                <w:vertAlign w:val="baseline"/>
              </w:rPr>
              <w:t>Конструирование из строительного материала. Старшая группа.</w:t>
            </w:r>
          </w:p>
          <w:p w14:paraId="0AE46E2F" w14:textId="77777777" w:rsidR="0093264C" w:rsidRPr="00A03938" w:rsidRDefault="0093264C" w:rsidP="0093264C">
            <w:pPr>
              <w:jc w:val="center"/>
              <w:rPr>
                <w:sz w:val="24"/>
                <w:szCs w:val="24"/>
                <w:vertAlign w:val="baseline"/>
              </w:rPr>
            </w:pPr>
            <w:r w:rsidRPr="00A03938">
              <w:rPr>
                <w:sz w:val="24"/>
                <w:szCs w:val="24"/>
                <w:vertAlign w:val="baseline"/>
              </w:rPr>
              <w:t xml:space="preserve"> </w:t>
            </w:r>
            <w:proofErr w:type="spellStart"/>
            <w:r w:rsidRPr="00A03938">
              <w:rPr>
                <w:sz w:val="24"/>
                <w:szCs w:val="24"/>
                <w:vertAlign w:val="baseline"/>
              </w:rPr>
              <w:t>Куцакова</w:t>
            </w:r>
            <w:proofErr w:type="spellEnd"/>
            <w:r w:rsidRPr="00A03938">
              <w:rPr>
                <w:sz w:val="24"/>
                <w:szCs w:val="24"/>
                <w:vertAlign w:val="baseline"/>
              </w:rPr>
              <w:t xml:space="preserve"> Л. В., стр. 34</w:t>
            </w:r>
          </w:p>
        </w:tc>
        <w:tc>
          <w:tcPr>
            <w:tcW w:w="2075" w:type="dxa"/>
            <w:tcBorders>
              <w:right w:val="single" w:sz="4" w:space="0" w:color="auto"/>
            </w:tcBorders>
          </w:tcPr>
          <w:p w14:paraId="7863CAE0" w14:textId="77777777" w:rsidR="0093264C" w:rsidRPr="00A03938" w:rsidRDefault="0093264C" w:rsidP="0093264C">
            <w:pPr>
              <w:jc w:val="center"/>
              <w:rPr>
                <w:b/>
                <w:sz w:val="24"/>
                <w:szCs w:val="24"/>
                <w:vertAlign w:val="baseline"/>
              </w:rPr>
            </w:pPr>
          </w:p>
        </w:tc>
      </w:tr>
      <w:tr w:rsidR="0019436D" w:rsidRPr="00A03938" w14:paraId="78AC3B31" w14:textId="77777777" w:rsidTr="0019436D">
        <w:trPr>
          <w:trHeight w:val="1005"/>
        </w:trPr>
        <w:tc>
          <w:tcPr>
            <w:tcW w:w="3162" w:type="dxa"/>
          </w:tcPr>
          <w:p w14:paraId="4C93ABFF" w14:textId="77777777" w:rsidR="0093264C" w:rsidRPr="00A03938" w:rsidRDefault="0093264C" w:rsidP="0093264C">
            <w:pPr>
              <w:rPr>
                <w:b/>
                <w:sz w:val="24"/>
                <w:szCs w:val="24"/>
                <w:vertAlign w:val="baseline"/>
              </w:rPr>
            </w:pPr>
            <w:r w:rsidRPr="00A03938">
              <w:rPr>
                <w:b/>
                <w:sz w:val="24"/>
                <w:szCs w:val="24"/>
                <w:vertAlign w:val="baseline"/>
              </w:rPr>
              <w:t>Аппликация</w:t>
            </w:r>
          </w:p>
          <w:p w14:paraId="583A46C7" w14:textId="77777777" w:rsidR="0093264C" w:rsidRPr="00A03938" w:rsidRDefault="0093264C" w:rsidP="0093264C">
            <w:pPr>
              <w:widowControl w:val="0"/>
              <w:spacing w:line="245" w:lineRule="exact"/>
              <w:ind w:firstLine="300"/>
              <w:jc w:val="both"/>
              <w:rPr>
                <w:b/>
                <w:sz w:val="24"/>
                <w:szCs w:val="24"/>
                <w:vertAlign w:val="baseline"/>
              </w:rPr>
            </w:pPr>
            <w:r w:rsidRPr="00A03938">
              <w:rPr>
                <w:sz w:val="24"/>
                <w:szCs w:val="24"/>
                <w:vertAlign w:val="baseline"/>
              </w:rPr>
              <w:t>«Дома  на нашей улице»</w:t>
            </w:r>
          </w:p>
        </w:tc>
        <w:tc>
          <w:tcPr>
            <w:tcW w:w="7024" w:type="dxa"/>
            <w:gridSpan w:val="3"/>
          </w:tcPr>
          <w:p w14:paraId="4EBA24C5" w14:textId="77777777" w:rsidR="0093264C" w:rsidRPr="00A03938" w:rsidRDefault="0093264C" w:rsidP="0093264C">
            <w:pPr>
              <w:jc w:val="both"/>
              <w:rPr>
                <w:sz w:val="24"/>
                <w:szCs w:val="24"/>
                <w:vertAlign w:val="baseline"/>
              </w:rPr>
            </w:pPr>
            <w:r w:rsidRPr="00A03938">
              <w:rPr>
                <w:sz w:val="24"/>
                <w:szCs w:val="24"/>
                <w:vertAlign w:val="baseline"/>
              </w:rPr>
              <w:t>Учить детей передавать образ сельской (городской) улицы. Уточнить представления о величине предметов. Упражнять в приемах вырезывания по прямой и по косой. Закреплять умение аккуратно пользоваться ножницами, кисточкой, клеем. Воспитывать навыки коллективной работы. Вызывать удовольствие и радость от созданной вместе картины.</w:t>
            </w:r>
          </w:p>
        </w:tc>
        <w:tc>
          <w:tcPr>
            <w:tcW w:w="3440" w:type="dxa"/>
            <w:gridSpan w:val="2"/>
          </w:tcPr>
          <w:p w14:paraId="562189A8"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5FAAE80B"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3A94CB0F" w14:textId="77777777" w:rsidR="0093264C" w:rsidRPr="00A03938" w:rsidRDefault="0093264C" w:rsidP="0093264C">
            <w:pPr>
              <w:jc w:val="center"/>
              <w:rPr>
                <w:bCs/>
                <w:sz w:val="24"/>
                <w:szCs w:val="24"/>
                <w:vertAlign w:val="baseline"/>
              </w:rPr>
            </w:pPr>
            <w:r w:rsidRPr="00A03938">
              <w:rPr>
                <w:sz w:val="24"/>
                <w:szCs w:val="24"/>
                <w:vertAlign w:val="baseline"/>
              </w:rPr>
              <w:t>Стр. 47</w:t>
            </w:r>
          </w:p>
        </w:tc>
        <w:tc>
          <w:tcPr>
            <w:tcW w:w="2075" w:type="dxa"/>
            <w:vMerge w:val="restart"/>
            <w:tcBorders>
              <w:top w:val="nil"/>
              <w:right w:val="single" w:sz="4" w:space="0" w:color="auto"/>
            </w:tcBorders>
          </w:tcPr>
          <w:p w14:paraId="793EC8DA" w14:textId="77777777" w:rsidR="0093264C" w:rsidRPr="00A03938" w:rsidRDefault="0093264C" w:rsidP="0093264C">
            <w:pPr>
              <w:jc w:val="center"/>
              <w:rPr>
                <w:b/>
                <w:sz w:val="24"/>
                <w:szCs w:val="24"/>
                <w:vertAlign w:val="baseline"/>
              </w:rPr>
            </w:pPr>
          </w:p>
        </w:tc>
      </w:tr>
      <w:tr w:rsidR="0019436D" w:rsidRPr="00A03938" w14:paraId="42005D4F" w14:textId="77777777" w:rsidTr="0019436D">
        <w:trPr>
          <w:trHeight w:val="1046"/>
        </w:trPr>
        <w:tc>
          <w:tcPr>
            <w:tcW w:w="3162" w:type="dxa"/>
          </w:tcPr>
          <w:p w14:paraId="0267CB81" w14:textId="77777777" w:rsidR="0093264C" w:rsidRPr="00A03938" w:rsidRDefault="0093264C" w:rsidP="0093264C">
            <w:pPr>
              <w:rPr>
                <w:b/>
                <w:sz w:val="24"/>
                <w:szCs w:val="24"/>
                <w:vertAlign w:val="baseline"/>
              </w:rPr>
            </w:pPr>
            <w:r w:rsidRPr="00A03938">
              <w:rPr>
                <w:b/>
                <w:sz w:val="24"/>
                <w:szCs w:val="24"/>
                <w:vertAlign w:val="baseline"/>
              </w:rPr>
              <w:t>Рисование</w:t>
            </w:r>
          </w:p>
          <w:p w14:paraId="62F6BB59" w14:textId="77777777" w:rsidR="0093264C" w:rsidRPr="00A03938" w:rsidRDefault="0093264C" w:rsidP="0093264C">
            <w:pPr>
              <w:rPr>
                <w:sz w:val="24"/>
                <w:szCs w:val="24"/>
                <w:vertAlign w:val="baseline"/>
              </w:rPr>
            </w:pPr>
            <w:r w:rsidRPr="00A03938">
              <w:rPr>
                <w:sz w:val="24"/>
                <w:szCs w:val="24"/>
                <w:vertAlign w:val="baseline"/>
              </w:rPr>
              <w:t>«В городе (селе) построены разные дома»</w:t>
            </w:r>
          </w:p>
        </w:tc>
        <w:tc>
          <w:tcPr>
            <w:tcW w:w="7024" w:type="dxa"/>
            <w:gridSpan w:val="3"/>
          </w:tcPr>
          <w:p w14:paraId="2E7E3AF9" w14:textId="77777777" w:rsidR="0093264C" w:rsidRPr="00A03938" w:rsidRDefault="0093264C" w:rsidP="0093264C">
            <w:pPr>
              <w:jc w:val="both"/>
              <w:rPr>
                <w:sz w:val="24"/>
                <w:szCs w:val="24"/>
                <w:vertAlign w:val="baseline"/>
              </w:rPr>
            </w:pPr>
            <w:r w:rsidRPr="00A03938">
              <w:rPr>
                <w:sz w:val="24"/>
                <w:szCs w:val="24"/>
                <w:vertAlign w:val="baseline"/>
              </w:rPr>
              <w:t>Учить детей передавать разнообразие сельских домов: высоких и длинных, более низких и узких, одноэтажных. Закреплять умение предавать форму частей домов. Упражнять в рисовании цветными восковыми мелками (цветными карандашами).</w:t>
            </w:r>
          </w:p>
        </w:tc>
        <w:tc>
          <w:tcPr>
            <w:tcW w:w="3440" w:type="dxa"/>
            <w:gridSpan w:val="2"/>
          </w:tcPr>
          <w:p w14:paraId="3BA933AE"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65307027"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0E4B6F1F" w14:textId="77777777" w:rsidR="0093264C" w:rsidRPr="00A03938" w:rsidRDefault="0093264C" w:rsidP="0093264C">
            <w:pPr>
              <w:jc w:val="center"/>
              <w:rPr>
                <w:bCs/>
                <w:sz w:val="24"/>
                <w:szCs w:val="24"/>
                <w:vertAlign w:val="baseline"/>
              </w:rPr>
            </w:pPr>
            <w:r w:rsidRPr="00A03938">
              <w:rPr>
                <w:sz w:val="24"/>
                <w:szCs w:val="24"/>
                <w:vertAlign w:val="baseline"/>
              </w:rPr>
              <w:t>Стр. 48</w:t>
            </w:r>
          </w:p>
        </w:tc>
        <w:tc>
          <w:tcPr>
            <w:tcW w:w="2075" w:type="dxa"/>
            <w:vMerge/>
            <w:tcBorders>
              <w:top w:val="nil"/>
              <w:right w:val="single" w:sz="4" w:space="0" w:color="auto"/>
            </w:tcBorders>
          </w:tcPr>
          <w:p w14:paraId="7EF2C1C3" w14:textId="77777777" w:rsidR="0093264C" w:rsidRPr="00A03938" w:rsidRDefault="0093264C" w:rsidP="0093264C">
            <w:pPr>
              <w:jc w:val="center"/>
              <w:rPr>
                <w:b/>
                <w:sz w:val="24"/>
                <w:szCs w:val="24"/>
                <w:vertAlign w:val="baseline"/>
              </w:rPr>
            </w:pPr>
          </w:p>
        </w:tc>
      </w:tr>
      <w:tr w:rsidR="0019436D" w:rsidRPr="00A03938" w14:paraId="21298592" w14:textId="77777777" w:rsidTr="0019436D">
        <w:trPr>
          <w:trHeight w:val="412"/>
        </w:trPr>
        <w:tc>
          <w:tcPr>
            <w:tcW w:w="3162" w:type="dxa"/>
          </w:tcPr>
          <w:p w14:paraId="23088920" w14:textId="77777777" w:rsidR="0093264C" w:rsidRPr="00A03938" w:rsidRDefault="0093264C" w:rsidP="0093264C">
            <w:pPr>
              <w:rPr>
                <w:b/>
                <w:sz w:val="24"/>
                <w:szCs w:val="24"/>
                <w:vertAlign w:val="baseline"/>
              </w:rPr>
            </w:pPr>
            <w:r w:rsidRPr="00A03938">
              <w:rPr>
                <w:b/>
                <w:sz w:val="24"/>
                <w:szCs w:val="24"/>
                <w:vertAlign w:val="baseline"/>
              </w:rPr>
              <w:t>Рисование</w:t>
            </w:r>
          </w:p>
          <w:p w14:paraId="198159E8" w14:textId="77777777" w:rsidR="0093264C" w:rsidRPr="00A03938" w:rsidRDefault="0093264C" w:rsidP="0093264C">
            <w:pPr>
              <w:rPr>
                <w:sz w:val="24"/>
                <w:szCs w:val="24"/>
                <w:vertAlign w:val="baseline"/>
              </w:rPr>
            </w:pPr>
            <w:r w:rsidRPr="00A03938">
              <w:rPr>
                <w:sz w:val="24"/>
                <w:szCs w:val="24"/>
                <w:vertAlign w:val="baseline"/>
              </w:rPr>
              <w:t>«Моя любимая сказка»</w:t>
            </w:r>
          </w:p>
          <w:p w14:paraId="1262E57D" w14:textId="77777777" w:rsidR="0093264C" w:rsidRPr="00A03938" w:rsidRDefault="0093264C" w:rsidP="0093264C">
            <w:pPr>
              <w:rPr>
                <w:sz w:val="24"/>
                <w:szCs w:val="24"/>
                <w:vertAlign w:val="baseline"/>
              </w:rPr>
            </w:pPr>
          </w:p>
        </w:tc>
        <w:tc>
          <w:tcPr>
            <w:tcW w:w="7024" w:type="dxa"/>
            <w:gridSpan w:val="3"/>
          </w:tcPr>
          <w:p w14:paraId="770A9578" w14:textId="77777777" w:rsidR="0093264C" w:rsidRPr="00A03938" w:rsidRDefault="0093264C" w:rsidP="0093264C">
            <w:pPr>
              <w:jc w:val="both"/>
              <w:rPr>
                <w:rFonts w:eastAsia="Calibri"/>
                <w:sz w:val="24"/>
                <w:szCs w:val="24"/>
                <w:vertAlign w:val="baseline"/>
              </w:rPr>
            </w:pPr>
            <w:r w:rsidRPr="00A03938">
              <w:rPr>
                <w:sz w:val="24"/>
                <w:szCs w:val="24"/>
                <w:vertAlign w:val="baseline"/>
              </w:rPr>
              <w:t>Учить детей передавать в рисунке эпизоды из любимой сказки. Развивать воображение, творчество. Формировать эстетическую оценку, эстетическое отношение к созданному образу сказки.</w:t>
            </w:r>
          </w:p>
        </w:tc>
        <w:tc>
          <w:tcPr>
            <w:tcW w:w="3440" w:type="dxa"/>
            <w:gridSpan w:val="2"/>
          </w:tcPr>
          <w:p w14:paraId="6C150B1C"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7E582E60" w14:textId="77777777" w:rsidR="0093264C" w:rsidRPr="00A03938" w:rsidRDefault="0093264C" w:rsidP="0093264C">
            <w:pPr>
              <w:jc w:val="center"/>
              <w:rPr>
                <w:sz w:val="24"/>
                <w:szCs w:val="24"/>
                <w:vertAlign w:val="baseline"/>
              </w:rPr>
            </w:pPr>
            <w:r w:rsidRPr="00A03938">
              <w:rPr>
                <w:sz w:val="24"/>
                <w:szCs w:val="24"/>
                <w:vertAlign w:val="baseline"/>
              </w:rPr>
              <w:t>Стр. 51</w:t>
            </w:r>
          </w:p>
        </w:tc>
        <w:tc>
          <w:tcPr>
            <w:tcW w:w="2075" w:type="dxa"/>
            <w:vMerge/>
            <w:tcBorders>
              <w:top w:val="nil"/>
              <w:right w:val="single" w:sz="4" w:space="0" w:color="auto"/>
            </w:tcBorders>
          </w:tcPr>
          <w:p w14:paraId="17F806CC" w14:textId="77777777" w:rsidR="0093264C" w:rsidRPr="00A03938" w:rsidRDefault="0093264C" w:rsidP="0093264C">
            <w:pPr>
              <w:jc w:val="center"/>
              <w:rPr>
                <w:b/>
                <w:sz w:val="24"/>
                <w:szCs w:val="24"/>
                <w:vertAlign w:val="baseline"/>
              </w:rPr>
            </w:pPr>
          </w:p>
        </w:tc>
      </w:tr>
      <w:tr w:rsidR="0019436D" w:rsidRPr="00A03938" w14:paraId="4276DE32" w14:textId="77777777" w:rsidTr="0019436D">
        <w:trPr>
          <w:trHeight w:val="360"/>
        </w:trPr>
        <w:tc>
          <w:tcPr>
            <w:tcW w:w="13626" w:type="dxa"/>
            <w:gridSpan w:val="6"/>
            <w:tcBorders>
              <w:right w:val="single" w:sz="4" w:space="0" w:color="auto"/>
            </w:tcBorders>
          </w:tcPr>
          <w:p w14:paraId="50F5F420" w14:textId="77777777" w:rsidR="0093264C" w:rsidRPr="00A03938" w:rsidRDefault="0093264C" w:rsidP="0093264C">
            <w:pPr>
              <w:jc w:val="center"/>
              <w:rPr>
                <w:b/>
                <w:sz w:val="24"/>
                <w:szCs w:val="24"/>
                <w:vertAlign w:val="baseline"/>
              </w:rPr>
            </w:pPr>
            <w:r w:rsidRPr="00A03938">
              <w:rPr>
                <w:b/>
                <w:i/>
                <w:sz w:val="24"/>
                <w:szCs w:val="24"/>
                <w:vertAlign w:val="baseline"/>
              </w:rPr>
              <w:t>Физическое развитие</w:t>
            </w:r>
          </w:p>
        </w:tc>
        <w:tc>
          <w:tcPr>
            <w:tcW w:w="2075" w:type="dxa"/>
            <w:vMerge/>
            <w:tcBorders>
              <w:top w:val="nil"/>
              <w:bottom w:val="nil"/>
              <w:right w:val="single" w:sz="4" w:space="0" w:color="auto"/>
            </w:tcBorders>
          </w:tcPr>
          <w:p w14:paraId="06A35169" w14:textId="77777777" w:rsidR="0093264C" w:rsidRPr="00A03938" w:rsidRDefault="0093264C" w:rsidP="0093264C">
            <w:pPr>
              <w:jc w:val="center"/>
              <w:rPr>
                <w:b/>
                <w:sz w:val="24"/>
                <w:szCs w:val="24"/>
                <w:vertAlign w:val="baseline"/>
              </w:rPr>
            </w:pPr>
          </w:p>
        </w:tc>
      </w:tr>
      <w:tr w:rsidR="0019436D" w:rsidRPr="00A03938" w14:paraId="78D7862C" w14:textId="77777777" w:rsidTr="0019436D">
        <w:trPr>
          <w:trHeight w:val="841"/>
        </w:trPr>
        <w:tc>
          <w:tcPr>
            <w:tcW w:w="3162" w:type="dxa"/>
          </w:tcPr>
          <w:p w14:paraId="6536EEB7"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0770D86C"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67</w:t>
            </w:r>
          </w:p>
        </w:tc>
        <w:tc>
          <w:tcPr>
            <w:tcW w:w="7024" w:type="dxa"/>
            <w:gridSpan w:val="3"/>
          </w:tcPr>
          <w:p w14:paraId="0F2B56F8"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Повторить ходьбу и бег по кругу, взяв</w:t>
            </w:r>
            <w:r w:rsidRPr="00A03938">
              <w:rPr>
                <w:sz w:val="24"/>
                <w:szCs w:val="24"/>
                <w:vertAlign w:val="baseline"/>
              </w:rPr>
              <w:softHyphen/>
              <w:t>шись за руки; ходьбу и бег врассыпную; закреплять навык энергичного отталки</w:t>
            </w:r>
            <w:r w:rsidRPr="00A03938">
              <w:rPr>
                <w:sz w:val="24"/>
                <w:szCs w:val="24"/>
                <w:vertAlign w:val="baseline"/>
              </w:rPr>
              <w:softHyphen/>
              <w:t>вания и приземления на полусогнутые ноги в прыжках; упражнять в лазанье под дугу и отбивании мяча о землю.</w:t>
            </w:r>
          </w:p>
        </w:tc>
        <w:tc>
          <w:tcPr>
            <w:tcW w:w="3440" w:type="dxa"/>
            <w:gridSpan w:val="2"/>
            <w:tcBorders>
              <w:right w:val="single" w:sz="4" w:space="0" w:color="auto"/>
            </w:tcBorders>
          </w:tcPr>
          <w:p w14:paraId="0CB41042" w14:textId="77777777" w:rsidR="0093264C" w:rsidRPr="00A03938" w:rsidRDefault="0093264C" w:rsidP="0093264C">
            <w:pPr>
              <w:jc w:val="center"/>
              <w:rPr>
                <w:sz w:val="24"/>
                <w:szCs w:val="24"/>
                <w:vertAlign w:val="baseline"/>
              </w:rPr>
            </w:pPr>
            <w:r w:rsidRPr="00A03938">
              <w:rPr>
                <w:sz w:val="24"/>
                <w:szCs w:val="24"/>
                <w:vertAlign w:val="baseline"/>
              </w:rPr>
              <w:t xml:space="preserve">Физическая культура в детском саду. гр. </w:t>
            </w:r>
            <w:proofErr w:type="spellStart"/>
            <w:r w:rsidRPr="00A03938">
              <w:rPr>
                <w:sz w:val="24"/>
                <w:szCs w:val="24"/>
                <w:vertAlign w:val="baseline"/>
              </w:rPr>
              <w:t>Л.И.Пензулаева</w:t>
            </w:r>
            <w:proofErr w:type="spellEnd"/>
            <w:r w:rsidRPr="00A03938">
              <w:rPr>
                <w:sz w:val="24"/>
                <w:szCs w:val="24"/>
                <w:vertAlign w:val="baseline"/>
              </w:rPr>
              <w:t>.</w:t>
            </w:r>
          </w:p>
          <w:p w14:paraId="72E0753C" w14:textId="77777777" w:rsidR="0093264C" w:rsidRPr="00A03938" w:rsidRDefault="0093264C" w:rsidP="0093264C">
            <w:pPr>
              <w:jc w:val="center"/>
              <w:rPr>
                <w:b/>
                <w:sz w:val="24"/>
                <w:szCs w:val="24"/>
                <w:vertAlign w:val="baseline"/>
              </w:rPr>
            </w:pPr>
            <w:r w:rsidRPr="00A03938">
              <w:rPr>
                <w:sz w:val="24"/>
                <w:szCs w:val="24"/>
                <w:vertAlign w:val="baseline"/>
              </w:rPr>
              <w:t xml:space="preserve"> Стр70</w:t>
            </w:r>
          </w:p>
        </w:tc>
        <w:tc>
          <w:tcPr>
            <w:tcW w:w="2075" w:type="dxa"/>
            <w:vMerge w:val="restart"/>
            <w:tcBorders>
              <w:top w:val="nil"/>
              <w:right w:val="single" w:sz="4" w:space="0" w:color="auto"/>
            </w:tcBorders>
          </w:tcPr>
          <w:p w14:paraId="27FE8705" w14:textId="77777777" w:rsidR="0093264C" w:rsidRPr="00A03938" w:rsidRDefault="0093264C" w:rsidP="0093264C">
            <w:pPr>
              <w:autoSpaceDE w:val="0"/>
              <w:autoSpaceDN w:val="0"/>
              <w:adjustRightInd w:val="0"/>
              <w:rPr>
                <w:sz w:val="24"/>
                <w:szCs w:val="24"/>
                <w:vertAlign w:val="baseline"/>
              </w:rPr>
            </w:pPr>
            <w:r w:rsidRPr="00A03938">
              <w:rPr>
                <w:b/>
                <w:sz w:val="24"/>
                <w:szCs w:val="24"/>
                <w:vertAlign w:val="baseline"/>
              </w:rPr>
              <w:t>Итоговое мероприятие</w:t>
            </w:r>
            <w:r w:rsidRPr="00A03938">
              <w:rPr>
                <w:sz w:val="24"/>
                <w:szCs w:val="24"/>
                <w:vertAlign w:val="baseline"/>
              </w:rPr>
              <w:t>.</w:t>
            </w:r>
          </w:p>
          <w:p w14:paraId="6A8E86D5" w14:textId="77777777" w:rsidR="0093264C" w:rsidRPr="00A03938" w:rsidRDefault="0093264C" w:rsidP="0093264C">
            <w:pPr>
              <w:autoSpaceDE w:val="0"/>
              <w:autoSpaceDN w:val="0"/>
              <w:adjustRightInd w:val="0"/>
              <w:rPr>
                <w:sz w:val="24"/>
                <w:szCs w:val="24"/>
                <w:vertAlign w:val="baseline"/>
              </w:rPr>
            </w:pPr>
            <w:r w:rsidRPr="00A03938">
              <w:rPr>
                <w:sz w:val="24"/>
                <w:szCs w:val="24"/>
                <w:vertAlign w:val="baseline"/>
              </w:rPr>
              <w:t>Презентация «Мой город», «Мой край»</w:t>
            </w:r>
          </w:p>
        </w:tc>
      </w:tr>
      <w:tr w:rsidR="0019436D" w:rsidRPr="00A03938" w14:paraId="3001D75D" w14:textId="77777777" w:rsidTr="0019436D">
        <w:trPr>
          <w:trHeight w:val="841"/>
        </w:trPr>
        <w:tc>
          <w:tcPr>
            <w:tcW w:w="3162" w:type="dxa"/>
          </w:tcPr>
          <w:p w14:paraId="7F433C4B"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на улице</w:t>
            </w:r>
          </w:p>
          <w:p w14:paraId="516D0241"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68</w:t>
            </w:r>
          </w:p>
        </w:tc>
        <w:tc>
          <w:tcPr>
            <w:tcW w:w="7024" w:type="dxa"/>
            <w:gridSpan w:val="3"/>
          </w:tcPr>
          <w:p w14:paraId="5DFC5EF0"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в ходьбе на лыжах, метании снежков на дальность; повторить игро</w:t>
            </w:r>
            <w:r w:rsidRPr="00A03938">
              <w:rPr>
                <w:sz w:val="24"/>
                <w:szCs w:val="24"/>
                <w:vertAlign w:val="baseline"/>
              </w:rPr>
              <w:softHyphen/>
              <w:t>вые упражнения с бегом и прыжками.</w:t>
            </w:r>
          </w:p>
        </w:tc>
        <w:tc>
          <w:tcPr>
            <w:tcW w:w="3440" w:type="dxa"/>
            <w:gridSpan w:val="2"/>
            <w:tcBorders>
              <w:right w:val="single" w:sz="4" w:space="0" w:color="auto"/>
            </w:tcBorders>
          </w:tcPr>
          <w:p w14:paraId="35D30989" w14:textId="77777777" w:rsidR="0093264C" w:rsidRPr="00A03938" w:rsidRDefault="0093264C" w:rsidP="0093264C">
            <w:pPr>
              <w:jc w:val="center"/>
              <w:rPr>
                <w:b/>
                <w:sz w:val="24"/>
                <w:szCs w:val="24"/>
                <w:vertAlign w:val="baseline"/>
              </w:rPr>
            </w:pPr>
            <w:r w:rsidRPr="00A03938">
              <w:rPr>
                <w:sz w:val="24"/>
                <w:szCs w:val="24"/>
                <w:vertAlign w:val="baseline"/>
              </w:rPr>
              <w:t xml:space="preserve">Физическая культура в детском саду. Старшая гр. </w:t>
            </w:r>
            <w:proofErr w:type="spellStart"/>
            <w:r w:rsidRPr="00A03938">
              <w:rPr>
                <w:sz w:val="24"/>
                <w:szCs w:val="24"/>
                <w:vertAlign w:val="baseline"/>
              </w:rPr>
              <w:t>Л.И.Пензулаева</w:t>
            </w:r>
            <w:proofErr w:type="spellEnd"/>
            <w:r w:rsidRPr="00A03938">
              <w:rPr>
                <w:sz w:val="24"/>
                <w:szCs w:val="24"/>
                <w:vertAlign w:val="baseline"/>
              </w:rPr>
              <w:t>. Стр. 71</w:t>
            </w:r>
          </w:p>
        </w:tc>
        <w:tc>
          <w:tcPr>
            <w:tcW w:w="2075" w:type="dxa"/>
            <w:vMerge/>
            <w:tcBorders>
              <w:top w:val="nil"/>
              <w:right w:val="single" w:sz="4" w:space="0" w:color="auto"/>
            </w:tcBorders>
          </w:tcPr>
          <w:p w14:paraId="7C219945" w14:textId="77777777" w:rsidR="0093264C" w:rsidRPr="00A03938" w:rsidRDefault="0093264C" w:rsidP="0093264C">
            <w:pPr>
              <w:jc w:val="center"/>
              <w:rPr>
                <w:b/>
                <w:sz w:val="24"/>
                <w:szCs w:val="24"/>
                <w:vertAlign w:val="baseline"/>
              </w:rPr>
            </w:pPr>
          </w:p>
        </w:tc>
      </w:tr>
      <w:tr w:rsidR="0019436D" w:rsidRPr="00A03938" w14:paraId="0436BFE6" w14:textId="77777777" w:rsidTr="0019436D">
        <w:trPr>
          <w:trHeight w:val="558"/>
        </w:trPr>
        <w:tc>
          <w:tcPr>
            <w:tcW w:w="3162" w:type="dxa"/>
          </w:tcPr>
          <w:p w14:paraId="51AFE8D2"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6483988D"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70</w:t>
            </w:r>
          </w:p>
        </w:tc>
        <w:tc>
          <w:tcPr>
            <w:tcW w:w="7024" w:type="dxa"/>
            <w:gridSpan w:val="3"/>
          </w:tcPr>
          <w:p w14:paraId="27805861"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Повторить прыжки; упражнять в пол</w:t>
            </w:r>
            <w:r w:rsidRPr="00A03938">
              <w:rPr>
                <w:sz w:val="24"/>
                <w:szCs w:val="24"/>
                <w:vertAlign w:val="baseline"/>
              </w:rPr>
              <w:softHyphen/>
              <w:t>зании на четвереньках, в перебрасывании мяча.</w:t>
            </w:r>
          </w:p>
        </w:tc>
        <w:tc>
          <w:tcPr>
            <w:tcW w:w="3440" w:type="dxa"/>
            <w:gridSpan w:val="2"/>
            <w:tcBorders>
              <w:bottom w:val="single" w:sz="4" w:space="0" w:color="auto"/>
              <w:right w:val="single" w:sz="4" w:space="0" w:color="auto"/>
            </w:tcBorders>
          </w:tcPr>
          <w:p w14:paraId="01CB3E16" w14:textId="77777777" w:rsidR="0093264C" w:rsidRPr="00A03938" w:rsidRDefault="0093264C" w:rsidP="0093264C">
            <w:pPr>
              <w:jc w:val="center"/>
              <w:rPr>
                <w:b/>
                <w:sz w:val="24"/>
                <w:szCs w:val="24"/>
                <w:vertAlign w:val="baseline"/>
              </w:rPr>
            </w:pPr>
            <w:r w:rsidRPr="00A03938">
              <w:rPr>
                <w:sz w:val="24"/>
                <w:szCs w:val="24"/>
                <w:vertAlign w:val="baseline"/>
              </w:rPr>
              <w:t xml:space="preserve">Физическая культура в детском саду. Старшая гр. </w:t>
            </w:r>
            <w:proofErr w:type="spellStart"/>
            <w:r w:rsidRPr="00A03938">
              <w:rPr>
                <w:sz w:val="24"/>
                <w:szCs w:val="24"/>
                <w:vertAlign w:val="baseline"/>
              </w:rPr>
              <w:t>Л.И.Пензулаева</w:t>
            </w:r>
            <w:proofErr w:type="spellEnd"/>
            <w:r w:rsidRPr="00A03938">
              <w:rPr>
                <w:sz w:val="24"/>
                <w:szCs w:val="24"/>
                <w:vertAlign w:val="baseline"/>
              </w:rPr>
              <w:t>. Стр. 71</w:t>
            </w:r>
          </w:p>
        </w:tc>
        <w:tc>
          <w:tcPr>
            <w:tcW w:w="2075" w:type="dxa"/>
            <w:vMerge/>
            <w:tcBorders>
              <w:top w:val="nil"/>
              <w:bottom w:val="single" w:sz="4" w:space="0" w:color="auto"/>
              <w:right w:val="single" w:sz="4" w:space="0" w:color="auto"/>
            </w:tcBorders>
          </w:tcPr>
          <w:p w14:paraId="6D1971FC" w14:textId="77777777" w:rsidR="0093264C" w:rsidRPr="00A03938" w:rsidRDefault="0093264C" w:rsidP="0093264C">
            <w:pPr>
              <w:jc w:val="center"/>
              <w:rPr>
                <w:b/>
                <w:sz w:val="24"/>
                <w:szCs w:val="24"/>
                <w:vertAlign w:val="baseline"/>
              </w:rPr>
            </w:pPr>
          </w:p>
        </w:tc>
      </w:tr>
    </w:tbl>
    <w:p w14:paraId="436C7B73" w14:textId="77777777" w:rsidR="0093264C" w:rsidRPr="00A03938" w:rsidRDefault="0093264C" w:rsidP="0093264C">
      <w:pPr>
        <w:tabs>
          <w:tab w:val="left" w:pos="6465"/>
        </w:tabs>
        <w:rPr>
          <w:sz w:val="24"/>
          <w:szCs w:val="24"/>
          <w:vertAlign w:val="baseline"/>
        </w:rPr>
      </w:pPr>
    </w:p>
    <w:tbl>
      <w:tblPr>
        <w:tblStyle w:val="36"/>
        <w:tblpPr w:leftFromText="180" w:rightFromText="180" w:vertAnchor="text" w:horzAnchor="margin" w:tblpY="-1132"/>
        <w:tblW w:w="15701" w:type="dxa"/>
        <w:tblLook w:val="04A0" w:firstRow="1" w:lastRow="0" w:firstColumn="1" w:lastColumn="0" w:noHBand="0" w:noVBand="1"/>
      </w:tblPr>
      <w:tblGrid>
        <w:gridCol w:w="3539"/>
        <w:gridCol w:w="7513"/>
        <w:gridCol w:w="387"/>
        <w:gridCol w:w="2187"/>
        <w:gridCol w:w="2075"/>
      </w:tblGrid>
      <w:tr w:rsidR="0093264C" w:rsidRPr="00A03938" w14:paraId="767CC734" w14:textId="77777777" w:rsidTr="0093264C">
        <w:trPr>
          <w:trHeight w:val="750"/>
        </w:trPr>
        <w:tc>
          <w:tcPr>
            <w:tcW w:w="3539" w:type="dxa"/>
          </w:tcPr>
          <w:p w14:paraId="33C8BAA7" w14:textId="77777777" w:rsidR="0093264C" w:rsidRPr="00A03938" w:rsidRDefault="0093264C" w:rsidP="0093264C">
            <w:pPr>
              <w:jc w:val="center"/>
              <w:rPr>
                <w:b/>
                <w:sz w:val="24"/>
                <w:szCs w:val="24"/>
                <w:vertAlign w:val="baseline"/>
              </w:rPr>
            </w:pPr>
            <w:r w:rsidRPr="00A03938">
              <w:rPr>
                <w:b/>
                <w:sz w:val="24"/>
                <w:szCs w:val="24"/>
                <w:vertAlign w:val="baseline"/>
              </w:rPr>
              <w:lastRenderedPageBreak/>
              <w:t>Организованная</w:t>
            </w:r>
          </w:p>
          <w:p w14:paraId="36AD6446" w14:textId="77777777" w:rsidR="0093264C" w:rsidRPr="00A03938" w:rsidRDefault="0093264C" w:rsidP="0093264C">
            <w:pPr>
              <w:jc w:val="center"/>
              <w:rPr>
                <w:b/>
                <w:sz w:val="24"/>
                <w:szCs w:val="24"/>
                <w:vertAlign w:val="baseline"/>
              </w:rPr>
            </w:pPr>
            <w:r w:rsidRPr="00A03938">
              <w:rPr>
                <w:b/>
                <w:sz w:val="24"/>
                <w:szCs w:val="24"/>
                <w:vertAlign w:val="baseline"/>
              </w:rPr>
              <w:t>Образовательная</w:t>
            </w:r>
          </w:p>
          <w:p w14:paraId="34EC8F79" w14:textId="77777777" w:rsidR="0093264C" w:rsidRPr="00A03938" w:rsidRDefault="0093264C" w:rsidP="0093264C">
            <w:pPr>
              <w:jc w:val="center"/>
              <w:rPr>
                <w:b/>
                <w:sz w:val="24"/>
                <w:szCs w:val="24"/>
                <w:vertAlign w:val="baseline"/>
              </w:rPr>
            </w:pPr>
            <w:r w:rsidRPr="00A03938">
              <w:rPr>
                <w:b/>
                <w:sz w:val="24"/>
                <w:szCs w:val="24"/>
                <w:vertAlign w:val="baseline"/>
              </w:rPr>
              <w:t>деятельность</w:t>
            </w:r>
          </w:p>
        </w:tc>
        <w:tc>
          <w:tcPr>
            <w:tcW w:w="7900" w:type="dxa"/>
            <w:gridSpan w:val="2"/>
          </w:tcPr>
          <w:p w14:paraId="7248D7B7" w14:textId="77777777" w:rsidR="0093264C" w:rsidRPr="00A03938" w:rsidRDefault="0093264C" w:rsidP="0093264C">
            <w:pPr>
              <w:jc w:val="center"/>
              <w:rPr>
                <w:b/>
                <w:sz w:val="24"/>
                <w:szCs w:val="24"/>
                <w:vertAlign w:val="baseline"/>
              </w:rPr>
            </w:pPr>
            <w:r w:rsidRPr="00A03938">
              <w:rPr>
                <w:b/>
                <w:sz w:val="24"/>
                <w:szCs w:val="24"/>
                <w:vertAlign w:val="baseline"/>
              </w:rPr>
              <w:t>Программные задачи</w:t>
            </w:r>
          </w:p>
        </w:tc>
        <w:tc>
          <w:tcPr>
            <w:tcW w:w="2187" w:type="dxa"/>
          </w:tcPr>
          <w:p w14:paraId="6F88819C" w14:textId="77777777" w:rsidR="0093264C" w:rsidRPr="00A03938" w:rsidRDefault="0093264C" w:rsidP="0093264C">
            <w:pPr>
              <w:jc w:val="center"/>
              <w:rPr>
                <w:sz w:val="24"/>
                <w:szCs w:val="24"/>
                <w:vertAlign w:val="baseline"/>
              </w:rPr>
            </w:pPr>
            <w:r w:rsidRPr="00A03938">
              <w:rPr>
                <w:b/>
                <w:sz w:val="24"/>
                <w:szCs w:val="24"/>
                <w:vertAlign w:val="baseline"/>
              </w:rPr>
              <w:t>Дополнительное методическое обеспечение</w:t>
            </w:r>
          </w:p>
        </w:tc>
        <w:tc>
          <w:tcPr>
            <w:tcW w:w="2075" w:type="dxa"/>
          </w:tcPr>
          <w:p w14:paraId="62E140B8" w14:textId="77777777" w:rsidR="0093264C" w:rsidRPr="00A03938" w:rsidRDefault="0093264C" w:rsidP="0093264C">
            <w:pPr>
              <w:jc w:val="center"/>
              <w:rPr>
                <w:sz w:val="24"/>
                <w:szCs w:val="24"/>
                <w:vertAlign w:val="baseline"/>
              </w:rPr>
            </w:pPr>
            <w:r w:rsidRPr="00A03938">
              <w:rPr>
                <w:b/>
                <w:sz w:val="24"/>
                <w:szCs w:val="24"/>
                <w:vertAlign w:val="baseline"/>
              </w:rPr>
              <w:t>Совместная и самостоятельная деятельности</w:t>
            </w:r>
          </w:p>
        </w:tc>
      </w:tr>
      <w:tr w:rsidR="0093264C" w:rsidRPr="00A03938" w14:paraId="25493ACD" w14:textId="77777777" w:rsidTr="0093264C">
        <w:trPr>
          <w:trHeight w:val="555"/>
        </w:trPr>
        <w:tc>
          <w:tcPr>
            <w:tcW w:w="15701" w:type="dxa"/>
            <w:gridSpan w:val="5"/>
          </w:tcPr>
          <w:p w14:paraId="2BF31977" w14:textId="77777777" w:rsidR="0093264C" w:rsidRPr="00A03938" w:rsidRDefault="0093264C" w:rsidP="0093264C">
            <w:pPr>
              <w:jc w:val="center"/>
              <w:rPr>
                <w:b/>
                <w:i/>
                <w:iCs/>
                <w:sz w:val="24"/>
                <w:szCs w:val="24"/>
                <w:vertAlign w:val="baseline"/>
              </w:rPr>
            </w:pPr>
            <w:r w:rsidRPr="00234E6E">
              <w:rPr>
                <w:b/>
                <w:i/>
                <w:iCs/>
                <w:sz w:val="32"/>
                <w:szCs w:val="32"/>
                <w:vertAlign w:val="baseline"/>
              </w:rPr>
              <w:t xml:space="preserve">Февраль </w:t>
            </w:r>
            <w:r w:rsidRPr="00A03938">
              <w:rPr>
                <w:b/>
                <w:i/>
                <w:iCs/>
                <w:sz w:val="24"/>
                <w:szCs w:val="24"/>
                <w:vertAlign w:val="baseline"/>
              </w:rPr>
              <w:t>(3 неделя)</w:t>
            </w:r>
          </w:p>
          <w:p w14:paraId="2824C293" w14:textId="77777777" w:rsidR="0093264C" w:rsidRPr="00A03938" w:rsidRDefault="0093264C" w:rsidP="0093264C">
            <w:pPr>
              <w:jc w:val="center"/>
              <w:rPr>
                <w:b/>
                <w:i/>
                <w:iCs/>
                <w:sz w:val="24"/>
                <w:szCs w:val="24"/>
                <w:vertAlign w:val="baseline"/>
              </w:rPr>
            </w:pPr>
            <w:r w:rsidRPr="00A03938">
              <w:rPr>
                <w:b/>
                <w:i/>
                <w:iCs/>
                <w:sz w:val="24"/>
                <w:szCs w:val="24"/>
                <w:vertAlign w:val="baseline"/>
              </w:rPr>
              <w:t>«Моя родина - Россия»</w:t>
            </w:r>
          </w:p>
        </w:tc>
      </w:tr>
      <w:tr w:rsidR="0093264C" w:rsidRPr="00A03938" w14:paraId="08F2DBE6" w14:textId="77777777" w:rsidTr="0093264C">
        <w:trPr>
          <w:trHeight w:val="210"/>
        </w:trPr>
        <w:tc>
          <w:tcPr>
            <w:tcW w:w="15701" w:type="dxa"/>
            <w:gridSpan w:val="5"/>
          </w:tcPr>
          <w:p w14:paraId="05618333" w14:textId="77777777" w:rsidR="0093264C" w:rsidRPr="00A03938" w:rsidRDefault="0093264C" w:rsidP="0093264C">
            <w:pPr>
              <w:jc w:val="center"/>
              <w:rPr>
                <w:b/>
                <w:sz w:val="24"/>
                <w:szCs w:val="24"/>
                <w:vertAlign w:val="baseline"/>
              </w:rPr>
            </w:pPr>
            <w:r w:rsidRPr="00A03938">
              <w:rPr>
                <w:b/>
                <w:i/>
                <w:sz w:val="24"/>
                <w:szCs w:val="24"/>
                <w:vertAlign w:val="baseline"/>
              </w:rPr>
              <w:t>Познавательное развитие</w:t>
            </w:r>
          </w:p>
        </w:tc>
      </w:tr>
      <w:tr w:rsidR="0093264C" w:rsidRPr="00A03938" w14:paraId="7A4C059B" w14:textId="77777777" w:rsidTr="0093264C">
        <w:trPr>
          <w:trHeight w:val="660"/>
        </w:trPr>
        <w:tc>
          <w:tcPr>
            <w:tcW w:w="3539" w:type="dxa"/>
          </w:tcPr>
          <w:p w14:paraId="67EACC03" w14:textId="77777777" w:rsidR="0093264C" w:rsidRPr="00A03938" w:rsidRDefault="0093264C" w:rsidP="0093264C">
            <w:pPr>
              <w:rPr>
                <w:b/>
                <w:sz w:val="24"/>
                <w:szCs w:val="24"/>
                <w:vertAlign w:val="baseline"/>
              </w:rPr>
            </w:pPr>
            <w:r w:rsidRPr="00A03938">
              <w:rPr>
                <w:b/>
                <w:sz w:val="24"/>
                <w:szCs w:val="24"/>
                <w:vertAlign w:val="baseline"/>
              </w:rPr>
              <w:t>ФЭМП</w:t>
            </w:r>
          </w:p>
          <w:p w14:paraId="35A1778A" w14:textId="77777777" w:rsidR="0093264C" w:rsidRPr="00A03938" w:rsidRDefault="0093264C" w:rsidP="0093264C">
            <w:pPr>
              <w:jc w:val="both"/>
              <w:rPr>
                <w:bCs/>
                <w:sz w:val="24"/>
                <w:szCs w:val="24"/>
                <w:vertAlign w:val="baseline"/>
              </w:rPr>
            </w:pPr>
            <w:r w:rsidRPr="00A03938">
              <w:rPr>
                <w:sz w:val="24"/>
                <w:szCs w:val="24"/>
                <w:vertAlign w:val="baseline"/>
              </w:rPr>
              <w:t>Состав числа 5</w:t>
            </w:r>
          </w:p>
        </w:tc>
        <w:tc>
          <w:tcPr>
            <w:tcW w:w="7900" w:type="dxa"/>
            <w:gridSpan w:val="2"/>
          </w:tcPr>
          <w:p w14:paraId="0E73CAEB" w14:textId="77777777" w:rsidR="0093264C" w:rsidRPr="00A03938" w:rsidRDefault="0093264C" w:rsidP="0093264C">
            <w:pPr>
              <w:jc w:val="both"/>
              <w:rPr>
                <w:b/>
                <w:sz w:val="24"/>
                <w:szCs w:val="24"/>
                <w:vertAlign w:val="baseline"/>
              </w:rPr>
            </w:pPr>
            <w:r w:rsidRPr="00A03938">
              <w:rPr>
                <w:sz w:val="24"/>
                <w:szCs w:val="24"/>
                <w:vertAlign w:val="baseline"/>
              </w:rPr>
              <w:t>Закреплять представления о количест</w:t>
            </w:r>
            <w:r w:rsidRPr="00A03938">
              <w:rPr>
                <w:sz w:val="24"/>
                <w:szCs w:val="24"/>
                <w:vertAlign w:val="baseline"/>
              </w:rPr>
              <w:softHyphen/>
              <w:t>венном составе числа 5 из единиц. Фор</w:t>
            </w:r>
            <w:r w:rsidRPr="00A03938">
              <w:rPr>
                <w:sz w:val="24"/>
                <w:szCs w:val="24"/>
                <w:vertAlign w:val="baseline"/>
              </w:rPr>
              <w:softHyphen/>
              <w:t>мировать представление о том, что пред</w:t>
            </w:r>
            <w:r w:rsidRPr="00A03938">
              <w:rPr>
                <w:sz w:val="24"/>
                <w:szCs w:val="24"/>
                <w:vertAlign w:val="baseline"/>
              </w:rPr>
              <w:softHyphen/>
              <w:t>мет можно разделить на две равные части, учить называть части, сравнивать целое и часть. Совершенствовать умение срав</w:t>
            </w:r>
            <w:r w:rsidRPr="00A03938">
              <w:rPr>
                <w:sz w:val="24"/>
                <w:szCs w:val="24"/>
                <w:vertAlign w:val="baseline"/>
              </w:rPr>
              <w:softHyphen/>
              <w:t>нивать 9 предметов по ширине и высоте, раскладывать их в убывающей и возрас</w:t>
            </w:r>
            <w:r w:rsidRPr="00A03938">
              <w:rPr>
                <w:sz w:val="24"/>
                <w:szCs w:val="24"/>
                <w:vertAlign w:val="baseline"/>
              </w:rPr>
              <w:softHyphen/>
              <w:t>тающей последовательности, результаты сравнения обозначать соответствующими словами.</w:t>
            </w:r>
          </w:p>
        </w:tc>
        <w:tc>
          <w:tcPr>
            <w:tcW w:w="2187" w:type="dxa"/>
          </w:tcPr>
          <w:p w14:paraId="0B3C4E6D" w14:textId="77777777" w:rsidR="0093264C" w:rsidRPr="00A03938" w:rsidRDefault="0093264C" w:rsidP="0093264C">
            <w:pPr>
              <w:jc w:val="center"/>
              <w:rPr>
                <w:rFonts w:eastAsia="Calibri"/>
                <w:sz w:val="24"/>
                <w:szCs w:val="24"/>
                <w:vertAlign w:val="baseline"/>
              </w:rPr>
            </w:pPr>
            <w:proofErr w:type="spellStart"/>
            <w:r w:rsidRPr="00A03938">
              <w:rPr>
                <w:rFonts w:eastAsia="Calibri"/>
                <w:sz w:val="24"/>
                <w:szCs w:val="24"/>
                <w:vertAlign w:val="baseline"/>
              </w:rPr>
              <w:t>И.А.Помораева</w:t>
            </w:r>
            <w:proofErr w:type="spellEnd"/>
          </w:p>
          <w:p w14:paraId="23994FCA" w14:textId="77777777" w:rsidR="0093264C" w:rsidRPr="00A03938" w:rsidRDefault="0093264C" w:rsidP="0093264C">
            <w:pPr>
              <w:jc w:val="center"/>
              <w:rPr>
                <w:bCs/>
                <w:sz w:val="24"/>
                <w:szCs w:val="24"/>
                <w:vertAlign w:val="baseline"/>
              </w:rPr>
            </w:pPr>
            <w:r w:rsidRPr="00A03938">
              <w:rPr>
                <w:rFonts w:eastAsia="Calibri"/>
                <w:bCs/>
                <w:sz w:val="24"/>
                <w:szCs w:val="24"/>
                <w:vertAlign w:val="baseline"/>
              </w:rPr>
              <w:t>Стр.48 - 49</w:t>
            </w:r>
          </w:p>
          <w:p w14:paraId="4B96C7F5" w14:textId="77777777" w:rsidR="0093264C" w:rsidRPr="00A03938" w:rsidRDefault="0093264C" w:rsidP="0093264C">
            <w:pPr>
              <w:jc w:val="center"/>
              <w:rPr>
                <w:b/>
                <w:sz w:val="24"/>
                <w:szCs w:val="24"/>
                <w:highlight w:val="yellow"/>
                <w:vertAlign w:val="baseline"/>
              </w:rPr>
            </w:pPr>
          </w:p>
        </w:tc>
        <w:tc>
          <w:tcPr>
            <w:tcW w:w="2075" w:type="dxa"/>
            <w:vMerge w:val="restart"/>
          </w:tcPr>
          <w:p w14:paraId="7281D818" w14:textId="77777777" w:rsidR="0093264C" w:rsidRPr="00A03938" w:rsidRDefault="0093264C" w:rsidP="0093264C">
            <w:pPr>
              <w:jc w:val="center"/>
              <w:rPr>
                <w:b/>
                <w:sz w:val="24"/>
                <w:szCs w:val="24"/>
                <w:vertAlign w:val="baseline"/>
              </w:rPr>
            </w:pPr>
          </w:p>
        </w:tc>
      </w:tr>
      <w:tr w:rsidR="0093264C" w:rsidRPr="00A03938" w14:paraId="1F8DA849" w14:textId="77777777" w:rsidTr="0093264C">
        <w:trPr>
          <w:trHeight w:val="302"/>
        </w:trPr>
        <w:tc>
          <w:tcPr>
            <w:tcW w:w="3539" w:type="dxa"/>
          </w:tcPr>
          <w:p w14:paraId="517FF2EF" w14:textId="77777777" w:rsidR="0093264C" w:rsidRPr="00A03938" w:rsidRDefault="0093264C" w:rsidP="0093264C">
            <w:pPr>
              <w:rPr>
                <w:b/>
                <w:sz w:val="24"/>
                <w:szCs w:val="24"/>
                <w:vertAlign w:val="baseline"/>
              </w:rPr>
            </w:pPr>
            <w:r w:rsidRPr="00A03938">
              <w:rPr>
                <w:b/>
                <w:sz w:val="24"/>
                <w:szCs w:val="24"/>
                <w:vertAlign w:val="baseline"/>
              </w:rPr>
              <w:t xml:space="preserve">Ознакомление с окружающим миром </w:t>
            </w:r>
          </w:p>
          <w:p w14:paraId="34979CC2" w14:textId="77777777" w:rsidR="0093264C" w:rsidRPr="00A03938" w:rsidRDefault="0093264C" w:rsidP="0093264C">
            <w:pPr>
              <w:rPr>
                <w:b/>
                <w:sz w:val="24"/>
                <w:szCs w:val="24"/>
                <w:vertAlign w:val="baseline"/>
              </w:rPr>
            </w:pPr>
            <w:r w:rsidRPr="00A03938">
              <w:rPr>
                <w:sz w:val="24"/>
                <w:szCs w:val="24"/>
                <w:vertAlign w:val="baseline"/>
              </w:rPr>
              <w:t>«Россия - огромная страна»</w:t>
            </w:r>
          </w:p>
        </w:tc>
        <w:tc>
          <w:tcPr>
            <w:tcW w:w="7900" w:type="dxa"/>
            <w:gridSpan w:val="2"/>
          </w:tcPr>
          <w:p w14:paraId="37658177" w14:textId="77777777" w:rsidR="0093264C" w:rsidRPr="00A03938" w:rsidRDefault="0093264C" w:rsidP="0093264C">
            <w:pPr>
              <w:jc w:val="both"/>
              <w:rPr>
                <w:b/>
                <w:sz w:val="24"/>
                <w:szCs w:val="24"/>
                <w:vertAlign w:val="baseline"/>
              </w:rPr>
            </w:pPr>
            <w:r w:rsidRPr="00A03938">
              <w:rPr>
                <w:sz w:val="24"/>
                <w:szCs w:val="24"/>
                <w:vertAlign w:val="baseline"/>
              </w:rPr>
              <w:t>Формировать представления о том, что наша огромная, многонациональная страна называется Российская Федерация (Россия). Познакомит с Москвой – главным городом, столицей нашей родины.</w:t>
            </w:r>
          </w:p>
        </w:tc>
        <w:tc>
          <w:tcPr>
            <w:tcW w:w="2187" w:type="dxa"/>
          </w:tcPr>
          <w:p w14:paraId="4C24748B" w14:textId="77777777" w:rsidR="0093264C" w:rsidRPr="00A03938" w:rsidRDefault="0093264C" w:rsidP="0093264C">
            <w:pPr>
              <w:jc w:val="center"/>
              <w:rPr>
                <w:sz w:val="24"/>
                <w:szCs w:val="24"/>
                <w:vertAlign w:val="baseline"/>
              </w:rPr>
            </w:pPr>
            <w:r w:rsidRPr="00A03938">
              <w:rPr>
                <w:sz w:val="24"/>
                <w:szCs w:val="24"/>
                <w:vertAlign w:val="baseline"/>
              </w:rPr>
              <w:t xml:space="preserve">О.В. </w:t>
            </w:r>
            <w:proofErr w:type="spellStart"/>
            <w:r w:rsidRPr="00A03938">
              <w:rPr>
                <w:sz w:val="24"/>
                <w:szCs w:val="24"/>
                <w:vertAlign w:val="baseline"/>
              </w:rPr>
              <w:t>Дыбина</w:t>
            </w:r>
            <w:proofErr w:type="spellEnd"/>
          </w:p>
          <w:p w14:paraId="2D97C8D2" w14:textId="77777777" w:rsidR="0093264C" w:rsidRPr="00A03938" w:rsidRDefault="0093264C" w:rsidP="0093264C">
            <w:pPr>
              <w:jc w:val="center"/>
              <w:rPr>
                <w:sz w:val="24"/>
                <w:szCs w:val="24"/>
                <w:highlight w:val="yellow"/>
                <w:vertAlign w:val="baseline"/>
              </w:rPr>
            </w:pPr>
            <w:r w:rsidRPr="00A03938">
              <w:rPr>
                <w:sz w:val="24"/>
                <w:szCs w:val="24"/>
                <w:vertAlign w:val="baseline"/>
              </w:rPr>
              <w:t>Стр. 46 - 48</w:t>
            </w:r>
          </w:p>
        </w:tc>
        <w:tc>
          <w:tcPr>
            <w:tcW w:w="2075" w:type="dxa"/>
            <w:vMerge/>
          </w:tcPr>
          <w:p w14:paraId="32FFEF57" w14:textId="77777777" w:rsidR="0093264C" w:rsidRPr="00A03938" w:rsidRDefault="0093264C" w:rsidP="0093264C">
            <w:pPr>
              <w:jc w:val="center"/>
              <w:rPr>
                <w:b/>
                <w:sz w:val="24"/>
                <w:szCs w:val="24"/>
                <w:vertAlign w:val="baseline"/>
              </w:rPr>
            </w:pPr>
          </w:p>
        </w:tc>
      </w:tr>
      <w:tr w:rsidR="0093264C" w:rsidRPr="00A03938" w14:paraId="2ADCC90C" w14:textId="77777777" w:rsidTr="0093264C">
        <w:trPr>
          <w:trHeight w:val="360"/>
        </w:trPr>
        <w:tc>
          <w:tcPr>
            <w:tcW w:w="15701" w:type="dxa"/>
            <w:gridSpan w:val="5"/>
            <w:tcBorders>
              <w:top w:val="single" w:sz="4" w:space="0" w:color="auto"/>
            </w:tcBorders>
          </w:tcPr>
          <w:p w14:paraId="187DBD88" w14:textId="77777777" w:rsidR="0093264C" w:rsidRPr="00A03938" w:rsidRDefault="0093264C" w:rsidP="0093264C">
            <w:pPr>
              <w:rPr>
                <w:b/>
                <w:sz w:val="24"/>
                <w:szCs w:val="24"/>
                <w:vertAlign w:val="baseline"/>
              </w:rPr>
            </w:pPr>
            <w:r w:rsidRPr="00A03938">
              <w:rPr>
                <w:b/>
                <w:i/>
                <w:sz w:val="24"/>
                <w:szCs w:val="24"/>
                <w:vertAlign w:val="baseline"/>
              </w:rPr>
              <w:t xml:space="preserve">                                                                         Речевое развитие</w:t>
            </w:r>
          </w:p>
        </w:tc>
      </w:tr>
      <w:tr w:rsidR="0093264C" w:rsidRPr="00A03938" w14:paraId="17270A55" w14:textId="77777777" w:rsidTr="0093264C">
        <w:trPr>
          <w:trHeight w:val="765"/>
        </w:trPr>
        <w:tc>
          <w:tcPr>
            <w:tcW w:w="3539" w:type="dxa"/>
          </w:tcPr>
          <w:p w14:paraId="7319A580" w14:textId="77777777" w:rsidR="0093264C" w:rsidRPr="00A03938" w:rsidRDefault="0093264C" w:rsidP="0093264C">
            <w:pPr>
              <w:rPr>
                <w:b/>
                <w:bCs/>
                <w:sz w:val="24"/>
                <w:szCs w:val="24"/>
                <w:vertAlign w:val="baseline"/>
              </w:rPr>
            </w:pPr>
            <w:r w:rsidRPr="00A03938">
              <w:rPr>
                <w:b/>
                <w:bCs/>
                <w:sz w:val="24"/>
                <w:szCs w:val="24"/>
                <w:vertAlign w:val="baseline"/>
              </w:rPr>
              <w:t>Развитие речи</w:t>
            </w:r>
          </w:p>
          <w:p w14:paraId="39EF1F07" w14:textId="77777777" w:rsidR="0093264C" w:rsidRPr="00A03938" w:rsidRDefault="0093264C" w:rsidP="0093264C">
            <w:pPr>
              <w:rPr>
                <w:sz w:val="24"/>
                <w:szCs w:val="24"/>
                <w:vertAlign w:val="baseline"/>
              </w:rPr>
            </w:pPr>
            <w:r w:rsidRPr="00A03938">
              <w:rPr>
                <w:sz w:val="24"/>
                <w:szCs w:val="24"/>
                <w:vertAlign w:val="baseline"/>
              </w:rPr>
              <w:t>Звуковая культура речи: дифферен</w:t>
            </w:r>
            <w:r w:rsidRPr="00A03938">
              <w:rPr>
                <w:sz w:val="24"/>
                <w:szCs w:val="24"/>
                <w:vertAlign w:val="baseline"/>
              </w:rPr>
              <w:softHyphen/>
              <w:t xml:space="preserve">циация звуков </w:t>
            </w:r>
            <w:r w:rsidRPr="00A03938">
              <w:rPr>
                <w:rFonts w:eastAsia="Calibri"/>
                <w:i/>
                <w:iCs/>
                <w:sz w:val="24"/>
                <w:szCs w:val="24"/>
                <w:vertAlign w:val="baseline"/>
                <w:lang w:bidi="ru-RU"/>
              </w:rPr>
              <w:t>ч— щ.</w:t>
            </w:r>
          </w:p>
        </w:tc>
        <w:tc>
          <w:tcPr>
            <w:tcW w:w="7900" w:type="dxa"/>
            <w:gridSpan w:val="2"/>
          </w:tcPr>
          <w:p w14:paraId="25862F3A" w14:textId="77777777" w:rsidR="0093264C" w:rsidRPr="00A03938" w:rsidRDefault="0093264C" w:rsidP="0093264C">
            <w:pPr>
              <w:rPr>
                <w:sz w:val="24"/>
                <w:szCs w:val="24"/>
                <w:vertAlign w:val="baseline"/>
              </w:rPr>
            </w:pPr>
            <w:r w:rsidRPr="00A03938">
              <w:rPr>
                <w:sz w:val="24"/>
                <w:szCs w:val="24"/>
                <w:vertAlign w:val="baseline"/>
              </w:rPr>
              <w:t>Упражнять детей в умении различать на слух сходные по артикуляции звуки.</w:t>
            </w:r>
          </w:p>
        </w:tc>
        <w:tc>
          <w:tcPr>
            <w:tcW w:w="2187" w:type="dxa"/>
          </w:tcPr>
          <w:p w14:paraId="27CE9C30" w14:textId="77777777" w:rsidR="0093264C" w:rsidRPr="00A03938" w:rsidRDefault="0093264C" w:rsidP="0093264C">
            <w:pPr>
              <w:jc w:val="center"/>
              <w:rPr>
                <w:b/>
                <w:sz w:val="24"/>
                <w:szCs w:val="24"/>
                <w:vertAlign w:val="baseline"/>
              </w:rPr>
            </w:pPr>
            <w:r w:rsidRPr="00A03938">
              <w:rPr>
                <w:sz w:val="24"/>
                <w:szCs w:val="24"/>
                <w:vertAlign w:val="baseline"/>
              </w:rPr>
              <w:t xml:space="preserve">В.В. </w:t>
            </w:r>
            <w:proofErr w:type="spellStart"/>
            <w:r w:rsidRPr="00A03938">
              <w:rPr>
                <w:sz w:val="24"/>
                <w:szCs w:val="24"/>
                <w:vertAlign w:val="baseline"/>
              </w:rPr>
              <w:t>Гербова</w:t>
            </w:r>
            <w:proofErr w:type="spellEnd"/>
            <w:r w:rsidRPr="00A03938">
              <w:rPr>
                <w:sz w:val="24"/>
                <w:szCs w:val="24"/>
                <w:vertAlign w:val="baseline"/>
              </w:rPr>
              <w:t>, Стр.83</w:t>
            </w:r>
          </w:p>
        </w:tc>
        <w:tc>
          <w:tcPr>
            <w:tcW w:w="2075" w:type="dxa"/>
            <w:vMerge w:val="restart"/>
          </w:tcPr>
          <w:p w14:paraId="3C4AA84B" w14:textId="77777777" w:rsidR="0093264C" w:rsidRPr="00A03938" w:rsidRDefault="0093264C" w:rsidP="0093264C">
            <w:pPr>
              <w:jc w:val="center"/>
              <w:rPr>
                <w:b/>
                <w:sz w:val="24"/>
                <w:szCs w:val="24"/>
                <w:vertAlign w:val="baseline"/>
              </w:rPr>
            </w:pPr>
          </w:p>
        </w:tc>
      </w:tr>
      <w:tr w:rsidR="0093264C" w:rsidRPr="00A03938" w14:paraId="1C013B44" w14:textId="77777777" w:rsidTr="0093264C">
        <w:trPr>
          <w:trHeight w:val="1149"/>
        </w:trPr>
        <w:tc>
          <w:tcPr>
            <w:tcW w:w="3539" w:type="dxa"/>
          </w:tcPr>
          <w:p w14:paraId="4FC4247D" w14:textId="77777777" w:rsidR="0093264C" w:rsidRPr="00A03938" w:rsidRDefault="0093264C" w:rsidP="0093264C">
            <w:pPr>
              <w:rPr>
                <w:b/>
                <w:sz w:val="24"/>
                <w:szCs w:val="24"/>
                <w:vertAlign w:val="baseline"/>
              </w:rPr>
            </w:pPr>
            <w:r w:rsidRPr="00A03938">
              <w:rPr>
                <w:b/>
                <w:sz w:val="24"/>
                <w:szCs w:val="24"/>
                <w:vertAlign w:val="baseline"/>
              </w:rPr>
              <w:t>Развитие речи</w:t>
            </w:r>
          </w:p>
          <w:p w14:paraId="32B89F6F" w14:textId="77777777" w:rsidR="0093264C" w:rsidRPr="00A03938" w:rsidRDefault="0093264C" w:rsidP="0093264C">
            <w:pPr>
              <w:rPr>
                <w:sz w:val="24"/>
                <w:szCs w:val="24"/>
                <w:vertAlign w:val="baseline"/>
              </w:rPr>
            </w:pPr>
            <w:r w:rsidRPr="00A03938">
              <w:rPr>
                <w:sz w:val="24"/>
                <w:szCs w:val="24"/>
                <w:vertAlign w:val="baseline"/>
              </w:rPr>
              <w:t>Заучивание стихотворения               С. Есенина «Береза»</w:t>
            </w:r>
          </w:p>
        </w:tc>
        <w:tc>
          <w:tcPr>
            <w:tcW w:w="7900" w:type="dxa"/>
            <w:gridSpan w:val="2"/>
          </w:tcPr>
          <w:p w14:paraId="6FC93EDC" w14:textId="77777777" w:rsidR="0093264C" w:rsidRPr="00A03938" w:rsidRDefault="0093264C" w:rsidP="0093264C">
            <w:pPr>
              <w:jc w:val="both"/>
              <w:rPr>
                <w:bCs/>
                <w:sz w:val="24"/>
                <w:szCs w:val="24"/>
                <w:vertAlign w:val="baseline"/>
              </w:rPr>
            </w:pPr>
            <w:r w:rsidRPr="00A03938">
              <w:rPr>
                <w:sz w:val="24"/>
                <w:szCs w:val="24"/>
                <w:vertAlign w:val="baseline"/>
              </w:rPr>
              <w:t>Помочь детям запомнить и выразительно читать стихотворение С. Есенина «Береза».</w:t>
            </w:r>
          </w:p>
        </w:tc>
        <w:tc>
          <w:tcPr>
            <w:tcW w:w="2187" w:type="dxa"/>
          </w:tcPr>
          <w:p w14:paraId="167D8073" w14:textId="77777777" w:rsidR="0093264C" w:rsidRPr="00A03938" w:rsidRDefault="0093264C" w:rsidP="0093264C">
            <w:pPr>
              <w:jc w:val="center"/>
              <w:rPr>
                <w:sz w:val="24"/>
                <w:szCs w:val="24"/>
                <w:vertAlign w:val="baseline"/>
              </w:rPr>
            </w:pPr>
            <w:r w:rsidRPr="00A03938">
              <w:rPr>
                <w:sz w:val="24"/>
                <w:szCs w:val="24"/>
                <w:vertAlign w:val="baseline"/>
              </w:rPr>
              <w:t>Комплексные занятия</w:t>
            </w:r>
          </w:p>
          <w:p w14:paraId="67B57F49" w14:textId="77777777" w:rsidR="0093264C" w:rsidRPr="00A03938" w:rsidRDefault="0093264C" w:rsidP="0093264C">
            <w:pPr>
              <w:jc w:val="center"/>
              <w:rPr>
                <w:sz w:val="24"/>
                <w:szCs w:val="24"/>
                <w:vertAlign w:val="baseline"/>
              </w:rPr>
            </w:pPr>
            <w:proofErr w:type="spellStart"/>
            <w:r w:rsidRPr="00A03938">
              <w:rPr>
                <w:sz w:val="24"/>
                <w:szCs w:val="24"/>
                <w:vertAlign w:val="baseline"/>
              </w:rPr>
              <w:t>Н.Е.Вераксы</w:t>
            </w:r>
            <w:proofErr w:type="spellEnd"/>
          </w:p>
          <w:p w14:paraId="38E1069C" w14:textId="77777777" w:rsidR="0093264C" w:rsidRPr="00A03938" w:rsidRDefault="0093264C" w:rsidP="0093264C">
            <w:pPr>
              <w:jc w:val="center"/>
              <w:rPr>
                <w:b/>
                <w:sz w:val="24"/>
                <w:szCs w:val="24"/>
                <w:vertAlign w:val="baseline"/>
              </w:rPr>
            </w:pPr>
            <w:r w:rsidRPr="00A03938">
              <w:rPr>
                <w:sz w:val="24"/>
                <w:szCs w:val="24"/>
                <w:vertAlign w:val="baseline"/>
              </w:rPr>
              <w:t>Стр.162</w:t>
            </w:r>
          </w:p>
        </w:tc>
        <w:tc>
          <w:tcPr>
            <w:tcW w:w="2075" w:type="dxa"/>
            <w:vMerge/>
          </w:tcPr>
          <w:p w14:paraId="2BC76883" w14:textId="77777777" w:rsidR="0093264C" w:rsidRPr="00A03938" w:rsidRDefault="0093264C" w:rsidP="0093264C">
            <w:pPr>
              <w:jc w:val="center"/>
              <w:rPr>
                <w:b/>
                <w:sz w:val="24"/>
                <w:szCs w:val="24"/>
                <w:vertAlign w:val="baseline"/>
              </w:rPr>
            </w:pPr>
          </w:p>
        </w:tc>
      </w:tr>
      <w:tr w:rsidR="0093264C" w:rsidRPr="00A03938" w14:paraId="692D06CF" w14:textId="77777777" w:rsidTr="0093264C">
        <w:trPr>
          <w:trHeight w:val="1724"/>
        </w:trPr>
        <w:tc>
          <w:tcPr>
            <w:tcW w:w="15701" w:type="dxa"/>
            <w:gridSpan w:val="5"/>
          </w:tcPr>
          <w:p w14:paraId="764B52BA"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t>Чтение художественной литературы в свободной деятельности</w:t>
            </w:r>
          </w:p>
          <w:p w14:paraId="42B19E29" w14:textId="77777777" w:rsidR="0093264C" w:rsidRPr="00A03938" w:rsidRDefault="0093264C" w:rsidP="0093264C">
            <w:pPr>
              <w:rPr>
                <w:sz w:val="24"/>
                <w:szCs w:val="24"/>
                <w:vertAlign w:val="baseline"/>
              </w:rPr>
            </w:pPr>
            <w:r w:rsidRPr="00A03938">
              <w:rPr>
                <w:sz w:val="24"/>
                <w:szCs w:val="24"/>
                <w:vertAlign w:val="baseline"/>
              </w:rPr>
              <w:t xml:space="preserve"> 1. Песенка «Николенька </w:t>
            </w:r>
            <w:proofErr w:type="spellStart"/>
            <w:r w:rsidRPr="00A03938">
              <w:rPr>
                <w:sz w:val="24"/>
                <w:szCs w:val="24"/>
                <w:vertAlign w:val="baseline"/>
              </w:rPr>
              <w:t>гусачок</w:t>
            </w:r>
            <w:proofErr w:type="spellEnd"/>
            <w:r w:rsidRPr="00A03938">
              <w:rPr>
                <w:sz w:val="24"/>
                <w:szCs w:val="24"/>
                <w:vertAlign w:val="baseline"/>
              </w:rPr>
              <w:t>...»</w:t>
            </w:r>
          </w:p>
          <w:p w14:paraId="330D56A6" w14:textId="77777777" w:rsidR="0093264C" w:rsidRPr="00A03938" w:rsidRDefault="0093264C" w:rsidP="0093264C">
            <w:pPr>
              <w:rPr>
                <w:sz w:val="24"/>
                <w:szCs w:val="24"/>
                <w:vertAlign w:val="baseline"/>
              </w:rPr>
            </w:pPr>
            <w:r w:rsidRPr="00A03938">
              <w:rPr>
                <w:sz w:val="24"/>
                <w:szCs w:val="24"/>
                <w:vertAlign w:val="baseline"/>
              </w:rPr>
              <w:t>2. «</w:t>
            </w:r>
            <w:proofErr w:type="spellStart"/>
            <w:r w:rsidRPr="00A03938">
              <w:rPr>
                <w:sz w:val="24"/>
                <w:szCs w:val="24"/>
                <w:vertAlign w:val="baseline"/>
              </w:rPr>
              <w:t>Финист</w:t>
            </w:r>
            <w:proofErr w:type="spellEnd"/>
            <w:r w:rsidRPr="00A03938">
              <w:rPr>
                <w:sz w:val="24"/>
                <w:szCs w:val="24"/>
                <w:vertAlign w:val="baseline"/>
              </w:rPr>
              <w:t xml:space="preserve"> — Ясный сокол», обр. А. Платонова</w:t>
            </w:r>
          </w:p>
          <w:p w14:paraId="21C1EA49" w14:textId="77777777" w:rsidR="0093264C" w:rsidRPr="00A03938" w:rsidRDefault="0093264C" w:rsidP="0093264C">
            <w:pPr>
              <w:rPr>
                <w:sz w:val="24"/>
                <w:szCs w:val="24"/>
                <w:vertAlign w:val="baseline"/>
              </w:rPr>
            </w:pPr>
            <w:r w:rsidRPr="00A03938">
              <w:rPr>
                <w:sz w:val="24"/>
                <w:szCs w:val="24"/>
                <w:vertAlign w:val="baseline"/>
              </w:rPr>
              <w:t xml:space="preserve">3. </w:t>
            </w:r>
            <w:r w:rsidRPr="00A03938">
              <w:rPr>
                <w:sz w:val="24"/>
                <w:szCs w:val="24"/>
                <w:shd w:val="clear" w:color="auto" w:fill="F4F4F4"/>
                <w:vertAlign w:val="baseline"/>
              </w:rPr>
              <w:t xml:space="preserve">А. </w:t>
            </w:r>
            <w:proofErr w:type="spellStart"/>
            <w:r w:rsidRPr="00A03938">
              <w:rPr>
                <w:sz w:val="24"/>
                <w:szCs w:val="24"/>
                <w:shd w:val="clear" w:color="auto" w:fill="F4F4F4"/>
                <w:vertAlign w:val="baseline"/>
              </w:rPr>
              <w:t>прокофьев</w:t>
            </w:r>
            <w:proofErr w:type="spellEnd"/>
            <w:r w:rsidRPr="00A03938">
              <w:rPr>
                <w:sz w:val="24"/>
                <w:szCs w:val="24"/>
                <w:shd w:val="clear" w:color="auto" w:fill="F4F4F4"/>
                <w:vertAlign w:val="baseline"/>
              </w:rPr>
              <w:t xml:space="preserve"> «Родина»</w:t>
            </w:r>
            <w:r w:rsidRPr="00A03938">
              <w:rPr>
                <w:sz w:val="24"/>
                <w:szCs w:val="24"/>
                <w:vertAlign w:val="baseline"/>
              </w:rPr>
              <w:t xml:space="preserve"> </w:t>
            </w:r>
          </w:p>
          <w:p w14:paraId="2745AD0A" w14:textId="77777777" w:rsidR="0093264C" w:rsidRPr="00A03938" w:rsidRDefault="0093264C" w:rsidP="0093264C">
            <w:pPr>
              <w:rPr>
                <w:sz w:val="24"/>
                <w:szCs w:val="24"/>
                <w:vertAlign w:val="baseline"/>
              </w:rPr>
            </w:pPr>
            <w:r w:rsidRPr="00A03938">
              <w:rPr>
                <w:sz w:val="24"/>
                <w:szCs w:val="24"/>
                <w:vertAlign w:val="baseline"/>
              </w:rPr>
              <w:t>4. Б. Житков «Белый домик»</w:t>
            </w:r>
          </w:p>
          <w:p w14:paraId="370C2D27" w14:textId="77777777" w:rsidR="0093264C" w:rsidRPr="00A03938" w:rsidRDefault="0093264C" w:rsidP="0093264C">
            <w:pPr>
              <w:rPr>
                <w:sz w:val="24"/>
                <w:szCs w:val="24"/>
                <w:shd w:val="clear" w:color="auto" w:fill="F4F4F4"/>
                <w:vertAlign w:val="baseline"/>
              </w:rPr>
            </w:pPr>
            <w:r w:rsidRPr="00A03938">
              <w:rPr>
                <w:sz w:val="24"/>
                <w:szCs w:val="24"/>
                <w:vertAlign w:val="baseline"/>
              </w:rPr>
              <w:t xml:space="preserve">5. </w:t>
            </w:r>
            <w:r w:rsidRPr="00A03938">
              <w:rPr>
                <w:sz w:val="24"/>
                <w:szCs w:val="24"/>
                <w:shd w:val="clear" w:color="auto" w:fill="F4F4F4"/>
                <w:vertAlign w:val="baseline"/>
              </w:rPr>
              <w:t>З. Александрова «Родина»</w:t>
            </w:r>
          </w:p>
        </w:tc>
      </w:tr>
      <w:tr w:rsidR="0093264C" w:rsidRPr="00A03938" w14:paraId="4C698191" w14:textId="77777777" w:rsidTr="0093264C">
        <w:trPr>
          <w:trHeight w:val="360"/>
        </w:trPr>
        <w:tc>
          <w:tcPr>
            <w:tcW w:w="15701" w:type="dxa"/>
            <w:gridSpan w:val="5"/>
            <w:tcBorders>
              <w:right w:val="single" w:sz="4" w:space="0" w:color="auto"/>
            </w:tcBorders>
          </w:tcPr>
          <w:p w14:paraId="7F6B24A3" w14:textId="77777777" w:rsidR="0093264C" w:rsidRPr="00A03938" w:rsidRDefault="0093264C" w:rsidP="0093264C">
            <w:pPr>
              <w:jc w:val="center"/>
              <w:rPr>
                <w:b/>
                <w:sz w:val="24"/>
                <w:szCs w:val="24"/>
                <w:vertAlign w:val="baseline"/>
              </w:rPr>
            </w:pPr>
            <w:r w:rsidRPr="00A03938">
              <w:rPr>
                <w:b/>
                <w:i/>
                <w:sz w:val="24"/>
                <w:szCs w:val="24"/>
                <w:vertAlign w:val="baseline"/>
              </w:rPr>
              <w:t xml:space="preserve">  Художественно-эстетическое развитие</w:t>
            </w:r>
          </w:p>
        </w:tc>
      </w:tr>
      <w:tr w:rsidR="0093264C" w:rsidRPr="00A03938" w14:paraId="5EDA5320" w14:textId="77777777" w:rsidTr="0093264C">
        <w:trPr>
          <w:trHeight w:val="270"/>
        </w:trPr>
        <w:tc>
          <w:tcPr>
            <w:tcW w:w="3539" w:type="dxa"/>
          </w:tcPr>
          <w:p w14:paraId="069C775D" w14:textId="77777777" w:rsidR="0093264C" w:rsidRPr="00A03938" w:rsidRDefault="0093264C" w:rsidP="0093264C">
            <w:pPr>
              <w:rPr>
                <w:b/>
                <w:sz w:val="24"/>
                <w:szCs w:val="24"/>
                <w:vertAlign w:val="baseline"/>
              </w:rPr>
            </w:pPr>
            <w:r w:rsidRPr="00A03938">
              <w:rPr>
                <w:b/>
                <w:sz w:val="24"/>
                <w:szCs w:val="24"/>
                <w:vertAlign w:val="baseline"/>
              </w:rPr>
              <w:t>Конструктивно-модельная деятельность</w:t>
            </w:r>
          </w:p>
          <w:p w14:paraId="3B9BDC8A" w14:textId="77777777" w:rsidR="0093264C" w:rsidRPr="00A03938" w:rsidRDefault="0093264C" w:rsidP="0093264C">
            <w:pPr>
              <w:rPr>
                <w:b/>
                <w:bCs/>
                <w:sz w:val="24"/>
                <w:szCs w:val="24"/>
                <w:vertAlign w:val="baseline"/>
              </w:rPr>
            </w:pPr>
            <w:r w:rsidRPr="00A03938">
              <w:rPr>
                <w:sz w:val="24"/>
                <w:szCs w:val="24"/>
                <w:vertAlign w:val="baseline"/>
              </w:rPr>
              <w:t>«Домик с окошком</w:t>
            </w:r>
            <w:r w:rsidRPr="00A03938">
              <w:rPr>
                <w:b/>
                <w:sz w:val="24"/>
                <w:szCs w:val="24"/>
                <w:vertAlign w:val="baseline"/>
              </w:rPr>
              <w:t>»</w:t>
            </w:r>
          </w:p>
        </w:tc>
        <w:tc>
          <w:tcPr>
            <w:tcW w:w="7513" w:type="dxa"/>
          </w:tcPr>
          <w:p w14:paraId="656864FC" w14:textId="77777777" w:rsidR="0093264C" w:rsidRPr="00A03938" w:rsidRDefault="0093264C" w:rsidP="0093264C">
            <w:pPr>
              <w:jc w:val="both"/>
              <w:rPr>
                <w:sz w:val="24"/>
                <w:szCs w:val="24"/>
                <w:vertAlign w:val="baseline"/>
              </w:rPr>
            </w:pPr>
            <w:r w:rsidRPr="00A03938">
              <w:rPr>
                <w:sz w:val="24"/>
                <w:szCs w:val="24"/>
                <w:vertAlign w:val="baseline"/>
              </w:rPr>
              <w:t>Продолжать закреплять навыки строительства домика разной величины, развивать сюжет игры. Передавать в постройке основные детали, умение выполнять постройку в нужной последовательности.</w:t>
            </w:r>
          </w:p>
        </w:tc>
        <w:tc>
          <w:tcPr>
            <w:tcW w:w="2574" w:type="dxa"/>
            <w:gridSpan w:val="2"/>
          </w:tcPr>
          <w:p w14:paraId="70F702FE" w14:textId="77777777" w:rsidR="0093264C" w:rsidRPr="00A03938" w:rsidRDefault="0093264C" w:rsidP="0093264C">
            <w:pPr>
              <w:jc w:val="center"/>
              <w:rPr>
                <w:sz w:val="24"/>
                <w:szCs w:val="24"/>
                <w:vertAlign w:val="baseline"/>
              </w:rPr>
            </w:pPr>
            <w:r w:rsidRPr="00A03938">
              <w:rPr>
                <w:sz w:val="24"/>
                <w:szCs w:val="24"/>
                <w:vertAlign w:val="baseline"/>
              </w:rPr>
              <w:t xml:space="preserve">Комплексные занятия </w:t>
            </w:r>
          </w:p>
          <w:p w14:paraId="4F3AB63F" w14:textId="77777777" w:rsidR="0093264C" w:rsidRPr="00A03938" w:rsidRDefault="0093264C" w:rsidP="0093264C">
            <w:pPr>
              <w:jc w:val="center"/>
              <w:rPr>
                <w:sz w:val="24"/>
                <w:szCs w:val="24"/>
                <w:vertAlign w:val="baseline"/>
              </w:rPr>
            </w:pPr>
            <w:proofErr w:type="spellStart"/>
            <w:r w:rsidRPr="00A03938">
              <w:rPr>
                <w:sz w:val="24"/>
                <w:szCs w:val="24"/>
                <w:vertAlign w:val="baseline"/>
              </w:rPr>
              <w:t>Н.Е.Вераксы</w:t>
            </w:r>
            <w:proofErr w:type="spellEnd"/>
          </w:p>
          <w:p w14:paraId="1A6E5EFD" w14:textId="77777777" w:rsidR="0093264C" w:rsidRPr="00A03938" w:rsidRDefault="0093264C" w:rsidP="0093264C">
            <w:pPr>
              <w:jc w:val="center"/>
              <w:rPr>
                <w:sz w:val="24"/>
                <w:szCs w:val="24"/>
                <w:vertAlign w:val="baseline"/>
              </w:rPr>
            </w:pPr>
            <w:r w:rsidRPr="00A03938">
              <w:rPr>
                <w:sz w:val="24"/>
                <w:szCs w:val="24"/>
                <w:vertAlign w:val="baseline"/>
              </w:rPr>
              <w:t>Стр. 43</w:t>
            </w:r>
          </w:p>
        </w:tc>
        <w:tc>
          <w:tcPr>
            <w:tcW w:w="2075" w:type="dxa"/>
            <w:tcBorders>
              <w:right w:val="single" w:sz="4" w:space="0" w:color="auto"/>
            </w:tcBorders>
          </w:tcPr>
          <w:p w14:paraId="173ECA0F" w14:textId="77777777" w:rsidR="0093264C" w:rsidRPr="00A03938" w:rsidRDefault="0093264C" w:rsidP="0093264C">
            <w:pPr>
              <w:jc w:val="center"/>
              <w:rPr>
                <w:b/>
                <w:sz w:val="24"/>
                <w:szCs w:val="24"/>
                <w:vertAlign w:val="baseline"/>
              </w:rPr>
            </w:pPr>
          </w:p>
        </w:tc>
      </w:tr>
      <w:tr w:rsidR="0093264C" w:rsidRPr="00A03938" w14:paraId="78C46BD1" w14:textId="77777777" w:rsidTr="0093264C">
        <w:trPr>
          <w:trHeight w:val="1005"/>
        </w:trPr>
        <w:tc>
          <w:tcPr>
            <w:tcW w:w="3539" w:type="dxa"/>
          </w:tcPr>
          <w:p w14:paraId="78B3DCDF" w14:textId="77777777" w:rsidR="0093264C" w:rsidRPr="00A03938" w:rsidRDefault="0093264C" w:rsidP="0093264C">
            <w:pPr>
              <w:widowControl w:val="0"/>
              <w:spacing w:line="240" w:lineRule="exact"/>
              <w:ind w:firstLine="300"/>
              <w:jc w:val="both"/>
              <w:rPr>
                <w:b/>
                <w:bCs/>
                <w:sz w:val="24"/>
                <w:szCs w:val="24"/>
                <w:vertAlign w:val="baseline"/>
              </w:rPr>
            </w:pPr>
            <w:r w:rsidRPr="00A03938">
              <w:rPr>
                <w:b/>
                <w:bCs/>
                <w:sz w:val="24"/>
                <w:szCs w:val="24"/>
                <w:vertAlign w:val="baseline"/>
              </w:rPr>
              <w:lastRenderedPageBreak/>
              <w:t>Лепка</w:t>
            </w:r>
          </w:p>
          <w:p w14:paraId="272D4695" w14:textId="77777777" w:rsidR="0093264C" w:rsidRPr="00A03938" w:rsidRDefault="0093264C" w:rsidP="0093264C">
            <w:pPr>
              <w:widowControl w:val="0"/>
              <w:spacing w:line="240" w:lineRule="exact"/>
              <w:ind w:firstLine="300"/>
              <w:jc w:val="both"/>
              <w:rPr>
                <w:sz w:val="24"/>
                <w:szCs w:val="24"/>
                <w:vertAlign w:val="baseline"/>
              </w:rPr>
            </w:pPr>
          </w:p>
          <w:p w14:paraId="0EF98771" w14:textId="77777777" w:rsidR="0093264C" w:rsidRPr="00A03938" w:rsidRDefault="0093264C" w:rsidP="0093264C">
            <w:pPr>
              <w:widowControl w:val="0"/>
              <w:spacing w:line="240" w:lineRule="exact"/>
              <w:ind w:firstLine="300"/>
              <w:jc w:val="both"/>
              <w:rPr>
                <w:sz w:val="24"/>
                <w:szCs w:val="24"/>
                <w:vertAlign w:val="baseline"/>
              </w:rPr>
            </w:pPr>
            <w:r w:rsidRPr="00A03938">
              <w:rPr>
                <w:sz w:val="24"/>
                <w:szCs w:val="24"/>
                <w:vertAlign w:val="baseline"/>
              </w:rPr>
              <w:t>Лепка по замыслу.</w:t>
            </w:r>
          </w:p>
          <w:p w14:paraId="15CDAE34" w14:textId="77777777" w:rsidR="0093264C" w:rsidRPr="00A03938" w:rsidRDefault="0093264C" w:rsidP="0093264C">
            <w:pPr>
              <w:widowControl w:val="0"/>
              <w:spacing w:line="245" w:lineRule="exact"/>
              <w:ind w:firstLine="300"/>
              <w:jc w:val="both"/>
              <w:rPr>
                <w:b/>
                <w:sz w:val="24"/>
                <w:szCs w:val="24"/>
                <w:vertAlign w:val="baseline"/>
              </w:rPr>
            </w:pPr>
          </w:p>
        </w:tc>
        <w:tc>
          <w:tcPr>
            <w:tcW w:w="7513" w:type="dxa"/>
            <w:vAlign w:val="bottom"/>
          </w:tcPr>
          <w:p w14:paraId="0EA0C48E" w14:textId="77777777" w:rsidR="0093264C" w:rsidRPr="00A03938" w:rsidRDefault="0093264C" w:rsidP="0093264C">
            <w:pPr>
              <w:jc w:val="both"/>
              <w:rPr>
                <w:sz w:val="24"/>
                <w:szCs w:val="24"/>
                <w:vertAlign w:val="baseline"/>
              </w:rPr>
            </w:pPr>
            <w:r w:rsidRPr="00A03938">
              <w:rPr>
                <w:sz w:val="24"/>
                <w:szCs w:val="24"/>
                <w:vertAlign w:val="baseline"/>
              </w:rPr>
              <w:t>Развивать умение детей самостоятель</w:t>
            </w:r>
            <w:r w:rsidRPr="00A03938">
              <w:rPr>
                <w:sz w:val="24"/>
                <w:szCs w:val="24"/>
                <w:vertAlign w:val="baseline"/>
              </w:rPr>
              <w:softHyphen/>
              <w:t>но задумывать содержание своей работы и доводить замысел до конца, используя разнообразные приемы лепки. Вызывать желание дополнять созданное изображе</w:t>
            </w:r>
            <w:r w:rsidRPr="00A03938">
              <w:rPr>
                <w:sz w:val="24"/>
                <w:szCs w:val="24"/>
                <w:vertAlign w:val="baseline"/>
              </w:rPr>
              <w:softHyphen/>
              <w:t>ние соответствующими содержанию де</w:t>
            </w:r>
            <w:r w:rsidRPr="00A03938">
              <w:rPr>
                <w:sz w:val="24"/>
                <w:szCs w:val="24"/>
                <w:vertAlign w:val="baseline"/>
              </w:rPr>
              <w:softHyphen/>
              <w:t>талями, предметами.</w:t>
            </w:r>
          </w:p>
        </w:tc>
        <w:tc>
          <w:tcPr>
            <w:tcW w:w="2574" w:type="dxa"/>
            <w:gridSpan w:val="2"/>
          </w:tcPr>
          <w:p w14:paraId="48A12FE3" w14:textId="77777777" w:rsidR="0093264C" w:rsidRPr="00A03938" w:rsidRDefault="0093264C" w:rsidP="0093264C">
            <w:pPr>
              <w:rPr>
                <w:sz w:val="24"/>
                <w:szCs w:val="24"/>
                <w:vertAlign w:val="baseline"/>
              </w:rPr>
            </w:pPr>
          </w:p>
          <w:p w14:paraId="6AB6E90F"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0617DD3D" w14:textId="77777777" w:rsidR="0093264C" w:rsidRPr="00A03938" w:rsidRDefault="0093264C" w:rsidP="0093264C">
            <w:pPr>
              <w:jc w:val="center"/>
              <w:rPr>
                <w:bCs/>
                <w:sz w:val="24"/>
                <w:szCs w:val="24"/>
                <w:vertAlign w:val="baseline"/>
              </w:rPr>
            </w:pPr>
            <w:r w:rsidRPr="00A03938">
              <w:rPr>
                <w:sz w:val="24"/>
                <w:szCs w:val="24"/>
                <w:vertAlign w:val="baseline"/>
              </w:rPr>
              <w:t>Стр.81</w:t>
            </w:r>
          </w:p>
        </w:tc>
        <w:tc>
          <w:tcPr>
            <w:tcW w:w="2075" w:type="dxa"/>
            <w:vMerge w:val="restart"/>
            <w:tcBorders>
              <w:top w:val="nil"/>
              <w:right w:val="single" w:sz="4" w:space="0" w:color="auto"/>
            </w:tcBorders>
          </w:tcPr>
          <w:p w14:paraId="5C8F1924" w14:textId="77777777" w:rsidR="0093264C" w:rsidRPr="00A03938" w:rsidRDefault="0093264C" w:rsidP="0093264C">
            <w:pPr>
              <w:jc w:val="center"/>
              <w:rPr>
                <w:b/>
                <w:sz w:val="24"/>
                <w:szCs w:val="24"/>
                <w:vertAlign w:val="baseline"/>
              </w:rPr>
            </w:pPr>
          </w:p>
        </w:tc>
      </w:tr>
      <w:tr w:rsidR="0093264C" w:rsidRPr="00A03938" w14:paraId="101B4F01" w14:textId="77777777" w:rsidTr="0093264C">
        <w:trPr>
          <w:trHeight w:val="1046"/>
        </w:trPr>
        <w:tc>
          <w:tcPr>
            <w:tcW w:w="3539" w:type="dxa"/>
          </w:tcPr>
          <w:p w14:paraId="226926CA" w14:textId="77777777" w:rsidR="0093264C" w:rsidRPr="00A03938" w:rsidRDefault="0093264C" w:rsidP="0093264C">
            <w:pPr>
              <w:rPr>
                <w:b/>
                <w:sz w:val="24"/>
                <w:szCs w:val="24"/>
                <w:vertAlign w:val="baseline"/>
              </w:rPr>
            </w:pPr>
            <w:r w:rsidRPr="00A03938">
              <w:rPr>
                <w:b/>
                <w:sz w:val="24"/>
                <w:szCs w:val="24"/>
                <w:vertAlign w:val="baseline"/>
              </w:rPr>
              <w:t>Рисование</w:t>
            </w:r>
          </w:p>
          <w:p w14:paraId="3701E295" w14:textId="77777777" w:rsidR="0093264C" w:rsidRPr="00A03938" w:rsidRDefault="0093264C" w:rsidP="0093264C">
            <w:pPr>
              <w:widowControl w:val="0"/>
              <w:spacing w:line="250" w:lineRule="exact"/>
              <w:ind w:firstLine="300"/>
              <w:jc w:val="both"/>
              <w:rPr>
                <w:sz w:val="24"/>
                <w:szCs w:val="24"/>
                <w:vertAlign w:val="baseline"/>
              </w:rPr>
            </w:pPr>
            <w:r w:rsidRPr="00A03938">
              <w:rPr>
                <w:sz w:val="24"/>
                <w:szCs w:val="24"/>
                <w:vertAlign w:val="baseline"/>
              </w:rPr>
              <w:t>««Золотая хохлома».</w:t>
            </w:r>
          </w:p>
          <w:p w14:paraId="5E5E47BE" w14:textId="77777777" w:rsidR="0093264C" w:rsidRPr="00A03938" w:rsidRDefault="0093264C" w:rsidP="0093264C">
            <w:pPr>
              <w:rPr>
                <w:sz w:val="24"/>
                <w:szCs w:val="24"/>
                <w:vertAlign w:val="baseline"/>
              </w:rPr>
            </w:pPr>
          </w:p>
        </w:tc>
        <w:tc>
          <w:tcPr>
            <w:tcW w:w="7513" w:type="dxa"/>
            <w:vAlign w:val="bottom"/>
          </w:tcPr>
          <w:p w14:paraId="61F32727" w14:textId="77777777" w:rsidR="0093264C" w:rsidRPr="00A03938" w:rsidRDefault="0093264C" w:rsidP="0093264C">
            <w:pPr>
              <w:jc w:val="both"/>
              <w:rPr>
                <w:sz w:val="24"/>
                <w:szCs w:val="24"/>
                <w:vertAlign w:val="baseline"/>
              </w:rPr>
            </w:pPr>
            <w:r w:rsidRPr="00A03938">
              <w:rPr>
                <w:sz w:val="24"/>
                <w:szCs w:val="24"/>
                <w:vertAlign w:val="baseline"/>
              </w:rPr>
              <w:t>Продолжать знакомить детей с издели</w:t>
            </w:r>
            <w:r w:rsidRPr="00A03938">
              <w:rPr>
                <w:sz w:val="24"/>
                <w:szCs w:val="24"/>
                <w:vertAlign w:val="baseline"/>
              </w:rPr>
              <w:softHyphen/>
              <w:t>ями, украшенными хохломской роспи</w:t>
            </w:r>
            <w:r w:rsidRPr="00A03938">
              <w:rPr>
                <w:sz w:val="24"/>
                <w:szCs w:val="24"/>
                <w:vertAlign w:val="baseline"/>
              </w:rPr>
              <w:softHyphen/>
              <w:t>сью. Учить выделять композицию узор.: (он компонуется на волнистом стебле. 1 вокруг завитка), называть его элементы (травка, завитки, разнообразные ягод: 1 цветы, листья); выделять их ритмично; 1 расположение; определять колорит хохломы (золотой, черный, коричневый фая и красные, оранжевые ягоды; зеленая 1 желтая, черная (в зависимости от фон* 1 травка). Развивать эстетическое восприятие, чувство цвета, композиции. Упражнять в разнообразных приемах работы кистью (всем ворсом, концом). Развивать умение любоваться хохломскими изделиями и созданными узорами.</w:t>
            </w:r>
          </w:p>
        </w:tc>
        <w:tc>
          <w:tcPr>
            <w:tcW w:w="2574" w:type="dxa"/>
            <w:gridSpan w:val="2"/>
          </w:tcPr>
          <w:p w14:paraId="4831E8EC"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3DC172D6"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415F520F" w14:textId="77777777" w:rsidR="0093264C" w:rsidRPr="00A03938" w:rsidRDefault="0093264C" w:rsidP="0093264C">
            <w:pPr>
              <w:jc w:val="center"/>
              <w:rPr>
                <w:bCs/>
                <w:sz w:val="24"/>
                <w:szCs w:val="24"/>
                <w:vertAlign w:val="baseline"/>
              </w:rPr>
            </w:pPr>
            <w:r w:rsidRPr="00A03938">
              <w:rPr>
                <w:sz w:val="24"/>
                <w:szCs w:val="24"/>
                <w:vertAlign w:val="baseline"/>
              </w:rPr>
              <w:t>Стр. 78</w:t>
            </w:r>
          </w:p>
        </w:tc>
        <w:tc>
          <w:tcPr>
            <w:tcW w:w="2075" w:type="dxa"/>
            <w:vMerge/>
            <w:tcBorders>
              <w:top w:val="nil"/>
              <w:right w:val="single" w:sz="4" w:space="0" w:color="auto"/>
            </w:tcBorders>
          </w:tcPr>
          <w:p w14:paraId="00DBECE2" w14:textId="77777777" w:rsidR="0093264C" w:rsidRPr="00A03938" w:rsidRDefault="0093264C" w:rsidP="0093264C">
            <w:pPr>
              <w:jc w:val="center"/>
              <w:rPr>
                <w:b/>
                <w:sz w:val="24"/>
                <w:szCs w:val="24"/>
                <w:vertAlign w:val="baseline"/>
              </w:rPr>
            </w:pPr>
          </w:p>
        </w:tc>
      </w:tr>
      <w:tr w:rsidR="0093264C" w:rsidRPr="00A03938" w14:paraId="395DD70D" w14:textId="77777777" w:rsidTr="0093264C">
        <w:trPr>
          <w:trHeight w:val="412"/>
        </w:trPr>
        <w:tc>
          <w:tcPr>
            <w:tcW w:w="3539" w:type="dxa"/>
          </w:tcPr>
          <w:p w14:paraId="02B295FC" w14:textId="77777777" w:rsidR="0093264C" w:rsidRPr="00A03938" w:rsidRDefault="0093264C" w:rsidP="0093264C">
            <w:pPr>
              <w:rPr>
                <w:b/>
                <w:sz w:val="24"/>
                <w:szCs w:val="24"/>
                <w:vertAlign w:val="baseline"/>
              </w:rPr>
            </w:pPr>
            <w:r w:rsidRPr="00A03938">
              <w:rPr>
                <w:b/>
                <w:sz w:val="24"/>
                <w:szCs w:val="24"/>
                <w:vertAlign w:val="baseline"/>
              </w:rPr>
              <w:t>Рисование</w:t>
            </w:r>
          </w:p>
          <w:p w14:paraId="1830A181" w14:textId="77777777" w:rsidR="0093264C" w:rsidRPr="00A03938" w:rsidRDefault="0093264C" w:rsidP="0093264C">
            <w:pPr>
              <w:widowControl w:val="0"/>
              <w:spacing w:line="230" w:lineRule="exact"/>
              <w:ind w:firstLine="300"/>
              <w:rPr>
                <w:sz w:val="24"/>
                <w:szCs w:val="24"/>
                <w:vertAlign w:val="baseline"/>
              </w:rPr>
            </w:pPr>
            <w:r w:rsidRPr="00A03938">
              <w:rPr>
                <w:sz w:val="24"/>
                <w:szCs w:val="24"/>
                <w:vertAlign w:val="baseline"/>
              </w:rPr>
              <w:t>«Деревья в инее».</w:t>
            </w:r>
          </w:p>
          <w:p w14:paraId="1CB08F7F" w14:textId="77777777" w:rsidR="0093264C" w:rsidRPr="00A03938" w:rsidRDefault="0093264C" w:rsidP="0093264C">
            <w:pPr>
              <w:jc w:val="center"/>
              <w:rPr>
                <w:sz w:val="24"/>
                <w:szCs w:val="24"/>
                <w:vertAlign w:val="baseline"/>
              </w:rPr>
            </w:pPr>
          </w:p>
        </w:tc>
        <w:tc>
          <w:tcPr>
            <w:tcW w:w="7513" w:type="dxa"/>
          </w:tcPr>
          <w:p w14:paraId="3C7DC1C2" w14:textId="77777777" w:rsidR="0093264C" w:rsidRPr="00A03938" w:rsidRDefault="0093264C" w:rsidP="0093264C">
            <w:pPr>
              <w:jc w:val="center"/>
              <w:rPr>
                <w:rFonts w:eastAsia="Calibri"/>
                <w:sz w:val="24"/>
                <w:szCs w:val="24"/>
                <w:vertAlign w:val="baseline"/>
              </w:rPr>
            </w:pPr>
            <w:r w:rsidRPr="00A03938">
              <w:rPr>
                <w:sz w:val="24"/>
                <w:szCs w:val="24"/>
                <w:vertAlign w:val="baseline"/>
              </w:rPr>
              <w:t>Развивать эстетическое восприятие. Закреплять умение передавать в рисунке красоту природы. Упражнять в рисова</w:t>
            </w:r>
            <w:r w:rsidRPr="00A03938">
              <w:rPr>
                <w:sz w:val="24"/>
                <w:szCs w:val="24"/>
                <w:vertAlign w:val="baseline"/>
              </w:rPr>
              <w:softHyphen/>
              <w:t>нии сангиной, гуашью (всей кистью и ее концом). Вызывать эстетические чувства, развивать умение любоваться красотой природы и созданными изображениями.</w:t>
            </w:r>
          </w:p>
        </w:tc>
        <w:tc>
          <w:tcPr>
            <w:tcW w:w="2574" w:type="dxa"/>
            <w:gridSpan w:val="2"/>
          </w:tcPr>
          <w:p w14:paraId="3F7EFDAA"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05D63E40"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071EC86A" w14:textId="77777777" w:rsidR="0093264C" w:rsidRPr="00A03938" w:rsidRDefault="0093264C" w:rsidP="0093264C">
            <w:pPr>
              <w:jc w:val="center"/>
              <w:rPr>
                <w:sz w:val="24"/>
                <w:szCs w:val="24"/>
                <w:vertAlign w:val="baseline"/>
              </w:rPr>
            </w:pPr>
            <w:r w:rsidRPr="00A03938">
              <w:rPr>
                <w:sz w:val="24"/>
                <w:szCs w:val="24"/>
                <w:vertAlign w:val="baseline"/>
              </w:rPr>
              <w:t>Стр. 76</w:t>
            </w:r>
          </w:p>
        </w:tc>
        <w:tc>
          <w:tcPr>
            <w:tcW w:w="2075" w:type="dxa"/>
            <w:vMerge/>
            <w:tcBorders>
              <w:top w:val="nil"/>
              <w:right w:val="single" w:sz="4" w:space="0" w:color="auto"/>
            </w:tcBorders>
          </w:tcPr>
          <w:p w14:paraId="42FB2F99" w14:textId="77777777" w:rsidR="0093264C" w:rsidRPr="00A03938" w:rsidRDefault="0093264C" w:rsidP="0093264C">
            <w:pPr>
              <w:jc w:val="center"/>
              <w:rPr>
                <w:b/>
                <w:sz w:val="24"/>
                <w:szCs w:val="24"/>
                <w:vertAlign w:val="baseline"/>
              </w:rPr>
            </w:pPr>
          </w:p>
        </w:tc>
      </w:tr>
      <w:tr w:rsidR="0093264C" w:rsidRPr="00A03938" w14:paraId="4A40C696" w14:textId="77777777" w:rsidTr="0093264C">
        <w:trPr>
          <w:trHeight w:val="396"/>
        </w:trPr>
        <w:tc>
          <w:tcPr>
            <w:tcW w:w="13626" w:type="dxa"/>
            <w:gridSpan w:val="4"/>
            <w:tcBorders>
              <w:right w:val="single" w:sz="4" w:space="0" w:color="auto"/>
            </w:tcBorders>
          </w:tcPr>
          <w:p w14:paraId="600FD8B9" w14:textId="77777777" w:rsidR="0093264C" w:rsidRPr="00A03938" w:rsidRDefault="0093264C" w:rsidP="0093264C">
            <w:pPr>
              <w:jc w:val="center"/>
              <w:rPr>
                <w:b/>
                <w:sz w:val="24"/>
                <w:szCs w:val="24"/>
                <w:vertAlign w:val="baseline"/>
              </w:rPr>
            </w:pPr>
            <w:r w:rsidRPr="00A03938">
              <w:rPr>
                <w:b/>
                <w:i/>
                <w:sz w:val="24"/>
                <w:szCs w:val="24"/>
                <w:vertAlign w:val="baseline"/>
              </w:rPr>
              <w:t>Физическое развитие</w:t>
            </w:r>
          </w:p>
        </w:tc>
        <w:tc>
          <w:tcPr>
            <w:tcW w:w="2075" w:type="dxa"/>
            <w:vMerge/>
            <w:tcBorders>
              <w:top w:val="nil"/>
              <w:bottom w:val="nil"/>
              <w:right w:val="single" w:sz="4" w:space="0" w:color="auto"/>
            </w:tcBorders>
          </w:tcPr>
          <w:p w14:paraId="5AFA2A97" w14:textId="77777777" w:rsidR="0093264C" w:rsidRPr="00A03938" w:rsidRDefault="0093264C" w:rsidP="0093264C">
            <w:pPr>
              <w:jc w:val="center"/>
              <w:rPr>
                <w:b/>
                <w:sz w:val="24"/>
                <w:szCs w:val="24"/>
                <w:vertAlign w:val="baseline"/>
              </w:rPr>
            </w:pPr>
          </w:p>
        </w:tc>
      </w:tr>
      <w:tr w:rsidR="0093264C" w:rsidRPr="00A03938" w14:paraId="26E06DB7" w14:textId="77777777" w:rsidTr="0093264C">
        <w:trPr>
          <w:trHeight w:val="841"/>
        </w:trPr>
        <w:tc>
          <w:tcPr>
            <w:tcW w:w="3539" w:type="dxa"/>
          </w:tcPr>
          <w:p w14:paraId="320F3944"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0D14B834"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71</w:t>
            </w:r>
          </w:p>
        </w:tc>
        <w:tc>
          <w:tcPr>
            <w:tcW w:w="7513" w:type="dxa"/>
          </w:tcPr>
          <w:p w14:paraId="6EEB55D7"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детей в ходьбе и беге между</w:t>
            </w:r>
            <w:r w:rsidRPr="00A03938">
              <w:rPr>
                <w:rFonts w:eastAsia="Calibri"/>
                <w:i/>
                <w:iCs/>
                <w:sz w:val="24"/>
                <w:szCs w:val="24"/>
                <w:vertAlign w:val="baseline"/>
                <w:lang w:bidi="ru-RU"/>
              </w:rPr>
              <w:t xml:space="preserve"> </w:t>
            </w:r>
            <w:r w:rsidRPr="00A03938">
              <w:rPr>
                <w:sz w:val="24"/>
                <w:szCs w:val="24"/>
                <w:vertAlign w:val="baseline"/>
              </w:rPr>
              <w:t>предметами; разучить метание в вертикальную цель; упражнять в лазанье под</w:t>
            </w:r>
            <w:r w:rsidRPr="00A03938">
              <w:rPr>
                <w:sz w:val="24"/>
                <w:szCs w:val="24"/>
                <w:vertAlign w:val="baseline"/>
                <w:lang w:bidi="en-US"/>
              </w:rPr>
              <w:t xml:space="preserve"> </w:t>
            </w:r>
            <w:r w:rsidRPr="00A03938">
              <w:rPr>
                <w:sz w:val="24"/>
                <w:szCs w:val="24"/>
                <w:vertAlign w:val="baseline"/>
              </w:rPr>
              <w:t>палку и перешагивании через нее.</w:t>
            </w:r>
          </w:p>
        </w:tc>
        <w:tc>
          <w:tcPr>
            <w:tcW w:w="2574" w:type="dxa"/>
            <w:gridSpan w:val="2"/>
            <w:tcBorders>
              <w:right w:val="single" w:sz="4" w:space="0" w:color="auto"/>
            </w:tcBorders>
          </w:tcPr>
          <w:p w14:paraId="554906B9" w14:textId="77777777" w:rsidR="0093264C" w:rsidRPr="00A03938" w:rsidRDefault="0093264C" w:rsidP="0093264C">
            <w:pPr>
              <w:jc w:val="center"/>
              <w:rPr>
                <w:sz w:val="24"/>
                <w:szCs w:val="24"/>
                <w:vertAlign w:val="baseline"/>
              </w:rPr>
            </w:pPr>
            <w:r w:rsidRPr="00A03938">
              <w:rPr>
                <w:sz w:val="24"/>
                <w:szCs w:val="24"/>
                <w:vertAlign w:val="baseline"/>
              </w:rPr>
              <w:t xml:space="preserve">Физическая культура в детском саду. гр. </w:t>
            </w:r>
            <w:proofErr w:type="spellStart"/>
            <w:r w:rsidRPr="00A03938">
              <w:rPr>
                <w:sz w:val="24"/>
                <w:szCs w:val="24"/>
                <w:vertAlign w:val="baseline"/>
              </w:rPr>
              <w:t>Л.И.Пензулаева</w:t>
            </w:r>
            <w:proofErr w:type="spellEnd"/>
            <w:r w:rsidRPr="00A03938">
              <w:rPr>
                <w:sz w:val="24"/>
                <w:szCs w:val="24"/>
                <w:vertAlign w:val="baseline"/>
              </w:rPr>
              <w:t>.</w:t>
            </w:r>
          </w:p>
          <w:p w14:paraId="6D93DD84" w14:textId="77777777" w:rsidR="0093264C" w:rsidRPr="00A03938" w:rsidRDefault="0093264C" w:rsidP="0093264C">
            <w:pPr>
              <w:jc w:val="center"/>
              <w:rPr>
                <w:b/>
                <w:sz w:val="24"/>
                <w:szCs w:val="24"/>
                <w:vertAlign w:val="baseline"/>
              </w:rPr>
            </w:pPr>
            <w:r w:rsidRPr="00A03938">
              <w:rPr>
                <w:sz w:val="24"/>
                <w:szCs w:val="24"/>
                <w:vertAlign w:val="baseline"/>
              </w:rPr>
              <w:t xml:space="preserve"> Стр70</w:t>
            </w:r>
          </w:p>
        </w:tc>
        <w:tc>
          <w:tcPr>
            <w:tcW w:w="2075" w:type="dxa"/>
            <w:vMerge w:val="restart"/>
            <w:tcBorders>
              <w:top w:val="nil"/>
              <w:right w:val="single" w:sz="4" w:space="0" w:color="auto"/>
            </w:tcBorders>
          </w:tcPr>
          <w:p w14:paraId="5CA609E3" w14:textId="77777777" w:rsidR="0093264C" w:rsidRPr="00A03938" w:rsidRDefault="0093264C" w:rsidP="0093264C">
            <w:pPr>
              <w:autoSpaceDE w:val="0"/>
              <w:autoSpaceDN w:val="0"/>
              <w:adjustRightInd w:val="0"/>
              <w:rPr>
                <w:sz w:val="24"/>
                <w:szCs w:val="24"/>
                <w:vertAlign w:val="baseline"/>
              </w:rPr>
            </w:pPr>
            <w:r w:rsidRPr="00A03938">
              <w:rPr>
                <w:b/>
                <w:sz w:val="24"/>
                <w:szCs w:val="24"/>
                <w:vertAlign w:val="baseline"/>
              </w:rPr>
              <w:t>Итоговое мероприятие</w:t>
            </w:r>
            <w:r w:rsidRPr="00A03938">
              <w:rPr>
                <w:sz w:val="24"/>
                <w:szCs w:val="24"/>
                <w:vertAlign w:val="baseline"/>
              </w:rPr>
              <w:t>.</w:t>
            </w:r>
          </w:p>
          <w:p w14:paraId="68D629BF" w14:textId="77777777" w:rsidR="0093264C" w:rsidRPr="00A03938" w:rsidRDefault="0093264C" w:rsidP="0093264C">
            <w:pPr>
              <w:autoSpaceDE w:val="0"/>
              <w:autoSpaceDN w:val="0"/>
              <w:adjustRightInd w:val="0"/>
              <w:rPr>
                <w:sz w:val="24"/>
                <w:szCs w:val="24"/>
                <w:vertAlign w:val="baseline"/>
              </w:rPr>
            </w:pPr>
            <w:r w:rsidRPr="00A03938">
              <w:rPr>
                <w:sz w:val="24"/>
                <w:szCs w:val="24"/>
                <w:vertAlign w:val="baseline"/>
              </w:rPr>
              <w:t>Рисунки: «Моя родина Россия»</w:t>
            </w:r>
          </w:p>
          <w:p w14:paraId="7B0C6DE2" w14:textId="77777777" w:rsidR="0093264C" w:rsidRPr="00A03938" w:rsidRDefault="0093264C" w:rsidP="0093264C">
            <w:pPr>
              <w:autoSpaceDE w:val="0"/>
              <w:autoSpaceDN w:val="0"/>
              <w:adjustRightInd w:val="0"/>
              <w:rPr>
                <w:sz w:val="24"/>
                <w:szCs w:val="24"/>
                <w:vertAlign w:val="baseline"/>
              </w:rPr>
            </w:pPr>
          </w:p>
        </w:tc>
      </w:tr>
      <w:tr w:rsidR="0093264C" w:rsidRPr="00A03938" w14:paraId="2880A7E4" w14:textId="77777777" w:rsidTr="0093264C">
        <w:trPr>
          <w:trHeight w:val="841"/>
        </w:trPr>
        <w:tc>
          <w:tcPr>
            <w:tcW w:w="3539" w:type="dxa"/>
          </w:tcPr>
          <w:p w14:paraId="0ADDCDA4"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на улице</w:t>
            </w:r>
          </w:p>
          <w:p w14:paraId="7A26BCFB"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72</w:t>
            </w:r>
          </w:p>
        </w:tc>
        <w:tc>
          <w:tcPr>
            <w:tcW w:w="7513" w:type="dxa"/>
          </w:tcPr>
          <w:p w14:paraId="3B2CD010"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Повторить игровые упражнения с бе</w:t>
            </w:r>
            <w:r w:rsidRPr="00A03938">
              <w:rPr>
                <w:sz w:val="24"/>
                <w:szCs w:val="24"/>
                <w:vertAlign w:val="baseline"/>
              </w:rPr>
              <w:softHyphen/>
              <w:t>гом и прыжками, метание снежков в цель и на дальность</w:t>
            </w:r>
          </w:p>
        </w:tc>
        <w:tc>
          <w:tcPr>
            <w:tcW w:w="2574" w:type="dxa"/>
            <w:gridSpan w:val="2"/>
            <w:tcBorders>
              <w:right w:val="single" w:sz="4" w:space="0" w:color="auto"/>
            </w:tcBorders>
          </w:tcPr>
          <w:p w14:paraId="4136B86D"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 71</w:t>
            </w:r>
          </w:p>
        </w:tc>
        <w:tc>
          <w:tcPr>
            <w:tcW w:w="2075" w:type="dxa"/>
            <w:vMerge/>
            <w:tcBorders>
              <w:top w:val="nil"/>
              <w:right w:val="single" w:sz="4" w:space="0" w:color="auto"/>
            </w:tcBorders>
          </w:tcPr>
          <w:p w14:paraId="6B4DF36E" w14:textId="77777777" w:rsidR="0093264C" w:rsidRPr="00A03938" w:rsidRDefault="0093264C" w:rsidP="0093264C">
            <w:pPr>
              <w:jc w:val="center"/>
              <w:rPr>
                <w:b/>
                <w:sz w:val="24"/>
                <w:szCs w:val="24"/>
                <w:vertAlign w:val="baseline"/>
              </w:rPr>
            </w:pPr>
          </w:p>
        </w:tc>
      </w:tr>
      <w:tr w:rsidR="0093264C" w:rsidRPr="00A03938" w14:paraId="62AF4208" w14:textId="77777777" w:rsidTr="0093264C">
        <w:trPr>
          <w:trHeight w:val="558"/>
        </w:trPr>
        <w:tc>
          <w:tcPr>
            <w:tcW w:w="3539" w:type="dxa"/>
          </w:tcPr>
          <w:p w14:paraId="6AB5A314"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553E1A85"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73</w:t>
            </w:r>
          </w:p>
        </w:tc>
        <w:tc>
          <w:tcPr>
            <w:tcW w:w="7513" w:type="dxa"/>
          </w:tcPr>
          <w:p w14:paraId="4A8C3B81"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Разучить метание в вертикальную цель; упражнять в ползании по гимнастической скамейке на четвереньках; в ходьбе на но</w:t>
            </w:r>
            <w:r w:rsidRPr="00A03938">
              <w:rPr>
                <w:sz w:val="24"/>
                <w:szCs w:val="24"/>
                <w:vertAlign w:val="baseline"/>
              </w:rPr>
              <w:softHyphen/>
              <w:t>сках между предметами, в прыжках.</w:t>
            </w:r>
          </w:p>
        </w:tc>
        <w:tc>
          <w:tcPr>
            <w:tcW w:w="2574" w:type="dxa"/>
            <w:gridSpan w:val="2"/>
            <w:tcBorders>
              <w:bottom w:val="single" w:sz="4" w:space="0" w:color="auto"/>
              <w:right w:val="single" w:sz="4" w:space="0" w:color="auto"/>
            </w:tcBorders>
          </w:tcPr>
          <w:p w14:paraId="00D39FE1"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 71</w:t>
            </w:r>
          </w:p>
        </w:tc>
        <w:tc>
          <w:tcPr>
            <w:tcW w:w="2075" w:type="dxa"/>
            <w:vMerge/>
            <w:tcBorders>
              <w:top w:val="nil"/>
              <w:bottom w:val="single" w:sz="4" w:space="0" w:color="auto"/>
              <w:right w:val="single" w:sz="4" w:space="0" w:color="auto"/>
            </w:tcBorders>
          </w:tcPr>
          <w:p w14:paraId="51A93050" w14:textId="77777777" w:rsidR="0093264C" w:rsidRPr="00A03938" w:rsidRDefault="0093264C" w:rsidP="0093264C">
            <w:pPr>
              <w:jc w:val="center"/>
              <w:rPr>
                <w:b/>
                <w:sz w:val="24"/>
                <w:szCs w:val="24"/>
                <w:vertAlign w:val="baseline"/>
              </w:rPr>
            </w:pPr>
          </w:p>
        </w:tc>
      </w:tr>
    </w:tbl>
    <w:p w14:paraId="78851175" w14:textId="77777777" w:rsidR="0093264C" w:rsidRPr="00A03938" w:rsidRDefault="0093264C" w:rsidP="0093264C">
      <w:pPr>
        <w:tabs>
          <w:tab w:val="left" w:pos="6465"/>
        </w:tabs>
        <w:rPr>
          <w:sz w:val="24"/>
          <w:szCs w:val="24"/>
          <w:vertAlign w:val="baseline"/>
        </w:rPr>
      </w:pPr>
    </w:p>
    <w:p w14:paraId="23FBAC91" w14:textId="77777777" w:rsidR="0093264C" w:rsidRPr="00A03938" w:rsidRDefault="0093264C" w:rsidP="0093264C">
      <w:pPr>
        <w:tabs>
          <w:tab w:val="left" w:pos="6465"/>
        </w:tabs>
        <w:rPr>
          <w:sz w:val="24"/>
          <w:szCs w:val="24"/>
          <w:vertAlign w:val="baseline"/>
        </w:rPr>
      </w:pPr>
    </w:p>
    <w:tbl>
      <w:tblPr>
        <w:tblStyle w:val="36"/>
        <w:tblpPr w:leftFromText="180" w:rightFromText="180" w:vertAnchor="text" w:tblpY="-27"/>
        <w:tblW w:w="15701" w:type="dxa"/>
        <w:tblLook w:val="04A0" w:firstRow="1" w:lastRow="0" w:firstColumn="1" w:lastColumn="0" w:noHBand="0" w:noVBand="1"/>
      </w:tblPr>
      <w:tblGrid>
        <w:gridCol w:w="3110"/>
        <w:gridCol w:w="54"/>
        <w:gridCol w:w="17"/>
        <w:gridCol w:w="7897"/>
        <w:gridCol w:w="306"/>
        <w:gridCol w:w="2082"/>
        <w:gridCol w:w="2235"/>
      </w:tblGrid>
      <w:tr w:rsidR="0093264C" w:rsidRPr="00A03938" w14:paraId="0B1197FF" w14:textId="77777777" w:rsidTr="0093264C">
        <w:trPr>
          <w:trHeight w:val="750"/>
        </w:trPr>
        <w:tc>
          <w:tcPr>
            <w:tcW w:w="3204" w:type="dxa"/>
            <w:gridSpan w:val="3"/>
          </w:tcPr>
          <w:p w14:paraId="09180248" w14:textId="77777777" w:rsidR="0093264C" w:rsidRPr="00A03938" w:rsidRDefault="0093264C" w:rsidP="0093264C">
            <w:pPr>
              <w:jc w:val="center"/>
              <w:rPr>
                <w:b/>
                <w:sz w:val="24"/>
                <w:szCs w:val="24"/>
                <w:vertAlign w:val="baseline"/>
              </w:rPr>
            </w:pPr>
            <w:r w:rsidRPr="00A03938">
              <w:rPr>
                <w:b/>
                <w:sz w:val="24"/>
                <w:szCs w:val="24"/>
                <w:vertAlign w:val="baseline"/>
              </w:rPr>
              <w:lastRenderedPageBreak/>
              <w:t>Организованная</w:t>
            </w:r>
          </w:p>
          <w:p w14:paraId="791C4232" w14:textId="77777777" w:rsidR="0093264C" w:rsidRPr="00A03938" w:rsidRDefault="0093264C" w:rsidP="0093264C">
            <w:pPr>
              <w:jc w:val="center"/>
              <w:rPr>
                <w:b/>
                <w:sz w:val="24"/>
                <w:szCs w:val="24"/>
                <w:vertAlign w:val="baseline"/>
              </w:rPr>
            </w:pPr>
            <w:r w:rsidRPr="00A03938">
              <w:rPr>
                <w:b/>
                <w:sz w:val="24"/>
                <w:szCs w:val="24"/>
                <w:vertAlign w:val="baseline"/>
              </w:rPr>
              <w:t>Образовательная</w:t>
            </w:r>
          </w:p>
          <w:p w14:paraId="4C24614A" w14:textId="77777777" w:rsidR="0093264C" w:rsidRPr="00A03938" w:rsidRDefault="0093264C" w:rsidP="0093264C">
            <w:pPr>
              <w:jc w:val="center"/>
              <w:rPr>
                <w:b/>
                <w:sz w:val="24"/>
                <w:szCs w:val="24"/>
                <w:vertAlign w:val="baseline"/>
              </w:rPr>
            </w:pPr>
            <w:r w:rsidRPr="00A03938">
              <w:rPr>
                <w:b/>
                <w:sz w:val="24"/>
                <w:szCs w:val="24"/>
                <w:vertAlign w:val="baseline"/>
              </w:rPr>
              <w:t>деятельность</w:t>
            </w:r>
          </w:p>
        </w:tc>
        <w:tc>
          <w:tcPr>
            <w:tcW w:w="8027" w:type="dxa"/>
          </w:tcPr>
          <w:p w14:paraId="2AB527BB" w14:textId="77777777" w:rsidR="0093264C" w:rsidRPr="00A03938" w:rsidRDefault="0093264C" w:rsidP="0093264C">
            <w:pPr>
              <w:jc w:val="center"/>
              <w:rPr>
                <w:b/>
                <w:sz w:val="24"/>
                <w:szCs w:val="24"/>
                <w:vertAlign w:val="baseline"/>
              </w:rPr>
            </w:pPr>
            <w:r w:rsidRPr="00A03938">
              <w:rPr>
                <w:b/>
                <w:sz w:val="24"/>
                <w:szCs w:val="24"/>
                <w:vertAlign w:val="baseline"/>
              </w:rPr>
              <w:t>Программные задачи</w:t>
            </w:r>
          </w:p>
        </w:tc>
        <w:tc>
          <w:tcPr>
            <w:tcW w:w="2231" w:type="dxa"/>
            <w:gridSpan w:val="2"/>
          </w:tcPr>
          <w:p w14:paraId="02C1EE3B" w14:textId="77777777" w:rsidR="0093264C" w:rsidRPr="00A03938" w:rsidRDefault="0093264C" w:rsidP="0093264C">
            <w:pPr>
              <w:jc w:val="center"/>
              <w:rPr>
                <w:sz w:val="24"/>
                <w:szCs w:val="24"/>
                <w:vertAlign w:val="baseline"/>
              </w:rPr>
            </w:pPr>
            <w:r w:rsidRPr="00A03938">
              <w:rPr>
                <w:b/>
                <w:sz w:val="24"/>
                <w:szCs w:val="24"/>
                <w:vertAlign w:val="baseline"/>
              </w:rPr>
              <w:t>Дополнительное методическое обеспечение</w:t>
            </w:r>
          </w:p>
        </w:tc>
        <w:tc>
          <w:tcPr>
            <w:tcW w:w="2239" w:type="dxa"/>
          </w:tcPr>
          <w:p w14:paraId="64DCF0DF" w14:textId="77777777" w:rsidR="0093264C" w:rsidRPr="00A03938" w:rsidRDefault="0093264C" w:rsidP="0093264C">
            <w:pPr>
              <w:jc w:val="center"/>
              <w:rPr>
                <w:sz w:val="24"/>
                <w:szCs w:val="24"/>
                <w:vertAlign w:val="baseline"/>
              </w:rPr>
            </w:pPr>
            <w:r w:rsidRPr="00A03938">
              <w:rPr>
                <w:b/>
                <w:sz w:val="24"/>
                <w:szCs w:val="24"/>
                <w:vertAlign w:val="baseline"/>
              </w:rPr>
              <w:t>Совместная и самостоятельная деятельности</w:t>
            </w:r>
          </w:p>
        </w:tc>
      </w:tr>
      <w:tr w:rsidR="0093264C" w:rsidRPr="00A03938" w14:paraId="01BCBF65" w14:textId="77777777" w:rsidTr="0093264C">
        <w:trPr>
          <w:trHeight w:val="555"/>
        </w:trPr>
        <w:tc>
          <w:tcPr>
            <w:tcW w:w="15701" w:type="dxa"/>
            <w:gridSpan w:val="7"/>
          </w:tcPr>
          <w:p w14:paraId="3D00DB38" w14:textId="77777777" w:rsidR="0093264C" w:rsidRPr="00A03938" w:rsidRDefault="0093264C" w:rsidP="0093264C">
            <w:pPr>
              <w:jc w:val="center"/>
              <w:rPr>
                <w:b/>
                <w:i/>
                <w:iCs/>
                <w:sz w:val="24"/>
                <w:szCs w:val="24"/>
                <w:vertAlign w:val="baseline"/>
              </w:rPr>
            </w:pPr>
            <w:r w:rsidRPr="00234E6E">
              <w:rPr>
                <w:b/>
                <w:i/>
                <w:iCs/>
                <w:sz w:val="32"/>
                <w:szCs w:val="32"/>
                <w:vertAlign w:val="baseline"/>
              </w:rPr>
              <w:t>Февраль</w:t>
            </w:r>
            <w:r w:rsidRPr="00A03938">
              <w:rPr>
                <w:b/>
                <w:i/>
                <w:iCs/>
                <w:sz w:val="24"/>
                <w:szCs w:val="24"/>
                <w:vertAlign w:val="baseline"/>
              </w:rPr>
              <w:t xml:space="preserve"> (4 неделя)</w:t>
            </w:r>
          </w:p>
          <w:p w14:paraId="64E6B50E" w14:textId="77777777" w:rsidR="0093264C" w:rsidRPr="00A03938" w:rsidRDefault="0093264C" w:rsidP="0093264C">
            <w:pPr>
              <w:jc w:val="center"/>
              <w:rPr>
                <w:b/>
                <w:i/>
                <w:iCs/>
                <w:sz w:val="24"/>
                <w:szCs w:val="24"/>
                <w:vertAlign w:val="baseline"/>
              </w:rPr>
            </w:pPr>
            <w:r w:rsidRPr="00A03938">
              <w:rPr>
                <w:b/>
                <w:i/>
                <w:iCs/>
                <w:sz w:val="24"/>
                <w:szCs w:val="24"/>
                <w:vertAlign w:val="baseline"/>
              </w:rPr>
              <w:t>«Наша армия»</w:t>
            </w:r>
          </w:p>
        </w:tc>
      </w:tr>
      <w:tr w:rsidR="0093264C" w:rsidRPr="00A03938" w14:paraId="4ABC143B" w14:textId="77777777" w:rsidTr="0093264C">
        <w:trPr>
          <w:trHeight w:val="210"/>
        </w:trPr>
        <w:tc>
          <w:tcPr>
            <w:tcW w:w="15701" w:type="dxa"/>
            <w:gridSpan w:val="7"/>
          </w:tcPr>
          <w:p w14:paraId="410728FC" w14:textId="77777777" w:rsidR="0093264C" w:rsidRPr="00A03938" w:rsidRDefault="0093264C" w:rsidP="0093264C">
            <w:pPr>
              <w:jc w:val="center"/>
              <w:rPr>
                <w:b/>
                <w:sz w:val="24"/>
                <w:szCs w:val="24"/>
                <w:vertAlign w:val="baseline"/>
              </w:rPr>
            </w:pPr>
            <w:r w:rsidRPr="00A03938">
              <w:rPr>
                <w:b/>
                <w:i/>
                <w:sz w:val="24"/>
                <w:szCs w:val="24"/>
                <w:vertAlign w:val="baseline"/>
              </w:rPr>
              <w:t>Познавательное развитие</w:t>
            </w:r>
          </w:p>
        </w:tc>
      </w:tr>
      <w:tr w:rsidR="0093264C" w:rsidRPr="00A03938" w14:paraId="24C072F9" w14:textId="77777777" w:rsidTr="0093264C">
        <w:trPr>
          <w:trHeight w:val="660"/>
        </w:trPr>
        <w:tc>
          <w:tcPr>
            <w:tcW w:w="3187" w:type="dxa"/>
            <w:gridSpan w:val="2"/>
          </w:tcPr>
          <w:p w14:paraId="2C60ED42" w14:textId="77777777" w:rsidR="0093264C" w:rsidRPr="00A03938" w:rsidRDefault="0093264C" w:rsidP="0093264C">
            <w:pPr>
              <w:rPr>
                <w:b/>
                <w:sz w:val="24"/>
                <w:szCs w:val="24"/>
                <w:vertAlign w:val="baseline"/>
              </w:rPr>
            </w:pPr>
            <w:r w:rsidRPr="00A03938">
              <w:rPr>
                <w:b/>
                <w:sz w:val="24"/>
                <w:szCs w:val="24"/>
                <w:vertAlign w:val="baseline"/>
              </w:rPr>
              <w:t>ФЭМП</w:t>
            </w:r>
          </w:p>
          <w:p w14:paraId="1D7ABDF1" w14:textId="77777777" w:rsidR="0093264C" w:rsidRPr="00A03938" w:rsidRDefault="0093264C" w:rsidP="0093264C">
            <w:pPr>
              <w:rPr>
                <w:sz w:val="24"/>
                <w:szCs w:val="24"/>
                <w:vertAlign w:val="baseline"/>
              </w:rPr>
            </w:pPr>
            <w:r w:rsidRPr="00A03938">
              <w:rPr>
                <w:sz w:val="24"/>
                <w:szCs w:val="24"/>
                <w:vertAlign w:val="baseline"/>
              </w:rPr>
              <w:t>«Счет в пределах 10»</w:t>
            </w:r>
          </w:p>
          <w:p w14:paraId="08D58C8A" w14:textId="77777777" w:rsidR="0093264C" w:rsidRPr="00A03938" w:rsidRDefault="0093264C" w:rsidP="0093264C">
            <w:pPr>
              <w:jc w:val="both"/>
              <w:rPr>
                <w:bCs/>
                <w:sz w:val="24"/>
                <w:szCs w:val="24"/>
                <w:vertAlign w:val="baseline"/>
              </w:rPr>
            </w:pPr>
          </w:p>
        </w:tc>
        <w:tc>
          <w:tcPr>
            <w:tcW w:w="8044" w:type="dxa"/>
            <w:gridSpan w:val="2"/>
          </w:tcPr>
          <w:p w14:paraId="037D3046" w14:textId="77777777" w:rsidR="0093264C" w:rsidRPr="00A03938" w:rsidRDefault="0093264C" w:rsidP="0093264C">
            <w:pPr>
              <w:rPr>
                <w:sz w:val="24"/>
                <w:szCs w:val="24"/>
                <w:vertAlign w:val="baseline"/>
              </w:rPr>
            </w:pPr>
            <w:r w:rsidRPr="00A03938">
              <w:rPr>
                <w:sz w:val="24"/>
                <w:szCs w:val="24"/>
                <w:vertAlign w:val="baseline"/>
              </w:rPr>
              <w:t>Совершенствовать навыки счета в пределах 10 и упражнять в счете по образцу. Продолжать формировать представление о том, что предмет можно разделить на две равные части, учить называть части и сравнивать целое и часть. Совершенствовать умение видеть в окружающих предметах форму знакомых геометрических фигур (плоских). Учить сравнивать два предмета по длине с помощью третьего предмета (условной меры), равного одному из сравниваемых предметов.</w:t>
            </w:r>
          </w:p>
        </w:tc>
        <w:tc>
          <w:tcPr>
            <w:tcW w:w="2231" w:type="dxa"/>
            <w:gridSpan w:val="2"/>
          </w:tcPr>
          <w:p w14:paraId="74B1B25C" w14:textId="77777777" w:rsidR="0093264C" w:rsidRPr="00A03938" w:rsidRDefault="0093264C" w:rsidP="0093264C">
            <w:pPr>
              <w:jc w:val="center"/>
              <w:rPr>
                <w:b/>
                <w:sz w:val="24"/>
                <w:szCs w:val="24"/>
                <w:highlight w:val="yellow"/>
                <w:vertAlign w:val="baseline"/>
              </w:rPr>
            </w:pPr>
            <w:r w:rsidRPr="00A03938">
              <w:rPr>
                <w:sz w:val="24"/>
                <w:szCs w:val="24"/>
                <w:vertAlign w:val="baseline"/>
              </w:rPr>
              <w:t xml:space="preserve">И.А. </w:t>
            </w:r>
            <w:proofErr w:type="spellStart"/>
            <w:r w:rsidRPr="00A03938">
              <w:rPr>
                <w:sz w:val="24"/>
                <w:szCs w:val="24"/>
                <w:vertAlign w:val="baseline"/>
              </w:rPr>
              <w:t>Помораева</w:t>
            </w:r>
            <w:proofErr w:type="spellEnd"/>
            <w:r w:rsidRPr="00A03938">
              <w:rPr>
                <w:sz w:val="24"/>
                <w:szCs w:val="24"/>
                <w:vertAlign w:val="baseline"/>
              </w:rPr>
              <w:t xml:space="preserve">,   В.А. </w:t>
            </w:r>
            <w:proofErr w:type="spellStart"/>
            <w:r w:rsidRPr="00A03938">
              <w:rPr>
                <w:sz w:val="24"/>
                <w:szCs w:val="24"/>
                <w:vertAlign w:val="baseline"/>
              </w:rPr>
              <w:t>Позина</w:t>
            </w:r>
            <w:proofErr w:type="spellEnd"/>
            <w:r w:rsidRPr="00A03938">
              <w:rPr>
                <w:sz w:val="24"/>
                <w:szCs w:val="24"/>
                <w:vertAlign w:val="baseline"/>
              </w:rPr>
              <w:t xml:space="preserve"> с. 49</w:t>
            </w:r>
          </w:p>
        </w:tc>
        <w:tc>
          <w:tcPr>
            <w:tcW w:w="2239" w:type="dxa"/>
            <w:vMerge w:val="restart"/>
          </w:tcPr>
          <w:p w14:paraId="601477D2" w14:textId="77777777" w:rsidR="0093264C" w:rsidRPr="00A03938" w:rsidRDefault="0093264C" w:rsidP="0093264C">
            <w:pPr>
              <w:rPr>
                <w:sz w:val="24"/>
                <w:szCs w:val="24"/>
                <w:vertAlign w:val="baseline"/>
              </w:rPr>
            </w:pPr>
            <w:r w:rsidRPr="00A03938">
              <w:rPr>
                <w:sz w:val="24"/>
                <w:szCs w:val="24"/>
                <w:vertAlign w:val="baseline"/>
              </w:rPr>
              <w:t>Беседы:</w:t>
            </w:r>
          </w:p>
          <w:p w14:paraId="0C458BA2" w14:textId="77777777" w:rsidR="0093264C" w:rsidRPr="00A03938" w:rsidRDefault="0093264C" w:rsidP="0093264C">
            <w:pPr>
              <w:rPr>
                <w:sz w:val="24"/>
                <w:szCs w:val="24"/>
                <w:vertAlign w:val="baseline"/>
              </w:rPr>
            </w:pPr>
            <w:r w:rsidRPr="00A03938">
              <w:rPr>
                <w:sz w:val="24"/>
                <w:szCs w:val="24"/>
                <w:vertAlign w:val="baseline"/>
              </w:rPr>
              <w:t>Богатыри земли русской, кто такие богатыри. Наша армия родная, что  такое армия, каким должен быть защитник Отечества?</w:t>
            </w:r>
          </w:p>
          <w:p w14:paraId="630A7F3F" w14:textId="77777777" w:rsidR="0093264C" w:rsidRPr="00A03938" w:rsidRDefault="0093264C" w:rsidP="0093264C">
            <w:pPr>
              <w:rPr>
                <w:sz w:val="24"/>
                <w:szCs w:val="24"/>
                <w:vertAlign w:val="baseline"/>
              </w:rPr>
            </w:pPr>
            <w:r w:rsidRPr="00A03938">
              <w:rPr>
                <w:sz w:val="24"/>
                <w:szCs w:val="24"/>
                <w:vertAlign w:val="baseline"/>
              </w:rPr>
              <w:t xml:space="preserve">23февраля- день воинской славы России. </w:t>
            </w:r>
          </w:p>
        </w:tc>
      </w:tr>
      <w:tr w:rsidR="0093264C" w:rsidRPr="00A03938" w14:paraId="5B25462C" w14:textId="77777777" w:rsidTr="0093264C">
        <w:trPr>
          <w:trHeight w:val="302"/>
        </w:trPr>
        <w:tc>
          <w:tcPr>
            <w:tcW w:w="3187" w:type="dxa"/>
            <w:gridSpan w:val="2"/>
          </w:tcPr>
          <w:p w14:paraId="06078131" w14:textId="77777777" w:rsidR="0093264C" w:rsidRPr="00A03938" w:rsidRDefault="0093264C" w:rsidP="0093264C">
            <w:pPr>
              <w:rPr>
                <w:b/>
                <w:sz w:val="24"/>
                <w:szCs w:val="24"/>
                <w:vertAlign w:val="baseline"/>
              </w:rPr>
            </w:pPr>
            <w:r w:rsidRPr="00A03938">
              <w:rPr>
                <w:b/>
                <w:sz w:val="24"/>
                <w:szCs w:val="24"/>
                <w:vertAlign w:val="baseline"/>
              </w:rPr>
              <w:t xml:space="preserve">Ознакомление с окружающим миром </w:t>
            </w:r>
          </w:p>
          <w:p w14:paraId="68F3FA42" w14:textId="77777777" w:rsidR="0093264C" w:rsidRPr="00A03938" w:rsidRDefault="0093264C" w:rsidP="0093264C">
            <w:pPr>
              <w:rPr>
                <w:b/>
                <w:sz w:val="24"/>
                <w:szCs w:val="24"/>
                <w:vertAlign w:val="baseline"/>
              </w:rPr>
            </w:pPr>
            <w:r w:rsidRPr="00A03938">
              <w:rPr>
                <w:sz w:val="24"/>
                <w:szCs w:val="24"/>
                <w:vertAlign w:val="baseline"/>
              </w:rPr>
              <w:t>«Российская армия»</w:t>
            </w:r>
          </w:p>
        </w:tc>
        <w:tc>
          <w:tcPr>
            <w:tcW w:w="8044" w:type="dxa"/>
            <w:gridSpan w:val="2"/>
          </w:tcPr>
          <w:p w14:paraId="72D49E6C" w14:textId="77777777" w:rsidR="0093264C" w:rsidRPr="00A03938" w:rsidRDefault="0093264C" w:rsidP="0093264C">
            <w:pPr>
              <w:jc w:val="both"/>
              <w:rPr>
                <w:sz w:val="24"/>
                <w:szCs w:val="24"/>
                <w:vertAlign w:val="baseline"/>
              </w:rPr>
            </w:pPr>
            <w:r w:rsidRPr="00A03938">
              <w:rPr>
                <w:sz w:val="24"/>
                <w:szCs w:val="24"/>
                <w:vertAlign w:val="baseline"/>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Формировать представления                                                      о военных профессиях – пограничник, моряк, летчик и др. Воспитывать выносливость, смелость, находчивость.</w:t>
            </w:r>
          </w:p>
        </w:tc>
        <w:tc>
          <w:tcPr>
            <w:tcW w:w="2231" w:type="dxa"/>
            <w:gridSpan w:val="2"/>
          </w:tcPr>
          <w:p w14:paraId="61CE9D61" w14:textId="77777777" w:rsidR="0093264C" w:rsidRPr="00A03938" w:rsidRDefault="0093264C" w:rsidP="0093264C">
            <w:pPr>
              <w:jc w:val="center"/>
              <w:rPr>
                <w:sz w:val="24"/>
                <w:szCs w:val="24"/>
                <w:vertAlign w:val="baseline"/>
              </w:rPr>
            </w:pPr>
            <w:r w:rsidRPr="00A03938">
              <w:rPr>
                <w:sz w:val="24"/>
                <w:szCs w:val="24"/>
                <w:vertAlign w:val="baseline"/>
              </w:rPr>
              <w:t xml:space="preserve">О.В. </w:t>
            </w:r>
            <w:proofErr w:type="spellStart"/>
            <w:r w:rsidRPr="00A03938">
              <w:rPr>
                <w:sz w:val="24"/>
                <w:szCs w:val="24"/>
                <w:vertAlign w:val="baseline"/>
              </w:rPr>
              <w:t>Дыбина</w:t>
            </w:r>
            <w:proofErr w:type="spellEnd"/>
          </w:p>
          <w:p w14:paraId="4E786DBA" w14:textId="77777777" w:rsidR="0093264C" w:rsidRPr="00A03938" w:rsidRDefault="0093264C" w:rsidP="0093264C">
            <w:pPr>
              <w:jc w:val="center"/>
              <w:rPr>
                <w:sz w:val="24"/>
                <w:szCs w:val="24"/>
                <w:highlight w:val="yellow"/>
                <w:vertAlign w:val="baseline"/>
              </w:rPr>
            </w:pPr>
            <w:r w:rsidRPr="00A03938">
              <w:rPr>
                <w:sz w:val="24"/>
                <w:szCs w:val="24"/>
                <w:vertAlign w:val="baseline"/>
              </w:rPr>
              <w:t>Стр.38</w:t>
            </w:r>
          </w:p>
        </w:tc>
        <w:tc>
          <w:tcPr>
            <w:tcW w:w="2239" w:type="dxa"/>
            <w:vMerge/>
          </w:tcPr>
          <w:p w14:paraId="7D164A17" w14:textId="77777777" w:rsidR="0093264C" w:rsidRPr="00A03938" w:rsidRDefault="0093264C" w:rsidP="0093264C">
            <w:pPr>
              <w:jc w:val="center"/>
              <w:rPr>
                <w:b/>
                <w:sz w:val="24"/>
                <w:szCs w:val="24"/>
                <w:vertAlign w:val="baseline"/>
              </w:rPr>
            </w:pPr>
          </w:p>
        </w:tc>
      </w:tr>
      <w:tr w:rsidR="0093264C" w:rsidRPr="00A03938" w14:paraId="2275F904" w14:textId="77777777" w:rsidTr="0093264C">
        <w:trPr>
          <w:trHeight w:val="360"/>
        </w:trPr>
        <w:tc>
          <w:tcPr>
            <w:tcW w:w="15701" w:type="dxa"/>
            <w:gridSpan w:val="7"/>
            <w:tcBorders>
              <w:top w:val="single" w:sz="4" w:space="0" w:color="auto"/>
            </w:tcBorders>
          </w:tcPr>
          <w:p w14:paraId="4001DC87" w14:textId="77777777" w:rsidR="0093264C" w:rsidRPr="00A03938" w:rsidRDefault="0093264C" w:rsidP="0093264C">
            <w:pPr>
              <w:rPr>
                <w:b/>
                <w:sz w:val="24"/>
                <w:szCs w:val="24"/>
                <w:vertAlign w:val="baseline"/>
              </w:rPr>
            </w:pPr>
            <w:r w:rsidRPr="00A03938">
              <w:rPr>
                <w:b/>
                <w:i/>
                <w:sz w:val="24"/>
                <w:szCs w:val="24"/>
                <w:vertAlign w:val="baseline"/>
              </w:rPr>
              <w:t xml:space="preserve">                                                                         Речевое развитие</w:t>
            </w:r>
          </w:p>
        </w:tc>
      </w:tr>
      <w:tr w:rsidR="0093264C" w:rsidRPr="00A03938" w14:paraId="7049F5A5" w14:textId="77777777" w:rsidTr="0093264C">
        <w:trPr>
          <w:trHeight w:val="765"/>
        </w:trPr>
        <w:tc>
          <w:tcPr>
            <w:tcW w:w="3132" w:type="dxa"/>
          </w:tcPr>
          <w:p w14:paraId="22DEDD5B" w14:textId="77777777" w:rsidR="0093264C" w:rsidRPr="00A03938" w:rsidRDefault="0093264C" w:rsidP="0093264C">
            <w:pPr>
              <w:rPr>
                <w:b/>
                <w:sz w:val="24"/>
                <w:szCs w:val="24"/>
                <w:vertAlign w:val="baseline"/>
              </w:rPr>
            </w:pPr>
            <w:r w:rsidRPr="00A03938">
              <w:rPr>
                <w:b/>
                <w:sz w:val="24"/>
                <w:szCs w:val="24"/>
                <w:vertAlign w:val="baseline"/>
              </w:rPr>
              <w:t>Развитие речи</w:t>
            </w:r>
          </w:p>
          <w:p w14:paraId="5ADEA9CC" w14:textId="77777777" w:rsidR="0093264C" w:rsidRPr="00A03938" w:rsidRDefault="0093264C" w:rsidP="0093264C">
            <w:pPr>
              <w:rPr>
                <w:sz w:val="24"/>
                <w:szCs w:val="24"/>
                <w:vertAlign w:val="baseline"/>
              </w:rPr>
            </w:pPr>
            <w:r w:rsidRPr="00A03938">
              <w:rPr>
                <w:sz w:val="24"/>
                <w:szCs w:val="24"/>
                <w:vertAlign w:val="baseline"/>
              </w:rPr>
              <w:t>Составление рассказа на тему «Защитники отечества»</w:t>
            </w:r>
          </w:p>
        </w:tc>
        <w:tc>
          <w:tcPr>
            <w:tcW w:w="8099" w:type="dxa"/>
            <w:gridSpan w:val="3"/>
          </w:tcPr>
          <w:p w14:paraId="2B24EABA" w14:textId="77777777" w:rsidR="0093264C" w:rsidRPr="00A03938" w:rsidRDefault="0093264C" w:rsidP="0093264C">
            <w:pPr>
              <w:rPr>
                <w:sz w:val="24"/>
                <w:szCs w:val="24"/>
                <w:vertAlign w:val="baseline"/>
              </w:rPr>
            </w:pPr>
            <w:r w:rsidRPr="00A03938">
              <w:rPr>
                <w:sz w:val="24"/>
                <w:szCs w:val="24"/>
                <w:vertAlign w:val="baseline"/>
              </w:rPr>
              <w:t>Формировать умения, самостоятельно придумывать небольшой рассказ на заданную тему</w:t>
            </w:r>
          </w:p>
        </w:tc>
        <w:tc>
          <w:tcPr>
            <w:tcW w:w="2231" w:type="dxa"/>
            <w:gridSpan w:val="2"/>
          </w:tcPr>
          <w:p w14:paraId="424D9F76" w14:textId="77777777" w:rsidR="0093264C" w:rsidRPr="00A03938" w:rsidRDefault="0093264C" w:rsidP="0093264C">
            <w:pPr>
              <w:suppressAutoHyphens/>
              <w:jc w:val="center"/>
              <w:rPr>
                <w:rFonts w:eastAsia="Calibri"/>
                <w:sz w:val="24"/>
                <w:szCs w:val="24"/>
                <w:vertAlign w:val="baseline"/>
                <w:lang w:eastAsia="ar-SA"/>
              </w:rPr>
            </w:pPr>
            <w:r w:rsidRPr="00A03938">
              <w:rPr>
                <w:rFonts w:eastAsia="Calibri"/>
                <w:sz w:val="24"/>
                <w:szCs w:val="24"/>
                <w:vertAlign w:val="baseline"/>
                <w:lang w:eastAsia="ar-SA"/>
              </w:rPr>
              <w:t>Комплексные занятия</w:t>
            </w:r>
          </w:p>
          <w:p w14:paraId="36EB4D0E" w14:textId="77777777" w:rsidR="0093264C" w:rsidRPr="00A03938" w:rsidRDefault="0093264C" w:rsidP="0093264C">
            <w:pPr>
              <w:suppressAutoHyphens/>
              <w:jc w:val="center"/>
              <w:rPr>
                <w:rFonts w:eastAsia="Calibri"/>
                <w:sz w:val="24"/>
                <w:szCs w:val="24"/>
                <w:vertAlign w:val="baseline"/>
                <w:lang w:eastAsia="ar-SA"/>
              </w:rPr>
            </w:pPr>
            <w:proofErr w:type="spellStart"/>
            <w:r w:rsidRPr="00A03938">
              <w:rPr>
                <w:rFonts w:eastAsia="Calibri"/>
                <w:sz w:val="24"/>
                <w:szCs w:val="24"/>
                <w:vertAlign w:val="baseline"/>
                <w:lang w:eastAsia="ar-SA"/>
              </w:rPr>
              <w:t>Н.Е.Вераксы</w:t>
            </w:r>
            <w:proofErr w:type="spellEnd"/>
          </w:p>
          <w:p w14:paraId="7BF7EE18" w14:textId="77777777" w:rsidR="0093264C" w:rsidRPr="00A03938" w:rsidRDefault="0093264C" w:rsidP="0093264C">
            <w:pPr>
              <w:jc w:val="center"/>
              <w:rPr>
                <w:b/>
                <w:sz w:val="24"/>
                <w:szCs w:val="24"/>
                <w:vertAlign w:val="baseline"/>
              </w:rPr>
            </w:pPr>
            <w:r w:rsidRPr="00A03938">
              <w:rPr>
                <w:sz w:val="24"/>
                <w:szCs w:val="24"/>
                <w:vertAlign w:val="baseline"/>
              </w:rPr>
              <w:t>Стр. 250</w:t>
            </w:r>
          </w:p>
        </w:tc>
        <w:tc>
          <w:tcPr>
            <w:tcW w:w="2239" w:type="dxa"/>
            <w:vMerge w:val="restart"/>
          </w:tcPr>
          <w:p w14:paraId="71761104" w14:textId="77777777" w:rsidR="0093264C" w:rsidRPr="00A03938" w:rsidRDefault="0093264C" w:rsidP="0093264C">
            <w:pPr>
              <w:rPr>
                <w:sz w:val="24"/>
                <w:szCs w:val="24"/>
                <w:vertAlign w:val="baseline"/>
              </w:rPr>
            </w:pPr>
            <w:r w:rsidRPr="00A03938">
              <w:rPr>
                <w:sz w:val="24"/>
                <w:szCs w:val="24"/>
                <w:vertAlign w:val="baseline"/>
              </w:rPr>
              <w:t>П/игра: «Найди свой цвет»;</w:t>
            </w:r>
          </w:p>
          <w:p w14:paraId="5977C1DC" w14:textId="77777777" w:rsidR="0093264C" w:rsidRPr="00A03938" w:rsidRDefault="0093264C" w:rsidP="0093264C">
            <w:pPr>
              <w:rPr>
                <w:sz w:val="24"/>
                <w:szCs w:val="24"/>
                <w:vertAlign w:val="baseline"/>
              </w:rPr>
            </w:pPr>
            <w:r w:rsidRPr="00A03938">
              <w:rPr>
                <w:sz w:val="24"/>
                <w:szCs w:val="24"/>
                <w:vertAlign w:val="baseline"/>
              </w:rPr>
              <w:t>Д/игра: «Военные профессии»; Сюжетно-ролевая игра: «Пароход»</w:t>
            </w:r>
          </w:p>
          <w:p w14:paraId="6254F50E" w14:textId="77777777" w:rsidR="0093264C" w:rsidRPr="00A03938" w:rsidRDefault="0093264C" w:rsidP="0093264C">
            <w:pPr>
              <w:rPr>
                <w:b/>
                <w:sz w:val="24"/>
                <w:szCs w:val="24"/>
                <w:vertAlign w:val="baseline"/>
              </w:rPr>
            </w:pPr>
          </w:p>
        </w:tc>
      </w:tr>
      <w:tr w:rsidR="0093264C" w:rsidRPr="00A03938" w14:paraId="1E2F89FB" w14:textId="77777777" w:rsidTr="0093264C">
        <w:trPr>
          <w:trHeight w:val="1149"/>
        </w:trPr>
        <w:tc>
          <w:tcPr>
            <w:tcW w:w="3132" w:type="dxa"/>
          </w:tcPr>
          <w:p w14:paraId="6061B9CB" w14:textId="77777777" w:rsidR="0093264C" w:rsidRPr="00A03938" w:rsidRDefault="0093264C" w:rsidP="0093264C">
            <w:pPr>
              <w:rPr>
                <w:b/>
                <w:sz w:val="24"/>
                <w:szCs w:val="24"/>
                <w:vertAlign w:val="baseline"/>
              </w:rPr>
            </w:pPr>
            <w:r w:rsidRPr="00A03938">
              <w:rPr>
                <w:b/>
                <w:sz w:val="24"/>
                <w:szCs w:val="24"/>
                <w:vertAlign w:val="baseline"/>
              </w:rPr>
              <w:t>Развитие речи</w:t>
            </w:r>
          </w:p>
          <w:p w14:paraId="20218E85" w14:textId="77777777" w:rsidR="0093264C" w:rsidRPr="00A03938" w:rsidRDefault="0093264C" w:rsidP="0093264C">
            <w:pPr>
              <w:rPr>
                <w:sz w:val="24"/>
                <w:szCs w:val="24"/>
                <w:vertAlign w:val="baseline"/>
              </w:rPr>
            </w:pPr>
            <w:r w:rsidRPr="00A03938">
              <w:rPr>
                <w:sz w:val="24"/>
                <w:szCs w:val="24"/>
                <w:vertAlign w:val="baseline"/>
              </w:rPr>
              <w:t>Составление рассказа по набору игрушек военной тематики.</w:t>
            </w:r>
          </w:p>
        </w:tc>
        <w:tc>
          <w:tcPr>
            <w:tcW w:w="8099" w:type="dxa"/>
            <w:gridSpan w:val="3"/>
          </w:tcPr>
          <w:p w14:paraId="42653BC3" w14:textId="77777777" w:rsidR="0093264C" w:rsidRPr="00A03938" w:rsidRDefault="0093264C" w:rsidP="0093264C">
            <w:pPr>
              <w:jc w:val="both"/>
              <w:rPr>
                <w:bCs/>
                <w:sz w:val="24"/>
                <w:szCs w:val="24"/>
                <w:vertAlign w:val="baseline"/>
              </w:rPr>
            </w:pPr>
            <w:r w:rsidRPr="00A03938">
              <w:rPr>
                <w:sz w:val="24"/>
                <w:szCs w:val="24"/>
                <w:vertAlign w:val="baseline"/>
              </w:rPr>
              <w:t>Учить составлять небольшой рассказ на заданную тему. Обогащать словарный запас.</w:t>
            </w:r>
          </w:p>
        </w:tc>
        <w:tc>
          <w:tcPr>
            <w:tcW w:w="2231" w:type="dxa"/>
            <w:gridSpan w:val="2"/>
          </w:tcPr>
          <w:p w14:paraId="40B29190" w14:textId="77777777" w:rsidR="0093264C" w:rsidRPr="00A03938" w:rsidRDefault="0093264C" w:rsidP="0093264C">
            <w:pPr>
              <w:jc w:val="center"/>
              <w:rPr>
                <w:sz w:val="24"/>
                <w:szCs w:val="24"/>
                <w:vertAlign w:val="baseline"/>
              </w:rPr>
            </w:pPr>
            <w:r w:rsidRPr="00A03938">
              <w:rPr>
                <w:sz w:val="24"/>
                <w:szCs w:val="24"/>
                <w:vertAlign w:val="baseline"/>
              </w:rPr>
              <w:t xml:space="preserve">Комплексные занятия </w:t>
            </w:r>
          </w:p>
          <w:p w14:paraId="1D872678" w14:textId="77777777" w:rsidR="0093264C" w:rsidRPr="00A03938" w:rsidRDefault="0093264C" w:rsidP="0093264C">
            <w:pPr>
              <w:jc w:val="center"/>
              <w:rPr>
                <w:sz w:val="24"/>
                <w:szCs w:val="24"/>
                <w:vertAlign w:val="baseline"/>
              </w:rPr>
            </w:pPr>
            <w:proofErr w:type="spellStart"/>
            <w:r w:rsidRPr="00A03938">
              <w:rPr>
                <w:sz w:val="24"/>
                <w:szCs w:val="24"/>
                <w:vertAlign w:val="baseline"/>
              </w:rPr>
              <w:t>Н.Е.Вераксы</w:t>
            </w:r>
            <w:proofErr w:type="spellEnd"/>
          </w:p>
          <w:p w14:paraId="64DB854F" w14:textId="77777777" w:rsidR="0093264C" w:rsidRPr="00A03938" w:rsidRDefault="0093264C" w:rsidP="0093264C">
            <w:pPr>
              <w:jc w:val="center"/>
              <w:rPr>
                <w:b/>
                <w:sz w:val="24"/>
                <w:szCs w:val="24"/>
                <w:vertAlign w:val="baseline"/>
              </w:rPr>
            </w:pPr>
            <w:r w:rsidRPr="00A03938">
              <w:rPr>
                <w:sz w:val="24"/>
                <w:szCs w:val="24"/>
                <w:vertAlign w:val="baseline"/>
              </w:rPr>
              <w:t>Стр.234</w:t>
            </w:r>
          </w:p>
        </w:tc>
        <w:tc>
          <w:tcPr>
            <w:tcW w:w="2239" w:type="dxa"/>
            <w:vMerge/>
          </w:tcPr>
          <w:p w14:paraId="54961EFC" w14:textId="77777777" w:rsidR="0093264C" w:rsidRPr="00A03938" w:rsidRDefault="0093264C" w:rsidP="0093264C">
            <w:pPr>
              <w:jc w:val="center"/>
              <w:rPr>
                <w:b/>
                <w:sz w:val="24"/>
                <w:szCs w:val="24"/>
                <w:vertAlign w:val="baseline"/>
              </w:rPr>
            </w:pPr>
          </w:p>
        </w:tc>
      </w:tr>
      <w:tr w:rsidR="0093264C" w:rsidRPr="00A03938" w14:paraId="5744F2C2" w14:textId="77777777" w:rsidTr="0093264C">
        <w:trPr>
          <w:trHeight w:val="1724"/>
        </w:trPr>
        <w:tc>
          <w:tcPr>
            <w:tcW w:w="15701" w:type="dxa"/>
            <w:gridSpan w:val="7"/>
          </w:tcPr>
          <w:p w14:paraId="20CD3342"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lastRenderedPageBreak/>
              <w:t>Чтение художественной литературы в свободной деятельности</w:t>
            </w:r>
          </w:p>
          <w:p w14:paraId="7B3432FB" w14:textId="77777777" w:rsidR="0093264C" w:rsidRPr="00A03938" w:rsidRDefault="0093264C" w:rsidP="0093264C">
            <w:pPr>
              <w:rPr>
                <w:sz w:val="24"/>
                <w:szCs w:val="24"/>
                <w:vertAlign w:val="baseline"/>
              </w:rPr>
            </w:pPr>
            <w:r w:rsidRPr="00A03938">
              <w:rPr>
                <w:sz w:val="24"/>
                <w:szCs w:val="24"/>
                <w:vertAlign w:val="baseline"/>
              </w:rPr>
              <w:t xml:space="preserve"> 1. </w:t>
            </w:r>
            <w:r w:rsidRPr="00A03938">
              <w:rPr>
                <w:sz w:val="24"/>
                <w:szCs w:val="24"/>
                <w:shd w:val="clear" w:color="auto" w:fill="FFFFFF"/>
                <w:vertAlign w:val="baseline"/>
              </w:rPr>
              <w:t xml:space="preserve"> </w:t>
            </w:r>
            <w:proofErr w:type="spellStart"/>
            <w:r w:rsidRPr="00A03938">
              <w:rPr>
                <w:sz w:val="24"/>
                <w:szCs w:val="24"/>
                <w:shd w:val="clear" w:color="auto" w:fill="FFFFFF"/>
                <w:vertAlign w:val="baseline"/>
              </w:rPr>
              <w:t>С.Сахарнов</w:t>
            </w:r>
            <w:proofErr w:type="spellEnd"/>
            <w:r w:rsidRPr="00A03938">
              <w:rPr>
                <w:sz w:val="24"/>
                <w:szCs w:val="24"/>
                <w:shd w:val="clear" w:color="auto" w:fill="FFFFFF"/>
                <w:vertAlign w:val="baseline"/>
              </w:rPr>
              <w:t xml:space="preserve"> «Два радиста»</w:t>
            </w:r>
          </w:p>
          <w:p w14:paraId="1C94B661" w14:textId="77777777" w:rsidR="0093264C" w:rsidRPr="00A03938" w:rsidRDefault="0093264C" w:rsidP="0093264C">
            <w:pPr>
              <w:rPr>
                <w:sz w:val="24"/>
                <w:szCs w:val="24"/>
                <w:vertAlign w:val="baseline"/>
              </w:rPr>
            </w:pPr>
            <w:r w:rsidRPr="00A03938">
              <w:rPr>
                <w:sz w:val="24"/>
                <w:szCs w:val="24"/>
                <w:vertAlign w:val="baseline"/>
              </w:rPr>
              <w:t xml:space="preserve">2. </w:t>
            </w:r>
            <w:r w:rsidRPr="00A03938">
              <w:rPr>
                <w:sz w:val="24"/>
                <w:szCs w:val="24"/>
                <w:shd w:val="clear" w:color="auto" w:fill="FFFFFF"/>
                <w:vertAlign w:val="baseline"/>
              </w:rPr>
              <w:t>Алексеев «Первый ночной таран»</w:t>
            </w:r>
          </w:p>
          <w:p w14:paraId="10256FFF" w14:textId="77777777" w:rsidR="0093264C" w:rsidRPr="00A03938" w:rsidRDefault="0093264C" w:rsidP="0093264C">
            <w:pPr>
              <w:rPr>
                <w:sz w:val="24"/>
                <w:szCs w:val="24"/>
                <w:vertAlign w:val="baseline"/>
              </w:rPr>
            </w:pPr>
            <w:r w:rsidRPr="00A03938">
              <w:rPr>
                <w:sz w:val="24"/>
                <w:szCs w:val="24"/>
                <w:vertAlign w:val="baseline"/>
              </w:rPr>
              <w:t xml:space="preserve">3. </w:t>
            </w:r>
            <w:r w:rsidRPr="00A03938">
              <w:rPr>
                <w:sz w:val="24"/>
                <w:szCs w:val="24"/>
                <w:shd w:val="clear" w:color="auto" w:fill="FFFFFF"/>
                <w:vertAlign w:val="baseline"/>
              </w:rPr>
              <w:t>С. Маршак «Рассказ о неизвестном герое»</w:t>
            </w:r>
          </w:p>
          <w:p w14:paraId="07464B6D" w14:textId="77777777" w:rsidR="0093264C" w:rsidRPr="00A03938" w:rsidRDefault="0093264C" w:rsidP="0093264C">
            <w:pPr>
              <w:rPr>
                <w:sz w:val="24"/>
                <w:szCs w:val="24"/>
                <w:vertAlign w:val="baseline"/>
              </w:rPr>
            </w:pPr>
            <w:r w:rsidRPr="00A03938">
              <w:rPr>
                <w:sz w:val="24"/>
                <w:szCs w:val="24"/>
                <w:vertAlign w:val="baseline"/>
              </w:rPr>
              <w:t xml:space="preserve">4. </w:t>
            </w:r>
            <w:r w:rsidRPr="00A03938">
              <w:rPr>
                <w:bCs/>
                <w:iCs/>
                <w:sz w:val="24"/>
                <w:szCs w:val="24"/>
                <w:shd w:val="clear" w:color="auto" w:fill="FFFFFF"/>
                <w:vertAlign w:val="baseline"/>
              </w:rPr>
              <w:t>Чтение стихотворений об армии</w:t>
            </w:r>
          </w:p>
          <w:p w14:paraId="2EC85A82" w14:textId="77777777" w:rsidR="0093264C" w:rsidRPr="00A03938" w:rsidRDefault="0093264C" w:rsidP="0093264C">
            <w:pPr>
              <w:rPr>
                <w:sz w:val="24"/>
                <w:szCs w:val="24"/>
                <w:shd w:val="clear" w:color="auto" w:fill="F4F4F4"/>
                <w:vertAlign w:val="baseline"/>
              </w:rPr>
            </w:pPr>
            <w:r w:rsidRPr="00A03938">
              <w:rPr>
                <w:sz w:val="24"/>
                <w:szCs w:val="24"/>
                <w:vertAlign w:val="baseline"/>
              </w:rPr>
              <w:t>5.</w:t>
            </w:r>
            <w:r w:rsidRPr="00A03938">
              <w:rPr>
                <w:sz w:val="24"/>
                <w:szCs w:val="24"/>
                <w:shd w:val="clear" w:color="auto" w:fill="FFFFFF"/>
                <w:vertAlign w:val="baseline"/>
              </w:rPr>
              <w:t xml:space="preserve"> О. </w:t>
            </w:r>
            <w:proofErr w:type="spellStart"/>
            <w:r w:rsidRPr="00A03938">
              <w:rPr>
                <w:sz w:val="24"/>
                <w:szCs w:val="24"/>
                <w:shd w:val="clear" w:color="auto" w:fill="FFFFFF"/>
                <w:vertAlign w:val="baseline"/>
              </w:rPr>
              <w:t>Высотская</w:t>
            </w:r>
            <w:proofErr w:type="spellEnd"/>
            <w:r w:rsidRPr="00A03938">
              <w:rPr>
                <w:sz w:val="24"/>
                <w:szCs w:val="24"/>
                <w:shd w:val="clear" w:color="auto" w:fill="FFFFFF"/>
                <w:vertAlign w:val="baseline"/>
              </w:rPr>
              <w:t xml:space="preserve"> «Мой брат уехал на границу»</w:t>
            </w:r>
          </w:p>
        </w:tc>
      </w:tr>
      <w:tr w:rsidR="0093264C" w:rsidRPr="00A03938" w14:paraId="2F638DDA" w14:textId="77777777" w:rsidTr="0093264C">
        <w:trPr>
          <w:trHeight w:val="360"/>
        </w:trPr>
        <w:tc>
          <w:tcPr>
            <w:tcW w:w="15701" w:type="dxa"/>
            <w:gridSpan w:val="7"/>
            <w:tcBorders>
              <w:right w:val="single" w:sz="4" w:space="0" w:color="auto"/>
            </w:tcBorders>
          </w:tcPr>
          <w:p w14:paraId="0B21EBE6" w14:textId="77777777" w:rsidR="0093264C" w:rsidRPr="00A03938" w:rsidRDefault="0093264C" w:rsidP="0093264C">
            <w:pPr>
              <w:jc w:val="center"/>
              <w:rPr>
                <w:b/>
                <w:sz w:val="24"/>
                <w:szCs w:val="24"/>
                <w:vertAlign w:val="baseline"/>
              </w:rPr>
            </w:pPr>
            <w:r w:rsidRPr="00A03938">
              <w:rPr>
                <w:b/>
                <w:i/>
                <w:sz w:val="24"/>
                <w:szCs w:val="24"/>
                <w:vertAlign w:val="baseline"/>
              </w:rPr>
              <w:t xml:space="preserve">  Художественно-эстетическое развитие</w:t>
            </w:r>
          </w:p>
        </w:tc>
      </w:tr>
      <w:tr w:rsidR="0093264C" w:rsidRPr="00A03938" w14:paraId="07651B26" w14:textId="77777777" w:rsidTr="0093264C">
        <w:trPr>
          <w:trHeight w:val="270"/>
        </w:trPr>
        <w:tc>
          <w:tcPr>
            <w:tcW w:w="3132" w:type="dxa"/>
          </w:tcPr>
          <w:p w14:paraId="1945BFFC" w14:textId="77777777" w:rsidR="0093264C" w:rsidRPr="00A03938" w:rsidRDefault="0093264C" w:rsidP="0093264C">
            <w:pPr>
              <w:rPr>
                <w:b/>
                <w:sz w:val="24"/>
                <w:szCs w:val="24"/>
                <w:vertAlign w:val="baseline"/>
              </w:rPr>
            </w:pPr>
            <w:r w:rsidRPr="00A03938">
              <w:rPr>
                <w:b/>
                <w:sz w:val="24"/>
                <w:szCs w:val="24"/>
                <w:vertAlign w:val="baseline"/>
              </w:rPr>
              <w:t>Конструктивно-модельная деятельность</w:t>
            </w:r>
          </w:p>
          <w:p w14:paraId="23E2ED95" w14:textId="77777777" w:rsidR="0093264C" w:rsidRPr="00A03938" w:rsidRDefault="0093264C" w:rsidP="0093264C">
            <w:pPr>
              <w:rPr>
                <w:b/>
                <w:bCs/>
                <w:sz w:val="24"/>
                <w:szCs w:val="24"/>
                <w:vertAlign w:val="baseline"/>
              </w:rPr>
            </w:pPr>
            <w:r w:rsidRPr="00A03938">
              <w:rPr>
                <w:sz w:val="24"/>
                <w:szCs w:val="24"/>
                <w:vertAlign w:val="baseline"/>
              </w:rPr>
              <w:t>«Ракета»</w:t>
            </w:r>
          </w:p>
        </w:tc>
        <w:tc>
          <w:tcPr>
            <w:tcW w:w="8412" w:type="dxa"/>
            <w:gridSpan w:val="4"/>
          </w:tcPr>
          <w:p w14:paraId="53C12819" w14:textId="77777777" w:rsidR="0093264C" w:rsidRPr="00A03938" w:rsidRDefault="0093264C" w:rsidP="0093264C">
            <w:pPr>
              <w:jc w:val="both"/>
              <w:rPr>
                <w:sz w:val="24"/>
                <w:szCs w:val="24"/>
                <w:vertAlign w:val="baseline"/>
              </w:rPr>
            </w:pPr>
            <w:r w:rsidRPr="00A03938">
              <w:rPr>
                <w:sz w:val="24"/>
                <w:szCs w:val="24"/>
                <w:vertAlign w:val="baseline"/>
              </w:rPr>
              <w:t>Закреплять интерес к изобразительной деятельности в конструирование космического корабля из геометрических фигур.</w:t>
            </w:r>
          </w:p>
        </w:tc>
        <w:tc>
          <w:tcPr>
            <w:tcW w:w="1918" w:type="dxa"/>
          </w:tcPr>
          <w:p w14:paraId="342C1F0D" w14:textId="77777777" w:rsidR="0093264C" w:rsidRPr="00A03938" w:rsidRDefault="0093264C" w:rsidP="0093264C">
            <w:pPr>
              <w:jc w:val="center"/>
              <w:rPr>
                <w:sz w:val="24"/>
                <w:szCs w:val="24"/>
                <w:vertAlign w:val="baseline"/>
              </w:rPr>
            </w:pPr>
            <w:r w:rsidRPr="00A03938">
              <w:rPr>
                <w:sz w:val="24"/>
                <w:szCs w:val="24"/>
                <w:vertAlign w:val="baseline"/>
              </w:rPr>
              <w:t>Комплексные занятия</w:t>
            </w:r>
          </w:p>
          <w:p w14:paraId="1BAFF2A4" w14:textId="77777777" w:rsidR="0093264C" w:rsidRPr="00A03938" w:rsidRDefault="0093264C" w:rsidP="0093264C">
            <w:pPr>
              <w:jc w:val="center"/>
              <w:rPr>
                <w:sz w:val="24"/>
                <w:szCs w:val="24"/>
                <w:vertAlign w:val="baseline"/>
              </w:rPr>
            </w:pPr>
            <w:proofErr w:type="spellStart"/>
            <w:r w:rsidRPr="00A03938">
              <w:rPr>
                <w:sz w:val="24"/>
                <w:szCs w:val="24"/>
                <w:vertAlign w:val="baseline"/>
              </w:rPr>
              <w:t>Н.Е.Веракса</w:t>
            </w:r>
            <w:proofErr w:type="spellEnd"/>
          </w:p>
          <w:p w14:paraId="47FC4AE7" w14:textId="77777777" w:rsidR="0093264C" w:rsidRPr="00A03938" w:rsidRDefault="0093264C" w:rsidP="0093264C">
            <w:pPr>
              <w:jc w:val="center"/>
              <w:rPr>
                <w:sz w:val="24"/>
                <w:szCs w:val="24"/>
                <w:vertAlign w:val="baseline"/>
              </w:rPr>
            </w:pPr>
            <w:r w:rsidRPr="00A03938">
              <w:rPr>
                <w:sz w:val="24"/>
                <w:szCs w:val="24"/>
                <w:vertAlign w:val="baseline"/>
              </w:rPr>
              <w:t>Стр.134</w:t>
            </w:r>
          </w:p>
        </w:tc>
        <w:tc>
          <w:tcPr>
            <w:tcW w:w="2239" w:type="dxa"/>
            <w:tcBorders>
              <w:right w:val="single" w:sz="4" w:space="0" w:color="auto"/>
            </w:tcBorders>
          </w:tcPr>
          <w:p w14:paraId="34D26B24" w14:textId="77777777" w:rsidR="0093264C" w:rsidRPr="00A03938" w:rsidRDefault="0093264C" w:rsidP="0093264C">
            <w:pPr>
              <w:jc w:val="center"/>
              <w:rPr>
                <w:b/>
                <w:sz w:val="24"/>
                <w:szCs w:val="24"/>
                <w:vertAlign w:val="baseline"/>
              </w:rPr>
            </w:pPr>
          </w:p>
        </w:tc>
      </w:tr>
      <w:tr w:rsidR="0093264C" w:rsidRPr="00A03938" w14:paraId="2920C6FB" w14:textId="77777777" w:rsidTr="0093264C">
        <w:trPr>
          <w:trHeight w:val="1445"/>
        </w:trPr>
        <w:tc>
          <w:tcPr>
            <w:tcW w:w="3132" w:type="dxa"/>
          </w:tcPr>
          <w:p w14:paraId="4CCF36D4" w14:textId="77777777" w:rsidR="0093264C" w:rsidRPr="00A03938" w:rsidRDefault="0093264C" w:rsidP="0093264C">
            <w:pPr>
              <w:rPr>
                <w:b/>
                <w:sz w:val="24"/>
                <w:szCs w:val="24"/>
                <w:vertAlign w:val="baseline"/>
              </w:rPr>
            </w:pPr>
            <w:r w:rsidRPr="00A03938">
              <w:rPr>
                <w:b/>
                <w:sz w:val="24"/>
                <w:szCs w:val="24"/>
                <w:vertAlign w:val="baseline"/>
              </w:rPr>
              <w:t>Аппликация</w:t>
            </w:r>
          </w:p>
          <w:p w14:paraId="44773B6E" w14:textId="77777777" w:rsidR="0093264C" w:rsidRPr="00A03938" w:rsidRDefault="0093264C" w:rsidP="0093264C">
            <w:pPr>
              <w:widowControl w:val="0"/>
              <w:spacing w:line="245" w:lineRule="exact"/>
              <w:ind w:firstLine="300"/>
              <w:jc w:val="both"/>
              <w:rPr>
                <w:b/>
                <w:sz w:val="24"/>
                <w:szCs w:val="24"/>
                <w:vertAlign w:val="baseline"/>
              </w:rPr>
            </w:pPr>
            <w:r w:rsidRPr="00A03938">
              <w:rPr>
                <w:sz w:val="24"/>
                <w:szCs w:val="24"/>
                <w:vertAlign w:val="baseline"/>
              </w:rPr>
              <w:t>«Матрос с сигнальными флажками»</w:t>
            </w:r>
          </w:p>
        </w:tc>
        <w:tc>
          <w:tcPr>
            <w:tcW w:w="8412" w:type="dxa"/>
            <w:gridSpan w:val="4"/>
          </w:tcPr>
          <w:p w14:paraId="2D2FD1B0" w14:textId="77777777" w:rsidR="0093264C" w:rsidRPr="00A03938" w:rsidRDefault="0093264C" w:rsidP="0093264C">
            <w:pPr>
              <w:jc w:val="both"/>
              <w:rPr>
                <w:sz w:val="24"/>
                <w:szCs w:val="24"/>
                <w:vertAlign w:val="baseline"/>
              </w:rPr>
            </w:pPr>
            <w:r w:rsidRPr="00A03938">
              <w:rPr>
                <w:sz w:val="24"/>
                <w:szCs w:val="24"/>
                <w:vertAlign w:val="baseline"/>
              </w:rPr>
              <w:t xml:space="preserve"> Упражнять в изображении человека; в вырезывании частей костюма, рук, ног, головы. Учить передавать в аппликации простейшие движения фигуры человека (руки внизу, вверху; одна рука внизу, другая вверху и т.п.). Закреплять умение вырезывать симметричные части из бумаги, сложенной вдвое (брюки), красиво располагать изображение на листе.</w:t>
            </w:r>
          </w:p>
        </w:tc>
        <w:tc>
          <w:tcPr>
            <w:tcW w:w="1918" w:type="dxa"/>
          </w:tcPr>
          <w:p w14:paraId="1E8C27E7"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01E39007"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12191E7C" w14:textId="77777777" w:rsidR="0093264C" w:rsidRPr="00A03938" w:rsidRDefault="0093264C" w:rsidP="0093264C">
            <w:pPr>
              <w:jc w:val="center"/>
              <w:rPr>
                <w:bCs/>
                <w:sz w:val="24"/>
                <w:szCs w:val="24"/>
                <w:vertAlign w:val="baseline"/>
              </w:rPr>
            </w:pPr>
            <w:r w:rsidRPr="00A03938">
              <w:rPr>
                <w:sz w:val="24"/>
                <w:szCs w:val="24"/>
                <w:vertAlign w:val="baseline"/>
              </w:rPr>
              <w:t>Стр. 75</w:t>
            </w:r>
          </w:p>
        </w:tc>
        <w:tc>
          <w:tcPr>
            <w:tcW w:w="2239" w:type="dxa"/>
            <w:vMerge w:val="restart"/>
            <w:tcBorders>
              <w:top w:val="nil"/>
              <w:right w:val="single" w:sz="4" w:space="0" w:color="auto"/>
            </w:tcBorders>
          </w:tcPr>
          <w:p w14:paraId="68B32887" w14:textId="77777777" w:rsidR="0093264C" w:rsidRPr="00A03938" w:rsidRDefault="0093264C" w:rsidP="0093264C">
            <w:pPr>
              <w:jc w:val="center"/>
              <w:rPr>
                <w:b/>
                <w:sz w:val="24"/>
                <w:szCs w:val="24"/>
                <w:vertAlign w:val="baseline"/>
              </w:rPr>
            </w:pPr>
          </w:p>
          <w:p w14:paraId="3C26BDB3" w14:textId="77777777" w:rsidR="0093264C" w:rsidRPr="00A03938" w:rsidRDefault="0093264C" w:rsidP="0093264C">
            <w:pPr>
              <w:jc w:val="center"/>
              <w:rPr>
                <w:b/>
                <w:sz w:val="24"/>
                <w:szCs w:val="24"/>
                <w:vertAlign w:val="baseline"/>
              </w:rPr>
            </w:pPr>
          </w:p>
          <w:p w14:paraId="35486321" w14:textId="77777777" w:rsidR="0093264C" w:rsidRPr="00A03938" w:rsidRDefault="0093264C" w:rsidP="0093264C">
            <w:pPr>
              <w:jc w:val="center"/>
              <w:rPr>
                <w:b/>
                <w:sz w:val="24"/>
                <w:szCs w:val="24"/>
                <w:vertAlign w:val="baseline"/>
              </w:rPr>
            </w:pPr>
          </w:p>
          <w:p w14:paraId="350FC06E" w14:textId="77777777" w:rsidR="0093264C" w:rsidRPr="00A03938" w:rsidRDefault="0093264C" w:rsidP="0093264C">
            <w:pPr>
              <w:jc w:val="center"/>
              <w:rPr>
                <w:b/>
                <w:sz w:val="24"/>
                <w:szCs w:val="24"/>
                <w:vertAlign w:val="baseline"/>
              </w:rPr>
            </w:pPr>
          </w:p>
          <w:p w14:paraId="385614D4" w14:textId="77777777" w:rsidR="0093264C" w:rsidRPr="00A03938" w:rsidRDefault="0093264C" w:rsidP="0093264C">
            <w:pPr>
              <w:jc w:val="center"/>
              <w:rPr>
                <w:b/>
                <w:sz w:val="24"/>
                <w:szCs w:val="24"/>
                <w:vertAlign w:val="baseline"/>
              </w:rPr>
            </w:pPr>
          </w:p>
          <w:p w14:paraId="5969CCD3" w14:textId="77777777" w:rsidR="0093264C" w:rsidRPr="00A03938" w:rsidRDefault="0093264C" w:rsidP="0093264C">
            <w:pPr>
              <w:jc w:val="center"/>
              <w:rPr>
                <w:b/>
                <w:sz w:val="24"/>
                <w:szCs w:val="24"/>
                <w:vertAlign w:val="baseline"/>
              </w:rPr>
            </w:pPr>
          </w:p>
          <w:p w14:paraId="4AE3A340" w14:textId="77777777" w:rsidR="0093264C" w:rsidRPr="00A03938" w:rsidRDefault="0093264C" w:rsidP="0093264C">
            <w:pPr>
              <w:jc w:val="center"/>
              <w:rPr>
                <w:b/>
                <w:sz w:val="24"/>
                <w:szCs w:val="24"/>
                <w:vertAlign w:val="baseline"/>
              </w:rPr>
            </w:pPr>
          </w:p>
          <w:p w14:paraId="19FABDF9" w14:textId="77777777" w:rsidR="0093264C" w:rsidRPr="00A03938" w:rsidRDefault="0093264C" w:rsidP="0093264C">
            <w:pPr>
              <w:jc w:val="center"/>
              <w:rPr>
                <w:b/>
                <w:sz w:val="24"/>
                <w:szCs w:val="24"/>
                <w:vertAlign w:val="baseline"/>
              </w:rPr>
            </w:pPr>
          </w:p>
          <w:p w14:paraId="4356A644" w14:textId="77777777" w:rsidR="0093264C" w:rsidRPr="00A03938" w:rsidRDefault="0093264C" w:rsidP="0093264C">
            <w:pPr>
              <w:jc w:val="center"/>
              <w:rPr>
                <w:b/>
                <w:sz w:val="24"/>
                <w:szCs w:val="24"/>
                <w:vertAlign w:val="baseline"/>
              </w:rPr>
            </w:pPr>
          </w:p>
          <w:p w14:paraId="6E354A01" w14:textId="77777777" w:rsidR="0093264C" w:rsidRPr="00A03938" w:rsidRDefault="0093264C" w:rsidP="0093264C">
            <w:pPr>
              <w:jc w:val="center"/>
              <w:rPr>
                <w:b/>
                <w:sz w:val="24"/>
                <w:szCs w:val="24"/>
                <w:vertAlign w:val="baseline"/>
              </w:rPr>
            </w:pPr>
          </w:p>
          <w:p w14:paraId="0D64F743" w14:textId="77777777" w:rsidR="0093264C" w:rsidRPr="00A03938" w:rsidRDefault="0093264C" w:rsidP="0093264C">
            <w:pPr>
              <w:jc w:val="center"/>
              <w:rPr>
                <w:b/>
                <w:sz w:val="24"/>
                <w:szCs w:val="24"/>
                <w:vertAlign w:val="baseline"/>
              </w:rPr>
            </w:pPr>
          </w:p>
          <w:p w14:paraId="756E7238" w14:textId="77777777" w:rsidR="0093264C" w:rsidRPr="00A03938" w:rsidRDefault="0093264C" w:rsidP="0093264C">
            <w:pPr>
              <w:rPr>
                <w:b/>
                <w:sz w:val="24"/>
                <w:szCs w:val="24"/>
                <w:vertAlign w:val="baseline"/>
              </w:rPr>
            </w:pPr>
          </w:p>
        </w:tc>
      </w:tr>
      <w:tr w:rsidR="0093264C" w:rsidRPr="00A03938" w14:paraId="7527EC5D" w14:textId="77777777" w:rsidTr="0093264C">
        <w:trPr>
          <w:trHeight w:val="1046"/>
        </w:trPr>
        <w:tc>
          <w:tcPr>
            <w:tcW w:w="3132" w:type="dxa"/>
          </w:tcPr>
          <w:p w14:paraId="697E4F97" w14:textId="77777777" w:rsidR="0093264C" w:rsidRPr="00A03938" w:rsidRDefault="0093264C" w:rsidP="0093264C">
            <w:pPr>
              <w:rPr>
                <w:b/>
                <w:sz w:val="24"/>
                <w:szCs w:val="24"/>
                <w:vertAlign w:val="baseline"/>
              </w:rPr>
            </w:pPr>
            <w:r w:rsidRPr="00A03938">
              <w:rPr>
                <w:b/>
                <w:sz w:val="24"/>
                <w:szCs w:val="24"/>
                <w:vertAlign w:val="baseline"/>
              </w:rPr>
              <w:t xml:space="preserve"> Рисование</w:t>
            </w:r>
          </w:p>
          <w:p w14:paraId="2DC04DD7" w14:textId="77777777" w:rsidR="0093264C" w:rsidRPr="00A03938" w:rsidRDefault="0093264C" w:rsidP="0093264C">
            <w:pPr>
              <w:rPr>
                <w:sz w:val="24"/>
                <w:szCs w:val="24"/>
                <w:vertAlign w:val="baseline"/>
              </w:rPr>
            </w:pPr>
            <w:r w:rsidRPr="00A03938">
              <w:rPr>
                <w:sz w:val="24"/>
                <w:szCs w:val="24"/>
                <w:vertAlign w:val="baseline"/>
              </w:rPr>
              <w:t>«Пограничник с собакой»</w:t>
            </w:r>
          </w:p>
          <w:p w14:paraId="4576FFDB" w14:textId="77777777" w:rsidR="0093264C" w:rsidRPr="00A03938" w:rsidRDefault="0093264C" w:rsidP="0093264C">
            <w:pPr>
              <w:rPr>
                <w:b/>
                <w:sz w:val="24"/>
                <w:szCs w:val="24"/>
                <w:vertAlign w:val="baseline"/>
              </w:rPr>
            </w:pPr>
          </w:p>
          <w:p w14:paraId="01424ABB" w14:textId="77777777" w:rsidR="0093264C" w:rsidRPr="00A03938" w:rsidRDefault="0093264C" w:rsidP="0093264C">
            <w:pPr>
              <w:rPr>
                <w:sz w:val="24"/>
                <w:szCs w:val="24"/>
                <w:vertAlign w:val="baseline"/>
              </w:rPr>
            </w:pPr>
          </w:p>
        </w:tc>
        <w:tc>
          <w:tcPr>
            <w:tcW w:w="8412" w:type="dxa"/>
            <w:gridSpan w:val="4"/>
          </w:tcPr>
          <w:p w14:paraId="67399710" w14:textId="77777777" w:rsidR="0093264C" w:rsidRPr="00A03938" w:rsidRDefault="0093264C" w:rsidP="0093264C">
            <w:pPr>
              <w:jc w:val="both"/>
              <w:rPr>
                <w:sz w:val="24"/>
                <w:szCs w:val="24"/>
                <w:vertAlign w:val="baseline"/>
              </w:rPr>
            </w:pPr>
            <w:r w:rsidRPr="00A03938">
              <w:rPr>
                <w:sz w:val="24"/>
                <w:szCs w:val="24"/>
                <w:vertAlign w:val="baseline"/>
              </w:rPr>
              <w:t>Упражнять детей в изображении человека и животного, в передаче характерных особенностей (одежда, поза), относительной величины фигуры и частей. Учить удачно располагать изображение на листе. Закреплять приемы рисования и закрашивания рисунков карандашами.</w:t>
            </w:r>
          </w:p>
        </w:tc>
        <w:tc>
          <w:tcPr>
            <w:tcW w:w="1918" w:type="dxa"/>
          </w:tcPr>
          <w:p w14:paraId="27652452"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6E2F251E" w14:textId="77777777" w:rsidR="0093264C" w:rsidRPr="00A03938" w:rsidRDefault="0093264C" w:rsidP="0093264C">
            <w:pPr>
              <w:jc w:val="center"/>
              <w:rPr>
                <w:bCs/>
                <w:sz w:val="24"/>
                <w:szCs w:val="24"/>
                <w:vertAlign w:val="baseline"/>
              </w:rPr>
            </w:pPr>
            <w:r w:rsidRPr="00A03938">
              <w:rPr>
                <w:sz w:val="24"/>
                <w:szCs w:val="24"/>
                <w:vertAlign w:val="baseline"/>
              </w:rPr>
              <w:t>Стр. 79</w:t>
            </w:r>
          </w:p>
        </w:tc>
        <w:tc>
          <w:tcPr>
            <w:tcW w:w="2239" w:type="dxa"/>
            <w:vMerge/>
            <w:tcBorders>
              <w:top w:val="nil"/>
              <w:right w:val="single" w:sz="4" w:space="0" w:color="auto"/>
            </w:tcBorders>
          </w:tcPr>
          <w:p w14:paraId="21AFED1B" w14:textId="77777777" w:rsidR="0093264C" w:rsidRPr="00A03938" w:rsidRDefault="0093264C" w:rsidP="0093264C">
            <w:pPr>
              <w:jc w:val="center"/>
              <w:rPr>
                <w:b/>
                <w:sz w:val="24"/>
                <w:szCs w:val="24"/>
                <w:vertAlign w:val="baseline"/>
              </w:rPr>
            </w:pPr>
          </w:p>
        </w:tc>
      </w:tr>
      <w:tr w:rsidR="0093264C" w:rsidRPr="00A03938" w14:paraId="2BDC79DD" w14:textId="77777777" w:rsidTr="0093264C">
        <w:trPr>
          <w:trHeight w:val="859"/>
        </w:trPr>
        <w:tc>
          <w:tcPr>
            <w:tcW w:w="3132" w:type="dxa"/>
          </w:tcPr>
          <w:p w14:paraId="17A39789" w14:textId="77777777" w:rsidR="0093264C" w:rsidRPr="00A03938" w:rsidRDefault="0093264C" w:rsidP="0093264C">
            <w:pPr>
              <w:rPr>
                <w:b/>
                <w:sz w:val="24"/>
                <w:szCs w:val="24"/>
                <w:vertAlign w:val="baseline"/>
              </w:rPr>
            </w:pPr>
            <w:r w:rsidRPr="00A03938">
              <w:rPr>
                <w:b/>
                <w:sz w:val="24"/>
                <w:szCs w:val="24"/>
                <w:vertAlign w:val="baseline"/>
              </w:rPr>
              <w:t>Рисование</w:t>
            </w:r>
          </w:p>
          <w:p w14:paraId="79F91DE2" w14:textId="77777777" w:rsidR="0093264C" w:rsidRPr="00A03938" w:rsidRDefault="0093264C" w:rsidP="0093264C">
            <w:pPr>
              <w:rPr>
                <w:sz w:val="24"/>
                <w:szCs w:val="24"/>
                <w:vertAlign w:val="baseline"/>
              </w:rPr>
            </w:pPr>
            <w:r w:rsidRPr="00A03938">
              <w:rPr>
                <w:sz w:val="24"/>
                <w:szCs w:val="24"/>
                <w:vertAlign w:val="baseline"/>
              </w:rPr>
              <w:t>«Солдат на посту»</w:t>
            </w:r>
          </w:p>
        </w:tc>
        <w:tc>
          <w:tcPr>
            <w:tcW w:w="8412" w:type="dxa"/>
            <w:gridSpan w:val="4"/>
          </w:tcPr>
          <w:p w14:paraId="64FC735E" w14:textId="77777777" w:rsidR="0093264C" w:rsidRPr="00A03938" w:rsidRDefault="0093264C" w:rsidP="0093264C">
            <w:pPr>
              <w:rPr>
                <w:rFonts w:eastAsia="Calibri"/>
                <w:sz w:val="24"/>
                <w:szCs w:val="24"/>
                <w:vertAlign w:val="baseline"/>
              </w:rPr>
            </w:pPr>
            <w:r w:rsidRPr="00A03938">
              <w:rPr>
                <w:sz w:val="24"/>
                <w:szCs w:val="24"/>
                <w:vertAlign w:val="baseline"/>
              </w:rPr>
              <w:t>Учить детей создавать в рисунке образ воина. Закреплять умение детей располагать изображение на листе бумаги, рисовать крупно. Использовать навыки рисования и закрашивания изображения.</w:t>
            </w:r>
          </w:p>
        </w:tc>
        <w:tc>
          <w:tcPr>
            <w:tcW w:w="1918" w:type="dxa"/>
          </w:tcPr>
          <w:p w14:paraId="43E2B830"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6BC0D783" w14:textId="77777777" w:rsidR="0093264C" w:rsidRPr="00A03938" w:rsidRDefault="0093264C" w:rsidP="0093264C">
            <w:pPr>
              <w:jc w:val="center"/>
              <w:rPr>
                <w:sz w:val="24"/>
                <w:szCs w:val="24"/>
                <w:vertAlign w:val="baseline"/>
              </w:rPr>
            </w:pPr>
            <w:r w:rsidRPr="00A03938">
              <w:rPr>
                <w:sz w:val="24"/>
                <w:szCs w:val="24"/>
                <w:vertAlign w:val="baseline"/>
              </w:rPr>
              <w:t>Стр. 76</w:t>
            </w:r>
          </w:p>
        </w:tc>
        <w:tc>
          <w:tcPr>
            <w:tcW w:w="2239" w:type="dxa"/>
            <w:vMerge/>
            <w:tcBorders>
              <w:top w:val="nil"/>
              <w:right w:val="single" w:sz="4" w:space="0" w:color="auto"/>
            </w:tcBorders>
          </w:tcPr>
          <w:p w14:paraId="6018A0C4" w14:textId="77777777" w:rsidR="0093264C" w:rsidRPr="00A03938" w:rsidRDefault="0093264C" w:rsidP="0093264C">
            <w:pPr>
              <w:jc w:val="center"/>
              <w:rPr>
                <w:b/>
                <w:sz w:val="24"/>
                <w:szCs w:val="24"/>
                <w:vertAlign w:val="baseline"/>
              </w:rPr>
            </w:pPr>
          </w:p>
        </w:tc>
      </w:tr>
      <w:tr w:rsidR="0093264C" w:rsidRPr="00A03938" w14:paraId="63ADC9A0" w14:textId="77777777" w:rsidTr="0093264C">
        <w:trPr>
          <w:trHeight w:val="396"/>
        </w:trPr>
        <w:tc>
          <w:tcPr>
            <w:tcW w:w="13462" w:type="dxa"/>
            <w:gridSpan w:val="6"/>
            <w:tcBorders>
              <w:right w:val="single" w:sz="4" w:space="0" w:color="auto"/>
            </w:tcBorders>
          </w:tcPr>
          <w:p w14:paraId="443BD406" w14:textId="77777777" w:rsidR="0093264C" w:rsidRPr="00A03938" w:rsidRDefault="0093264C" w:rsidP="0093264C">
            <w:pPr>
              <w:jc w:val="center"/>
              <w:rPr>
                <w:b/>
                <w:sz w:val="24"/>
                <w:szCs w:val="24"/>
                <w:vertAlign w:val="baseline"/>
              </w:rPr>
            </w:pPr>
            <w:r w:rsidRPr="00A03938">
              <w:rPr>
                <w:b/>
                <w:i/>
                <w:sz w:val="24"/>
                <w:szCs w:val="24"/>
                <w:vertAlign w:val="baseline"/>
              </w:rPr>
              <w:t>Физическое развитие</w:t>
            </w:r>
          </w:p>
        </w:tc>
        <w:tc>
          <w:tcPr>
            <w:tcW w:w="2239" w:type="dxa"/>
            <w:vMerge/>
            <w:tcBorders>
              <w:top w:val="nil"/>
              <w:bottom w:val="nil"/>
              <w:right w:val="single" w:sz="4" w:space="0" w:color="auto"/>
            </w:tcBorders>
          </w:tcPr>
          <w:p w14:paraId="4641C19F" w14:textId="77777777" w:rsidR="0093264C" w:rsidRPr="00A03938" w:rsidRDefault="0093264C" w:rsidP="0093264C">
            <w:pPr>
              <w:jc w:val="center"/>
              <w:rPr>
                <w:b/>
                <w:sz w:val="24"/>
                <w:szCs w:val="24"/>
                <w:vertAlign w:val="baseline"/>
              </w:rPr>
            </w:pPr>
          </w:p>
        </w:tc>
      </w:tr>
      <w:tr w:rsidR="0093264C" w:rsidRPr="00A03938" w14:paraId="72A09298" w14:textId="77777777" w:rsidTr="0093264C">
        <w:trPr>
          <w:trHeight w:val="841"/>
        </w:trPr>
        <w:tc>
          <w:tcPr>
            <w:tcW w:w="3132" w:type="dxa"/>
          </w:tcPr>
          <w:p w14:paraId="1D1CE94D"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792EF135"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74</w:t>
            </w:r>
          </w:p>
        </w:tc>
        <w:tc>
          <w:tcPr>
            <w:tcW w:w="8412" w:type="dxa"/>
            <w:gridSpan w:val="4"/>
          </w:tcPr>
          <w:p w14:paraId="18E86DFA"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в непрерывном беге; в лазанье на гимнастическую стенку, не про</w:t>
            </w:r>
            <w:r w:rsidRPr="00A03938">
              <w:rPr>
                <w:sz w:val="24"/>
                <w:szCs w:val="24"/>
                <w:vertAlign w:val="baseline"/>
              </w:rPr>
              <w:softHyphen/>
              <w:t xml:space="preserve">пуская реек; упражнять в сохранении равновесия при ходьбе на повышенной опоре; повторить задания в прыжках и с мячом. </w:t>
            </w:r>
          </w:p>
        </w:tc>
        <w:tc>
          <w:tcPr>
            <w:tcW w:w="1918" w:type="dxa"/>
            <w:tcBorders>
              <w:right w:val="single" w:sz="4" w:space="0" w:color="auto"/>
            </w:tcBorders>
          </w:tcPr>
          <w:p w14:paraId="27CFBCB4" w14:textId="77777777" w:rsidR="0093264C" w:rsidRPr="00A03938" w:rsidRDefault="0093264C" w:rsidP="0093264C">
            <w:pPr>
              <w:jc w:val="center"/>
              <w:rPr>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w:t>
            </w:r>
          </w:p>
          <w:p w14:paraId="678717A9" w14:textId="77777777" w:rsidR="0093264C" w:rsidRPr="00A03938" w:rsidRDefault="0093264C" w:rsidP="0093264C">
            <w:pPr>
              <w:jc w:val="center"/>
              <w:rPr>
                <w:b/>
                <w:sz w:val="24"/>
                <w:szCs w:val="24"/>
                <w:vertAlign w:val="baseline"/>
              </w:rPr>
            </w:pPr>
            <w:r w:rsidRPr="00A03938">
              <w:rPr>
                <w:sz w:val="24"/>
                <w:szCs w:val="24"/>
                <w:vertAlign w:val="baseline"/>
              </w:rPr>
              <w:t xml:space="preserve"> Стр73</w:t>
            </w:r>
          </w:p>
        </w:tc>
        <w:tc>
          <w:tcPr>
            <w:tcW w:w="2239" w:type="dxa"/>
            <w:vMerge w:val="restart"/>
            <w:tcBorders>
              <w:top w:val="nil"/>
              <w:right w:val="single" w:sz="4" w:space="0" w:color="auto"/>
            </w:tcBorders>
          </w:tcPr>
          <w:p w14:paraId="44A3992B" w14:textId="77777777" w:rsidR="0093264C" w:rsidRPr="00A03938" w:rsidRDefault="0093264C" w:rsidP="0093264C">
            <w:pPr>
              <w:autoSpaceDE w:val="0"/>
              <w:autoSpaceDN w:val="0"/>
              <w:adjustRightInd w:val="0"/>
              <w:rPr>
                <w:sz w:val="24"/>
                <w:szCs w:val="24"/>
                <w:vertAlign w:val="baseline"/>
              </w:rPr>
            </w:pPr>
            <w:r w:rsidRPr="00A03938">
              <w:rPr>
                <w:b/>
                <w:sz w:val="24"/>
                <w:szCs w:val="24"/>
                <w:vertAlign w:val="baseline"/>
              </w:rPr>
              <w:t>Итоговое мероприятие</w:t>
            </w:r>
            <w:r w:rsidRPr="00A03938">
              <w:rPr>
                <w:sz w:val="24"/>
                <w:szCs w:val="24"/>
                <w:vertAlign w:val="baseline"/>
              </w:rPr>
              <w:t>.</w:t>
            </w:r>
          </w:p>
          <w:p w14:paraId="5337DA3D" w14:textId="77777777" w:rsidR="0093264C" w:rsidRPr="00A03938" w:rsidRDefault="0093264C" w:rsidP="0093264C">
            <w:pPr>
              <w:autoSpaceDE w:val="0"/>
              <w:autoSpaceDN w:val="0"/>
              <w:adjustRightInd w:val="0"/>
              <w:rPr>
                <w:sz w:val="24"/>
                <w:szCs w:val="24"/>
                <w:vertAlign w:val="baseline"/>
              </w:rPr>
            </w:pPr>
            <w:r w:rsidRPr="00A03938">
              <w:rPr>
                <w:sz w:val="24"/>
                <w:szCs w:val="24"/>
                <w:vertAlign w:val="baseline"/>
              </w:rPr>
              <w:t>«</w:t>
            </w:r>
            <w:proofErr w:type="spellStart"/>
            <w:r w:rsidRPr="00A03938">
              <w:rPr>
                <w:sz w:val="24"/>
                <w:szCs w:val="24"/>
                <w:vertAlign w:val="baseline"/>
              </w:rPr>
              <w:t>Зарничка</w:t>
            </w:r>
            <w:proofErr w:type="spellEnd"/>
            <w:r w:rsidRPr="00A03938">
              <w:rPr>
                <w:sz w:val="24"/>
                <w:szCs w:val="24"/>
                <w:vertAlign w:val="baseline"/>
              </w:rPr>
              <w:t>»</w:t>
            </w:r>
          </w:p>
          <w:p w14:paraId="20BC4B46" w14:textId="77777777" w:rsidR="0093264C" w:rsidRPr="00A03938" w:rsidRDefault="0093264C" w:rsidP="0093264C">
            <w:pPr>
              <w:autoSpaceDE w:val="0"/>
              <w:autoSpaceDN w:val="0"/>
              <w:adjustRightInd w:val="0"/>
              <w:rPr>
                <w:sz w:val="24"/>
                <w:szCs w:val="24"/>
                <w:vertAlign w:val="baseline"/>
              </w:rPr>
            </w:pPr>
            <w:r w:rsidRPr="00A03938">
              <w:rPr>
                <w:sz w:val="24"/>
                <w:szCs w:val="24"/>
                <w:vertAlign w:val="baseline"/>
              </w:rPr>
              <w:t>Подарок для папы (дедушки).</w:t>
            </w:r>
          </w:p>
        </w:tc>
      </w:tr>
      <w:tr w:rsidR="0093264C" w:rsidRPr="00A03938" w14:paraId="5D1DB4A7" w14:textId="77777777" w:rsidTr="0093264C">
        <w:trPr>
          <w:trHeight w:val="841"/>
        </w:trPr>
        <w:tc>
          <w:tcPr>
            <w:tcW w:w="3132" w:type="dxa"/>
          </w:tcPr>
          <w:p w14:paraId="1524CD14"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на улице</w:t>
            </w:r>
          </w:p>
          <w:p w14:paraId="3FDC357B"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75</w:t>
            </w:r>
          </w:p>
        </w:tc>
        <w:tc>
          <w:tcPr>
            <w:tcW w:w="8412" w:type="dxa"/>
            <w:gridSpan w:val="4"/>
          </w:tcPr>
          <w:p w14:paraId="7DFC98E1"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в ходьбе с выполнением за</w:t>
            </w:r>
            <w:r w:rsidRPr="00A03938">
              <w:rPr>
                <w:sz w:val="24"/>
                <w:szCs w:val="24"/>
                <w:vertAlign w:val="baseline"/>
              </w:rPr>
              <w:softHyphen/>
              <w:t>даний.</w:t>
            </w:r>
          </w:p>
        </w:tc>
        <w:tc>
          <w:tcPr>
            <w:tcW w:w="1918" w:type="dxa"/>
            <w:tcBorders>
              <w:right w:val="single" w:sz="4" w:space="0" w:color="auto"/>
            </w:tcBorders>
          </w:tcPr>
          <w:p w14:paraId="5E81F0D7" w14:textId="77777777" w:rsidR="0093264C" w:rsidRPr="00A03938" w:rsidRDefault="0093264C" w:rsidP="0093264C">
            <w:pPr>
              <w:jc w:val="center"/>
              <w:rPr>
                <w:b/>
                <w:sz w:val="24"/>
                <w:szCs w:val="24"/>
                <w:vertAlign w:val="baseline"/>
              </w:rPr>
            </w:pPr>
            <w:r w:rsidRPr="00A03938">
              <w:rPr>
                <w:sz w:val="24"/>
                <w:szCs w:val="24"/>
                <w:vertAlign w:val="baseline"/>
              </w:rPr>
              <w:t xml:space="preserve">. </w:t>
            </w:r>
            <w:proofErr w:type="spellStart"/>
            <w:r w:rsidRPr="00A03938">
              <w:rPr>
                <w:sz w:val="24"/>
                <w:szCs w:val="24"/>
                <w:vertAlign w:val="baseline"/>
              </w:rPr>
              <w:t>Л.И.Пензулаева</w:t>
            </w:r>
            <w:proofErr w:type="spellEnd"/>
            <w:r w:rsidRPr="00A03938">
              <w:rPr>
                <w:sz w:val="24"/>
                <w:szCs w:val="24"/>
                <w:vertAlign w:val="baseline"/>
              </w:rPr>
              <w:t>. Стр. 75</w:t>
            </w:r>
          </w:p>
        </w:tc>
        <w:tc>
          <w:tcPr>
            <w:tcW w:w="2239" w:type="dxa"/>
            <w:vMerge/>
            <w:tcBorders>
              <w:top w:val="nil"/>
              <w:right w:val="single" w:sz="4" w:space="0" w:color="auto"/>
            </w:tcBorders>
          </w:tcPr>
          <w:p w14:paraId="3A0140BF" w14:textId="77777777" w:rsidR="0093264C" w:rsidRPr="00A03938" w:rsidRDefault="0093264C" w:rsidP="0093264C">
            <w:pPr>
              <w:jc w:val="center"/>
              <w:rPr>
                <w:b/>
                <w:sz w:val="24"/>
                <w:szCs w:val="24"/>
                <w:vertAlign w:val="baseline"/>
              </w:rPr>
            </w:pPr>
          </w:p>
        </w:tc>
      </w:tr>
      <w:tr w:rsidR="0093264C" w:rsidRPr="00A03938" w14:paraId="77B2BF3F" w14:textId="77777777" w:rsidTr="0093264C">
        <w:trPr>
          <w:trHeight w:val="558"/>
        </w:trPr>
        <w:tc>
          <w:tcPr>
            <w:tcW w:w="3132" w:type="dxa"/>
          </w:tcPr>
          <w:p w14:paraId="57A85FA1"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71699214"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lastRenderedPageBreak/>
              <w:t>Занятие № 76</w:t>
            </w:r>
          </w:p>
        </w:tc>
        <w:tc>
          <w:tcPr>
            <w:tcW w:w="8412" w:type="dxa"/>
            <w:gridSpan w:val="4"/>
          </w:tcPr>
          <w:p w14:paraId="7A160D5C"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lastRenderedPageBreak/>
              <w:t>Упражнять в лазанье на гимнастиче</w:t>
            </w:r>
            <w:r w:rsidRPr="00A03938">
              <w:rPr>
                <w:sz w:val="24"/>
                <w:szCs w:val="24"/>
                <w:vertAlign w:val="baseline"/>
              </w:rPr>
              <w:softHyphen/>
              <w:t>скую стенку, в ходьбе по гимнастической скамейке, в прыжках, бросании мяча вверх</w:t>
            </w:r>
          </w:p>
        </w:tc>
        <w:tc>
          <w:tcPr>
            <w:tcW w:w="1918" w:type="dxa"/>
            <w:tcBorders>
              <w:bottom w:val="single" w:sz="4" w:space="0" w:color="auto"/>
              <w:right w:val="single" w:sz="4" w:space="0" w:color="auto"/>
            </w:tcBorders>
          </w:tcPr>
          <w:p w14:paraId="3B0B8B9E"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 74</w:t>
            </w:r>
          </w:p>
        </w:tc>
        <w:tc>
          <w:tcPr>
            <w:tcW w:w="2239" w:type="dxa"/>
            <w:vMerge/>
            <w:tcBorders>
              <w:top w:val="nil"/>
              <w:bottom w:val="single" w:sz="4" w:space="0" w:color="auto"/>
              <w:right w:val="single" w:sz="4" w:space="0" w:color="auto"/>
            </w:tcBorders>
          </w:tcPr>
          <w:p w14:paraId="44F7F65A" w14:textId="77777777" w:rsidR="0093264C" w:rsidRPr="00A03938" w:rsidRDefault="0093264C" w:rsidP="0093264C">
            <w:pPr>
              <w:jc w:val="center"/>
              <w:rPr>
                <w:b/>
                <w:sz w:val="24"/>
                <w:szCs w:val="24"/>
                <w:vertAlign w:val="baseline"/>
              </w:rPr>
            </w:pPr>
          </w:p>
        </w:tc>
      </w:tr>
    </w:tbl>
    <w:p w14:paraId="1F5FCAF3" w14:textId="77777777" w:rsidR="0093264C" w:rsidRPr="00A03938" w:rsidRDefault="0093264C" w:rsidP="0093264C">
      <w:pPr>
        <w:tabs>
          <w:tab w:val="left" w:pos="6465"/>
        </w:tabs>
        <w:rPr>
          <w:sz w:val="24"/>
          <w:szCs w:val="24"/>
          <w:vertAlign w:val="baseline"/>
        </w:rPr>
      </w:pPr>
    </w:p>
    <w:p w14:paraId="38F997E1" w14:textId="77777777" w:rsidR="0093264C" w:rsidRPr="00A03938" w:rsidRDefault="0093264C" w:rsidP="0093264C">
      <w:pPr>
        <w:tabs>
          <w:tab w:val="left" w:pos="6465"/>
        </w:tabs>
        <w:rPr>
          <w:sz w:val="24"/>
          <w:szCs w:val="24"/>
          <w:vertAlign w:val="baseline"/>
        </w:rPr>
      </w:pPr>
    </w:p>
    <w:p w14:paraId="5A447724" w14:textId="77777777" w:rsidR="0093264C" w:rsidRPr="00A03938" w:rsidRDefault="0093264C" w:rsidP="0093264C">
      <w:pPr>
        <w:tabs>
          <w:tab w:val="left" w:pos="6465"/>
        </w:tabs>
        <w:rPr>
          <w:sz w:val="24"/>
          <w:szCs w:val="24"/>
          <w:vertAlign w:val="baseline"/>
        </w:rPr>
      </w:pPr>
    </w:p>
    <w:tbl>
      <w:tblPr>
        <w:tblStyle w:val="36"/>
        <w:tblpPr w:leftFromText="180" w:rightFromText="180" w:vertAnchor="text" w:tblpY="-27"/>
        <w:tblW w:w="15701" w:type="dxa"/>
        <w:tblLook w:val="04A0" w:firstRow="1" w:lastRow="0" w:firstColumn="1" w:lastColumn="0" w:noHBand="0" w:noVBand="1"/>
      </w:tblPr>
      <w:tblGrid>
        <w:gridCol w:w="3158"/>
        <w:gridCol w:w="56"/>
        <w:gridCol w:w="17"/>
        <w:gridCol w:w="8104"/>
        <w:gridCol w:w="78"/>
        <w:gridCol w:w="2187"/>
        <w:gridCol w:w="2101"/>
      </w:tblGrid>
      <w:tr w:rsidR="0093264C" w:rsidRPr="00A03938" w14:paraId="34B0FFB4" w14:textId="77777777" w:rsidTr="0093264C">
        <w:trPr>
          <w:trHeight w:val="750"/>
        </w:trPr>
        <w:tc>
          <w:tcPr>
            <w:tcW w:w="3231" w:type="dxa"/>
            <w:gridSpan w:val="3"/>
          </w:tcPr>
          <w:p w14:paraId="0F9B8935" w14:textId="77777777" w:rsidR="0093264C" w:rsidRPr="00A03938" w:rsidRDefault="0093264C" w:rsidP="0093264C">
            <w:pPr>
              <w:jc w:val="center"/>
              <w:rPr>
                <w:b/>
                <w:sz w:val="24"/>
                <w:szCs w:val="24"/>
                <w:vertAlign w:val="baseline"/>
              </w:rPr>
            </w:pPr>
            <w:r w:rsidRPr="00A03938">
              <w:rPr>
                <w:b/>
                <w:sz w:val="24"/>
                <w:szCs w:val="24"/>
                <w:vertAlign w:val="baseline"/>
              </w:rPr>
              <w:t>Организованная</w:t>
            </w:r>
          </w:p>
          <w:p w14:paraId="5CEB63A9" w14:textId="77777777" w:rsidR="0093264C" w:rsidRPr="00A03938" w:rsidRDefault="0093264C" w:rsidP="0093264C">
            <w:pPr>
              <w:jc w:val="center"/>
              <w:rPr>
                <w:b/>
                <w:sz w:val="24"/>
                <w:szCs w:val="24"/>
                <w:vertAlign w:val="baseline"/>
              </w:rPr>
            </w:pPr>
            <w:r w:rsidRPr="00A03938">
              <w:rPr>
                <w:b/>
                <w:sz w:val="24"/>
                <w:szCs w:val="24"/>
                <w:vertAlign w:val="baseline"/>
              </w:rPr>
              <w:t>Образовательная</w:t>
            </w:r>
          </w:p>
          <w:p w14:paraId="4D5B2715" w14:textId="77777777" w:rsidR="0093264C" w:rsidRPr="00A03938" w:rsidRDefault="0093264C" w:rsidP="0093264C">
            <w:pPr>
              <w:jc w:val="center"/>
              <w:rPr>
                <w:b/>
                <w:sz w:val="24"/>
                <w:szCs w:val="24"/>
                <w:vertAlign w:val="baseline"/>
              </w:rPr>
            </w:pPr>
            <w:r w:rsidRPr="00A03938">
              <w:rPr>
                <w:b/>
                <w:sz w:val="24"/>
                <w:szCs w:val="24"/>
                <w:vertAlign w:val="baseline"/>
              </w:rPr>
              <w:t>деятельность</w:t>
            </w:r>
          </w:p>
        </w:tc>
        <w:tc>
          <w:tcPr>
            <w:tcW w:w="8182" w:type="dxa"/>
            <w:gridSpan w:val="2"/>
          </w:tcPr>
          <w:p w14:paraId="3CF71E8E" w14:textId="77777777" w:rsidR="0093264C" w:rsidRPr="00A03938" w:rsidRDefault="0093264C" w:rsidP="0093264C">
            <w:pPr>
              <w:jc w:val="center"/>
              <w:rPr>
                <w:b/>
                <w:sz w:val="24"/>
                <w:szCs w:val="24"/>
                <w:vertAlign w:val="baseline"/>
              </w:rPr>
            </w:pPr>
            <w:r w:rsidRPr="00A03938">
              <w:rPr>
                <w:b/>
                <w:sz w:val="24"/>
                <w:szCs w:val="24"/>
                <w:vertAlign w:val="baseline"/>
              </w:rPr>
              <w:t>Программные задачи</w:t>
            </w:r>
          </w:p>
        </w:tc>
        <w:tc>
          <w:tcPr>
            <w:tcW w:w="2187" w:type="dxa"/>
          </w:tcPr>
          <w:p w14:paraId="6F5C03D3" w14:textId="77777777" w:rsidR="0093264C" w:rsidRPr="00A03938" w:rsidRDefault="0093264C" w:rsidP="0093264C">
            <w:pPr>
              <w:jc w:val="center"/>
              <w:rPr>
                <w:sz w:val="24"/>
                <w:szCs w:val="24"/>
                <w:vertAlign w:val="baseline"/>
              </w:rPr>
            </w:pPr>
            <w:r w:rsidRPr="00A03938">
              <w:rPr>
                <w:b/>
                <w:sz w:val="24"/>
                <w:szCs w:val="24"/>
                <w:vertAlign w:val="baseline"/>
              </w:rPr>
              <w:t>Дополнительное методическое обеспечение</w:t>
            </w:r>
          </w:p>
        </w:tc>
        <w:tc>
          <w:tcPr>
            <w:tcW w:w="2101" w:type="dxa"/>
          </w:tcPr>
          <w:p w14:paraId="380BB87A" w14:textId="77777777" w:rsidR="0093264C" w:rsidRPr="00A03938" w:rsidRDefault="0093264C" w:rsidP="0093264C">
            <w:pPr>
              <w:jc w:val="center"/>
              <w:rPr>
                <w:sz w:val="24"/>
                <w:szCs w:val="24"/>
                <w:vertAlign w:val="baseline"/>
              </w:rPr>
            </w:pPr>
            <w:r w:rsidRPr="00A03938">
              <w:rPr>
                <w:b/>
                <w:sz w:val="24"/>
                <w:szCs w:val="24"/>
                <w:vertAlign w:val="baseline"/>
              </w:rPr>
              <w:t>Совместная и самостоятельная деятельности</w:t>
            </w:r>
          </w:p>
        </w:tc>
      </w:tr>
      <w:tr w:rsidR="0093264C" w:rsidRPr="00A03938" w14:paraId="30EC5568" w14:textId="77777777" w:rsidTr="0093264C">
        <w:trPr>
          <w:trHeight w:val="555"/>
        </w:trPr>
        <w:tc>
          <w:tcPr>
            <w:tcW w:w="15701" w:type="dxa"/>
            <w:gridSpan w:val="7"/>
          </w:tcPr>
          <w:p w14:paraId="054E7F00" w14:textId="77777777" w:rsidR="0093264C" w:rsidRPr="00A03938" w:rsidRDefault="0093264C" w:rsidP="0093264C">
            <w:pPr>
              <w:jc w:val="center"/>
              <w:rPr>
                <w:b/>
                <w:i/>
                <w:iCs/>
                <w:sz w:val="24"/>
                <w:szCs w:val="24"/>
                <w:vertAlign w:val="baseline"/>
              </w:rPr>
            </w:pPr>
            <w:r w:rsidRPr="009B64B6">
              <w:rPr>
                <w:b/>
                <w:i/>
                <w:iCs/>
                <w:sz w:val="32"/>
                <w:szCs w:val="32"/>
                <w:vertAlign w:val="baseline"/>
              </w:rPr>
              <w:t>Март</w:t>
            </w:r>
            <w:r w:rsidRPr="00A03938">
              <w:rPr>
                <w:b/>
                <w:i/>
                <w:iCs/>
                <w:sz w:val="24"/>
                <w:szCs w:val="24"/>
                <w:vertAlign w:val="baseline"/>
              </w:rPr>
              <w:t xml:space="preserve"> (1 неделя)</w:t>
            </w:r>
          </w:p>
          <w:p w14:paraId="2F6AD7FA" w14:textId="77777777" w:rsidR="0093264C" w:rsidRPr="00A03938" w:rsidRDefault="0093264C" w:rsidP="0093264C">
            <w:pPr>
              <w:jc w:val="center"/>
              <w:rPr>
                <w:b/>
                <w:i/>
                <w:iCs/>
                <w:sz w:val="24"/>
                <w:szCs w:val="24"/>
                <w:vertAlign w:val="baseline"/>
              </w:rPr>
            </w:pPr>
            <w:r w:rsidRPr="00A03938">
              <w:rPr>
                <w:b/>
                <w:i/>
                <w:iCs/>
                <w:sz w:val="24"/>
                <w:szCs w:val="24"/>
                <w:vertAlign w:val="baseline"/>
              </w:rPr>
              <w:t>«Мама»</w:t>
            </w:r>
          </w:p>
        </w:tc>
      </w:tr>
      <w:tr w:rsidR="0093264C" w:rsidRPr="00A03938" w14:paraId="7B570009" w14:textId="77777777" w:rsidTr="0093264C">
        <w:trPr>
          <w:trHeight w:val="210"/>
        </w:trPr>
        <w:tc>
          <w:tcPr>
            <w:tcW w:w="15701" w:type="dxa"/>
            <w:gridSpan w:val="7"/>
          </w:tcPr>
          <w:p w14:paraId="75954A79" w14:textId="77777777" w:rsidR="0093264C" w:rsidRPr="00A03938" w:rsidRDefault="0093264C" w:rsidP="0093264C">
            <w:pPr>
              <w:jc w:val="center"/>
              <w:rPr>
                <w:b/>
                <w:sz w:val="24"/>
                <w:szCs w:val="24"/>
                <w:vertAlign w:val="baseline"/>
              </w:rPr>
            </w:pPr>
            <w:r w:rsidRPr="00A03938">
              <w:rPr>
                <w:b/>
                <w:i/>
                <w:sz w:val="24"/>
                <w:szCs w:val="24"/>
                <w:vertAlign w:val="baseline"/>
              </w:rPr>
              <w:t>Познавательное развитие</w:t>
            </w:r>
          </w:p>
        </w:tc>
      </w:tr>
      <w:tr w:rsidR="0093264C" w:rsidRPr="00A03938" w14:paraId="166D7379" w14:textId="77777777" w:rsidTr="0093264C">
        <w:trPr>
          <w:trHeight w:val="660"/>
        </w:trPr>
        <w:tc>
          <w:tcPr>
            <w:tcW w:w="3214" w:type="dxa"/>
            <w:gridSpan w:val="2"/>
          </w:tcPr>
          <w:p w14:paraId="53A951AE" w14:textId="77777777" w:rsidR="0093264C" w:rsidRPr="00A03938" w:rsidRDefault="0093264C" w:rsidP="0093264C">
            <w:pPr>
              <w:rPr>
                <w:b/>
                <w:sz w:val="24"/>
                <w:szCs w:val="24"/>
                <w:vertAlign w:val="baseline"/>
              </w:rPr>
            </w:pPr>
            <w:r w:rsidRPr="00A03938">
              <w:rPr>
                <w:b/>
                <w:sz w:val="24"/>
                <w:szCs w:val="24"/>
                <w:vertAlign w:val="baseline"/>
              </w:rPr>
              <w:t>ФЭМП</w:t>
            </w:r>
          </w:p>
          <w:p w14:paraId="21AF5628" w14:textId="77777777" w:rsidR="0093264C" w:rsidRPr="00A03938" w:rsidRDefault="0093264C" w:rsidP="0093264C">
            <w:pPr>
              <w:rPr>
                <w:sz w:val="24"/>
                <w:szCs w:val="24"/>
                <w:vertAlign w:val="baseline"/>
              </w:rPr>
            </w:pPr>
            <w:r w:rsidRPr="00A03938">
              <w:rPr>
                <w:sz w:val="24"/>
                <w:szCs w:val="24"/>
                <w:vertAlign w:val="baseline"/>
              </w:rPr>
              <w:t>«Знакомство с числом 10. Сравнение целого и части»</w:t>
            </w:r>
          </w:p>
          <w:p w14:paraId="5E88FD1E" w14:textId="77777777" w:rsidR="0093264C" w:rsidRPr="00A03938" w:rsidRDefault="0093264C" w:rsidP="0093264C">
            <w:pPr>
              <w:jc w:val="both"/>
              <w:rPr>
                <w:bCs/>
                <w:sz w:val="24"/>
                <w:szCs w:val="24"/>
                <w:vertAlign w:val="baseline"/>
              </w:rPr>
            </w:pPr>
          </w:p>
        </w:tc>
        <w:tc>
          <w:tcPr>
            <w:tcW w:w="8199" w:type="dxa"/>
            <w:gridSpan w:val="3"/>
          </w:tcPr>
          <w:p w14:paraId="486357C4" w14:textId="77777777" w:rsidR="0093264C" w:rsidRPr="00A03938" w:rsidRDefault="0093264C" w:rsidP="0093264C">
            <w:pPr>
              <w:rPr>
                <w:sz w:val="24"/>
                <w:szCs w:val="24"/>
                <w:vertAlign w:val="baseline"/>
              </w:rPr>
            </w:pPr>
            <w:r w:rsidRPr="00A03938">
              <w:rPr>
                <w:sz w:val="24"/>
                <w:szCs w:val="24"/>
                <w:vertAlign w:val="baseline"/>
              </w:rPr>
              <w:t xml:space="preserve"> Познакомить с записью числа 10. Продолжать учить делить круг на две равные части, называть части и сравнивать целое и части. Продолжать учить сравнивать два предмета по ширине с помощью условной мерки, равной одному из сравниваемых предметов. Закреплять умение последовательно называть дни недели.</w:t>
            </w:r>
          </w:p>
        </w:tc>
        <w:tc>
          <w:tcPr>
            <w:tcW w:w="2187" w:type="dxa"/>
          </w:tcPr>
          <w:p w14:paraId="262ADB50" w14:textId="77777777" w:rsidR="0093264C" w:rsidRPr="00A03938" w:rsidRDefault="0093264C" w:rsidP="0093264C">
            <w:pPr>
              <w:jc w:val="center"/>
              <w:rPr>
                <w:b/>
                <w:sz w:val="24"/>
                <w:szCs w:val="24"/>
                <w:highlight w:val="yellow"/>
                <w:vertAlign w:val="baseline"/>
              </w:rPr>
            </w:pPr>
            <w:r w:rsidRPr="00A03938">
              <w:rPr>
                <w:sz w:val="24"/>
                <w:szCs w:val="24"/>
                <w:vertAlign w:val="baseline"/>
              </w:rPr>
              <w:t xml:space="preserve">И.А. </w:t>
            </w:r>
            <w:proofErr w:type="spellStart"/>
            <w:r w:rsidRPr="00A03938">
              <w:rPr>
                <w:sz w:val="24"/>
                <w:szCs w:val="24"/>
                <w:vertAlign w:val="baseline"/>
              </w:rPr>
              <w:t>Помораева</w:t>
            </w:r>
            <w:proofErr w:type="spellEnd"/>
            <w:r w:rsidRPr="00A03938">
              <w:rPr>
                <w:sz w:val="24"/>
                <w:szCs w:val="24"/>
                <w:vertAlign w:val="baseline"/>
              </w:rPr>
              <w:t xml:space="preserve">,   В.А. </w:t>
            </w:r>
            <w:proofErr w:type="spellStart"/>
            <w:r w:rsidRPr="00A03938">
              <w:rPr>
                <w:sz w:val="24"/>
                <w:szCs w:val="24"/>
                <w:vertAlign w:val="baseline"/>
              </w:rPr>
              <w:t>Позина</w:t>
            </w:r>
            <w:proofErr w:type="spellEnd"/>
            <w:r w:rsidRPr="00A03938">
              <w:rPr>
                <w:sz w:val="24"/>
                <w:szCs w:val="24"/>
                <w:vertAlign w:val="baseline"/>
              </w:rPr>
              <w:t xml:space="preserve"> с. 53</w:t>
            </w:r>
          </w:p>
        </w:tc>
        <w:tc>
          <w:tcPr>
            <w:tcW w:w="2101" w:type="dxa"/>
            <w:vMerge w:val="restart"/>
          </w:tcPr>
          <w:p w14:paraId="552C4F1F" w14:textId="77777777" w:rsidR="0093264C" w:rsidRPr="00A03938" w:rsidRDefault="0093264C" w:rsidP="0093264C">
            <w:pPr>
              <w:rPr>
                <w:sz w:val="24"/>
                <w:szCs w:val="24"/>
                <w:vertAlign w:val="baseline"/>
              </w:rPr>
            </w:pPr>
            <w:r w:rsidRPr="00A03938">
              <w:rPr>
                <w:sz w:val="24"/>
                <w:szCs w:val="24"/>
                <w:vertAlign w:val="baseline"/>
              </w:rPr>
              <w:t>Беседа:</w:t>
            </w:r>
          </w:p>
          <w:p w14:paraId="1FE447E8" w14:textId="77777777" w:rsidR="0093264C" w:rsidRPr="00A03938" w:rsidRDefault="0093264C" w:rsidP="0093264C">
            <w:pPr>
              <w:rPr>
                <w:sz w:val="24"/>
                <w:szCs w:val="24"/>
                <w:vertAlign w:val="baseline"/>
              </w:rPr>
            </w:pPr>
            <w:r w:rsidRPr="00A03938">
              <w:rPr>
                <w:sz w:val="24"/>
                <w:szCs w:val="24"/>
                <w:vertAlign w:val="baseline"/>
              </w:rPr>
              <w:t>«Ребёнок и его старшие приятели». Что я хочу пожелать мамочке. Праздник 8 марта в нашей семье</w:t>
            </w:r>
          </w:p>
          <w:p w14:paraId="13A75B7D" w14:textId="77777777" w:rsidR="0093264C" w:rsidRPr="00A03938" w:rsidRDefault="0093264C" w:rsidP="0093264C">
            <w:pPr>
              <w:rPr>
                <w:sz w:val="24"/>
                <w:szCs w:val="24"/>
                <w:vertAlign w:val="baseline"/>
              </w:rPr>
            </w:pPr>
            <w:r w:rsidRPr="00A03938">
              <w:rPr>
                <w:sz w:val="24"/>
                <w:szCs w:val="24"/>
                <w:vertAlign w:val="baseline"/>
              </w:rPr>
              <w:t xml:space="preserve"> П. И. «Бусы для мамы». </w:t>
            </w:r>
          </w:p>
        </w:tc>
      </w:tr>
      <w:tr w:rsidR="0093264C" w:rsidRPr="00A03938" w14:paraId="7198B249" w14:textId="77777777" w:rsidTr="0093264C">
        <w:trPr>
          <w:trHeight w:val="302"/>
        </w:trPr>
        <w:tc>
          <w:tcPr>
            <w:tcW w:w="3214" w:type="dxa"/>
            <w:gridSpan w:val="2"/>
          </w:tcPr>
          <w:p w14:paraId="7FF3B11C" w14:textId="77777777" w:rsidR="0093264C" w:rsidRPr="00A03938" w:rsidRDefault="0093264C" w:rsidP="0093264C">
            <w:pPr>
              <w:rPr>
                <w:b/>
                <w:sz w:val="24"/>
                <w:szCs w:val="24"/>
                <w:vertAlign w:val="baseline"/>
              </w:rPr>
            </w:pPr>
            <w:r w:rsidRPr="00A03938">
              <w:rPr>
                <w:b/>
                <w:sz w:val="24"/>
                <w:szCs w:val="24"/>
                <w:vertAlign w:val="baseline"/>
              </w:rPr>
              <w:t>Ознакомление с окружающим миром</w:t>
            </w:r>
          </w:p>
          <w:p w14:paraId="42DE7C4D" w14:textId="77777777" w:rsidR="0093264C" w:rsidRPr="00A03938" w:rsidRDefault="0093264C" w:rsidP="0093264C">
            <w:pPr>
              <w:rPr>
                <w:b/>
                <w:sz w:val="24"/>
                <w:szCs w:val="24"/>
                <w:vertAlign w:val="baseline"/>
              </w:rPr>
            </w:pPr>
            <w:r w:rsidRPr="00A03938">
              <w:rPr>
                <w:b/>
                <w:sz w:val="24"/>
                <w:szCs w:val="24"/>
                <w:vertAlign w:val="baseline"/>
              </w:rPr>
              <w:t xml:space="preserve"> </w:t>
            </w:r>
            <w:r w:rsidRPr="00A03938">
              <w:rPr>
                <w:sz w:val="24"/>
                <w:szCs w:val="24"/>
                <w:vertAlign w:val="baseline"/>
              </w:rPr>
              <w:t>«Беседа о маме»</w:t>
            </w:r>
          </w:p>
        </w:tc>
        <w:tc>
          <w:tcPr>
            <w:tcW w:w="8199" w:type="dxa"/>
            <w:gridSpan w:val="3"/>
          </w:tcPr>
          <w:p w14:paraId="6C537CD9" w14:textId="77777777" w:rsidR="0093264C" w:rsidRPr="00A03938" w:rsidRDefault="0093264C" w:rsidP="0093264C">
            <w:pPr>
              <w:jc w:val="both"/>
              <w:rPr>
                <w:b/>
                <w:sz w:val="24"/>
                <w:szCs w:val="24"/>
                <w:vertAlign w:val="baseline"/>
              </w:rPr>
            </w:pPr>
            <w:r w:rsidRPr="00A03938">
              <w:rPr>
                <w:sz w:val="24"/>
                <w:szCs w:val="24"/>
                <w:vertAlign w:val="baseline"/>
              </w:rPr>
              <w:t>Дать представление о значимости матери для каждого человека; воспитывать уважительное, доброжелательное отношение к маме.</w:t>
            </w:r>
          </w:p>
        </w:tc>
        <w:tc>
          <w:tcPr>
            <w:tcW w:w="2187" w:type="dxa"/>
          </w:tcPr>
          <w:p w14:paraId="59E979BB" w14:textId="77777777" w:rsidR="0093264C" w:rsidRPr="00A03938" w:rsidRDefault="0093264C" w:rsidP="0093264C">
            <w:pPr>
              <w:jc w:val="center"/>
              <w:rPr>
                <w:sz w:val="24"/>
                <w:szCs w:val="24"/>
                <w:vertAlign w:val="baseline"/>
              </w:rPr>
            </w:pPr>
            <w:r w:rsidRPr="00A03938">
              <w:rPr>
                <w:sz w:val="24"/>
                <w:szCs w:val="24"/>
                <w:vertAlign w:val="baseline"/>
              </w:rPr>
              <w:t>Комплексные занятия</w:t>
            </w:r>
          </w:p>
          <w:p w14:paraId="6CEFE029" w14:textId="77777777" w:rsidR="0093264C" w:rsidRPr="00A03938" w:rsidRDefault="0093264C" w:rsidP="0093264C">
            <w:pPr>
              <w:jc w:val="center"/>
              <w:rPr>
                <w:sz w:val="24"/>
                <w:szCs w:val="24"/>
                <w:vertAlign w:val="baseline"/>
              </w:rPr>
            </w:pPr>
            <w:proofErr w:type="spellStart"/>
            <w:r w:rsidRPr="00A03938">
              <w:rPr>
                <w:sz w:val="24"/>
                <w:szCs w:val="24"/>
                <w:vertAlign w:val="baseline"/>
              </w:rPr>
              <w:t>Н.Е.Вераксы</w:t>
            </w:r>
            <w:proofErr w:type="spellEnd"/>
          </w:p>
          <w:p w14:paraId="49776DF2" w14:textId="77777777" w:rsidR="0093264C" w:rsidRPr="00A03938" w:rsidRDefault="0093264C" w:rsidP="0093264C">
            <w:pPr>
              <w:jc w:val="center"/>
              <w:rPr>
                <w:sz w:val="24"/>
                <w:szCs w:val="24"/>
                <w:highlight w:val="yellow"/>
                <w:vertAlign w:val="baseline"/>
              </w:rPr>
            </w:pPr>
            <w:r w:rsidRPr="00A03938">
              <w:rPr>
                <w:sz w:val="24"/>
                <w:szCs w:val="24"/>
                <w:vertAlign w:val="baseline"/>
              </w:rPr>
              <w:t>Стр.261</w:t>
            </w:r>
          </w:p>
        </w:tc>
        <w:tc>
          <w:tcPr>
            <w:tcW w:w="2101" w:type="dxa"/>
            <w:vMerge/>
          </w:tcPr>
          <w:p w14:paraId="05C1A9B8" w14:textId="77777777" w:rsidR="0093264C" w:rsidRPr="00A03938" w:rsidRDefault="0093264C" w:rsidP="0093264C">
            <w:pPr>
              <w:jc w:val="center"/>
              <w:rPr>
                <w:b/>
                <w:sz w:val="24"/>
                <w:szCs w:val="24"/>
                <w:vertAlign w:val="baseline"/>
              </w:rPr>
            </w:pPr>
          </w:p>
        </w:tc>
      </w:tr>
      <w:tr w:rsidR="0093264C" w:rsidRPr="00A03938" w14:paraId="38F1122A" w14:textId="77777777" w:rsidTr="0093264C">
        <w:trPr>
          <w:trHeight w:val="360"/>
        </w:trPr>
        <w:tc>
          <w:tcPr>
            <w:tcW w:w="15701" w:type="dxa"/>
            <w:gridSpan w:val="7"/>
            <w:tcBorders>
              <w:top w:val="single" w:sz="4" w:space="0" w:color="auto"/>
            </w:tcBorders>
          </w:tcPr>
          <w:p w14:paraId="09FC8E70" w14:textId="77777777" w:rsidR="0093264C" w:rsidRPr="00A03938" w:rsidRDefault="0093264C" w:rsidP="0093264C">
            <w:pPr>
              <w:rPr>
                <w:b/>
                <w:sz w:val="24"/>
                <w:szCs w:val="24"/>
                <w:vertAlign w:val="baseline"/>
              </w:rPr>
            </w:pPr>
            <w:r w:rsidRPr="00A03938">
              <w:rPr>
                <w:b/>
                <w:i/>
                <w:sz w:val="24"/>
                <w:szCs w:val="24"/>
                <w:vertAlign w:val="baseline"/>
              </w:rPr>
              <w:t xml:space="preserve">                                                                         Речевое развитие</w:t>
            </w:r>
          </w:p>
        </w:tc>
      </w:tr>
      <w:tr w:rsidR="0093264C" w:rsidRPr="00A03938" w14:paraId="3951A0DA" w14:textId="77777777" w:rsidTr="0093264C">
        <w:trPr>
          <w:trHeight w:val="765"/>
        </w:trPr>
        <w:tc>
          <w:tcPr>
            <w:tcW w:w="3158" w:type="dxa"/>
          </w:tcPr>
          <w:p w14:paraId="1352A6EF" w14:textId="77777777" w:rsidR="0093264C" w:rsidRPr="00A03938" w:rsidRDefault="0093264C" w:rsidP="0093264C">
            <w:pPr>
              <w:rPr>
                <w:b/>
                <w:sz w:val="24"/>
                <w:szCs w:val="24"/>
                <w:vertAlign w:val="baseline"/>
              </w:rPr>
            </w:pPr>
            <w:r w:rsidRPr="00A03938">
              <w:rPr>
                <w:b/>
                <w:sz w:val="24"/>
                <w:szCs w:val="24"/>
                <w:vertAlign w:val="baseline"/>
              </w:rPr>
              <w:t>Развитие речи</w:t>
            </w:r>
          </w:p>
          <w:p w14:paraId="64DAD1D9" w14:textId="77777777" w:rsidR="0093264C" w:rsidRPr="00A03938" w:rsidRDefault="0093264C" w:rsidP="0093264C">
            <w:pPr>
              <w:rPr>
                <w:sz w:val="24"/>
                <w:szCs w:val="24"/>
                <w:vertAlign w:val="baseline"/>
              </w:rPr>
            </w:pPr>
            <w:r w:rsidRPr="00A03938">
              <w:rPr>
                <w:sz w:val="24"/>
                <w:szCs w:val="24"/>
                <w:vertAlign w:val="baseline"/>
              </w:rPr>
              <w:t>Беседа на тему «Наши мамы»</w:t>
            </w:r>
          </w:p>
        </w:tc>
        <w:tc>
          <w:tcPr>
            <w:tcW w:w="8255" w:type="dxa"/>
            <w:gridSpan w:val="4"/>
          </w:tcPr>
          <w:p w14:paraId="39B1666C" w14:textId="77777777" w:rsidR="0093264C" w:rsidRPr="00A03938" w:rsidRDefault="0093264C" w:rsidP="0093264C">
            <w:pPr>
              <w:rPr>
                <w:sz w:val="24"/>
                <w:szCs w:val="24"/>
                <w:vertAlign w:val="baseline"/>
              </w:rPr>
            </w:pPr>
            <w:r w:rsidRPr="00A03938">
              <w:rPr>
                <w:sz w:val="24"/>
                <w:szCs w:val="24"/>
                <w:vertAlign w:val="baseline"/>
              </w:rPr>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tc>
        <w:tc>
          <w:tcPr>
            <w:tcW w:w="2187" w:type="dxa"/>
          </w:tcPr>
          <w:p w14:paraId="65B308FC" w14:textId="77777777" w:rsidR="0093264C" w:rsidRPr="00A03938" w:rsidRDefault="0093264C" w:rsidP="0093264C">
            <w:pPr>
              <w:jc w:val="center"/>
              <w:rPr>
                <w:sz w:val="24"/>
                <w:szCs w:val="24"/>
                <w:vertAlign w:val="baseline"/>
              </w:rPr>
            </w:pPr>
            <w:r w:rsidRPr="00A03938">
              <w:rPr>
                <w:sz w:val="24"/>
                <w:szCs w:val="24"/>
                <w:vertAlign w:val="baseline"/>
              </w:rPr>
              <w:t xml:space="preserve">В.В. </w:t>
            </w:r>
            <w:proofErr w:type="spellStart"/>
            <w:r w:rsidRPr="00A03938">
              <w:rPr>
                <w:sz w:val="24"/>
                <w:szCs w:val="24"/>
                <w:vertAlign w:val="baseline"/>
              </w:rPr>
              <w:t>Гербова</w:t>
            </w:r>
            <w:proofErr w:type="spellEnd"/>
            <w:r w:rsidRPr="00A03938">
              <w:rPr>
                <w:sz w:val="24"/>
                <w:szCs w:val="24"/>
                <w:vertAlign w:val="baseline"/>
              </w:rPr>
              <w:t>, Стр.91</w:t>
            </w:r>
          </w:p>
        </w:tc>
        <w:tc>
          <w:tcPr>
            <w:tcW w:w="2101" w:type="dxa"/>
            <w:vMerge w:val="restart"/>
          </w:tcPr>
          <w:p w14:paraId="206C9DE4" w14:textId="77777777" w:rsidR="0093264C" w:rsidRPr="00A03938" w:rsidRDefault="0093264C" w:rsidP="0093264C">
            <w:pPr>
              <w:rPr>
                <w:sz w:val="24"/>
                <w:szCs w:val="24"/>
                <w:vertAlign w:val="baseline"/>
              </w:rPr>
            </w:pPr>
            <w:r w:rsidRPr="00A03938">
              <w:rPr>
                <w:sz w:val="24"/>
                <w:szCs w:val="24"/>
                <w:vertAlign w:val="baseline"/>
              </w:rPr>
              <w:t>пальчиковая игра «Помощница», речь и движение «Хозяюшка».</w:t>
            </w:r>
          </w:p>
          <w:p w14:paraId="01F1EE5A" w14:textId="77777777" w:rsidR="0093264C" w:rsidRPr="00A03938" w:rsidRDefault="0093264C" w:rsidP="0093264C">
            <w:pPr>
              <w:rPr>
                <w:b/>
                <w:sz w:val="24"/>
                <w:szCs w:val="24"/>
                <w:vertAlign w:val="baseline"/>
              </w:rPr>
            </w:pPr>
            <w:r w:rsidRPr="00A03938">
              <w:rPr>
                <w:sz w:val="24"/>
                <w:szCs w:val="24"/>
                <w:vertAlign w:val="baseline"/>
              </w:rPr>
              <w:t>Д/игры: «От какого дерева ветка», «собери части растения».</w:t>
            </w:r>
          </w:p>
        </w:tc>
      </w:tr>
      <w:tr w:rsidR="0093264C" w:rsidRPr="00A03938" w14:paraId="6333A9C0" w14:textId="77777777" w:rsidTr="0093264C">
        <w:trPr>
          <w:trHeight w:val="1149"/>
        </w:trPr>
        <w:tc>
          <w:tcPr>
            <w:tcW w:w="3158" w:type="dxa"/>
          </w:tcPr>
          <w:p w14:paraId="0B94A0D8" w14:textId="77777777" w:rsidR="0093264C" w:rsidRPr="00A03938" w:rsidRDefault="0093264C" w:rsidP="0093264C">
            <w:pPr>
              <w:rPr>
                <w:b/>
                <w:sz w:val="24"/>
                <w:szCs w:val="24"/>
                <w:vertAlign w:val="baseline"/>
              </w:rPr>
            </w:pPr>
            <w:r w:rsidRPr="00A03938">
              <w:rPr>
                <w:b/>
                <w:sz w:val="24"/>
                <w:szCs w:val="24"/>
                <w:vertAlign w:val="baseline"/>
              </w:rPr>
              <w:t>50. Развитие речи</w:t>
            </w:r>
          </w:p>
          <w:p w14:paraId="5FEB3A2F" w14:textId="77777777" w:rsidR="0093264C" w:rsidRPr="00A03938" w:rsidRDefault="0093264C" w:rsidP="0093264C">
            <w:pPr>
              <w:rPr>
                <w:sz w:val="24"/>
                <w:szCs w:val="24"/>
                <w:vertAlign w:val="baseline"/>
              </w:rPr>
            </w:pPr>
            <w:r w:rsidRPr="00A03938">
              <w:rPr>
                <w:sz w:val="24"/>
                <w:szCs w:val="24"/>
                <w:vertAlign w:val="baseline"/>
              </w:rPr>
              <w:t>Обучение рассказыванию по картине «Мы для милой мамочки…»</w:t>
            </w:r>
          </w:p>
        </w:tc>
        <w:tc>
          <w:tcPr>
            <w:tcW w:w="8255" w:type="dxa"/>
            <w:gridSpan w:val="4"/>
          </w:tcPr>
          <w:p w14:paraId="5E24145C" w14:textId="77777777" w:rsidR="0093264C" w:rsidRPr="00A03938" w:rsidRDefault="0093264C" w:rsidP="0093264C">
            <w:pPr>
              <w:jc w:val="both"/>
              <w:rPr>
                <w:bCs/>
                <w:sz w:val="24"/>
                <w:szCs w:val="24"/>
                <w:vertAlign w:val="baseline"/>
              </w:rPr>
            </w:pPr>
            <w:r w:rsidRPr="00A03938">
              <w:rPr>
                <w:sz w:val="24"/>
                <w:szCs w:val="24"/>
                <w:vertAlign w:val="baseline"/>
              </w:rPr>
              <w:t>Помогать детям составлять рассказы по картинкам с последовательно развивающимся действием. Способствовать совершенствованию диалогической речи.</w:t>
            </w:r>
          </w:p>
        </w:tc>
        <w:tc>
          <w:tcPr>
            <w:tcW w:w="2187" w:type="dxa"/>
          </w:tcPr>
          <w:p w14:paraId="292DEDDB" w14:textId="77777777" w:rsidR="0093264C" w:rsidRPr="00A03938" w:rsidRDefault="0093264C" w:rsidP="0093264C">
            <w:pPr>
              <w:jc w:val="center"/>
              <w:rPr>
                <w:sz w:val="24"/>
                <w:szCs w:val="24"/>
                <w:vertAlign w:val="baseline"/>
              </w:rPr>
            </w:pPr>
            <w:r w:rsidRPr="00A03938">
              <w:rPr>
                <w:sz w:val="24"/>
                <w:szCs w:val="24"/>
                <w:vertAlign w:val="baseline"/>
              </w:rPr>
              <w:t>Развитие речи в детском саду. Старшая группа.</w:t>
            </w:r>
          </w:p>
          <w:p w14:paraId="620ABBA1" w14:textId="77777777" w:rsidR="0093264C" w:rsidRPr="00A03938" w:rsidRDefault="0093264C" w:rsidP="0093264C">
            <w:pPr>
              <w:jc w:val="center"/>
              <w:rPr>
                <w:b/>
                <w:sz w:val="24"/>
                <w:szCs w:val="24"/>
                <w:vertAlign w:val="baseline"/>
              </w:rPr>
            </w:pPr>
            <w:r w:rsidRPr="00A03938">
              <w:rPr>
                <w:sz w:val="24"/>
                <w:szCs w:val="24"/>
                <w:vertAlign w:val="baseline"/>
              </w:rPr>
              <w:t xml:space="preserve">В.В. </w:t>
            </w:r>
            <w:proofErr w:type="spellStart"/>
            <w:r w:rsidRPr="00A03938">
              <w:rPr>
                <w:sz w:val="24"/>
                <w:szCs w:val="24"/>
                <w:vertAlign w:val="baseline"/>
              </w:rPr>
              <w:t>Гербова</w:t>
            </w:r>
            <w:proofErr w:type="spellEnd"/>
            <w:r w:rsidRPr="00A03938">
              <w:rPr>
                <w:sz w:val="24"/>
                <w:szCs w:val="24"/>
                <w:vertAlign w:val="baseline"/>
              </w:rPr>
              <w:t>, Стр.88</w:t>
            </w:r>
          </w:p>
        </w:tc>
        <w:tc>
          <w:tcPr>
            <w:tcW w:w="2101" w:type="dxa"/>
            <w:vMerge/>
          </w:tcPr>
          <w:p w14:paraId="50CCFDDB" w14:textId="77777777" w:rsidR="0093264C" w:rsidRPr="00A03938" w:rsidRDefault="0093264C" w:rsidP="0093264C">
            <w:pPr>
              <w:jc w:val="center"/>
              <w:rPr>
                <w:b/>
                <w:sz w:val="24"/>
                <w:szCs w:val="24"/>
                <w:vertAlign w:val="baseline"/>
              </w:rPr>
            </w:pPr>
          </w:p>
        </w:tc>
      </w:tr>
      <w:tr w:rsidR="0093264C" w:rsidRPr="00A03938" w14:paraId="016A56DD" w14:textId="77777777" w:rsidTr="0093264C">
        <w:trPr>
          <w:trHeight w:val="1724"/>
        </w:trPr>
        <w:tc>
          <w:tcPr>
            <w:tcW w:w="15701" w:type="dxa"/>
            <w:gridSpan w:val="7"/>
          </w:tcPr>
          <w:p w14:paraId="500419DE"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lastRenderedPageBreak/>
              <w:t>Чтение художественной литературы в свободной деятельности</w:t>
            </w:r>
          </w:p>
          <w:p w14:paraId="486141CC" w14:textId="77777777" w:rsidR="0093264C" w:rsidRPr="00A03938" w:rsidRDefault="0093264C" w:rsidP="0093264C">
            <w:pPr>
              <w:rPr>
                <w:sz w:val="24"/>
                <w:szCs w:val="24"/>
                <w:vertAlign w:val="baseline"/>
              </w:rPr>
            </w:pPr>
            <w:r w:rsidRPr="00A03938">
              <w:rPr>
                <w:sz w:val="24"/>
                <w:szCs w:val="24"/>
                <w:vertAlign w:val="baseline"/>
              </w:rPr>
              <w:t xml:space="preserve"> 1. </w:t>
            </w:r>
            <w:proofErr w:type="spellStart"/>
            <w:r w:rsidRPr="00A03938">
              <w:rPr>
                <w:sz w:val="24"/>
                <w:szCs w:val="24"/>
                <w:shd w:val="clear" w:color="auto" w:fill="FFFFFF"/>
                <w:vertAlign w:val="baseline"/>
              </w:rPr>
              <w:t>Г.Демынин</w:t>
            </w:r>
            <w:proofErr w:type="spellEnd"/>
            <w:r w:rsidRPr="00A03938">
              <w:rPr>
                <w:sz w:val="24"/>
                <w:szCs w:val="24"/>
                <w:shd w:val="clear" w:color="auto" w:fill="FFFFFF"/>
                <w:vertAlign w:val="baseline"/>
              </w:rPr>
              <w:t xml:space="preserve"> «Мама» (из книги «Твоя мама»)</w:t>
            </w:r>
          </w:p>
          <w:p w14:paraId="56261B61" w14:textId="77777777" w:rsidR="0093264C" w:rsidRPr="00A03938" w:rsidRDefault="0093264C" w:rsidP="0093264C">
            <w:pPr>
              <w:rPr>
                <w:sz w:val="24"/>
                <w:szCs w:val="24"/>
                <w:vertAlign w:val="baseline"/>
              </w:rPr>
            </w:pPr>
            <w:r w:rsidRPr="00A03938">
              <w:rPr>
                <w:sz w:val="24"/>
                <w:szCs w:val="24"/>
                <w:vertAlign w:val="baseline"/>
              </w:rPr>
              <w:t xml:space="preserve">2. </w:t>
            </w:r>
            <w:r w:rsidRPr="00A03938">
              <w:rPr>
                <w:bCs/>
                <w:iCs/>
                <w:sz w:val="24"/>
                <w:szCs w:val="24"/>
                <w:shd w:val="clear" w:color="auto" w:fill="FFFFFF"/>
                <w:vertAlign w:val="baseline"/>
              </w:rPr>
              <w:t>Я. Аким «Мыть посуду я люблю»</w:t>
            </w:r>
          </w:p>
          <w:p w14:paraId="0EF54423" w14:textId="77777777" w:rsidR="0093264C" w:rsidRPr="00A03938" w:rsidRDefault="0093264C" w:rsidP="0093264C">
            <w:pPr>
              <w:rPr>
                <w:sz w:val="24"/>
                <w:szCs w:val="24"/>
                <w:vertAlign w:val="baseline"/>
              </w:rPr>
            </w:pPr>
            <w:r w:rsidRPr="00A03938">
              <w:rPr>
                <w:sz w:val="24"/>
                <w:szCs w:val="24"/>
                <w:vertAlign w:val="baseline"/>
              </w:rPr>
              <w:t xml:space="preserve">3. </w:t>
            </w:r>
            <w:r w:rsidRPr="00A03938">
              <w:rPr>
                <w:sz w:val="24"/>
                <w:szCs w:val="24"/>
                <w:shd w:val="clear" w:color="auto" w:fill="FFFFFF"/>
                <w:vertAlign w:val="baseline"/>
              </w:rPr>
              <w:t>Е. Благинина «Мамин день», «Посидим в тишине»</w:t>
            </w:r>
          </w:p>
          <w:p w14:paraId="7243BBC4" w14:textId="77777777" w:rsidR="0093264C" w:rsidRPr="00A03938" w:rsidRDefault="0093264C" w:rsidP="0093264C">
            <w:pPr>
              <w:rPr>
                <w:sz w:val="24"/>
                <w:szCs w:val="24"/>
                <w:vertAlign w:val="baseline"/>
              </w:rPr>
            </w:pPr>
            <w:r w:rsidRPr="00A03938">
              <w:rPr>
                <w:sz w:val="24"/>
                <w:szCs w:val="24"/>
                <w:vertAlign w:val="baseline"/>
              </w:rPr>
              <w:t>4. Е. Пермяк «Мамина работа»</w:t>
            </w:r>
          </w:p>
          <w:p w14:paraId="2B87523A" w14:textId="77777777" w:rsidR="0093264C" w:rsidRPr="00A03938" w:rsidRDefault="0093264C" w:rsidP="0093264C">
            <w:pPr>
              <w:rPr>
                <w:sz w:val="24"/>
                <w:szCs w:val="24"/>
                <w:shd w:val="clear" w:color="auto" w:fill="FFFFFF"/>
                <w:vertAlign w:val="baseline"/>
              </w:rPr>
            </w:pPr>
            <w:r w:rsidRPr="00A03938">
              <w:rPr>
                <w:sz w:val="24"/>
                <w:szCs w:val="24"/>
                <w:vertAlign w:val="baseline"/>
              </w:rPr>
              <w:t xml:space="preserve">5. </w:t>
            </w:r>
            <w:r w:rsidRPr="00A03938">
              <w:rPr>
                <w:sz w:val="24"/>
                <w:szCs w:val="24"/>
                <w:shd w:val="clear" w:color="auto" w:fill="FFFFFF"/>
                <w:vertAlign w:val="baseline"/>
              </w:rPr>
              <w:t>В. Сухомлинский «Моя мама пахнет хлебом»</w:t>
            </w:r>
          </w:p>
        </w:tc>
      </w:tr>
      <w:tr w:rsidR="0093264C" w:rsidRPr="00A03938" w14:paraId="0CFEFDFA" w14:textId="77777777" w:rsidTr="0093264C">
        <w:trPr>
          <w:trHeight w:val="360"/>
        </w:trPr>
        <w:tc>
          <w:tcPr>
            <w:tcW w:w="15701" w:type="dxa"/>
            <w:gridSpan w:val="7"/>
            <w:tcBorders>
              <w:right w:val="single" w:sz="4" w:space="0" w:color="auto"/>
            </w:tcBorders>
          </w:tcPr>
          <w:p w14:paraId="6792FCF4" w14:textId="77777777" w:rsidR="0093264C" w:rsidRPr="00A03938" w:rsidRDefault="0093264C" w:rsidP="0093264C">
            <w:pPr>
              <w:jc w:val="center"/>
              <w:rPr>
                <w:b/>
                <w:sz w:val="24"/>
                <w:szCs w:val="24"/>
                <w:vertAlign w:val="baseline"/>
              </w:rPr>
            </w:pPr>
            <w:r w:rsidRPr="00A03938">
              <w:rPr>
                <w:b/>
                <w:i/>
                <w:sz w:val="24"/>
                <w:szCs w:val="24"/>
                <w:vertAlign w:val="baseline"/>
              </w:rPr>
              <w:t xml:space="preserve">  Художественно-эстетическое развитие</w:t>
            </w:r>
          </w:p>
        </w:tc>
      </w:tr>
      <w:tr w:rsidR="0093264C" w:rsidRPr="00A03938" w14:paraId="041D1678" w14:textId="77777777" w:rsidTr="0093264C">
        <w:trPr>
          <w:trHeight w:val="270"/>
        </w:trPr>
        <w:tc>
          <w:tcPr>
            <w:tcW w:w="3158" w:type="dxa"/>
          </w:tcPr>
          <w:p w14:paraId="2D621CE3" w14:textId="77777777" w:rsidR="0093264C" w:rsidRPr="00A03938" w:rsidRDefault="0093264C" w:rsidP="0093264C">
            <w:pPr>
              <w:rPr>
                <w:b/>
                <w:sz w:val="24"/>
                <w:szCs w:val="24"/>
                <w:vertAlign w:val="baseline"/>
              </w:rPr>
            </w:pPr>
            <w:r w:rsidRPr="00A03938">
              <w:rPr>
                <w:b/>
                <w:sz w:val="24"/>
                <w:szCs w:val="24"/>
                <w:vertAlign w:val="baseline"/>
              </w:rPr>
              <w:t>Конструктивно-модельная деятельность</w:t>
            </w:r>
          </w:p>
          <w:p w14:paraId="27FB0BBB" w14:textId="77777777" w:rsidR="0093264C" w:rsidRPr="00A03938" w:rsidRDefault="0093264C" w:rsidP="0093264C">
            <w:pPr>
              <w:rPr>
                <w:b/>
                <w:bCs/>
                <w:sz w:val="24"/>
                <w:szCs w:val="24"/>
                <w:vertAlign w:val="baseline"/>
              </w:rPr>
            </w:pPr>
            <w:r w:rsidRPr="00A03938">
              <w:rPr>
                <w:sz w:val="24"/>
                <w:szCs w:val="24"/>
                <w:vertAlign w:val="baseline"/>
              </w:rPr>
              <w:t>«Коробочка»</w:t>
            </w:r>
          </w:p>
        </w:tc>
        <w:tc>
          <w:tcPr>
            <w:tcW w:w="8177" w:type="dxa"/>
            <w:gridSpan w:val="3"/>
          </w:tcPr>
          <w:p w14:paraId="64FDC18C" w14:textId="77777777" w:rsidR="0093264C" w:rsidRPr="00A03938" w:rsidRDefault="0093264C" w:rsidP="0093264C">
            <w:pPr>
              <w:jc w:val="both"/>
              <w:rPr>
                <w:sz w:val="24"/>
                <w:szCs w:val="24"/>
                <w:vertAlign w:val="baseline"/>
              </w:rPr>
            </w:pPr>
            <w:r w:rsidRPr="00A03938">
              <w:rPr>
                <w:sz w:val="24"/>
                <w:szCs w:val="24"/>
                <w:vertAlign w:val="baseline"/>
              </w:rPr>
              <w:t>Учить работать с несложной выкройкой, вырезать по контуру. Закрепить умение складывать по линии сгиба, делать надрезы. Формировать умение самостоятельно украшать свое изделие.</w:t>
            </w:r>
          </w:p>
        </w:tc>
        <w:tc>
          <w:tcPr>
            <w:tcW w:w="2265" w:type="dxa"/>
            <w:gridSpan w:val="2"/>
          </w:tcPr>
          <w:p w14:paraId="75F71609" w14:textId="77777777" w:rsidR="0093264C" w:rsidRPr="00A03938" w:rsidRDefault="0093264C" w:rsidP="0093264C">
            <w:pPr>
              <w:jc w:val="center"/>
              <w:rPr>
                <w:sz w:val="24"/>
                <w:szCs w:val="24"/>
                <w:vertAlign w:val="baseline"/>
              </w:rPr>
            </w:pPr>
            <w:proofErr w:type="spellStart"/>
            <w:r w:rsidRPr="00A03938">
              <w:rPr>
                <w:sz w:val="24"/>
                <w:szCs w:val="24"/>
                <w:vertAlign w:val="baseline"/>
              </w:rPr>
              <w:t>Л.В.Куцакова</w:t>
            </w:r>
            <w:proofErr w:type="spellEnd"/>
            <w:r w:rsidRPr="00A03938">
              <w:rPr>
                <w:sz w:val="24"/>
                <w:szCs w:val="24"/>
                <w:vertAlign w:val="baseline"/>
              </w:rPr>
              <w:t>, стр. 68</w:t>
            </w:r>
          </w:p>
        </w:tc>
        <w:tc>
          <w:tcPr>
            <w:tcW w:w="2101" w:type="dxa"/>
            <w:tcBorders>
              <w:right w:val="single" w:sz="4" w:space="0" w:color="auto"/>
            </w:tcBorders>
          </w:tcPr>
          <w:p w14:paraId="231552FA" w14:textId="77777777" w:rsidR="0093264C" w:rsidRPr="00A03938" w:rsidRDefault="0093264C" w:rsidP="0093264C">
            <w:pPr>
              <w:jc w:val="center"/>
              <w:rPr>
                <w:b/>
                <w:sz w:val="24"/>
                <w:szCs w:val="24"/>
                <w:vertAlign w:val="baseline"/>
              </w:rPr>
            </w:pPr>
          </w:p>
        </w:tc>
      </w:tr>
      <w:tr w:rsidR="0093264C" w:rsidRPr="00A03938" w14:paraId="602BB6BA" w14:textId="77777777" w:rsidTr="0093264C">
        <w:trPr>
          <w:trHeight w:val="1005"/>
        </w:trPr>
        <w:tc>
          <w:tcPr>
            <w:tcW w:w="3158" w:type="dxa"/>
          </w:tcPr>
          <w:p w14:paraId="6AF39E4E" w14:textId="77777777" w:rsidR="0093264C" w:rsidRPr="00A03938" w:rsidRDefault="0093264C" w:rsidP="0093264C">
            <w:pPr>
              <w:widowControl w:val="0"/>
              <w:spacing w:line="235" w:lineRule="exact"/>
              <w:ind w:firstLine="300"/>
              <w:jc w:val="both"/>
              <w:rPr>
                <w:b/>
                <w:bCs/>
                <w:sz w:val="24"/>
                <w:szCs w:val="24"/>
                <w:vertAlign w:val="baseline"/>
              </w:rPr>
            </w:pPr>
            <w:r w:rsidRPr="00A03938">
              <w:rPr>
                <w:b/>
                <w:bCs/>
                <w:sz w:val="24"/>
                <w:szCs w:val="24"/>
                <w:vertAlign w:val="baseline"/>
              </w:rPr>
              <w:t>Лепка</w:t>
            </w:r>
          </w:p>
          <w:p w14:paraId="1F0D16B1" w14:textId="77777777" w:rsidR="0093264C" w:rsidRPr="00A03938" w:rsidRDefault="0093264C" w:rsidP="0093264C">
            <w:pPr>
              <w:widowControl w:val="0"/>
              <w:spacing w:line="235" w:lineRule="exact"/>
              <w:ind w:firstLine="300"/>
              <w:jc w:val="both"/>
              <w:rPr>
                <w:sz w:val="24"/>
                <w:szCs w:val="24"/>
                <w:vertAlign w:val="baseline"/>
              </w:rPr>
            </w:pPr>
            <w:r w:rsidRPr="00A03938">
              <w:rPr>
                <w:sz w:val="24"/>
                <w:szCs w:val="24"/>
                <w:vertAlign w:val="baseline"/>
              </w:rPr>
              <w:t>«Кувшинчик».</w:t>
            </w:r>
          </w:p>
          <w:p w14:paraId="542C3D9F" w14:textId="77777777" w:rsidR="0093264C" w:rsidRPr="00A03938" w:rsidRDefault="0093264C" w:rsidP="0093264C">
            <w:pPr>
              <w:widowControl w:val="0"/>
              <w:spacing w:line="245" w:lineRule="exact"/>
              <w:ind w:firstLine="300"/>
              <w:jc w:val="both"/>
              <w:rPr>
                <w:b/>
                <w:sz w:val="24"/>
                <w:szCs w:val="24"/>
                <w:vertAlign w:val="baseline"/>
              </w:rPr>
            </w:pPr>
          </w:p>
        </w:tc>
        <w:tc>
          <w:tcPr>
            <w:tcW w:w="8177" w:type="dxa"/>
            <w:gridSpan w:val="3"/>
          </w:tcPr>
          <w:p w14:paraId="4044D4E1" w14:textId="77777777" w:rsidR="0093264C" w:rsidRPr="00A03938" w:rsidRDefault="0093264C" w:rsidP="0093264C">
            <w:pPr>
              <w:rPr>
                <w:sz w:val="24"/>
                <w:szCs w:val="24"/>
                <w:vertAlign w:val="baseline"/>
              </w:rPr>
            </w:pPr>
            <w:r w:rsidRPr="00A03938">
              <w:rPr>
                <w:sz w:val="24"/>
                <w:szCs w:val="24"/>
                <w:vertAlign w:val="baseline"/>
              </w:rPr>
              <w:t>Учить детей создавать изображение посу</w:t>
            </w:r>
            <w:r w:rsidRPr="00A03938">
              <w:rPr>
                <w:sz w:val="24"/>
                <w:szCs w:val="24"/>
                <w:vertAlign w:val="baseline"/>
              </w:rPr>
              <w:softHyphen/>
              <w:t>ды (кувшин с высоким горлышком) из це</w:t>
            </w:r>
            <w:r w:rsidRPr="00A03938">
              <w:rPr>
                <w:sz w:val="24"/>
                <w:szCs w:val="24"/>
                <w:vertAlign w:val="baseline"/>
              </w:rPr>
              <w:softHyphen/>
              <w:t>лого куска глины (пластилина) ленточным способом. Учить сглаживать поверхность изделия пальцами (при лепке из глины сма</w:t>
            </w:r>
            <w:r w:rsidRPr="00A03938">
              <w:rPr>
                <w:sz w:val="24"/>
                <w:szCs w:val="24"/>
                <w:vertAlign w:val="baseline"/>
              </w:rPr>
              <w:softHyphen/>
              <w:t>чивать пальцы в воде). Воспитывать забот</w:t>
            </w:r>
            <w:r w:rsidRPr="00A03938">
              <w:rPr>
                <w:sz w:val="24"/>
                <w:szCs w:val="24"/>
                <w:vertAlign w:val="baseline"/>
              </w:rPr>
              <w:softHyphen/>
              <w:t>ливое, внимательное отношение к маме.</w:t>
            </w:r>
          </w:p>
        </w:tc>
        <w:tc>
          <w:tcPr>
            <w:tcW w:w="2265" w:type="dxa"/>
            <w:gridSpan w:val="2"/>
          </w:tcPr>
          <w:p w14:paraId="2BA78698" w14:textId="77777777" w:rsidR="0093264C" w:rsidRPr="00A03938" w:rsidRDefault="0093264C" w:rsidP="0093264C">
            <w:pPr>
              <w:rPr>
                <w:sz w:val="24"/>
                <w:szCs w:val="24"/>
                <w:vertAlign w:val="baseline"/>
              </w:rPr>
            </w:pPr>
          </w:p>
          <w:p w14:paraId="54E33A4D"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2C4087F2" w14:textId="77777777" w:rsidR="0093264C" w:rsidRPr="00A03938" w:rsidRDefault="0093264C" w:rsidP="0093264C">
            <w:pPr>
              <w:jc w:val="center"/>
              <w:rPr>
                <w:bCs/>
                <w:sz w:val="24"/>
                <w:szCs w:val="24"/>
                <w:vertAlign w:val="baseline"/>
              </w:rPr>
            </w:pPr>
            <w:r w:rsidRPr="00A03938">
              <w:rPr>
                <w:sz w:val="24"/>
                <w:szCs w:val="24"/>
                <w:vertAlign w:val="baseline"/>
              </w:rPr>
              <w:t>Стр. 75</w:t>
            </w:r>
          </w:p>
        </w:tc>
        <w:tc>
          <w:tcPr>
            <w:tcW w:w="2101" w:type="dxa"/>
            <w:vMerge w:val="restart"/>
            <w:tcBorders>
              <w:top w:val="nil"/>
              <w:right w:val="single" w:sz="4" w:space="0" w:color="auto"/>
            </w:tcBorders>
          </w:tcPr>
          <w:p w14:paraId="42AC1EF0" w14:textId="77777777" w:rsidR="0093264C" w:rsidRPr="00A03938" w:rsidRDefault="0093264C" w:rsidP="0093264C">
            <w:pPr>
              <w:jc w:val="center"/>
              <w:rPr>
                <w:b/>
                <w:sz w:val="24"/>
                <w:szCs w:val="24"/>
                <w:vertAlign w:val="baseline"/>
              </w:rPr>
            </w:pPr>
          </w:p>
        </w:tc>
      </w:tr>
      <w:tr w:rsidR="0093264C" w:rsidRPr="00A03938" w14:paraId="683E80D6" w14:textId="77777777" w:rsidTr="0093264C">
        <w:trPr>
          <w:trHeight w:val="1046"/>
        </w:trPr>
        <w:tc>
          <w:tcPr>
            <w:tcW w:w="3158" w:type="dxa"/>
          </w:tcPr>
          <w:p w14:paraId="080DD9BC" w14:textId="77777777" w:rsidR="0093264C" w:rsidRPr="00A03938" w:rsidRDefault="0093264C" w:rsidP="0093264C">
            <w:pPr>
              <w:rPr>
                <w:b/>
                <w:sz w:val="24"/>
                <w:szCs w:val="24"/>
                <w:vertAlign w:val="baseline"/>
              </w:rPr>
            </w:pPr>
            <w:r w:rsidRPr="00A03938">
              <w:rPr>
                <w:b/>
                <w:sz w:val="24"/>
                <w:szCs w:val="24"/>
                <w:vertAlign w:val="baseline"/>
              </w:rPr>
              <w:t>Рисование</w:t>
            </w:r>
          </w:p>
          <w:p w14:paraId="1666C4CF" w14:textId="77777777" w:rsidR="0093264C" w:rsidRPr="00A03938" w:rsidRDefault="0093264C" w:rsidP="0093264C">
            <w:pPr>
              <w:rPr>
                <w:sz w:val="24"/>
                <w:szCs w:val="24"/>
                <w:vertAlign w:val="baseline"/>
              </w:rPr>
            </w:pPr>
            <w:r w:rsidRPr="00A03938">
              <w:rPr>
                <w:sz w:val="24"/>
                <w:szCs w:val="24"/>
                <w:vertAlign w:val="baseline"/>
              </w:rPr>
              <w:t>«Картинка к празднику 8 марта»</w:t>
            </w:r>
          </w:p>
          <w:p w14:paraId="7F9905EC" w14:textId="77777777" w:rsidR="0093264C" w:rsidRPr="00A03938" w:rsidRDefault="0093264C" w:rsidP="0093264C">
            <w:pPr>
              <w:rPr>
                <w:sz w:val="24"/>
                <w:szCs w:val="24"/>
                <w:vertAlign w:val="baseline"/>
              </w:rPr>
            </w:pPr>
          </w:p>
        </w:tc>
        <w:tc>
          <w:tcPr>
            <w:tcW w:w="8177" w:type="dxa"/>
            <w:gridSpan w:val="3"/>
          </w:tcPr>
          <w:p w14:paraId="2C852EF0" w14:textId="77777777" w:rsidR="0093264C" w:rsidRPr="00A03938" w:rsidRDefault="0093264C" w:rsidP="0093264C">
            <w:pPr>
              <w:jc w:val="both"/>
              <w:rPr>
                <w:sz w:val="24"/>
                <w:szCs w:val="24"/>
                <w:vertAlign w:val="baseline"/>
              </w:rPr>
            </w:pPr>
            <w:r w:rsidRPr="00A03938">
              <w:rPr>
                <w:sz w:val="24"/>
                <w:szCs w:val="24"/>
                <w:vertAlign w:val="baseline"/>
              </w:rPr>
              <w:t>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w:t>
            </w:r>
          </w:p>
        </w:tc>
        <w:tc>
          <w:tcPr>
            <w:tcW w:w="2265" w:type="dxa"/>
            <w:gridSpan w:val="2"/>
          </w:tcPr>
          <w:p w14:paraId="0C667EF0"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5320772E" w14:textId="77777777" w:rsidR="0093264C" w:rsidRPr="00A03938" w:rsidRDefault="0093264C" w:rsidP="0093264C">
            <w:pPr>
              <w:jc w:val="center"/>
              <w:rPr>
                <w:bCs/>
                <w:sz w:val="24"/>
                <w:szCs w:val="24"/>
                <w:vertAlign w:val="baseline"/>
              </w:rPr>
            </w:pPr>
            <w:r w:rsidRPr="00A03938">
              <w:rPr>
                <w:sz w:val="24"/>
                <w:szCs w:val="24"/>
                <w:vertAlign w:val="baseline"/>
              </w:rPr>
              <w:t>Стр. 83</w:t>
            </w:r>
          </w:p>
        </w:tc>
        <w:tc>
          <w:tcPr>
            <w:tcW w:w="2101" w:type="dxa"/>
            <w:vMerge/>
            <w:tcBorders>
              <w:top w:val="nil"/>
              <w:right w:val="single" w:sz="4" w:space="0" w:color="auto"/>
            </w:tcBorders>
          </w:tcPr>
          <w:p w14:paraId="1F89102E" w14:textId="77777777" w:rsidR="0093264C" w:rsidRPr="00A03938" w:rsidRDefault="0093264C" w:rsidP="0093264C">
            <w:pPr>
              <w:jc w:val="center"/>
              <w:rPr>
                <w:b/>
                <w:sz w:val="24"/>
                <w:szCs w:val="24"/>
                <w:vertAlign w:val="baseline"/>
              </w:rPr>
            </w:pPr>
          </w:p>
        </w:tc>
      </w:tr>
      <w:tr w:rsidR="0093264C" w:rsidRPr="00A03938" w14:paraId="6B8C87FC" w14:textId="77777777" w:rsidTr="0093264C">
        <w:trPr>
          <w:trHeight w:val="412"/>
        </w:trPr>
        <w:tc>
          <w:tcPr>
            <w:tcW w:w="3158" w:type="dxa"/>
          </w:tcPr>
          <w:p w14:paraId="40E18090" w14:textId="77777777" w:rsidR="0093264C" w:rsidRPr="00A03938" w:rsidRDefault="0093264C" w:rsidP="0093264C">
            <w:pPr>
              <w:rPr>
                <w:b/>
                <w:sz w:val="24"/>
                <w:szCs w:val="24"/>
                <w:vertAlign w:val="baseline"/>
              </w:rPr>
            </w:pPr>
            <w:r w:rsidRPr="00A03938">
              <w:rPr>
                <w:b/>
                <w:sz w:val="24"/>
                <w:szCs w:val="24"/>
                <w:vertAlign w:val="baseline"/>
              </w:rPr>
              <w:t xml:space="preserve"> Рисование</w:t>
            </w:r>
          </w:p>
          <w:p w14:paraId="260DE097" w14:textId="77777777" w:rsidR="0093264C" w:rsidRPr="00A03938" w:rsidRDefault="0093264C" w:rsidP="0093264C">
            <w:pPr>
              <w:rPr>
                <w:sz w:val="24"/>
                <w:szCs w:val="24"/>
                <w:vertAlign w:val="baseline"/>
              </w:rPr>
            </w:pPr>
            <w:r w:rsidRPr="00A03938">
              <w:rPr>
                <w:sz w:val="24"/>
                <w:szCs w:val="24"/>
                <w:vertAlign w:val="baseline"/>
              </w:rPr>
              <w:t>«Была у зайчика избушка – лубяная, а у лисички – ледяная»</w:t>
            </w:r>
          </w:p>
        </w:tc>
        <w:tc>
          <w:tcPr>
            <w:tcW w:w="8177" w:type="dxa"/>
            <w:gridSpan w:val="3"/>
          </w:tcPr>
          <w:p w14:paraId="7D6DD73F" w14:textId="77777777" w:rsidR="0093264C" w:rsidRPr="00A03938" w:rsidRDefault="0093264C" w:rsidP="0093264C">
            <w:pPr>
              <w:rPr>
                <w:rFonts w:eastAsia="Calibri"/>
                <w:sz w:val="24"/>
                <w:szCs w:val="24"/>
                <w:vertAlign w:val="baseline"/>
              </w:rPr>
            </w:pPr>
            <w:r w:rsidRPr="00A03938">
              <w:rPr>
                <w:sz w:val="24"/>
                <w:szCs w:val="24"/>
                <w:vertAlign w:val="baseline"/>
              </w:rPr>
              <w:t xml:space="preserve">Развивать у детей образные представления, воображения. Формировать умения передавать в рисунке образы сказок, строить сюжетную композицию, изображая основные объекты сказки. </w:t>
            </w:r>
          </w:p>
        </w:tc>
        <w:tc>
          <w:tcPr>
            <w:tcW w:w="2265" w:type="dxa"/>
            <w:gridSpan w:val="2"/>
          </w:tcPr>
          <w:p w14:paraId="79E77648" w14:textId="77777777" w:rsidR="0093264C" w:rsidRPr="00A03938" w:rsidRDefault="0093264C" w:rsidP="0093264C">
            <w:pPr>
              <w:jc w:val="center"/>
              <w:rPr>
                <w:sz w:val="24"/>
                <w:szCs w:val="24"/>
                <w:vertAlign w:val="baseline"/>
              </w:rPr>
            </w:pPr>
          </w:p>
          <w:p w14:paraId="3FB1A5A9"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1D2D27D4" w14:textId="77777777" w:rsidR="0093264C" w:rsidRPr="00A03938" w:rsidRDefault="0093264C" w:rsidP="0093264C">
            <w:pPr>
              <w:jc w:val="center"/>
              <w:rPr>
                <w:sz w:val="24"/>
                <w:szCs w:val="24"/>
                <w:vertAlign w:val="baseline"/>
              </w:rPr>
            </w:pPr>
            <w:r w:rsidRPr="00A03938">
              <w:rPr>
                <w:sz w:val="24"/>
                <w:szCs w:val="24"/>
                <w:vertAlign w:val="baseline"/>
              </w:rPr>
              <w:t>Стр. 86</w:t>
            </w:r>
          </w:p>
        </w:tc>
        <w:tc>
          <w:tcPr>
            <w:tcW w:w="2101" w:type="dxa"/>
            <w:vMerge/>
            <w:tcBorders>
              <w:top w:val="nil"/>
              <w:right w:val="single" w:sz="4" w:space="0" w:color="auto"/>
            </w:tcBorders>
          </w:tcPr>
          <w:p w14:paraId="685DA4EA" w14:textId="77777777" w:rsidR="0093264C" w:rsidRPr="00A03938" w:rsidRDefault="0093264C" w:rsidP="0093264C">
            <w:pPr>
              <w:jc w:val="center"/>
              <w:rPr>
                <w:b/>
                <w:sz w:val="24"/>
                <w:szCs w:val="24"/>
                <w:vertAlign w:val="baseline"/>
              </w:rPr>
            </w:pPr>
          </w:p>
        </w:tc>
      </w:tr>
      <w:tr w:rsidR="0093264C" w:rsidRPr="00A03938" w14:paraId="7E3E7693" w14:textId="77777777" w:rsidTr="0093264C">
        <w:trPr>
          <w:trHeight w:val="396"/>
        </w:trPr>
        <w:tc>
          <w:tcPr>
            <w:tcW w:w="13600" w:type="dxa"/>
            <w:gridSpan w:val="6"/>
            <w:tcBorders>
              <w:right w:val="single" w:sz="4" w:space="0" w:color="auto"/>
            </w:tcBorders>
          </w:tcPr>
          <w:p w14:paraId="0949CCBB" w14:textId="77777777" w:rsidR="0093264C" w:rsidRPr="00A03938" w:rsidRDefault="0093264C" w:rsidP="0093264C">
            <w:pPr>
              <w:jc w:val="center"/>
              <w:rPr>
                <w:b/>
                <w:sz w:val="24"/>
                <w:szCs w:val="24"/>
                <w:vertAlign w:val="baseline"/>
              </w:rPr>
            </w:pPr>
            <w:r w:rsidRPr="00A03938">
              <w:rPr>
                <w:b/>
                <w:i/>
                <w:sz w:val="24"/>
                <w:szCs w:val="24"/>
                <w:vertAlign w:val="baseline"/>
              </w:rPr>
              <w:t>Физическое развитие</w:t>
            </w:r>
          </w:p>
        </w:tc>
        <w:tc>
          <w:tcPr>
            <w:tcW w:w="2101" w:type="dxa"/>
            <w:vMerge/>
            <w:tcBorders>
              <w:top w:val="nil"/>
              <w:bottom w:val="nil"/>
              <w:right w:val="single" w:sz="4" w:space="0" w:color="auto"/>
            </w:tcBorders>
          </w:tcPr>
          <w:p w14:paraId="6F3FD0E9" w14:textId="77777777" w:rsidR="0093264C" w:rsidRPr="00A03938" w:rsidRDefault="0093264C" w:rsidP="0093264C">
            <w:pPr>
              <w:jc w:val="center"/>
              <w:rPr>
                <w:b/>
                <w:sz w:val="24"/>
                <w:szCs w:val="24"/>
                <w:vertAlign w:val="baseline"/>
              </w:rPr>
            </w:pPr>
          </w:p>
        </w:tc>
      </w:tr>
      <w:tr w:rsidR="0093264C" w:rsidRPr="00A03938" w14:paraId="75C34E74" w14:textId="77777777" w:rsidTr="0093264C">
        <w:trPr>
          <w:trHeight w:val="841"/>
        </w:trPr>
        <w:tc>
          <w:tcPr>
            <w:tcW w:w="3158" w:type="dxa"/>
          </w:tcPr>
          <w:p w14:paraId="3D57CFE0"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6CCEA28F"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77</w:t>
            </w:r>
          </w:p>
        </w:tc>
        <w:tc>
          <w:tcPr>
            <w:tcW w:w="8177" w:type="dxa"/>
            <w:gridSpan w:val="3"/>
          </w:tcPr>
          <w:p w14:paraId="4E3F2E27"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в ходьбе колонной по одно</w:t>
            </w:r>
            <w:r w:rsidRPr="00A03938">
              <w:rPr>
                <w:sz w:val="24"/>
                <w:szCs w:val="24"/>
                <w:vertAlign w:val="baseline"/>
              </w:rPr>
              <w:softHyphen/>
              <w:t>му, с поворотом в другую сторону по сиг</w:t>
            </w:r>
            <w:r w:rsidRPr="00A03938">
              <w:rPr>
                <w:sz w:val="24"/>
                <w:szCs w:val="24"/>
                <w:vertAlign w:val="baseline"/>
              </w:rPr>
              <w:softHyphen/>
              <w:t>налу; разучить ходьбу по канату (шнуру) с мешочком на голове; упражнять в прыж</w:t>
            </w:r>
            <w:r w:rsidRPr="00A03938">
              <w:rPr>
                <w:sz w:val="24"/>
                <w:szCs w:val="24"/>
                <w:vertAlign w:val="baseline"/>
              </w:rPr>
              <w:softHyphen/>
              <w:t>ках и перебрасывании мяча, развивая ловкость и глазомер.</w:t>
            </w:r>
          </w:p>
        </w:tc>
        <w:tc>
          <w:tcPr>
            <w:tcW w:w="2265" w:type="dxa"/>
            <w:gridSpan w:val="2"/>
            <w:tcBorders>
              <w:right w:val="single" w:sz="4" w:space="0" w:color="auto"/>
            </w:tcBorders>
          </w:tcPr>
          <w:p w14:paraId="68DA5EB7" w14:textId="77777777" w:rsidR="0093264C" w:rsidRPr="00A03938" w:rsidRDefault="0093264C" w:rsidP="0093264C">
            <w:pPr>
              <w:jc w:val="center"/>
              <w:rPr>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w:t>
            </w:r>
          </w:p>
          <w:p w14:paraId="1C707670" w14:textId="77777777" w:rsidR="0093264C" w:rsidRPr="00A03938" w:rsidRDefault="0093264C" w:rsidP="0093264C">
            <w:pPr>
              <w:jc w:val="center"/>
              <w:rPr>
                <w:b/>
                <w:sz w:val="24"/>
                <w:szCs w:val="24"/>
                <w:vertAlign w:val="baseline"/>
              </w:rPr>
            </w:pPr>
            <w:r w:rsidRPr="00A03938">
              <w:rPr>
                <w:sz w:val="24"/>
                <w:szCs w:val="24"/>
                <w:vertAlign w:val="baseline"/>
              </w:rPr>
              <w:t xml:space="preserve"> Стр76</w:t>
            </w:r>
          </w:p>
        </w:tc>
        <w:tc>
          <w:tcPr>
            <w:tcW w:w="2101" w:type="dxa"/>
            <w:vMerge w:val="restart"/>
            <w:tcBorders>
              <w:top w:val="nil"/>
              <w:right w:val="single" w:sz="4" w:space="0" w:color="auto"/>
            </w:tcBorders>
          </w:tcPr>
          <w:p w14:paraId="217C6601" w14:textId="77777777" w:rsidR="0093264C" w:rsidRPr="00A03938" w:rsidRDefault="0093264C" w:rsidP="0093264C">
            <w:pPr>
              <w:autoSpaceDE w:val="0"/>
              <w:autoSpaceDN w:val="0"/>
              <w:adjustRightInd w:val="0"/>
              <w:rPr>
                <w:sz w:val="24"/>
                <w:szCs w:val="24"/>
                <w:vertAlign w:val="baseline"/>
              </w:rPr>
            </w:pPr>
            <w:r w:rsidRPr="00A03938">
              <w:rPr>
                <w:b/>
                <w:sz w:val="24"/>
                <w:szCs w:val="24"/>
                <w:vertAlign w:val="baseline"/>
              </w:rPr>
              <w:t>Итоговое мероприятие</w:t>
            </w:r>
            <w:r w:rsidRPr="00A03938">
              <w:rPr>
                <w:sz w:val="24"/>
                <w:szCs w:val="24"/>
                <w:vertAlign w:val="baseline"/>
              </w:rPr>
              <w:t xml:space="preserve">. </w:t>
            </w:r>
          </w:p>
          <w:p w14:paraId="3C61FA7F" w14:textId="77777777" w:rsidR="0093264C" w:rsidRPr="00A03938" w:rsidRDefault="0093264C" w:rsidP="0093264C">
            <w:pPr>
              <w:autoSpaceDE w:val="0"/>
              <w:autoSpaceDN w:val="0"/>
              <w:adjustRightInd w:val="0"/>
              <w:rPr>
                <w:sz w:val="24"/>
                <w:szCs w:val="24"/>
                <w:vertAlign w:val="baseline"/>
              </w:rPr>
            </w:pPr>
            <w:r w:rsidRPr="00A03938">
              <w:rPr>
                <w:sz w:val="24"/>
                <w:szCs w:val="24"/>
                <w:vertAlign w:val="baseline"/>
              </w:rPr>
              <w:t>«Подарок маме» - праздник для мам</w:t>
            </w:r>
          </w:p>
          <w:p w14:paraId="15D3B494" w14:textId="77777777" w:rsidR="0093264C" w:rsidRPr="00A03938" w:rsidRDefault="0093264C" w:rsidP="0093264C">
            <w:pPr>
              <w:autoSpaceDE w:val="0"/>
              <w:autoSpaceDN w:val="0"/>
              <w:adjustRightInd w:val="0"/>
              <w:rPr>
                <w:sz w:val="24"/>
                <w:szCs w:val="24"/>
                <w:vertAlign w:val="baseline"/>
              </w:rPr>
            </w:pPr>
            <w:r w:rsidRPr="00A03938">
              <w:rPr>
                <w:sz w:val="24"/>
                <w:szCs w:val="24"/>
                <w:vertAlign w:val="baseline"/>
              </w:rPr>
              <w:t>«Поздравительная открытка для мамы, бабушки».</w:t>
            </w:r>
          </w:p>
        </w:tc>
      </w:tr>
      <w:tr w:rsidR="0093264C" w:rsidRPr="00A03938" w14:paraId="5EF655AA" w14:textId="77777777" w:rsidTr="0093264C">
        <w:trPr>
          <w:trHeight w:val="841"/>
        </w:trPr>
        <w:tc>
          <w:tcPr>
            <w:tcW w:w="3158" w:type="dxa"/>
          </w:tcPr>
          <w:p w14:paraId="60A5BD49"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на улице</w:t>
            </w:r>
          </w:p>
          <w:p w14:paraId="515B912E"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78</w:t>
            </w:r>
          </w:p>
        </w:tc>
        <w:tc>
          <w:tcPr>
            <w:tcW w:w="8177" w:type="dxa"/>
            <w:gridSpan w:val="3"/>
          </w:tcPr>
          <w:p w14:paraId="40DD6E9F"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Повторить игровые упражнения с бе</w:t>
            </w:r>
            <w:r w:rsidRPr="00A03938">
              <w:rPr>
                <w:sz w:val="24"/>
                <w:szCs w:val="24"/>
                <w:vertAlign w:val="baseline"/>
              </w:rPr>
              <w:softHyphen/>
              <w:t>гом; упражнять в перебрасывании шайбы друг другу, развивая ловкость и глазомер.</w:t>
            </w:r>
          </w:p>
        </w:tc>
        <w:tc>
          <w:tcPr>
            <w:tcW w:w="2265" w:type="dxa"/>
            <w:gridSpan w:val="2"/>
            <w:tcBorders>
              <w:right w:val="single" w:sz="4" w:space="0" w:color="auto"/>
            </w:tcBorders>
          </w:tcPr>
          <w:p w14:paraId="09E9AC99"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 78</w:t>
            </w:r>
          </w:p>
        </w:tc>
        <w:tc>
          <w:tcPr>
            <w:tcW w:w="2101" w:type="dxa"/>
            <w:vMerge/>
            <w:tcBorders>
              <w:top w:val="nil"/>
              <w:right w:val="single" w:sz="4" w:space="0" w:color="auto"/>
            </w:tcBorders>
          </w:tcPr>
          <w:p w14:paraId="648F0D19" w14:textId="77777777" w:rsidR="0093264C" w:rsidRPr="00A03938" w:rsidRDefault="0093264C" w:rsidP="0093264C">
            <w:pPr>
              <w:jc w:val="center"/>
              <w:rPr>
                <w:b/>
                <w:sz w:val="24"/>
                <w:szCs w:val="24"/>
                <w:vertAlign w:val="baseline"/>
              </w:rPr>
            </w:pPr>
          </w:p>
        </w:tc>
      </w:tr>
      <w:tr w:rsidR="0093264C" w:rsidRPr="00A03938" w14:paraId="3E1A5004" w14:textId="77777777" w:rsidTr="0093264C">
        <w:trPr>
          <w:trHeight w:val="558"/>
        </w:trPr>
        <w:tc>
          <w:tcPr>
            <w:tcW w:w="3158" w:type="dxa"/>
          </w:tcPr>
          <w:p w14:paraId="2B4155F1"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048AC9B5"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79</w:t>
            </w:r>
          </w:p>
        </w:tc>
        <w:tc>
          <w:tcPr>
            <w:tcW w:w="8177" w:type="dxa"/>
            <w:gridSpan w:val="3"/>
          </w:tcPr>
          <w:p w14:paraId="5B68DF59"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Разучить ходьбу по канату (шнуру) с мешочком на голове; упражнять в прыж</w:t>
            </w:r>
            <w:r w:rsidRPr="00A03938">
              <w:rPr>
                <w:sz w:val="24"/>
                <w:szCs w:val="24"/>
                <w:vertAlign w:val="baseline"/>
              </w:rPr>
              <w:softHyphen/>
              <w:t>ках и перебрасывании мяча.</w:t>
            </w:r>
          </w:p>
        </w:tc>
        <w:tc>
          <w:tcPr>
            <w:tcW w:w="2265" w:type="dxa"/>
            <w:gridSpan w:val="2"/>
            <w:tcBorders>
              <w:bottom w:val="single" w:sz="4" w:space="0" w:color="auto"/>
              <w:right w:val="single" w:sz="4" w:space="0" w:color="auto"/>
            </w:tcBorders>
          </w:tcPr>
          <w:p w14:paraId="614D34D1"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 77</w:t>
            </w:r>
          </w:p>
        </w:tc>
        <w:tc>
          <w:tcPr>
            <w:tcW w:w="2101" w:type="dxa"/>
            <w:vMerge/>
            <w:tcBorders>
              <w:top w:val="nil"/>
              <w:bottom w:val="single" w:sz="4" w:space="0" w:color="auto"/>
              <w:right w:val="single" w:sz="4" w:space="0" w:color="auto"/>
            </w:tcBorders>
          </w:tcPr>
          <w:p w14:paraId="69F02DCF" w14:textId="77777777" w:rsidR="0093264C" w:rsidRPr="00A03938" w:rsidRDefault="0093264C" w:rsidP="0093264C">
            <w:pPr>
              <w:jc w:val="center"/>
              <w:rPr>
                <w:b/>
                <w:sz w:val="24"/>
                <w:szCs w:val="24"/>
                <w:vertAlign w:val="baseline"/>
              </w:rPr>
            </w:pPr>
          </w:p>
        </w:tc>
      </w:tr>
    </w:tbl>
    <w:p w14:paraId="127C7FEC" w14:textId="77777777" w:rsidR="0093264C" w:rsidRPr="00A03938" w:rsidRDefault="0093264C" w:rsidP="0093264C">
      <w:pPr>
        <w:tabs>
          <w:tab w:val="left" w:pos="6465"/>
        </w:tabs>
        <w:rPr>
          <w:sz w:val="24"/>
          <w:szCs w:val="24"/>
          <w:vertAlign w:val="baseline"/>
        </w:rPr>
      </w:pPr>
    </w:p>
    <w:p w14:paraId="4D444BBD" w14:textId="77777777" w:rsidR="0093264C" w:rsidRPr="00A03938" w:rsidRDefault="0093264C" w:rsidP="0093264C">
      <w:pPr>
        <w:tabs>
          <w:tab w:val="left" w:pos="8775"/>
        </w:tabs>
        <w:rPr>
          <w:sz w:val="24"/>
          <w:szCs w:val="24"/>
          <w:vertAlign w:val="baseline"/>
        </w:rPr>
      </w:pPr>
    </w:p>
    <w:p w14:paraId="501A64AE" w14:textId="77777777" w:rsidR="0093264C" w:rsidRPr="00A03938" w:rsidRDefault="0093264C" w:rsidP="0093264C">
      <w:pPr>
        <w:tabs>
          <w:tab w:val="left" w:pos="6465"/>
        </w:tabs>
        <w:rPr>
          <w:sz w:val="24"/>
          <w:szCs w:val="24"/>
          <w:vertAlign w:val="baseline"/>
        </w:rPr>
      </w:pPr>
    </w:p>
    <w:p w14:paraId="1F954AF1" w14:textId="77777777" w:rsidR="0093264C" w:rsidRPr="00A03938" w:rsidRDefault="0093264C" w:rsidP="0093264C">
      <w:pPr>
        <w:tabs>
          <w:tab w:val="left" w:pos="8775"/>
        </w:tabs>
        <w:rPr>
          <w:sz w:val="24"/>
          <w:szCs w:val="24"/>
          <w:vertAlign w:val="baseline"/>
        </w:rPr>
      </w:pPr>
    </w:p>
    <w:tbl>
      <w:tblPr>
        <w:tblStyle w:val="36"/>
        <w:tblpPr w:leftFromText="180" w:rightFromText="180" w:vertAnchor="text" w:tblpY="-27"/>
        <w:tblW w:w="15701" w:type="dxa"/>
        <w:tblLook w:val="04A0" w:firstRow="1" w:lastRow="0" w:firstColumn="1" w:lastColumn="0" w:noHBand="0" w:noVBand="1"/>
      </w:tblPr>
      <w:tblGrid>
        <w:gridCol w:w="2670"/>
        <w:gridCol w:w="384"/>
        <w:gridCol w:w="75"/>
        <w:gridCol w:w="6877"/>
        <w:gridCol w:w="565"/>
        <w:gridCol w:w="651"/>
        <w:gridCol w:w="2183"/>
        <w:gridCol w:w="2296"/>
      </w:tblGrid>
      <w:tr w:rsidR="0093264C" w:rsidRPr="00A03938" w14:paraId="3E1D1A37" w14:textId="77777777" w:rsidTr="009B64B6">
        <w:trPr>
          <w:trHeight w:val="750"/>
        </w:trPr>
        <w:tc>
          <w:tcPr>
            <w:tcW w:w="3054" w:type="dxa"/>
            <w:gridSpan w:val="2"/>
          </w:tcPr>
          <w:p w14:paraId="3D68D053" w14:textId="77777777" w:rsidR="0093264C" w:rsidRPr="00A03938" w:rsidRDefault="0093264C" w:rsidP="0093264C">
            <w:pPr>
              <w:jc w:val="center"/>
              <w:rPr>
                <w:b/>
                <w:sz w:val="24"/>
                <w:szCs w:val="24"/>
                <w:vertAlign w:val="baseline"/>
              </w:rPr>
            </w:pPr>
            <w:r w:rsidRPr="00A03938">
              <w:rPr>
                <w:b/>
                <w:sz w:val="24"/>
                <w:szCs w:val="24"/>
                <w:vertAlign w:val="baseline"/>
              </w:rPr>
              <w:t>Организованная</w:t>
            </w:r>
          </w:p>
          <w:p w14:paraId="790CD2A5" w14:textId="77777777" w:rsidR="0093264C" w:rsidRPr="00A03938" w:rsidRDefault="0093264C" w:rsidP="0093264C">
            <w:pPr>
              <w:jc w:val="center"/>
              <w:rPr>
                <w:b/>
                <w:sz w:val="24"/>
                <w:szCs w:val="24"/>
                <w:vertAlign w:val="baseline"/>
              </w:rPr>
            </w:pPr>
            <w:r w:rsidRPr="00A03938">
              <w:rPr>
                <w:b/>
                <w:sz w:val="24"/>
                <w:szCs w:val="24"/>
                <w:vertAlign w:val="baseline"/>
              </w:rPr>
              <w:t>Образовательная</w:t>
            </w:r>
          </w:p>
          <w:p w14:paraId="7BFA039E" w14:textId="77777777" w:rsidR="0093264C" w:rsidRPr="00A03938" w:rsidRDefault="0093264C" w:rsidP="0093264C">
            <w:pPr>
              <w:jc w:val="center"/>
              <w:rPr>
                <w:b/>
                <w:sz w:val="24"/>
                <w:szCs w:val="24"/>
                <w:vertAlign w:val="baseline"/>
              </w:rPr>
            </w:pPr>
            <w:r w:rsidRPr="00A03938">
              <w:rPr>
                <w:b/>
                <w:sz w:val="24"/>
                <w:szCs w:val="24"/>
                <w:vertAlign w:val="baseline"/>
              </w:rPr>
              <w:t>деятельность</w:t>
            </w:r>
          </w:p>
        </w:tc>
        <w:tc>
          <w:tcPr>
            <w:tcW w:w="8168" w:type="dxa"/>
            <w:gridSpan w:val="4"/>
          </w:tcPr>
          <w:p w14:paraId="4169B205" w14:textId="77777777" w:rsidR="0093264C" w:rsidRPr="00A03938" w:rsidRDefault="0093264C" w:rsidP="0093264C">
            <w:pPr>
              <w:jc w:val="center"/>
              <w:rPr>
                <w:b/>
                <w:sz w:val="24"/>
                <w:szCs w:val="24"/>
                <w:vertAlign w:val="baseline"/>
              </w:rPr>
            </w:pPr>
            <w:r w:rsidRPr="00A03938">
              <w:rPr>
                <w:b/>
                <w:sz w:val="24"/>
                <w:szCs w:val="24"/>
                <w:vertAlign w:val="baseline"/>
              </w:rPr>
              <w:t>Программные задачи</w:t>
            </w:r>
          </w:p>
        </w:tc>
        <w:tc>
          <w:tcPr>
            <w:tcW w:w="2183" w:type="dxa"/>
          </w:tcPr>
          <w:p w14:paraId="0EDF39C5" w14:textId="77777777" w:rsidR="0093264C" w:rsidRPr="00A03938" w:rsidRDefault="0093264C" w:rsidP="0093264C">
            <w:pPr>
              <w:jc w:val="center"/>
              <w:rPr>
                <w:sz w:val="24"/>
                <w:szCs w:val="24"/>
                <w:vertAlign w:val="baseline"/>
              </w:rPr>
            </w:pPr>
            <w:r w:rsidRPr="00A03938">
              <w:rPr>
                <w:b/>
                <w:sz w:val="24"/>
                <w:szCs w:val="24"/>
                <w:vertAlign w:val="baseline"/>
              </w:rPr>
              <w:t>Дополнительное методическое обеспечение</w:t>
            </w:r>
          </w:p>
        </w:tc>
        <w:tc>
          <w:tcPr>
            <w:tcW w:w="2296" w:type="dxa"/>
          </w:tcPr>
          <w:p w14:paraId="24B7E6C7" w14:textId="77777777" w:rsidR="0093264C" w:rsidRPr="00A03938" w:rsidRDefault="0093264C" w:rsidP="0093264C">
            <w:pPr>
              <w:jc w:val="center"/>
              <w:rPr>
                <w:sz w:val="24"/>
                <w:szCs w:val="24"/>
                <w:vertAlign w:val="baseline"/>
              </w:rPr>
            </w:pPr>
            <w:r w:rsidRPr="00A03938">
              <w:rPr>
                <w:b/>
                <w:sz w:val="24"/>
                <w:szCs w:val="24"/>
                <w:vertAlign w:val="baseline"/>
              </w:rPr>
              <w:t>Совместная и самостоятельная деятельности</w:t>
            </w:r>
          </w:p>
        </w:tc>
      </w:tr>
      <w:tr w:rsidR="0093264C" w:rsidRPr="00A03938" w14:paraId="673277F5" w14:textId="77777777" w:rsidTr="009B64B6">
        <w:trPr>
          <w:trHeight w:val="555"/>
        </w:trPr>
        <w:tc>
          <w:tcPr>
            <w:tcW w:w="15701" w:type="dxa"/>
            <w:gridSpan w:val="8"/>
          </w:tcPr>
          <w:p w14:paraId="7D83731D" w14:textId="77777777" w:rsidR="0093264C" w:rsidRPr="00A03938" w:rsidRDefault="0093264C" w:rsidP="0093264C">
            <w:pPr>
              <w:jc w:val="center"/>
              <w:rPr>
                <w:b/>
                <w:i/>
                <w:iCs/>
                <w:sz w:val="24"/>
                <w:szCs w:val="24"/>
                <w:vertAlign w:val="baseline"/>
              </w:rPr>
            </w:pPr>
            <w:r w:rsidRPr="009B64B6">
              <w:rPr>
                <w:b/>
                <w:i/>
                <w:iCs/>
                <w:sz w:val="32"/>
                <w:szCs w:val="32"/>
                <w:vertAlign w:val="baseline"/>
              </w:rPr>
              <w:t xml:space="preserve">Март </w:t>
            </w:r>
            <w:r w:rsidRPr="00A03938">
              <w:rPr>
                <w:b/>
                <w:i/>
                <w:iCs/>
                <w:sz w:val="24"/>
                <w:szCs w:val="24"/>
                <w:vertAlign w:val="baseline"/>
              </w:rPr>
              <w:t>(2 неделя)</w:t>
            </w:r>
          </w:p>
          <w:p w14:paraId="36E41626" w14:textId="77777777" w:rsidR="0093264C" w:rsidRPr="00A03938" w:rsidRDefault="0093264C" w:rsidP="0093264C">
            <w:pPr>
              <w:jc w:val="center"/>
              <w:rPr>
                <w:b/>
                <w:i/>
                <w:iCs/>
                <w:sz w:val="24"/>
                <w:szCs w:val="24"/>
                <w:vertAlign w:val="baseline"/>
              </w:rPr>
            </w:pPr>
            <w:r w:rsidRPr="00A03938">
              <w:rPr>
                <w:b/>
                <w:i/>
                <w:iCs/>
                <w:sz w:val="24"/>
                <w:szCs w:val="24"/>
                <w:vertAlign w:val="baseline"/>
              </w:rPr>
              <w:t>«Народная культура и традиции»</w:t>
            </w:r>
          </w:p>
        </w:tc>
      </w:tr>
      <w:tr w:rsidR="0093264C" w:rsidRPr="00A03938" w14:paraId="6E52D23A" w14:textId="77777777" w:rsidTr="009B64B6">
        <w:trPr>
          <w:trHeight w:val="210"/>
        </w:trPr>
        <w:tc>
          <w:tcPr>
            <w:tcW w:w="15701" w:type="dxa"/>
            <w:gridSpan w:val="8"/>
          </w:tcPr>
          <w:p w14:paraId="1630EF23" w14:textId="77777777" w:rsidR="0093264C" w:rsidRPr="00A03938" w:rsidRDefault="0093264C" w:rsidP="0093264C">
            <w:pPr>
              <w:jc w:val="center"/>
              <w:rPr>
                <w:b/>
                <w:sz w:val="24"/>
                <w:szCs w:val="24"/>
                <w:vertAlign w:val="baseline"/>
              </w:rPr>
            </w:pPr>
            <w:r w:rsidRPr="00A03938">
              <w:rPr>
                <w:b/>
                <w:i/>
                <w:sz w:val="24"/>
                <w:szCs w:val="24"/>
                <w:vertAlign w:val="baseline"/>
              </w:rPr>
              <w:t>Познавательное развитие</w:t>
            </w:r>
          </w:p>
        </w:tc>
      </w:tr>
      <w:tr w:rsidR="0093264C" w:rsidRPr="00A03938" w14:paraId="52F2707A" w14:textId="77777777" w:rsidTr="009B64B6">
        <w:trPr>
          <w:trHeight w:val="660"/>
        </w:trPr>
        <w:tc>
          <w:tcPr>
            <w:tcW w:w="3054" w:type="dxa"/>
            <w:gridSpan w:val="2"/>
          </w:tcPr>
          <w:p w14:paraId="7A57E3F7" w14:textId="77777777" w:rsidR="0093264C" w:rsidRPr="00A03938" w:rsidRDefault="0093264C" w:rsidP="0093264C">
            <w:pPr>
              <w:rPr>
                <w:b/>
                <w:sz w:val="24"/>
                <w:szCs w:val="24"/>
                <w:vertAlign w:val="baseline"/>
              </w:rPr>
            </w:pPr>
            <w:r w:rsidRPr="00A03938">
              <w:rPr>
                <w:b/>
                <w:sz w:val="24"/>
                <w:szCs w:val="24"/>
                <w:vertAlign w:val="baseline"/>
              </w:rPr>
              <w:t>ФЭМП</w:t>
            </w:r>
          </w:p>
          <w:p w14:paraId="18D18653" w14:textId="77777777" w:rsidR="0093264C" w:rsidRPr="00A03938" w:rsidRDefault="0093264C" w:rsidP="0093264C">
            <w:pPr>
              <w:rPr>
                <w:sz w:val="24"/>
                <w:szCs w:val="24"/>
                <w:vertAlign w:val="baseline"/>
              </w:rPr>
            </w:pPr>
            <w:r w:rsidRPr="00A03938">
              <w:rPr>
                <w:sz w:val="24"/>
                <w:szCs w:val="24"/>
                <w:vertAlign w:val="baseline"/>
              </w:rPr>
              <w:t>«Сравнение целого и части»</w:t>
            </w:r>
          </w:p>
          <w:p w14:paraId="391AE0EA" w14:textId="77777777" w:rsidR="0093264C" w:rsidRPr="00A03938" w:rsidRDefault="0093264C" w:rsidP="0093264C">
            <w:pPr>
              <w:jc w:val="both"/>
              <w:rPr>
                <w:bCs/>
                <w:sz w:val="24"/>
                <w:szCs w:val="24"/>
                <w:vertAlign w:val="baseline"/>
              </w:rPr>
            </w:pPr>
          </w:p>
        </w:tc>
        <w:tc>
          <w:tcPr>
            <w:tcW w:w="8168" w:type="dxa"/>
            <w:gridSpan w:val="4"/>
          </w:tcPr>
          <w:p w14:paraId="573344C7" w14:textId="77777777" w:rsidR="0093264C" w:rsidRPr="00A03938" w:rsidRDefault="0093264C" w:rsidP="0093264C">
            <w:pPr>
              <w:jc w:val="both"/>
              <w:rPr>
                <w:b/>
                <w:sz w:val="24"/>
                <w:szCs w:val="24"/>
                <w:vertAlign w:val="baseline"/>
              </w:rPr>
            </w:pPr>
            <w:r w:rsidRPr="00A03938">
              <w:rPr>
                <w:sz w:val="24"/>
                <w:szCs w:val="24"/>
                <w:vertAlign w:val="baseline"/>
              </w:rPr>
              <w:t>Продолжать учить делить круг на две равные части, называть части и сравнивать целое и часть. Продолжать учить сравни</w:t>
            </w:r>
            <w:r w:rsidRPr="00A03938">
              <w:rPr>
                <w:sz w:val="24"/>
                <w:szCs w:val="24"/>
                <w:vertAlign w:val="baseline"/>
              </w:rPr>
              <w:softHyphen/>
              <w:t>вать два предмета по ширине с помощью условной меры, равной одному из сравни</w:t>
            </w:r>
            <w:r w:rsidRPr="00A03938">
              <w:rPr>
                <w:sz w:val="24"/>
                <w:szCs w:val="24"/>
                <w:vertAlign w:val="baseline"/>
              </w:rPr>
              <w:softHyphen/>
              <w:t>ваемых предметов. Закреплять умение по</w:t>
            </w:r>
            <w:r w:rsidRPr="00A03938">
              <w:rPr>
                <w:sz w:val="24"/>
                <w:szCs w:val="24"/>
                <w:vertAlign w:val="baseline"/>
              </w:rPr>
              <w:softHyphen/>
              <w:t>следовательно называть дни недели.</w:t>
            </w:r>
          </w:p>
        </w:tc>
        <w:tc>
          <w:tcPr>
            <w:tcW w:w="2183" w:type="dxa"/>
          </w:tcPr>
          <w:p w14:paraId="64E262FA" w14:textId="77777777" w:rsidR="0093264C" w:rsidRPr="00A03938" w:rsidRDefault="0093264C" w:rsidP="0093264C">
            <w:pPr>
              <w:jc w:val="center"/>
              <w:rPr>
                <w:b/>
                <w:sz w:val="24"/>
                <w:szCs w:val="24"/>
                <w:highlight w:val="yellow"/>
                <w:vertAlign w:val="baseline"/>
              </w:rPr>
            </w:pPr>
            <w:r w:rsidRPr="00A03938">
              <w:rPr>
                <w:sz w:val="24"/>
                <w:szCs w:val="24"/>
                <w:vertAlign w:val="baseline"/>
              </w:rPr>
              <w:t xml:space="preserve">И.А. </w:t>
            </w:r>
            <w:proofErr w:type="spellStart"/>
            <w:r w:rsidRPr="00A03938">
              <w:rPr>
                <w:sz w:val="24"/>
                <w:szCs w:val="24"/>
                <w:vertAlign w:val="baseline"/>
              </w:rPr>
              <w:t>Помораева</w:t>
            </w:r>
            <w:proofErr w:type="spellEnd"/>
            <w:r w:rsidRPr="00A03938">
              <w:rPr>
                <w:sz w:val="24"/>
                <w:szCs w:val="24"/>
                <w:vertAlign w:val="baseline"/>
              </w:rPr>
              <w:t xml:space="preserve">,   В.А. </w:t>
            </w:r>
            <w:proofErr w:type="spellStart"/>
            <w:r w:rsidRPr="00A03938">
              <w:rPr>
                <w:sz w:val="24"/>
                <w:szCs w:val="24"/>
                <w:vertAlign w:val="baseline"/>
              </w:rPr>
              <w:t>Позина</w:t>
            </w:r>
            <w:proofErr w:type="spellEnd"/>
            <w:r w:rsidRPr="00A03938">
              <w:rPr>
                <w:sz w:val="24"/>
                <w:szCs w:val="24"/>
                <w:vertAlign w:val="baseline"/>
              </w:rPr>
              <w:t xml:space="preserve"> с. 53</w:t>
            </w:r>
          </w:p>
        </w:tc>
        <w:tc>
          <w:tcPr>
            <w:tcW w:w="2296" w:type="dxa"/>
            <w:vMerge w:val="restart"/>
          </w:tcPr>
          <w:p w14:paraId="5BFC051C" w14:textId="77777777" w:rsidR="0093264C" w:rsidRPr="00A03938" w:rsidRDefault="0093264C" w:rsidP="0093264C">
            <w:pPr>
              <w:rPr>
                <w:kern w:val="24"/>
                <w:sz w:val="24"/>
                <w:szCs w:val="24"/>
                <w:vertAlign w:val="baseline"/>
              </w:rPr>
            </w:pPr>
            <w:r w:rsidRPr="00A03938">
              <w:rPr>
                <w:kern w:val="24"/>
                <w:sz w:val="24"/>
                <w:szCs w:val="24"/>
                <w:vertAlign w:val="baseline"/>
              </w:rPr>
              <w:t>Беседа: «Дымковские чудо-игрушки»</w:t>
            </w:r>
          </w:p>
          <w:p w14:paraId="6E5CD969" w14:textId="77777777" w:rsidR="0093264C" w:rsidRPr="00A03938" w:rsidRDefault="0093264C" w:rsidP="0093264C">
            <w:pPr>
              <w:rPr>
                <w:kern w:val="24"/>
                <w:sz w:val="24"/>
                <w:szCs w:val="24"/>
                <w:vertAlign w:val="baseline"/>
              </w:rPr>
            </w:pPr>
            <w:r w:rsidRPr="00A03938">
              <w:rPr>
                <w:kern w:val="24"/>
                <w:sz w:val="24"/>
                <w:szCs w:val="24"/>
                <w:vertAlign w:val="baseline"/>
              </w:rPr>
              <w:t>Просмотр презентации:</w:t>
            </w:r>
          </w:p>
          <w:p w14:paraId="7B0D93F7" w14:textId="77777777" w:rsidR="0093264C" w:rsidRPr="00A03938" w:rsidRDefault="0093264C" w:rsidP="0093264C">
            <w:pPr>
              <w:rPr>
                <w:kern w:val="24"/>
                <w:sz w:val="24"/>
                <w:szCs w:val="24"/>
                <w:vertAlign w:val="baseline"/>
              </w:rPr>
            </w:pPr>
            <w:r w:rsidRPr="00A03938">
              <w:rPr>
                <w:kern w:val="24"/>
                <w:sz w:val="24"/>
                <w:szCs w:val="24"/>
                <w:vertAlign w:val="baseline"/>
              </w:rPr>
              <w:t xml:space="preserve">«Путешествие в страну мастеров Дымковской игрушки». </w:t>
            </w:r>
          </w:p>
        </w:tc>
      </w:tr>
      <w:tr w:rsidR="0093264C" w:rsidRPr="00A03938" w14:paraId="62EF7079" w14:textId="77777777" w:rsidTr="009B64B6">
        <w:trPr>
          <w:trHeight w:val="302"/>
        </w:trPr>
        <w:tc>
          <w:tcPr>
            <w:tcW w:w="3054" w:type="dxa"/>
            <w:gridSpan w:val="2"/>
          </w:tcPr>
          <w:p w14:paraId="39D1DB00" w14:textId="77777777" w:rsidR="0093264C" w:rsidRPr="00A03938" w:rsidRDefault="0093264C" w:rsidP="0093264C">
            <w:pPr>
              <w:rPr>
                <w:b/>
                <w:sz w:val="24"/>
                <w:szCs w:val="24"/>
                <w:vertAlign w:val="baseline"/>
              </w:rPr>
            </w:pPr>
            <w:r w:rsidRPr="00A03938">
              <w:rPr>
                <w:b/>
                <w:sz w:val="24"/>
                <w:szCs w:val="24"/>
                <w:vertAlign w:val="baseline"/>
              </w:rPr>
              <w:t>Ознакомление с окружающим миром</w:t>
            </w:r>
          </w:p>
          <w:p w14:paraId="42CB714E" w14:textId="77777777" w:rsidR="0093264C" w:rsidRPr="00A03938" w:rsidRDefault="0093264C" w:rsidP="0093264C">
            <w:pPr>
              <w:rPr>
                <w:b/>
                <w:sz w:val="24"/>
                <w:szCs w:val="24"/>
                <w:vertAlign w:val="baseline"/>
              </w:rPr>
            </w:pPr>
            <w:r w:rsidRPr="00A03938">
              <w:rPr>
                <w:b/>
                <w:sz w:val="24"/>
                <w:szCs w:val="24"/>
                <w:vertAlign w:val="baseline"/>
              </w:rPr>
              <w:t xml:space="preserve"> </w:t>
            </w:r>
            <w:r w:rsidRPr="00A03938">
              <w:rPr>
                <w:sz w:val="24"/>
                <w:szCs w:val="24"/>
                <w:vertAlign w:val="baseline"/>
              </w:rPr>
              <w:t>«Мир комнатных растений».</w:t>
            </w:r>
          </w:p>
        </w:tc>
        <w:tc>
          <w:tcPr>
            <w:tcW w:w="8168" w:type="dxa"/>
            <w:gridSpan w:val="4"/>
          </w:tcPr>
          <w:p w14:paraId="11C6A32B" w14:textId="77777777" w:rsidR="0093264C" w:rsidRPr="00A03938" w:rsidRDefault="0093264C" w:rsidP="0093264C">
            <w:pPr>
              <w:jc w:val="both"/>
              <w:rPr>
                <w:b/>
                <w:sz w:val="24"/>
                <w:szCs w:val="24"/>
                <w:vertAlign w:val="baseline"/>
              </w:rPr>
            </w:pPr>
            <w:r w:rsidRPr="00A03938">
              <w:rPr>
                <w:sz w:val="24"/>
                <w:szCs w:val="24"/>
                <w:vertAlign w:val="baseline"/>
              </w:rPr>
              <w:t>Расширять представления о многообразии комнатных растений. Учить узна</w:t>
            </w:r>
            <w:r w:rsidRPr="00A03938">
              <w:rPr>
                <w:sz w:val="24"/>
                <w:szCs w:val="24"/>
                <w:vertAlign w:val="baseline"/>
              </w:rPr>
              <w:softHyphen/>
              <w:t>вать и правильно называть комнатные растения. Рассказать о профессиях, свя</w:t>
            </w:r>
            <w:r w:rsidRPr="00A03938">
              <w:rPr>
                <w:sz w:val="24"/>
                <w:szCs w:val="24"/>
                <w:vertAlign w:val="baseline"/>
              </w:rPr>
              <w:softHyphen/>
              <w:t>занных с уходом за комнатными расте</w:t>
            </w:r>
            <w:r w:rsidRPr="00A03938">
              <w:rPr>
                <w:sz w:val="24"/>
                <w:szCs w:val="24"/>
                <w:vertAlign w:val="baseline"/>
              </w:rPr>
              <w:softHyphen/>
              <w:t>ниями. Закреплять знания об основных потребностях комнатных растений с уче</w:t>
            </w:r>
            <w:r w:rsidRPr="00A03938">
              <w:rPr>
                <w:sz w:val="24"/>
                <w:szCs w:val="24"/>
                <w:vertAlign w:val="baseline"/>
              </w:rPr>
              <w:softHyphen/>
              <w:t xml:space="preserve">том их особенностей. </w:t>
            </w:r>
          </w:p>
        </w:tc>
        <w:tc>
          <w:tcPr>
            <w:tcW w:w="2183" w:type="dxa"/>
          </w:tcPr>
          <w:p w14:paraId="0C6E5655" w14:textId="77777777" w:rsidR="0093264C" w:rsidRPr="00A03938" w:rsidRDefault="0093264C" w:rsidP="0093264C">
            <w:pPr>
              <w:jc w:val="center"/>
              <w:rPr>
                <w:sz w:val="24"/>
                <w:szCs w:val="24"/>
                <w:vertAlign w:val="baseline"/>
              </w:rPr>
            </w:pPr>
            <w:r w:rsidRPr="00A03938">
              <w:rPr>
                <w:sz w:val="24"/>
                <w:szCs w:val="24"/>
                <w:vertAlign w:val="baseline"/>
              </w:rPr>
              <w:t xml:space="preserve">О.А. </w:t>
            </w:r>
            <w:proofErr w:type="spellStart"/>
            <w:r w:rsidRPr="00A03938">
              <w:rPr>
                <w:sz w:val="24"/>
                <w:szCs w:val="24"/>
                <w:vertAlign w:val="baseline"/>
              </w:rPr>
              <w:t>Соломенникова</w:t>
            </w:r>
            <w:proofErr w:type="spellEnd"/>
          </w:p>
          <w:p w14:paraId="7FF2A6B5" w14:textId="77777777" w:rsidR="0093264C" w:rsidRPr="00A03938" w:rsidRDefault="0093264C" w:rsidP="0093264C">
            <w:pPr>
              <w:jc w:val="center"/>
              <w:rPr>
                <w:sz w:val="24"/>
                <w:szCs w:val="24"/>
                <w:highlight w:val="yellow"/>
                <w:vertAlign w:val="baseline"/>
              </w:rPr>
            </w:pPr>
            <w:r w:rsidRPr="00A03938">
              <w:rPr>
                <w:sz w:val="24"/>
                <w:szCs w:val="24"/>
                <w:vertAlign w:val="baseline"/>
              </w:rPr>
              <w:t>Стр. 66 - 68</w:t>
            </w:r>
          </w:p>
        </w:tc>
        <w:tc>
          <w:tcPr>
            <w:tcW w:w="2296" w:type="dxa"/>
            <w:vMerge/>
          </w:tcPr>
          <w:p w14:paraId="1AF277ED" w14:textId="77777777" w:rsidR="0093264C" w:rsidRPr="00A03938" w:rsidRDefault="0093264C" w:rsidP="0093264C">
            <w:pPr>
              <w:jc w:val="center"/>
              <w:rPr>
                <w:b/>
                <w:sz w:val="24"/>
                <w:szCs w:val="24"/>
                <w:vertAlign w:val="baseline"/>
              </w:rPr>
            </w:pPr>
          </w:p>
        </w:tc>
      </w:tr>
      <w:tr w:rsidR="0093264C" w:rsidRPr="00A03938" w14:paraId="1665745B" w14:textId="77777777" w:rsidTr="009B64B6">
        <w:trPr>
          <w:trHeight w:val="360"/>
        </w:trPr>
        <w:tc>
          <w:tcPr>
            <w:tcW w:w="15701" w:type="dxa"/>
            <w:gridSpan w:val="8"/>
            <w:tcBorders>
              <w:top w:val="single" w:sz="4" w:space="0" w:color="auto"/>
            </w:tcBorders>
          </w:tcPr>
          <w:p w14:paraId="16BAC6B3" w14:textId="77777777" w:rsidR="0093264C" w:rsidRPr="00A03938" w:rsidRDefault="0093264C" w:rsidP="0093264C">
            <w:pPr>
              <w:rPr>
                <w:b/>
                <w:sz w:val="24"/>
                <w:szCs w:val="24"/>
                <w:vertAlign w:val="baseline"/>
              </w:rPr>
            </w:pPr>
            <w:r w:rsidRPr="00A03938">
              <w:rPr>
                <w:b/>
                <w:i/>
                <w:sz w:val="24"/>
                <w:szCs w:val="24"/>
                <w:vertAlign w:val="baseline"/>
              </w:rPr>
              <w:t xml:space="preserve">                                                                         Речевое развитие</w:t>
            </w:r>
          </w:p>
        </w:tc>
      </w:tr>
      <w:tr w:rsidR="0093264C" w:rsidRPr="00A03938" w14:paraId="0D47F5D5" w14:textId="77777777" w:rsidTr="009B64B6">
        <w:trPr>
          <w:trHeight w:val="765"/>
        </w:trPr>
        <w:tc>
          <w:tcPr>
            <w:tcW w:w="3129" w:type="dxa"/>
            <w:gridSpan w:val="3"/>
            <w:vAlign w:val="center"/>
          </w:tcPr>
          <w:p w14:paraId="4D2D8ACB" w14:textId="77777777" w:rsidR="0093264C" w:rsidRPr="00A03938" w:rsidRDefault="0093264C" w:rsidP="0093264C">
            <w:pPr>
              <w:rPr>
                <w:b/>
                <w:bCs/>
                <w:sz w:val="24"/>
                <w:szCs w:val="24"/>
                <w:vertAlign w:val="baseline"/>
              </w:rPr>
            </w:pPr>
            <w:r w:rsidRPr="00A03938">
              <w:rPr>
                <w:b/>
                <w:bCs/>
                <w:sz w:val="24"/>
                <w:szCs w:val="24"/>
                <w:vertAlign w:val="baseline"/>
              </w:rPr>
              <w:t>Развитие речи</w:t>
            </w:r>
          </w:p>
          <w:p w14:paraId="67326F60" w14:textId="77777777" w:rsidR="0093264C" w:rsidRPr="00A03938" w:rsidRDefault="0093264C" w:rsidP="0093264C">
            <w:pPr>
              <w:rPr>
                <w:sz w:val="24"/>
                <w:szCs w:val="24"/>
                <w:vertAlign w:val="baseline"/>
              </w:rPr>
            </w:pPr>
            <w:r w:rsidRPr="00A03938">
              <w:rPr>
                <w:sz w:val="24"/>
                <w:szCs w:val="24"/>
                <w:vertAlign w:val="baseline"/>
              </w:rPr>
              <w:t>Рассказы на тему «Как мы позд</w:t>
            </w:r>
            <w:r w:rsidRPr="00A03938">
              <w:rPr>
                <w:sz w:val="24"/>
                <w:szCs w:val="24"/>
                <w:vertAlign w:val="baseline"/>
              </w:rPr>
              <w:softHyphen/>
              <w:t xml:space="preserve">равляли сотрудников детского сада с Международным женским днем». </w:t>
            </w:r>
          </w:p>
        </w:tc>
        <w:tc>
          <w:tcPr>
            <w:tcW w:w="8093" w:type="dxa"/>
            <w:gridSpan w:val="3"/>
          </w:tcPr>
          <w:p w14:paraId="14E7A9B8" w14:textId="77777777" w:rsidR="0093264C" w:rsidRPr="00A03938" w:rsidRDefault="0093264C" w:rsidP="0093264C">
            <w:pPr>
              <w:rPr>
                <w:sz w:val="24"/>
                <w:szCs w:val="24"/>
                <w:vertAlign w:val="baseline"/>
              </w:rPr>
            </w:pPr>
            <w:r w:rsidRPr="00A03938">
              <w:rPr>
                <w:sz w:val="24"/>
                <w:szCs w:val="24"/>
                <w:vertAlign w:val="baseline"/>
              </w:rPr>
              <w:t>Учить детей составлять подробные и интересные рассказы на темы из лично</w:t>
            </w:r>
            <w:r w:rsidRPr="00A03938">
              <w:rPr>
                <w:sz w:val="24"/>
                <w:szCs w:val="24"/>
                <w:vertAlign w:val="baseline"/>
              </w:rPr>
              <w:softHyphen/>
              <w:t>го опыта; развивать инициативу, способ</w:t>
            </w:r>
            <w:r w:rsidRPr="00A03938">
              <w:rPr>
                <w:sz w:val="24"/>
                <w:szCs w:val="24"/>
                <w:vertAlign w:val="baseline"/>
              </w:rPr>
              <w:softHyphen/>
              <w:t>ность импровизировать.</w:t>
            </w:r>
          </w:p>
        </w:tc>
        <w:tc>
          <w:tcPr>
            <w:tcW w:w="2183" w:type="dxa"/>
          </w:tcPr>
          <w:p w14:paraId="1666A447" w14:textId="77777777" w:rsidR="0093264C" w:rsidRPr="00A03938" w:rsidRDefault="0093264C" w:rsidP="0093264C">
            <w:pPr>
              <w:jc w:val="center"/>
              <w:rPr>
                <w:sz w:val="24"/>
                <w:szCs w:val="24"/>
                <w:vertAlign w:val="baseline"/>
              </w:rPr>
            </w:pPr>
            <w:r w:rsidRPr="00A03938">
              <w:rPr>
                <w:sz w:val="24"/>
                <w:szCs w:val="24"/>
                <w:vertAlign w:val="baseline"/>
              </w:rPr>
              <w:t>Развитие речи в детском саду. Старшая группа.</w:t>
            </w:r>
          </w:p>
          <w:p w14:paraId="7AB9069D" w14:textId="77777777" w:rsidR="0093264C" w:rsidRPr="00A03938" w:rsidRDefault="0093264C" w:rsidP="0093264C">
            <w:pPr>
              <w:jc w:val="center"/>
              <w:rPr>
                <w:sz w:val="24"/>
                <w:szCs w:val="24"/>
                <w:vertAlign w:val="baseline"/>
              </w:rPr>
            </w:pPr>
            <w:r w:rsidRPr="00A03938">
              <w:rPr>
                <w:sz w:val="24"/>
                <w:szCs w:val="24"/>
                <w:vertAlign w:val="baseline"/>
              </w:rPr>
              <w:t xml:space="preserve">В.В. </w:t>
            </w:r>
            <w:proofErr w:type="spellStart"/>
            <w:r w:rsidRPr="00A03938">
              <w:rPr>
                <w:sz w:val="24"/>
                <w:szCs w:val="24"/>
                <w:vertAlign w:val="baseline"/>
              </w:rPr>
              <w:t>Гербова</w:t>
            </w:r>
            <w:proofErr w:type="spellEnd"/>
            <w:r w:rsidRPr="00A03938">
              <w:rPr>
                <w:sz w:val="24"/>
                <w:szCs w:val="24"/>
                <w:vertAlign w:val="baseline"/>
              </w:rPr>
              <w:t>, Стр.93</w:t>
            </w:r>
          </w:p>
        </w:tc>
        <w:tc>
          <w:tcPr>
            <w:tcW w:w="2296" w:type="dxa"/>
            <w:vMerge w:val="restart"/>
          </w:tcPr>
          <w:p w14:paraId="273FB889" w14:textId="77777777" w:rsidR="0093264C" w:rsidRPr="00A03938" w:rsidRDefault="0093264C" w:rsidP="0093264C">
            <w:pPr>
              <w:jc w:val="center"/>
              <w:rPr>
                <w:sz w:val="24"/>
                <w:szCs w:val="24"/>
                <w:vertAlign w:val="baseline"/>
              </w:rPr>
            </w:pPr>
            <w:r w:rsidRPr="00A03938">
              <w:rPr>
                <w:sz w:val="24"/>
                <w:szCs w:val="24"/>
                <w:vertAlign w:val="baseline"/>
              </w:rPr>
              <w:t>Ди</w:t>
            </w:r>
            <w:r w:rsidRPr="00A03938">
              <w:rPr>
                <w:sz w:val="24"/>
                <w:szCs w:val="24"/>
                <w:vertAlign w:val="baseline"/>
              </w:rPr>
              <w:softHyphen/>
              <w:t xml:space="preserve">дактические </w:t>
            </w:r>
            <w:proofErr w:type="spellStart"/>
            <w:r w:rsidRPr="00A03938">
              <w:rPr>
                <w:sz w:val="24"/>
                <w:szCs w:val="24"/>
                <w:vertAlign w:val="baseline"/>
              </w:rPr>
              <w:t>игры:«Где</w:t>
            </w:r>
            <w:proofErr w:type="spellEnd"/>
            <w:r w:rsidRPr="00A03938">
              <w:rPr>
                <w:sz w:val="24"/>
                <w:szCs w:val="24"/>
                <w:vertAlign w:val="baseline"/>
              </w:rPr>
              <w:t xml:space="preserve"> мы были, мы не скажем...»;</w:t>
            </w:r>
          </w:p>
          <w:p w14:paraId="52973137" w14:textId="77777777" w:rsidR="0093264C" w:rsidRPr="00A03938" w:rsidRDefault="0093264C" w:rsidP="0093264C">
            <w:pPr>
              <w:jc w:val="center"/>
              <w:rPr>
                <w:b/>
                <w:sz w:val="24"/>
                <w:szCs w:val="24"/>
                <w:vertAlign w:val="baseline"/>
              </w:rPr>
            </w:pPr>
            <w:r w:rsidRPr="00A03938">
              <w:rPr>
                <w:sz w:val="24"/>
                <w:szCs w:val="24"/>
                <w:vertAlign w:val="baseline"/>
              </w:rPr>
              <w:t xml:space="preserve"> «Закончи предложение».</w:t>
            </w:r>
          </w:p>
        </w:tc>
      </w:tr>
      <w:tr w:rsidR="0093264C" w:rsidRPr="00A03938" w14:paraId="3DA56662" w14:textId="77777777" w:rsidTr="009B64B6">
        <w:trPr>
          <w:trHeight w:val="1149"/>
        </w:trPr>
        <w:tc>
          <w:tcPr>
            <w:tcW w:w="3129" w:type="dxa"/>
            <w:gridSpan w:val="3"/>
          </w:tcPr>
          <w:p w14:paraId="1CAEA09B" w14:textId="77777777" w:rsidR="0093264C" w:rsidRPr="00A03938" w:rsidRDefault="0093264C" w:rsidP="0093264C">
            <w:pPr>
              <w:rPr>
                <w:b/>
                <w:bCs/>
                <w:sz w:val="24"/>
                <w:szCs w:val="24"/>
                <w:vertAlign w:val="baseline"/>
              </w:rPr>
            </w:pPr>
            <w:r w:rsidRPr="00A03938">
              <w:rPr>
                <w:b/>
                <w:bCs/>
                <w:sz w:val="24"/>
                <w:szCs w:val="24"/>
                <w:vertAlign w:val="baseline"/>
              </w:rPr>
              <w:t>Развитие речи</w:t>
            </w:r>
          </w:p>
          <w:p w14:paraId="725424EF" w14:textId="77777777" w:rsidR="0093264C" w:rsidRPr="00A03938" w:rsidRDefault="0093264C" w:rsidP="0093264C">
            <w:pPr>
              <w:rPr>
                <w:sz w:val="24"/>
                <w:szCs w:val="24"/>
                <w:vertAlign w:val="baseline"/>
              </w:rPr>
            </w:pPr>
            <w:r w:rsidRPr="00A03938">
              <w:rPr>
                <w:sz w:val="24"/>
                <w:szCs w:val="24"/>
                <w:vertAlign w:val="baseline"/>
              </w:rPr>
              <w:t>Чтение рассказов из книги Г. Снеги</w:t>
            </w:r>
            <w:r w:rsidRPr="00A03938">
              <w:rPr>
                <w:sz w:val="24"/>
                <w:szCs w:val="24"/>
                <w:vertAlign w:val="baseline"/>
              </w:rPr>
              <w:softHyphen/>
              <w:t xml:space="preserve">рева «Про пингвинов». </w:t>
            </w:r>
          </w:p>
        </w:tc>
        <w:tc>
          <w:tcPr>
            <w:tcW w:w="8093" w:type="dxa"/>
            <w:gridSpan w:val="3"/>
          </w:tcPr>
          <w:p w14:paraId="2119E1BB" w14:textId="77777777" w:rsidR="0093264C" w:rsidRPr="00A03938" w:rsidRDefault="0093264C" w:rsidP="0093264C">
            <w:pPr>
              <w:rPr>
                <w:bCs/>
                <w:sz w:val="24"/>
                <w:szCs w:val="24"/>
                <w:vertAlign w:val="baseline"/>
              </w:rPr>
            </w:pPr>
            <w:r w:rsidRPr="00A03938">
              <w:rPr>
                <w:sz w:val="24"/>
                <w:szCs w:val="24"/>
                <w:vertAlign w:val="baseline"/>
              </w:rPr>
              <w:t>Познакомить детей с маленькими рас</w:t>
            </w:r>
            <w:r w:rsidRPr="00A03938">
              <w:rPr>
                <w:sz w:val="24"/>
                <w:szCs w:val="24"/>
                <w:vertAlign w:val="baseline"/>
              </w:rPr>
              <w:softHyphen/>
              <w:t>сказами из жизни пингвинов. Учить стро</w:t>
            </w:r>
            <w:r w:rsidRPr="00A03938">
              <w:rPr>
                <w:sz w:val="24"/>
                <w:szCs w:val="24"/>
                <w:vertAlign w:val="baseline"/>
              </w:rPr>
              <w:softHyphen/>
              <w:t>ить сложноподчиненные предложения.</w:t>
            </w:r>
          </w:p>
        </w:tc>
        <w:tc>
          <w:tcPr>
            <w:tcW w:w="2183" w:type="dxa"/>
          </w:tcPr>
          <w:p w14:paraId="78F594FA" w14:textId="77777777" w:rsidR="0093264C" w:rsidRPr="00A03938" w:rsidRDefault="0093264C" w:rsidP="0093264C">
            <w:pPr>
              <w:jc w:val="center"/>
              <w:rPr>
                <w:sz w:val="24"/>
                <w:szCs w:val="24"/>
                <w:vertAlign w:val="baseline"/>
              </w:rPr>
            </w:pPr>
            <w:r w:rsidRPr="00A03938">
              <w:rPr>
                <w:sz w:val="24"/>
                <w:szCs w:val="24"/>
                <w:vertAlign w:val="baseline"/>
              </w:rPr>
              <w:t>.</w:t>
            </w:r>
          </w:p>
          <w:p w14:paraId="0061370E" w14:textId="77777777" w:rsidR="0093264C" w:rsidRPr="00A03938" w:rsidRDefault="0093264C" w:rsidP="0093264C">
            <w:pPr>
              <w:jc w:val="center"/>
              <w:rPr>
                <w:b/>
                <w:sz w:val="24"/>
                <w:szCs w:val="24"/>
                <w:vertAlign w:val="baseline"/>
              </w:rPr>
            </w:pPr>
            <w:r w:rsidRPr="00A03938">
              <w:rPr>
                <w:sz w:val="24"/>
                <w:szCs w:val="24"/>
                <w:vertAlign w:val="baseline"/>
              </w:rPr>
              <w:t xml:space="preserve">В.В. </w:t>
            </w:r>
            <w:proofErr w:type="spellStart"/>
            <w:r w:rsidRPr="00A03938">
              <w:rPr>
                <w:sz w:val="24"/>
                <w:szCs w:val="24"/>
                <w:vertAlign w:val="baseline"/>
              </w:rPr>
              <w:t>Гербова</w:t>
            </w:r>
            <w:proofErr w:type="spellEnd"/>
            <w:r w:rsidRPr="00A03938">
              <w:rPr>
                <w:sz w:val="24"/>
                <w:szCs w:val="24"/>
                <w:vertAlign w:val="baseline"/>
              </w:rPr>
              <w:t>, Стр.94</w:t>
            </w:r>
          </w:p>
        </w:tc>
        <w:tc>
          <w:tcPr>
            <w:tcW w:w="2296" w:type="dxa"/>
            <w:vMerge/>
          </w:tcPr>
          <w:p w14:paraId="2C89CDB5" w14:textId="77777777" w:rsidR="0093264C" w:rsidRPr="00A03938" w:rsidRDefault="0093264C" w:rsidP="0093264C">
            <w:pPr>
              <w:jc w:val="center"/>
              <w:rPr>
                <w:b/>
                <w:sz w:val="24"/>
                <w:szCs w:val="24"/>
                <w:vertAlign w:val="baseline"/>
              </w:rPr>
            </w:pPr>
          </w:p>
        </w:tc>
      </w:tr>
      <w:tr w:rsidR="0093264C" w:rsidRPr="00A03938" w14:paraId="1F747F11" w14:textId="77777777" w:rsidTr="009B64B6">
        <w:trPr>
          <w:trHeight w:val="1724"/>
        </w:trPr>
        <w:tc>
          <w:tcPr>
            <w:tcW w:w="15701" w:type="dxa"/>
            <w:gridSpan w:val="8"/>
          </w:tcPr>
          <w:p w14:paraId="0D55865C"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lastRenderedPageBreak/>
              <w:t>Чтение художественной литературы в свободной деятельности</w:t>
            </w:r>
          </w:p>
          <w:p w14:paraId="25103936" w14:textId="77777777" w:rsidR="0093264C" w:rsidRPr="00A03938" w:rsidRDefault="0093264C" w:rsidP="00503184">
            <w:pPr>
              <w:numPr>
                <w:ilvl w:val="0"/>
                <w:numId w:val="31"/>
              </w:numPr>
              <w:contextualSpacing/>
              <w:rPr>
                <w:sz w:val="24"/>
                <w:szCs w:val="24"/>
                <w:vertAlign w:val="baseline"/>
              </w:rPr>
            </w:pPr>
            <w:r w:rsidRPr="00A03938">
              <w:rPr>
                <w:sz w:val="24"/>
                <w:szCs w:val="24"/>
                <w:vertAlign w:val="baseline"/>
              </w:rPr>
              <w:t>Г. Снегирев. «К морю»;</w:t>
            </w:r>
          </w:p>
          <w:p w14:paraId="7A6F9286" w14:textId="77777777" w:rsidR="0093264C" w:rsidRPr="00A03938" w:rsidRDefault="0093264C" w:rsidP="00503184">
            <w:pPr>
              <w:numPr>
                <w:ilvl w:val="0"/>
                <w:numId w:val="31"/>
              </w:numPr>
              <w:contextualSpacing/>
              <w:rPr>
                <w:sz w:val="24"/>
                <w:szCs w:val="24"/>
                <w:vertAlign w:val="baseline"/>
              </w:rPr>
            </w:pPr>
            <w:r w:rsidRPr="00A03938">
              <w:rPr>
                <w:sz w:val="24"/>
                <w:szCs w:val="24"/>
                <w:vertAlign w:val="baseline"/>
              </w:rPr>
              <w:t>В. Левин. «Сундук»;</w:t>
            </w:r>
          </w:p>
          <w:p w14:paraId="25550A94" w14:textId="77777777" w:rsidR="0093264C" w:rsidRPr="00A03938" w:rsidRDefault="0093264C" w:rsidP="00503184">
            <w:pPr>
              <w:numPr>
                <w:ilvl w:val="0"/>
                <w:numId w:val="31"/>
              </w:numPr>
              <w:contextualSpacing/>
              <w:rPr>
                <w:sz w:val="24"/>
                <w:szCs w:val="24"/>
                <w:vertAlign w:val="baseline"/>
              </w:rPr>
            </w:pPr>
            <w:r w:rsidRPr="00A03938">
              <w:rPr>
                <w:sz w:val="24"/>
                <w:szCs w:val="24"/>
                <w:vertAlign w:val="baseline"/>
              </w:rPr>
              <w:t xml:space="preserve"> А. Митяев. «Сказка про трех пира</w:t>
            </w:r>
            <w:r w:rsidRPr="00A03938">
              <w:rPr>
                <w:sz w:val="24"/>
                <w:szCs w:val="24"/>
                <w:vertAlign w:val="baseline"/>
              </w:rPr>
              <w:softHyphen/>
              <w:t xml:space="preserve">тов»; </w:t>
            </w:r>
          </w:p>
          <w:p w14:paraId="4A8398D2" w14:textId="77777777" w:rsidR="0093264C" w:rsidRPr="00A03938" w:rsidRDefault="0093264C" w:rsidP="00503184">
            <w:pPr>
              <w:numPr>
                <w:ilvl w:val="0"/>
                <w:numId w:val="31"/>
              </w:numPr>
              <w:contextualSpacing/>
              <w:rPr>
                <w:sz w:val="24"/>
                <w:szCs w:val="24"/>
                <w:vertAlign w:val="baseline"/>
              </w:rPr>
            </w:pPr>
            <w:r w:rsidRPr="00A03938">
              <w:rPr>
                <w:sz w:val="24"/>
                <w:szCs w:val="24"/>
                <w:vertAlign w:val="baseline"/>
              </w:rPr>
              <w:t>Г. Сапгир. «Небылицы в лицах»;</w:t>
            </w:r>
          </w:p>
          <w:p w14:paraId="358A8DF3" w14:textId="77777777" w:rsidR="0093264C" w:rsidRPr="00A03938" w:rsidRDefault="0093264C" w:rsidP="00503184">
            <w:pPr>
              <w:numPr>
                <w:ilvl w:val="0"/>
                <w:numId w:val="31"/>
              </w:numPr>
              <w:contextualSpacing/>
              <w:rPr>
                <w:sz w:val="24"/>
                <w:szCs w:val="24"/>
                <w:vertAlign w:val="baseline"/>
              </w:rPr>
            </w:pPr>
            <w:r w:rsidRPr="00A03938">
              <w:rPr>
                <w:sz w:val="24"/>
                <w:szCs w:val="24"/>
                <w:vertAlign w:val="baseline"/>
              </w:rPr>
              <w:t xml:space="preserve"> чтение по выбору детей (пятница).</w:t>
            </w:r>
          </w:p>
        </w:tc>
      </w:tr>
      <w:tr w:rsidR="0093264C" w:rsidRPr="00A03938" w14:paraId="2B32B096" w14:textId="77777777" w:rsidTr="009B64B6">
        <w:trPr>
          <w:trHeight w:val="360"/>
        </w:trPr>
        <w:tc>
          <w:tcPr>
            <w:tcW w:w="15701" w:type="dxa"/>
            <w:gridSpan w:val="8"/>
            <w:tcBorders>
              <w:right w:val="single" w:sz="4" w:space="0" w:color="auto"/>
            </w:tcBorders>
          </w:tcPr>
          <w:p w14:paraId="533B7635" w14:textId="77777777" w:rsidR="0093264C" w:rsidRPr="00A03938" w:rsidRDefault="0093264C" w:rsidP="0093264C">
            <w:pPr>
              <w:jc w:val="center"/>
              <w:rPr>
                <w:b/>
                <w:sz w:val="24"/>
                <w:szCs w:val="24"/>
                <w:vertAlign w:val="baseline"/>
              </w:rPr>
            </w:pPr>
            <w:r w:rsidRPr="00A03938">
              <w:rPr>
                <w:b/>
                <w:i/>
                <w:sz w:val="24"/>
                <w:szCs w:val="24"/>
                <w:vertAlign w:val="baseline"/>
              </w:rPr>
              <w:t xml:space="preserve">  Художественно-эстетическое развитие</w:t>
            </w:r>
          </w:p>
        </w:tc>
      </w:tr>
      <w:tr w:rsidR="0093264C" w:rsidRPr="00A03938" w14:paraId="1ABC1B0A" w14:textId="77777777" w:rsidTr="009B64B6">
        <w:trPr>
          <w:trHeight w:val="270"/>
        </w:trPr>
        <w:tc>
          <w:tcPr>
            <w:tcW w:w="3129" w:type="dxa"/>
            <w:gridSpan w:val="3"/>
          </w:tcPr>
          <w:p w14:paraId="52AD4275" w14:textId="77777777" w:rsidR="0093264C" w:rsidRPr="00A03938" w:rsidRDefault="0093264C" w:rsidP="0093264C">
            <w:pPr>
              <w:rPr>
                <w:b/>
                <w:sz w:val="24"/>
                <w:szCs w:val="24"/>
                <w:vertAlign w:val="baseline"/>
              </w:rPr>
            </w:pPr>
            <w:r w:rsidRPr="00A03938">
              <w:rPr>
                <w:b/>
                <w:sz w:val="24"/>
                <w:szCs w:val="24"/>
                <w:vertAlign w:val="baseline"/>
              </w:rPr>
              <w:t>Конструктивно-модельная деятельность</w:t>
            </w:r>
          </w:p>
          <w:p w14:paraId="5BDB65C8" w14:textId="77777777" w:rsidR="0093264C" w:rsidRPr="00A03938" w:rsidRDefault="0093264C" w:rsidP="0093264C">
            <w:pPr>
              <w:rPr>
                <w:b/>
                <w:bCs/>
                <w:sz w:val="24"/>
                <w:szCs w:val="24"/>
                <w:vertAlign w:val="baseline"/>
              </w:rPr>
            </w:pPr>
          </w:p>
        </w:tc>
        <w:tc>
          <w:tcPr>
            <w:tcW w:w="6877" w:type="dxa"/>
          </w:tcPr>
          <w:p w14:paraId="0ADC9D59" w14:textId="77777777" w:rsidR="0093264C" w:rsidRPr="00A03938" w:rsidRDefault="0093264C" w:rsidP="0093264C">
            <w:pPr>
              <w:jc w:val="both"/>
              <w:rPr>
                <w:sz w:val="24"/>
                <w:szCs w:val="24"/>
                <w:vertAlign w:val="baseline"/>
              </w:rPr>
            </w:pPr>
            <w:r w:rsidRPr="00A03938">
              <w:rPr>
                <w:sz w:val="24"/>
                <w:szCs w:val="24"/>
                <w:vertAlign w:val="baseline"/>
              </w:rPr>
              <w:t>По замыслу детей. Не директивная помощь со стороны воспитателя в организа</w:t>
            </w:r>
            <w:r w:rsidRPr="00A03938">
              <w:rPr>
                <w:sz w:val="24"/>
                <w:szCs w:val="24"/>
                <w:vertAlign w:val="baseline"/>
              </w:rPr>
              <w:softHyphen/>
              <w:t>ции и проведении игры (при необходимости).</w:t>
            </w:r>
          </w:p>
        </w:tc>
        <w:tc>
          <w:tcPr>
            <w:tcW w:w="3399" w:type="dxa"/>
            <w:gridSpan w:val="3"/>
          </w:tcPr>
          <w:p w14:paraId="4C8D2431" w14:textId="77777777" w:rsidR="0093264C" w:rsidRPr="00A03938" w:rsidRDefault="0093264C" w:rsidP="0093264C">
            <w:pPr>
              <w:jc w:val="center"/>
              <w:rPr>
                <w:sz w:val="24"/>
                <w:szCs w:val="24"/>
                <w:vertAlign w:val="baseline"/>
              </w:rPr>
            </w:pPr>
            <w:r w:rsidRPr="00A03938">
              <w:rPr>
                <w:sz w:val="24"/>
                <w:szCs w:val="24"/>
                <w:vertAlign w:val="baseline"/>
              </w:rPr>
              <w:t xml:space="preserve">Конструирование и художественный труд в детском саду.   </w:t>
            </w:r>
            <w:proofErr w:type="spellStart"/>
            <w:r w:rsidRPr="00A03938">
              <w:rPr>
                <w:sz w:val="24"/>
                <w:szCs w:val="24"/>
                <w:vertAlign w:val="baseline"/>
              </w:rPr>
              <w:t>Л.В.Куцакова</w:t>
            </w:r>
            <w:proofErr w:type="spellEnd"/>
            <w:r w:rsidRPr="00A03938">
              <w:rPr>
                <w:sz w:val="24"/>
                <w:szCs w:val="24"/>
                <w:vertAlign w:val="baseline"/>
              </w:rPr>
              <w:t xml:space="preserve">, </w:t>
            </w:r>
          </w:p>
        </w:tc>
        <w:tc>
          <w:tcPr>
            <w:tcW w:w="2296" w:type="dxa"/>
            <w:tcBorders>
              <w:right w:val="single" w:sz="4" w:space="0" w:color="auto"/>
            </w:tcBorders>
          </w:tcPr>
          <w:p w14:paraId="5DB242DE" w14:textId="77777777" w:rsidR="0093264C" w:rsidRPr="00A03938" w:rsidRDefault="0093264C" w:rsidP="0093264C">
            <w:pPr>
              <w:jc w:val="center"/>
              <w:rPr>
                <w:b/>
                <w:sz w:val="24"/>
                <w:szCs w:val="24"/>
                <w:vertAlign w:val="baseline"/>
              </w:rPr>
            </w:pPr>
          </w:p>
        </w:tc>
      </w:tr>
      <w:tr w:rsidR="0093264C" w:rsidRPr="00A03938" w14:paraId="55CB282A" w14:textId="77777777" w:rsidTr="009B64B6">
        <w:trPr>
          <w:trHeight w:val="878"/>
        </w:trPr>
        <w:tc>
          <w:tcPr>
            <w:tcW w:w="3129" w:type="dxa"/>
            <w:gridSpan w:val="3"/>
          </w:tcPr>
          <w:p w14:paraId="3D6600AF" w14:textId="77777777" w:rsidR="0093264C" w:rsidRPr="00A03938" w:rsidRDefault="0093264C" w:rsidP="0093264C">
            <w:pPr>
              <w:widowControl w:val="0"/>
              <w:spacing w:line="235" w:lineRule="exact"/>
              <w:ind w:firstLine="300"/>
              <w:jc w:val="both"/>
              <w:rPr>
                <w:b/>
                <w:bCs/>
                <w:sz w:val="24"/>
                <w:szCs w:val="24"/>
                <w:vertAlign w:val="baseline"/>
              </w:rPr>
            </w:pPr>
            <w:r w:rsidRPr="00A03938">
              <w:rPr>
                <w:b/>
                <w:bCs/>
                <w:sz w:val="24"/>
                <w:szCs w:val="24"/>
                <w:vertAlign w:val="baseline"/>
              </w:rPr>
              <w:t>Аппликация</w:t>
            </w:r>
          </w:p>
          <w:p w14:paraId="0D35204E" w14:textId="77777777" w:rsidR="0093264C" w:rsidRPr="00A03938" w:rsidRDefault="0093264C" w:rsidP="0093264C">
            <w:pPr>
              <w:widowControl w:val="0"/>
              <w:spacing w:line="235" w:lineRule="exact"/>
              <w:ind w:firstLine="300"/>
              <w:jc w:val="both"/>
              <w:rPr>
                <w:sz w:val="24"/>
                <w:szCs w:val="24"/>
                <w:vertAlign w:val="baseline"/>
              </w:rPr>
            </w:pPr>
            <w:r w:rsidRPr="00A03938">
              <w:rPr>
                <w:sz w:val="24"/>
                <w:szCs w:val="24"/>
                <w:vertAlign w:val="baseline"/>
              </w:rPr>
              <w:t>«Красивые рыбки в аквариуме»</w:t>
            </w:r>
          </w:p>
        </w:tc>
        <w:tc>
          <w:tcPr>
            <w:tcW w:w="6877" w:type="dxa"/>
          </w:tcPr>
          <w:p w14:paraId="4A2504EF" w14:textId="77777777" w:rsidR="0093264C" w:rsidRPr="00A03938" w:rsidRDefault="0093264C" w:rsidP="0093264C">
            <w:pPr>
              <w:rPr>
                <w:sz w:val="24"/>
                <w:szCs w:val="24"/>
                <w:vertAlign w:val="baseline"/>
              </w:rPr>
            </w:pPr>
            <w:r w:rsidRPr="00A03938">
              <w:rPr>
                <w:sz w:val="24"/>
                <w:szCs w:val="24"/>
                <w:vertAlign w:val="baseline"/>
              </w:rPr>
              <w:t>Развивать цветочное восприятие. Упражнять детей в подборе разных оттенков одного цвета. Закреплять приемы вырезания и аккуратного наклеивания.</w:t>
            </w:r>
          </w:p>
        </w:tc>
        <w:tc>
          <w:tcPr>
            <w:tcW w:w="3399" w:type="dxa"/>
            <w:gridSpan w:val="3"/>
          </w:tcPr>
          <w:p w14:paraId="093B324C"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3F054F8C" w14:textId="77777777" w:rsidR="0093264C" w:rsidRPr="00A03938" w:rsidRDefault="0093264C" w:rsidP="0093264C">
            <w:pPr>
              <w:jc w:val="center"/>
              <w:rPr>
                <w:bCs/>
                <w:sz w:val="24"/>
                <w:szCs w:val="24"/>
                <w:vertAlign w:val="baseline"/>
              </w:rPr>
            </w:pPr>
            <w:r w:rsidRPr="00A03938">
              <w:rPr>
                <w:sz w:val="24"/>
                <w:szCs w:val="24"/>
                <w:vertAlign w:val="baseline"/>
              </w:rPr>
              <w:t>Стр. 71</w:t>
            </w:r>
          </w:p>
        </w:tc>
        <w:tc>
          <w:tcPr>
            <w:tcW w:w="2296" w:type="dxa"/>
            <w:vMerge w:val="restart"/>
            <w:tcBorders>
              <w:top w:val="nil"/>
              <w:right w:val="single" w:sz="4" w:space="0" w:color="auto"/>
            </w:tcBorders>
          </w:tcPr>
          <w:p w14:paraId="49C981B4" w14:textId="77777777" w:rsidR="0093264C" w:rsidRPr="00A03938" w:rsidRDefault="0093264C" w:rsidP="0093264C">
            <w:pPr>
              <w:rPr>
                <w:sz w:val="24"/>
                <w:szCs w:val="24"/>
                <w:vertAlign w:val="baseline"/>
              </w:rPr>
            </w:pPr>
            <w:r w:rsidRPr="00A03938">
              <w:rPr>
                <w:sz w:val="24"/>
                <w:szCs w:val="24"/>
                <w:vertAlign w:val="baseline"/>
              </w:rPr>
              <w:t>П//игра: «Встречные перебежки», пальчиковая игра «Люблю по городу гулять», Д/игра с бусами: «Разложи бусы»;</w:t>
            </w:r>
          </w:p>
          <w:p w14:paraId="5281BA0B" w14:textId="77777777" w:rsidR="0093264C" w:rsidRPr="00A03938" w:rsidRDefault="0093264C" w:rsidP="0093264C">
            <w:pPr>
              <w:rPr>
                <w:b/>
                <w:sz w:val="24"/>
                <w:szCs w:val="24"/>
                <w:vertAlign w:val="baseline"/>
              </w:rPr>
            </w:pPr>
          </w:p>
        </w:tc>
      </w:tr>
      <w:tr w:rsidR="0093264C" w:rsidRPr="00A03938" w14:paraId="2946209E" w14:textId="77777777" w:rsidTr="009B64B6">
        <w:trPr>
          <w:trHeight w:val="847"/>
        </w:trPr>
        <w:tc>
          <w:tcPr>
            <w:tcW w:w="3129" w:type="dxa"/>
            <w:gridSpan w:val="3"/>
          </w:tcPr>
          <w:p w14:paraId="6DD0A9DF" w14:textId="77777777" w:rsidR="0093264C" w:rsidRPr="00A03938" w:rsidRDefault="0093264C" w:rsidP="0093264C">
            <w:pPr>
              <w:widowControl w:val="0"/>
              <w:spacing w:line="250" w:lineRule="exact"/>
              <w:ind w:firstLine="320"/>
              <w:rPr>
                <w:b/>
                <w:bCs/>
                <w:sz w:val="24"/>
                <w:szCs w:val="24"/>
                <w:vertAlign w:val="baseline"/>
              </w:rPr>
            </w:pPr>
            <w:r w:rsidRPr="00A03938">
              <w:rPr>
                <w:b/>
                <w:bCs/>
                <w:sz w:val="24"/>
                <w:szCs w:val="24"/>
                <w:vertAlign w:val="baseline"/>
              </w:rPr>
              <w:t>Рисование</w:t>
            </w:r>
          </w:p>
          <w:p w14:paraId="7911CF50" w14:textId="77777777" w:rsidR="0093264C" w:rsidRPr="00A03938" w:rsidRDefault="0093264C" w:rsidP="0093264C">
            <w:pPr>
              <w:widowControl w:val="0"/>
              <w:spacing w:line="250" w:lineRule="exact"/>
              <w:ind w:firstLine="320"/>
              <w:rPr>
                <w:sz w:val="24"/>
                <w:szCs w:val="24"/>
                <w:vertAlign w:val="baseline"/>
              </w:rPr>
            </w:pPr>
            <w:r w:rsidRPr="00A03938">
              <w:rPr>
                <w:sz w:val="24"/>
                <w:szCs w:val="24"/>
                <w:vertAlign w:val="baseline"/>
              </w:rPr>
              <w:t>«Роспись кувшинчиков».</w:t>
            </w:r>
          </w:p>
        </w:tc>
        <w:tc>
          <w:tcPr>
            <w:tcW w:w="6877" w:type="dxa"/>
          </w:tcPr>
          <w:p w14:paraId="3B4B2148" w14:textId="77777777" w:rsidR="0093264C" w:rsidRPr="00A03938" w:rsidRDefault="0093264C" w:rsidP="0093264C">
            <w:pPr>
              <w:rPr>
                <w:sz w:val="24"/>
                <w:szCs w:val="24"/>
                <w:vertAlign w:val="baseline"/>
              </w:rPr>
            </w:pPr>
            <w:r w:rsidRPr="00A03938">
              <w:rPr>
                <w:sz w:val="24"/>
                <w:szCs w:val="24"/>
                <w:vertAlign w:val="baseline"/>
              </w:rPr>
              <w:t>Учить детей расписывать глиняные изделия, используя для этого цветовую гамму и элементы узора, характерные для росписи керамики. Развивать эстетичес</w:t>
            </w:r>
            <w:r w:rsidRPr="00A03938">
              <w:rPr>
                <w:sz w:val="24"/>
                <w:szCs w:val="24"/>
                <w:vertAlign w:val="baseline"/>
              </w:rPr>
              <w:softHyphen/>
              <w:t>кое восприятие.</w:t>
            </w:r>
          </w:p>
        </w:tc>
        <w:tc>
          <w:tcPr>
            <w:tcW w:w="3399" w:type="dxa"/>
            <w:gridSpan w:val="3"/>
          </w:tcPr>
          <w:p w14:paraId="4C488C51"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163BCC01" w14:textId="77777777" w:rsidR="0093264C" w:rsidRPr="00A03938" w:rsidRDefault="0093264C" w:rsidP="0093264C">
            <w:pPr>
              <w:jc w:val="center"/>
              <w:rPr>
                <w:bCs/>
                <w:sz w:val="24"/>
                <w:szCs w:val="24"/>
                <w:vertAlign w:val="baseline"/>
              </w:rPr>
            </w:pPr>
            <w:r w:rsidRPr="00A03938">
              <w:rPr>
                <w:sz w:val="24"/>
                <w:szCs w:val="24"/>
                <w:vertAlign w:val="baseline"/>
              </w:rPr>
              <w:t>Стр. 84</w:t>
            </w:r>
          </w:p>
        </w:tc>
        <w:tc>
          <w:tcPr>
            <w:tcW w:w="2296" w:type="dxa"/>
            <w:vMerge/>
            <w:tcBorders>
              <w:top w:val="nil"/>
              <w:right w:val="single" w:sz="4" w:space="0" w:color="auto"/>
            </w:tcBorders>
          </w:tcPr>
          <w:p w14:paraId="0F0E0E45" w14:textId="77777777" w:rsidR="0093264C" w:rsidRPr="00A03938" w:rsidRDefault="0093264C" w:rsidP="0093264C">
            <w:pPr>
              <w:jc w:val="center"/>
              <w:rPr>
                <w:b/>
                <w:sz w:val="24"/>
                <w:szCs w:val="24"/>
                <w:vertAlign w:val="baseline"/>
              </w:rPr>
            </w:pPr>
          </w:p>
        </w:tc>
      </w:tr>
      <w:tr w:rsidR="0093264C" w:rsidRPr="00A03938" w14:paraId="4BE85D46" w14:textId="77777777" w:rsidTr="009B64B6">
        <w:trPr>
          <w:trHeight w:val="412"/>
        </w:trPr>
        <w:tc>
          <w:tcPr>
            <w:tcW w:w="3129" w:type="dxa"/>
            <w:gridSpan w:val="3"/>
          </w:tcPr>
          <w:p w14:paraId="025E260B" w14:textId="77777777" w:rsidR="0093264C" w:rsidRPr="00A03938" w:rsidRDefault="0093264C" w:rsidP="0093264C">
            <w:pPr>
              <w:rPr>
                <w:b/>
                <w:sz w:val="24"/>
                <w:szCs w:val="24"/>
                <w:vertAlign w:val="baseline"/>
              </w:rPr>
            </w:pPr>
            <w:r w:rsidRPr="00A03938">
              <w:rPr>
                <w:b/>
                <w:sz w:val="24"/>
                <w:szCs w:val="24"/>
                <w:vertAlign w:val="baseline"/>
              </w:rPr>
              <w:t xml:space="preserve"> Рисование</w:t>
            </w:r>
          </w:p>
          <w:p w14:paraId="70E622E6" w14:textId="77777777" w:rsidR="0093264C" w:rsidRPr="00A03938" w:rsidRDefault="0093264C" w:rsidP="0093264C">
            <w:pPr>
              <w:widowControl w:val="0"/>
              <w:spacing w:line="226" w:lineRule="exact"/>
              <w:ind w:firstLine="300"/>
              <w:jc w:val="both"/>
              <w:rPr>
                <w:sz w:val="24"/>
                <w:szCs w:val="24"/>
                <w:vertAlign w:val="baseline"/>
              </w:rPr>
            </w:pPr>
            <w:r w:rsidRPr="00A03938">
              <w:rPr>
                <w:sz w:val="24"/>
                <w:szCs w:val="24"/>
                <w:vertAlign w:val="baseline"/>
              </w:rPr>
              <w:t>Панно «Красивые цветы» (рисование с элементами аппликации).</w:t>
            </w:r>
          </w:p>
          <w:p w14:paraId="47D5C685" w14:textId="77777777" w:rsidR="0093264C" w:rsidRPr="00A03938" w:rsidRDefault="0093264C" w:rsidP="0093264C">
            <w:pPr>
              <w:rPr>
                <w:sz w:val="24"/>
                <w:szCs w:val="24"/>
                <w:vertAlign w:val="baseline"/>
              </w:rPr>
            </w:pPr>
          </w:p>
          <w:p w14:paraId="6F2DBB8C" w14:textId="77777777" w:rsidR="0093264C" w:rsidRPr="00A03938" w:rsidRDefault="0093264C" w:rsidP="0093264C">
            <w:pPr>
              <w:jc w:val="center"/>
              <w:rPr>
                <w:sz w:val="24"/>
                <w:szCs w:val="24"/>
                <w:vertAlign w:val="baseline"/>
              </w:rPr>
            </w:pPr>
          </w:p>
        </w:tc>
        <w:tc>
          <w:tcPr>
            <w:tcW w:w="6877" w:type="dxa"/>
          </w:tcPr>
          <w:p w14:paraId="4880E4E4" w14:textId="77777777" w:rsidR="0093264C" w:rsidRPr="00A03938" w:rsidRDefault="0093264C" w:rsidP="0093264C">
            <w:pPr>
              <w:rPr>
                <w:rFonts w:eastAsia="Calibri"/>
                <w:sz w:val="24"/>
                <w:szCs w:val="24"/>
                <w:vertAlign w:val="baseline"/>
              </w:rPr>
            </w:pPr>
            <w:r w:rsidRPr="00A03938">
              <w:rPr>
                <w:sz w:val="24"/>
                <w:szCs w:val="24"/>
                <w:vertAlign w:val="baseline"/>
              </w:rPr>
              <w:t>Развивать эстетическое восприятие, образные представления, воображение и творчество, умение использовать ус</w:t>
            </w:r>
            <w:r w:rsidRPr="00A03938">
              <w:rPr>
                <w:sz w:val="24"/>
                <w:szCs w:val="24"/>
                <w:vertAlign w:val="baseline"/>
              </w:rPr>
              <w:softHyphen/>
              <w:t>военные приемы рисования. Формиро</w:t>
            </w:r>
            <w:r w:rsidRPr="00A03938">
              <w:rPr>
                <w:sz w:val="24"/>
                <w:szCs w:val="24"/>
                <w:vertAlign w:val="baseline"/>
              </w:rPr>
              <w:softHyphen/>
              <w:t>вать стремление преобразовывать окру</w:t>
            </w:r>
            <w:r w:rsidRPr="00A03938">
              <w:rPr>
                <w:sz w:val="24"/>
                <w:szCs w:val="24"/>
                <w:vertAlign w:val="baseline"/>
              </w:rPr>
              <w:softHyphen/>
              <w:t>жающую среду, вносить в нее элементы красоты, созданной своими руками. Продолжать закреплять навыки коллек</w:t>
            </w:r>
            <w:r w:rsidRPr="00A03938">
              <w:rPr>
                <w:sz w:val="24"/>
                <w:szCs w:val="24"/>
                <w:vertAlign w:val="baseline"/>
              </w:rPr>
              <w:softHyphen/>
              <w:t>тивной работы.</w:t>
            </w:r>
          </w:p>
        </w:tc>
        <w:tc>
          <w:tcPr>
            <w:tcW w:w="3399" w:type="dxa"/>
            <w:gridSpan w:val="3"/>
          </w:tcPr>
          <w:p w14:paraId="13D9E269"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28CF98FB"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3F2CAFEC" w14:textId="77777777" w:rsidR="0093264C" w:rsidRPr="00A03938" w:rsidRDefault="0093264C" w:rsidP="0093264C">
            <w:pPr>
              <w:jc w:val="center"/>
              <w:rPr>
                <w:sz w:val="24"/>
                <w:szCs w:val="24"/>
                <w:vertAlign w:val="baseline"/>
              </w:rPr>
            </w:pPr>
            <w:r w:rsidRPr="00A03938">
              <w:rPr>
                <w:sz w:val="24"/>
                <w:szCs w:val="24"/>
                <w:vertAlign w:val="baseline"/>
              </w:rPr>
              <w:t>Стр. 85</w:t>
            </w:r>
          </w:p>
        </w:tc>
        <w:tc>
          <w:tcPr>
            <w:tcW w:w="2296" w:type="dxa"/>
            <w:vMerge/>
            <w:tcBorders>
              <w:top w:val="nil"/>
              <w:right w:val="single" w:sz="4" w:space="0" w:color="auto"/>
            </w:tcBorders>
          </w:tcPr>
          <w:p w14:paraId="3065C94D" w14:textId="77777777" w:rsidR="0093264C" w:rsidRPr="00A03938" w:rsidRDefault="0093264C" w:rsidP="0093264C">
            <w:pPr>
              <w:jc w:val="center"/>
              <w:rPr>
                <w:b/>
                <w:sz w:val="24"/>
                <w:szCs w:val="24"/>
                <w:vertAlign w:val="baseline"/>
              </w:rPr>
            </w:pPr>
          </w:p>
        </w:tc>
      </w:tr>
      <w:tr w:rsidR="0093264C" w:rsidRPr="00A03938" w14:paraId="0B218871" w14:textId="77777777" w:rsidTr="009B64B6">
        <w:trPr>
          <w:trHeight w:val="396"/>
        </w:trPr>
        <w:tc>
          <w:tcPr>
            <w:tcW w:w="13405" w:type="dxa"/>
            <w:gridSpan w:val="7"/>
            <w:tcBorders>
              <w:right w:val="single" w:sz="4" w:space="0" w:color="auto"/>
            </w:tcBorders>
          </w:tcPr>
          <w:p w14:paraId="2C4F1927" w14:textId="77777777" w:rsidR="0093264C" w:rsidRPr="00A03938" w:rsidRDefault="0093264C" w:rsidP="0093264C">
            <w:pPr>
              <w:jc w:val="center"/>
              <w:rPr>
                <w:b/>
                <w:sz w:val="24"/>
                <w:szCs w:val="24"/>
                <w:vertAlign w:val="baseline"/>
              </w:rPr>
            </w:pPr>
            <w:r w:rsidRPr="00A03938">
              <w:rPr>
                <w:b/>
                <w:i/>
                <w:sz w:val="24"/>
                <w:szCs w:val="24"/>
                <w:vertAlign w:val="baseline"/>
              </w:rPr>
              <w:t>Физическое развитие</w:t>
            </w:r>
          </w:p>
        </w:tc>
        <w:tc>
          <w:tcPr>
            <w:tcW w:w="2296" w:type="dxa"/>
            <w:vMerge/>
            <w:tcBorders>
              <w:top w:val="nil"/>
              <w:bottom w:val="nil"/>
              <w:right w:val="single" w:sz="4" w:space="0" w:color="auto"/>
            </w:tcBorders>
          </w:tcPr>
          <w:p w14:paraId="7184B506" w14:textId="77777777" w:rsidR="0093264C" w:rsidRPr="00A03938" w:rsidRDefault="0093264C" w:rsidP="0093264C">
            <w:pPr>
              <w:jc w:val="center"/>
              <w:rPr>
                <w:b/>
                <w:sz w:val="24"/>
                <w:szCs w:val="24"/>
                <w:vertAlign w:val="baseline"/>
              </w:rPr>
            </w:pPr>
          </w:p>
        </w:tc>
      </w:tr>
      <w:tr w:rsidR="0093264C" w:rsidRPr="00A03938" w14:paraId="14A2FE8F" w14:textId="77777777" w:rsidTr="009B64B6">
        <w:trPr>
          <w:trHeight w:val="841"/>
        </w:trPr>
        <w:tc>
          <w:tcPr>
            <w:tcW w:w="3129" w:type="dxa"/>
            <w:gridSpan w:val="3"/>
          </w:tcPr>
          <w:p w14:paraId="207C01B0"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50597DF9"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80</w:t>
            </w:r>
          </w:p>
        </w:tc>
        <w:tc>
          <w:tcPr>
            <w:tcW w:w="6877" w:type="dxa"/>
          </w:tcPr>
          <w:p w14:paraId="1442ACC6"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Повторить ходьбу и бег по кругу с из</w:t>
            </w:r>
            <w:r w:rsidRPr="00A03938">
              <w:rPr>
                <w:sz w:val="24"/>
                <w:szCs w:val="24"/>
                <w:vertAlign w:val="baseline"/>
              </w:rPr>
              <w:softHyphen/>
              <w:t>менением направления движения и врас</w:t>
            </w:r>
            <w:r w:rsidRPr="00A03938">
              <w:rPr>
                <w:sz w:val="24"/>
                <w:szCs w:val="24"/>
                <w:vertAlign w:val="baseline"/>
              </w:rPr>
              <w:softHyphen/>
              <w:t>сыпную; разучить прыжок в высоту с раз</w:t>
            </w:r>
            <w:r w:rsidRPr="00A03938">
              <w:rPr>
                <w:sz w:val="24"/>
                <w:szCs w:val="24"/>
                <w:vertAlign w:val="baseline"/>
              </w:rPr>
              <w:softHyphen/>
              <w:t>бега; упражнять в метании мешочков в цель, в ползании между предметами.</w:t>
            </w:r>
          </w:p>
        </w:tc>
        <w:tc>
          <w:tcPr>
            <w:tcW w:w="3399" w:type="dxa"/>
            <w:gridSpan w:val="3"/>
            <w:tcBorders>
              <w:right w:val="single" w:sz="4" w:space="0" w:color="auto"/>
            </w:tcBorders>
          </w:tcPr>
          <w:p w14:paraId="5CEAF04F" w14:textId="77777777" w:rsidR="0093264C" w:rsidRPr="00A03938" w:rsidRDefault="0093264C" w:rsidP="0093264C">
            <w:pPr>
              <w:jc w:val="center"/>
              <w:rPr>
                <w:sz w:val="24"/>
                <w:szCs w:val="24"/>
                <w:vertAlign w:val="baseline"/>
              </w:rPr>
            </w:pPr>
            <w:r w:rsidRPr="00A03938">
              <w:rPr>
                <w:sz w:val="24"/>
                <w:szCs w:val="24"/>
                <w:vertAlign w:val="baseline"/>
              </w:rPr>
              <w:t xml:space="preserve">Физическая культура в детском саду. гр. </w:t>
            </w:r>
            <w:proofErr w:type="spellStart"/>
            <w:r w:rsidRPr="00A03938">
              <w:rPr>
                <w:sz w:val="24"/>
                <w:szCs w:val="24"/>
                <w:vertAlign w:val="baseline"/>
              </w:rPr>
              <w:t>Л.И.Пензулаева</w:t>
            </w:r>
            <w:proofErr w:type="spellEnd"/>
            <w:r w:rsidRPr="00A03938">
              <w:rPr>
                <w:sz w:val="24"/>
                <w:szCs w:val="24"/>
                <w:vertAlign w:val="baseline"/>
              </w:rPr>
              <w:t>.</w:t>
            </w:r>
          </w:p>
          <w:p w14:paraId="3C11F25F" w14:textId="77777777" w:rsidR="0093264C" w:rsidRPr="00A03938" w:rsidRDefault="0093264C" w:rsidP="0093264C">
            <w:pPr>
              <w:jc w:val="center"/>
              <w:rPr>
                <w:b/>
                <w:sz w:val="24"/>
                <w:szCs w:val="24"/>
                <w:vertAlign w:val="baseline"/>
              </w:rPr>
            </w:pPr>
            <w:r w:rsidRPr="00A03938">
              <w:rPr>
                <w:sz w:val="24"/>
                <w:szCs w:val="24"/>
                <w:vertAlign w:val="baseline"/>
              </w:rPr>
              <w:t xml:space="preserve"> Стр79</w:t>
            </w:r>
          </w:p>
        </w:tc>
        <w:tc>
          <w:tcPr>
            <w:tcW w:w="2296" w:type="dxa"/>
            <w:vMerge w:val="restart"/>
            <w:tcBorders>
              <w:top w:val="nil"/>
              <w:right w:val="single" w:sz="4" w:space="0" w:color="auto"/>
            </w:tcBorders>
          </w:tcPr>
          <w:p w14:paraId="178C0107" w14:textId="77777777" w:rsidR="0093264C" w:rsidRPr="00A03938" w:rsidRDefault="0093264C" w:rsidP="0093264C">
            <w:pPr>
              <w:rPr>
                <w:sz w:val="24"/>
                <w:szCs w:val="24"/>
                <w:vertAlign w:val="baseline"/>
              </w:rPr>
            </w:pPr>
            <w:r w:rsidRPr="00A03938">
              <w:rPr>
                <w:b/>
                <w:sz w:val="24"/>
                <w:szCs w:val="24"/>
                <w:vertAlign w:val="baseline"/>
              </w:rPr>
              <w:t>Итоговое мероприятие:</w:t>
            </w:r>
            <w:r w:rsidRPr="00A03938">
              <w:rPr>
                <w:sz w:val="24"/>
                <w:szCs w:val="24"/>
                <w:vertAlign w:val="baseline"/>
              </w:rPr>
              <w:t xml:space="preserve"> изготовление поделки «Олешка» (из пластилина).</w:t>
            </w:r>
          </w:p>
          <w:p w14:paraId="71102D33" w14:textId="77777777" w:rsidR="0093264C" w:rsidRPr="00A03938" w:rsidRDefault="0093264C" w:rsidP="0093264C">
            <w:pPr>
              <w:autoSpaceDE w:val="0"/>
              <w:autoSpaceDN w:val="0"/>
              <w:adjustRightInd w:val="0"/>
              <w:rPr>
                <w:sz w:val="24"/>
                <w:szCs w:val="24"/>
                <w:vertAlign w:val="baseline"/>
              </w:rPr>
            </w:pPr>
          </w:p>
        </w:tc>
      </w:tr>
      <w:tr w:rsidR="0093264C" w:rsidRPr="00A03938" w14:paraId="3DF10148" w14:textId="77777777" w:rsidTr="009B64B6">
        <w:trPr>
          <w:trHeight w:val="841"/>
        </w:trPr>
        <w:tc>
          <w:tcPr>
            <w:tcW w:w="3129" w:type="dxa"/>
            <w:gridSpan w:val="3"/>
          </w:tcPr>
          <w:p w14:paraId="4C0C5F2F"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на улице</w:t>
            </w:r>
          </w:p>
          <w:p w14:paraId="11AC6080"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81</w:t>
            </w:r>
          </w:p>
        </w:tc>
        <w:tc>
          <w:tcPr>
            <w:tcW w:w="6877" w:type="dxa"/>
          </w:tcPr>
          <w:p w14:paraId="1CFEBA7C"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Повторить бег в чередовании с ходь</w:t>
            </w:r>
            <w:r w:rsidRPr="00A03938">
              <w:rPr>
                <w:sz w:val="24"/>
                <w:szCs w:val="24"/>
                <w:vertAlign w:val="baseline"/>
              </w:rPr>
              <w:softHyphen/>
              <w:t>бой, игровые упражнения с мячом и прыжками.</w:t>
            </w:r>
          </w:p>
        </w:tc>
        <w:tc>
          <w:tcPr>
            <w:tcW w:w="3399" w:type="dxa"/>
            <w:gridSpan w:val="3"/>
            <w:tcBorders>
              <w:right w:val="single" w:sz="4" w:space="0" w:color="auto"/>
            </w:tcBorders>
          </w:tcPr>
          <w:p w14:paraId="7344F26C"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 80</w:t>
            </w:r>
          </w:p>
        </w:tc>
        <w:tc>
          <w:tcPr>
            <w:tcW w:w="2296" w:type="dxa"/>
            <w:vMerge/>
            <w:tcBorders>
              <w:top w:val="nil"/>
              <w:right w:val="single" w:sz="4" w:space="0" w:color="auto"/>
            </w:tcBorders>
          </w:tcPr>
          <w:p w14:paraId="37150F19" w14:textId="77777777" w:rsidR="0093264C" w:rsidRPr="00A03938" w:rsidRDefault="0093264C" w:rsidP="0093264C">
            <w:pPr>
              <w:jc w:val="center"/>
              <w:rPr>
                <w:b/>
                <w:sz w:val="24"/>
                <w:szCs w:val="24"/>
                <w:vertAlign w:val="baseline"/>
              </w:rPr>
            </w:pPr>
          </w:p>
        </w:tc>
      </w:tr>
      <w:tr w:rsidR="0093264C" w:rsidRPr="00A03938" w14:paraId="0E293C3C" w14:textId="77777777" w:rsidTr="009B64B6">
        <w:trPr>
          <w:trHeight w:val="558"/>
        </w:trPr>
        <w:tc>
          <w:tcPr>
            <w:tcW w:w="3129" w:type="dxa"/>
            <w:gridSpan w:val="3"/>
          </w:tcPr>
          <w:p w14:paraId="61CB00C5"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43E968B2"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lastRenderedPageBreak/>
              <w:t>Занятие № 82</w:t>
            </w:r>
          </w:p>
        </w:tc>
        <w:tc>
          <w:tcPr>
            <w:tcW w:w="6877" w:type="dxa"/>
          </w:tcPr>
          <w:p w14:paraId="6C625A6A"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lastRenderedPageBreak/>
              <w:t>Повторить ходьбу и бег по кругу с из</w:t>
            </w:r>
            <w:r w:rsidRPr="00A03938">
              <w:rPr>
                <w:sz w:val="24"/>
                <w:szCs w:val="24"/>
                <w:vertAlign w:val="baseline"/>
              </w:rPr>
              <w:softHyphen/>
              <w:t>менением направления движения и врас</w:t>
            </w:r>
            <w:r w:rsidRPr="00A03938">
              <w:rPr>
                <w:sz w:val="24"/>
                <w:szCs w:val="24"/>
                <w:vertAlign w:val="baseline"/>
              </w:rPr>
              <w:softHyphen/>
              <w:t>сыпную; разучить прыжок в высоту с раз</w:t>
            </w:r>
            <w:r w:rsidRPr="00A03938">
              <w:rPr>
                <w:sz w:val="24"/>
                <w:szCs w:val="24"/>
                <w:vertAlign w:val="baseline"/>
              </w:rPr>
              <w:softHyphen/>
              <w:t xml:space="preserve">бега; </w:t>
            </w:r>
            <w:r w:rsidRPr="00A03938">
              <w:rPr>
                <w:sz w:val="24"/>
                <w:szCs w:val="24"/>
                <w:vertAlign w:val="baseline"/>
              </w:rPr>
              <w:lastRenderedPageBreak/>
              <w:t>упражнять в метании мешочков в цель, в ползании между предметами.</w:t>
            </w:r>
          </w:p>
        </w:tc>
        <w:tc>
          <w:tcPr>
            <w:tcW w:w="3399" w:type="dxa"/>
            <w:gridSpan w:val="3"/>
            <w:tcBorders>
              <w:bottom w:val="single" w:sz="4" w:space="0" w:color="auto"/>
              <w:right w:val="single" w:sz="4" w:space="0" w:color="auto"/>
            </w:tcBorders>
          </w:tcPr>
          <w:p w14:paraId="143387FA" w14:textId="77777777" w:rsidR="0093264C" w:rsidRPr="00A03938" w:rsidRDefault="0093264C" w:rsidP="0093264C">
            <w:pPr>
              <w:jc w:val="center"/>
              <w:rPr>
                <w:b/>
                <w:sz w:val="24"/>
                <w:szCs w:val="24"/>
                <w:vertAlign w:val="baseline"/>
              </w:rPr>
            </w:pPr>
            <w:proofErr w:type="spellStart"/>
            <w:r w:rsidRPr="00A03938">
              <w:rPr>
                <w:sz w:val="24"/>
                <w:szCs w:val="24"/>
                <w:vertAlign w:val="baseline"/>
              </w:rPr>
              <w:lastRenderedPageBreak/>
              <w:t>Л.И.Пензулаева</w:t>
            </w:r>
            <w:proofErr w:type="spellEnd"/>
            <w:r w:rsidRPr="00A03938">
              <w:rPr>
                <w:sz w:val="24"/>
                <w:szCs w:val="24"/>
                <w:vertAlign w:val="baseline"/>
              </w:rPr>
              <w:t>. Стр. 80</w:t>
            </w:r>
          </w:p>
        </w:tc>
        <w:tc>
          <w:tcPr>
            <w:tcW w:w="2296" w:type="dxa"/>
            <w:vMerge/>
            <w:tcBorders>
              <w:top w:val="nil"/>
              <w:bottom w:val="single" w:sz="4" w:space="0" w:color="auto"/>
              <w:right w:val="single" w:sz="4" w:space="0" w:color="auto"/>
            </w:tcBorders>
          </w:tcPr>
          <w:p w14:paraId="17F431DA" w14:textId="77777777" w:rsidR="0093264C" w:rsidRPr="00A03938" w:rsidRDefault="0093264C" w:rsidP="0093264C">
            <w:pPr>
              <w:jc w:val="center"/>
              <w:rPr>
                <w:b/>
                <w:sz w:val="24"/>
                <w:szCs w:val="24"/>
                <w:vertAlign w:val="baseline"/>
              </w:rPr>
            </w:pPr>
          </w:p>
        </w:tc>
      </w:tr>
      <w:tr w:rsidR="009B64B6" w:rsidRPr="00A03938" w14:paraId="4B020976" w14:textId="77777777" w:rsidTr="009B64B6">
        <w:trPr>
          <w:trHeight w:val="558"/>
        </w:trPr>
        <w:tc>
          <w:tcPr>
            <w:tcW w:w="3129" w:type="dxa"/>
            <w:gridSpan w:val="3"/>
          </w:tcPr>
          <w:p w14:paraId="6D1A9773" w14:textId="77777777" w:rsidR="009B64B6" w:rsidRPr="00A03938" w:rsidRDefault="009B64B6" w:rsidP="0093264C">
            <w:pPr>
              <w:rPr>
                <w:b/>
                <w:sz w:val="24"/>
                <w:szCs w:val="24"/>
                <w:vertAlign w:val="baseline"/>
              </w:rPr>
            </w:pPr>
          </w:p>
        </w:tc>
        <w:tc>
          <w:tcPr>
            <w:tcW w:w="6877" w:type="dxa"/>
          </w:tcPr>
          <w:p w14:paraId="30310898" w14:textId="77777777" w:rsidR="009B64B6" w:rsidRPr="00A03938" w:rsidRDefault="009B64B6" w:rsidP="0093264C">
            <w:pPr>
              <w:jc w:val="both"/>
              <w:rPr>
                <w:sz w:val="24"/>
                <w:szCs w:val="24"/>
                <w:vertAlign w:val="baseline"/>
              </w:rPr>
            </w:pPr>
          </w:p>
        </w:tc>
        <w:tc>
          <w:tcPr>
            <w:tcW w:w="3399" w:type="dxa"/>
            <w:gridSpan w:val="3"/>
            <w:tcBorders>
              <w:bottom w:val="single" w:sz="4" w:space="0" w:color="auto"/>
              <w:right w:val="single" w:sz="4" w:space="0" w:color="auto"/>
            </w:tcBorders>
          </w:tcPr>
          <w:p w14:paraId="642385C2" w14:textId="77777777" w:rsidR="009B64B6" w:rsidRPr="00A03938" w:rsidRDefault="009B64B6" w:rsidP="0093264C">
            <w:pPr>
              <w:jc w:val="center"/>
              <w:rPr>
                <w:sz w:val="24"/>
                <w:szCs w:val="24"/>
                <w:vertAlign w:val="baseline"/>
              </w:rPr>
            </w:pPr>
          </w:p>
        </w:tc>
        <w:tc>
          <w:tcPr>
            <w:tcW w:w="2296" w:type="dxa"/>
            <w:tcBorders>
              <w:top w:val="nil"/>
              <w:bottom w:val="single" w:sz="4" w:space="0" w:color="auto"/>
              <w:right w:val="single" w:sz="4" w:space="0" w:color="auto"/>
            </w:tcBorders>
          </w:tcPr>
          <w:p w14:paraId="41CF5BD0" w14:textId="77777777" w:rsidR="009B64B6" w:rsidRPr="00A03938" w:rsidRDefault="009B64B6" w:rsidP="0093264C">
            <w:pPr>
              <w:jc w:val="center"/>
              <w:rPr>
                <w:b/>
                <w:sz w:val="24"/>
                <w:szCs w:val="24"/>
                <w:vertAlign w:val="baseline"/>
              </w:rPr>
            </w:pPr>
          </w:p>
        </w:tc>
      </w:tr>
      <w:tr w:rsidR="0093264C" w:rsidRPr="00A03938" w14:paraId="34B08FA2" w14:textId="77777777" w:rsidTr="009B64B6">
        <w:trPr>
          <w:trHeight w:val="750"/>
        </w:trPr>
        <w:tc>
          <w:tcPr>
            <w:tcW w:w="3054" w:type="dxa"/>
            <w:gridSpan w:val="2"/>
          </w:tcPr>
          <w:p w14:paraId="2EBEB2C6" w14:textId="77777777" w:rsidR="0093264C" w:rsidRPr="00A03938" w:rsidRDefault="0093264C" w:rsidP="0093264C">
            <w:pPr>
              <w:jc w:val="center"/>
              <w:rPr>
                <w:b/>
                <w:sz w:val="24"/>
                <w:szCs w:val="24"/>
                <w:vertAlign w:val="baseline"/>
              </w:rPr>
            </w:pPr>
            <w:r w:rsidRPr="00A03938">
              <w:rPr>
                <w:b/>
                <w:sz w:val="24"/>
                <w:szCs w:val="24"/>
                <w:vertAlign w:val="baseline"/>
              </w:rPr>
              <w:t>Организованная</w:t>
            </w:r>
          </w:p>
          <w:p w14:paraId="64DD16BE" w14:textId="77777777" w:rsidR="0093264C" w:rsidRPr="00A03938" w:rsidRDefault="0093264C" w:rsidP="0093264C">
            <w:pPr>
              <w:jc w:val="center"/>
              <w:rPr>
                <w:b/>
                <w:sz w:val="24"/>
                <w:szCs w:val="24"/>
                <w:vertAlign w:val="baseline"/>
              </w:rPr>
            </w:pPr>
            <w:r w:rsidRPr="00A03938">
              <w:rPr>
                <w:b/>
                <w:sz w:val="24"/>
                <w:szCs w:val="24"/>
                <w:vertAlign w:val="baseline"/>
              </w:rPr>
              <w:t>Образовательная</w:t>
            </w:r>
          </w:p>
          <w:p w14:paraId="10BE5570" w14:textId="77777777" w:rsidR="0093264C" w:rsidRPr="00A03938" w:rsidRDefault="0093264C" w:rsidP="0093264C">
            <w:pPr>
              <w:jc w:val="center"/>
              <w:rPr>
                <w:b/>
                <w:sz w:val="24"/>
                <w:szCs w:val="24"/>
                <w:vertAlign w:val="baseline"/>
              </w:rPr>
            </w:pPr>
            <w:r w:rsidRPr="00A03938">
              <w:rPr>
                <w:b/>
                <w:sz w:val="24"/>
                <w:szCs w:val="24"/>
                <w:vertAlign w:val="baseline"/>
              </w:rPr>
              <w:t>деятельность</w:t>
            </w:r>
          </w:p>
        </w:tc>
        <w:tc>
          <w:tcPr>
            <w:tcW w:w="6952" w:type="dxa"/>
            <w:gridSpan w:val="2"/>
          </w:tcPr>
          <w:p w14:paraId="70E05811" w14:textId="77777777" w:rsidR="0093264C" w:rsidRPr="00A03938" w:rsidRDefault="0093264C" w:rsidP="0093264C">
            <w:pPr>
              <w:jc w:val="center"/>
              <w:rPr>
                <w:b/>
                <w:sz w:val="24"/>
                <w:szCs w:val="24"/>
                <w:vertAlign w:val="baseline"/>
              </w:rPr>
            </w:pPr>
            <w:r w:rsidRPr="00A03938">
              <w:rPr>
                <w:b/>
                <w:sz w:val="24"/>
                <w:szCs w:val="24"/>
                <w:vertAlign w:val="baseline"/>
              </w:rPr>
              <w:t>Программные задачи</w:t>
            </w:r>
          </w:p>
        </w:tc>
        <w:tc>
          <w:tcPr>
            <w:tcW w:w="3399" w:type="dxa"/>
            <w:gridSpan w:val="3"/>
          </w:tcPr>
          <w:p w14:paraId="699F6EB9" w14:textId="77777777" w:rsidR="0093264C" w:rsidRPr="00A03938" w:rsidRDefault="0093264C" w:rsidP="0093264C">
            <w:pPr>
              <w:jc w:val="center"/>
              <w:rPr>
                <w:sz w:val="20"/>
                <w:szCs w:val="20"/>
                <w:vertAlign w:val="baseline"/>
              </w:rPr>
            </w:pPr>
            <w:r w:rsidRPr="00A03938">
              <w:rPr>
                <w:b/>
                <w:sz w:val="20"/>
                <w:szCs w:val="20"/>
                <w:vertAlign w:val="baseline"/>
              </w:rPr>
              <w:t>Дополнительное методическое обеспечение</w:t>
            </w:r>
          </w:p>
        </w:tc>
        <w:tc>
          <w:tcPr>
            <w:tcW w:w="2296" w:type="dxa"/>
          </w:tcPr>
          <w:p w14:paraId="2467944A" w14:textId="77777777" w:rsidR="0093264C" w:rsidRPr="00A03938" w:rsidRDefault="0093264C" w:rsidP="0093264C">
            <w:pPr>
              <w:jc w:val="center"/>
              <w:rPr>
                <w:sz w:val="20"/>
                <w:szCs w:val="20"/>
                <w:vertAlign w:val="baseline"/>
              </w:rPr>
            </w:pPr>
            <w:r w:rsidRPr="00A03938">
              <w:rPr>
                <w:b/>
                <w:sz w:val="20"/>
                <w:szCs w:val="20"/>
                <w:vertAlign w:val="baseline"/>
              </w:rPr>
              <w:t>Совместная и самостоятельная деятельности</w:t>
            </w:r>
          </w:p>
        </w:tc>
      </w:tr>
      <w:tr w:rsidR="0093264C" w:rsidRPr="00A03938" w14:paraId="2ABD36D8" w14:textId="77777777" w:rsidTr="009B64B6">
        <w:trPr>
          <w:trHeight w:val="555"/>
        </w:trPr>
        <w:tc>
          <w:tcPr>
            <w:tcW w:w="15701" w:type="dxa"/>
            <w:gridSpan w:val="8"/>
          </w:tcPr>
          <w:p w14:paraId="74830EE4" w14:textId="77777777" w:rsidR="0093264C" w:rsidRPr="00A03938" w:rsidRDefault="0093264C" w:rsidP="0093264C">
            <w:pPr>
              <w:jc w:val="center"/>
              <w:rPr>
                <w:b/>
                <w:i/>
                <w:iCs/>
                <w:sz w:val="24"/>
                <w:szCs w:val="24"/>
                <w:vertAlign w:val="baseline"/>
              </w:rPr>
            </w:pPr>
            <w:r w:rsidRPr="009B64B6">
              <w:rPr>
                <w:b/>
                <w:i/>
                <w:iCs/>
                <w:sz w:val="32"/>
                <w:szCs w:val="32"/>
                <w:vertAlign w:val="baseline"/>
              </w:rPr>
              <w:t>Март</w:t>
            </w:r>
            <w:r w:rsidRPr="00A03938">
              <w:rPr>
                <w:b/>
                <w:i/>
                <w:iCs/>
                <w:sz w:val="24"/>
                <w:szCs w:val="24"/>
                <w:vertAlign w:val="baseline"/>
              </w:rPr>
              <w:t xml:space="preserve"> (3 неделя)</w:t>
            </w:r>
          </w:p>
          <w:p w14:paraId="62DF473F" w14:textId="77777777" w:rsidR="0093264C" w:rsidRPr="00A03938" w:rsidRDefault="0093264C" w:rsidP="0093264C">
            <w:pPr>
              <w:jc w:val="center"/>
              <w:rPr>
                <w:b/>
                <w:i/>
                <w:iCs/>
                <w:sz w:val="24"/>
                <w:szCs w:val="24"/>
                <w:vertAlign w:val="baseline"/>
              </w:rPr>
            </w:pPr>
            <w:r w:rsidRPr="00A03938">
              <w:rPr>
                <w:b/>
                <w:i/>
                <w:iCs/>
                <w:sz w:val="24"/>
                <w:szCs w:val="24"/>
                <w:vertAlign w:val="baseline"/>
              </w:rPr>
              <w:t>«Квартира, бытовые приборы, мебель»</w:t>
            </w:r>
          </w:p>
        </w:tc>
      </w:tr>
      <w:tr w:rsidR="0093264C" w:rsidRPr="00A03938" w14:paraId="3AADC196" w14:textId="77777777" w:rsidTr="009B64B6">
        <w:trPr>
          <w:trHeight w:val="210"/>
        </w:trPr>
        <w:tc>
          <w:tcPr>
            <w:tcW w:w="15701" w:type="dxa"/>
            <w:gridSpan w:val="8"/>
          </w:tcPr>
          <w:p w14:paraId="37EDD915" w14:textId="77777777" w:rsidR="0093264C" w:rsidRPr="00A03938" w:rsidRDefault="0093264C" w:rsidP="0093264C">
            <w:pPr>
              <w:jc w:val="center"/>
              <w:rPr>
                <w:b/>
                <w:sz w:val="24"/>
                <w:szCs w:val="24"/>
                <w:vertAlign w:val="baseline"/>
              </w:rPr>
            </w:pPr>
            <w:r w:rsidRPr="00A03938">
              <w:rPr>
                <w:b/>
                <w:i/>
                <w:sz w:val="24"/>
                <w:szCs w:val="24"/>
                <w:vertAlign w:val="baseline"/>
              </w:rPr>
              <w:t>Познавательное развитие</w:t>
            </w:r>
          </w:p>
        </w:tc>
      </w:tr>
      <w:tr w:rsidR="0093264C" w:rsidRPr="00A03938" w14:paraId="5F556AB3" w14:textId="77777777" w:rsidTr="009B64B6">
        <w:trPr>
          <w:trHeight w:val="660"/>
        </w:trPr>
        <w:tc>
          <w:tcPr>
            <w:tcW w:w="3054" w:type="dxa"/>
            <w:gridSpan w:val="2"/>
          </w:tcPr>
          <w:p w14:paraId="36E871DB" w14:textId="77777777" w:rsidR="0093264C" w:rsidRPr="00A03938" w:rsidRDefault="0093264C" w:rsidP="0093264C">
            <w:pPr>
              <w:rPr>
                <w:b/>
                <w:sz w:val="24"/>
                <w:szCs w:val="24"/>
                <w:vertAlign w:val="baseline"/>
              </w:rPr>
            </w:pPr>
            <w:r w:rsidRPr="00A03938">
              <w:rPr>
                <w:b/>
                <w:sz w:val="24"/>
                <w:szCs w:val="24"/>
                <w:vertAlign w:val="baseline"/>
              </w:rPr>
              <w:t>ФЭМП</w:t>
            </w:r>
          </w:p>
          <w:p w14:paraId="0E64BAA6" w14:textId="77777777" w:rsidR="0093264C" w:rsidRPr="00A03938" w:rsidRDefault="0093264C" w:rsidP="0093264C">
            <w:pPr>
              <w:rPr>
                <w:sz w:val="24"/>
                <w:szCs w:val="24"/>
                <w:vertAlign w:val="baseline"/>
              </w:rPr>
            </w:pPr>
            <w:r w:rsidRPr="00A03938">
              <w:rPr>
                <w:sz w:val="24"/>
                <w:szCs w:val="24"/>
                <w:vertAlign w:val="baseline"/>
              </w:rPr>
              <w:t>«Квадрат. Сравнение целого и части»</w:t>
            </w:r>
          </w:p>
          <w:p w14:paraId="49592ED9" w14:textId="77777777" w:rsidR="0093264C" w:rsidRPr="00A03938" w:rsidRDefault="0093264C" w:rsidP="0093264C">
            <w:pPr>
              <w:jc w:val="both"/>
              <w:rPr>
                <w:bCs/>
                <w:sz w:val="24"/>
                <w:szCs w:val="24"/>
                <w:vertAlign w:val="baseline"/>
              </w:rPr>
            </w:pPr>
          </w:p>
        </w:tc>
        <w:tc>
          <w:tcPr>
            <w:tcW w:w="6952" w:type="dxa"/>
            <w:gridSpan w:val="2"/>
          </w:tcPr>
          <w:p w14:paraId="7D670BAD" w14:textId="77777777" w:rsidR="0093264C" w:rsidRPr="00A03938" w:rsidRDefault="0093264C" w:rsidP="0093264C">
            <w:pPr>
              <w:jc w:val="both"/>
              <w:rPr>
                <w:b/>
                <w:sz w:val="24"/>
                <w:szCs w:val="24"/>
                <w:vertAlign w:val="baseline"/>
              </w:rPr>
            </w:pPr>
            <w:r w:rsidRPr="00A03938">
              <w:rPr>
                <w:sz w:val="24"/>
                <w:szCs w:val="24"/>
                <w:vertAlign w:val="baseline"/>
              </w:rPr>
              <w:t>Учить делить квадрат на две равные части, называть части и сравнивать це</w:t>
            </w:r>
            <w:r w:rsidRPr="00A03938">
              <w:rPr>
                <w:sz w:val="24"/>
                <w:szCs w:val="24"/>
                <w:vertAlign w:val="baseline"/>
              </w:rPr>
              <w:softHyphen/>
              <w:t>лое и часть. Совершенствовать навыки счета в пределах 10. Развивать пред</w:t>
            </w:r>
            <w:r w:rsidRPr="00A03938">
              <w:rPr>
                <w:sz w:val="24"/>
                <w:szCs w:val="24"/>
                <w:vertAlign w:val="baseline"/>
              </w:rPr>
              <w:softHyphen/>
              <w:t>ставление о том, что результат счета не зависит от его направления. Совер</w:t>
            </w:r>
            <w:r w:rsidRPr="00A03938">
              <w:rPr>
                <w:sz w:val="24"/>
                <w:szCs w:val="24"/>
                <w:vertAlign w:val="baseline"/>
              </w:rPr>
              <w:softHyphen/>
              <w:t>шенствовать умение двигаться в задан</w:t>
            </w:r>
            <w:r w:rsidRPr="00A03938">
              <w:rPr>
                <w:sz w:val="24"/>
                <w:szCs w:val="24"/>
                <w:vertAlign w:val="baseline"/>
              </w:rPr>
              <w:softHyphen/>
              <w:t xml:space="preserve">ном направлении, меняя его по сигналу </w:t>
            </w:r>
            <w:r w:rsidRPr="00A03938">
              <w:rPr>
                <w:rFonts w:eastAsia="Calibri"/>
                <w:i/>
                <w:iCs/>
                <w:sz w:val="24"/>
                <w:szCs w:val="24"/>
                <w:vertAlign w:val="baseline"/>
                <w:lang w:bidi="ru-RU"/>
              </w:rPr>
              <w:t>(вперед</w:t>
            </w:r>
            <w:r w:rsidRPr="00A03938">
              <w:rPr>
                <w:sz w:val="24"/>
                <w:szCs w:val="24"/>
                <w:vertAlign w:val="baseline"/>
              </w:rPr>
              <w:t xml:space="preserve"> — </w:t>
            </w:r>
            <w:r w:rsidRPr="00A03938">
              <w:rPr>
                <w:rFonts w:eastAsia="Calibri"/>
                <w:i/>
                <w:iCs/>
                <w:sz w:val="24"/>
                <w:szCs w:val="24"/>
                <w:vertAlign w:val="baseline"/>
                <w:lang w:bidi="ru-RU"/>
              </w:rPr>
              <w:t>назад, направо</w:t>
            </w:r>
            <w:r w:rsidRPr="00A03938">
              <w:rPr>
                <w:sz w:val="24"/>
                <w:szCs w:val="24"/>
                <w:vertAlign w:val="baseline"/>
              </w:rPr>
              <w:t xml:space="preserve"> — </w:t>
            </w:r>
            <w:r w:rsidRPr="00A03938">
              <w:rPr>
                <w:rFonts w:eastAsia="Calibri"/>
                <w:i/>
                <w:iCs/>
                <w:sz w:val="24"/>
                <w:szCs w:val="24"/>
                <w:vertAlign w:val="baseline"/>
                <w:lang w:bidi="ru-RU"/>
              </w:rPr>
              <w:t>налево).</w:t>
            </w:r>
          </w:p>
        </w:tc>
        <w:tc>
          <w:tcPr>
            <w:tcW w:w="3399" w:type="dxa"/>
            <w:gridSpan w:val="3"/>
          </w:tcPr>
          <w:p w14:paraId="7537EBAC" w14:textId="77777777" w:rsidR="0093264C" w:rsidRPr="00A03938" w:rsidRDefault="0093264C" w:rsidP="0093264C">
            <w:pPr>
              <w:jc w:val="center"/>
              <w:rPr>
                <w:b/>
                <w:sz w:val="24"/>
                <w:szCs w:val="24"/>
                <w:highlight w:val="yellow"/>
                <w:vertAlign w:val="baseline"/>
              </w:rPr>
            </w:pPr>
            <w:r w:rsidRPr="00A03938">
              <w:rPr>
                <w:sz w:val="24"/>
                <w:szCs w:val="24"/>
                <w:vertAlign w:val="baseline"/>
              </w:rPr>
              <w:t xml:space="preserve">И.А. </w:t>
            </w:r>
            <w:proofErr w:type="spellStart"/>
            <w:r w:rsidRPr="00A03938">
              <w:rPr>
                <w:sz w:val="24"/>
                <w:szCs w:val="24"/>
                <w:vertAlign w:val="baseline"/>
              </w:rPr>
              <w:t>Помораева</w:t>
            </w:r>
            <w:proofErr w:type="spellEnd"/>
            <w:r w:rsidRPr="00A03938">
              <w:rPr>
                <w:sz w:val="24"/>
                <w:szCs w:val="24"/>
                <w:vertAlign w:val="baseline"/>
              </w:rPr>
              <w:t xml:space="preserve">,   В.А. </w:t>
            </w:r>
            <w:proofErr w:type="spellStart"/>
            <w:r w:rsidRPr="00A03938">
              <w:rPr>
                <w:sz w:val="24"/>
                <w:szCs w:val="24"/>
                <w:vertAlign w:val="baseline"/>
              </w:rPr>
              <w:t>Позина</w:t>
            </w:r>
            <w:proofErr w:type="spellEnd"/>
            <w:r w:rsidRPr="00A03938">
              <w:rPr>
                <w:sz w:val="24"/>
                <w:szCs w:val="24"/>
                <w:vertAlign w:val="baseline"/>
              </w:rPr>
              <w:t xml:space="preserve"> с. 55</w:t>
            </w:r>
          </w:p>
        </w:tc>
        <w:tc>
          <w:tcPr>
            <w:tcW w:w="2296" w:type="dxa"/>
            <w:vMerge w:val="restart"/>
          </w:tcPr>
          <w:p w14:paraId="7D59210A" w14:textId="77777777" w:rsidR="0093264C" w:rsidRPr="00A03938" w:rsidRDefault="0093264C" w:rsidP="0093264C">
            <w:pPr>
              <w:jc w:val="center"/>
              <w:rPr>
                <w:b/>
                <w:sz w:val="24"/>
                <w:szCs w:val="24"/>
                <w:vertAlign w:val="baseline"/>
              </w:rPr>
            </w:pPr>
          </w:p>
        </w:tc>
      </w:tr>
      <w:tr w:rsidR="0093264C" w:rsidRPr="00A03938" w14:paraId="44BCBDB9" w14:textId="77777777" w:rsidTr="009B64B6">
        <w:trPr>
          <w:trHeight w:val="302"/>
        </w:trPr>
        <w:tc>
          <w:tcPr>
            <w:tcW w:w="3054" w:type="dxa"/>
            <w:gridSpan w:val="2"/>
          </w:tcPr>
          <w:p w14:paraId="6AEB4EC9" w14:textId="77777777" w:rsidR="0093264C" w:rsidRPr="00A03938" w:rsidRDefault="0093264C" w:rsidP="0093264C">
            <w:pPr>
              <w:rPr>
                <w:b/>
                <w:sz w:val="24"/>
                <w:szCs w:val="24"/>
                <w:vertAlign w:val="baseline"/>
              </w:rPr>
            </w:pPr>
            <w:r w:rsidRPr="00A03938">
              <w:rPr>
                <w:b/>
                <w:sz w:val="24"/>
                <w:szCs w:val="24"/>
                <w:vertAlign w:val="baseline"/>
              </w:rPr>
              <w:t xml:space="preserve">Ознакомление с  окружающим миром </w:t>
            </w:r>
          </w:p>
          <w:p w14:paraId="603A553A" w14:textId="77777777" w:rsidR="0093264C" w:rsidRPr="00A03938" w:rsidRDefault="0093264C" w:rsidP="0093264C">
            <w:pPr>
              <w:rPr>
                <w:b/>
                <w:sz w:val="24"/>
                <w:szCs w:val="24"/>
                <w:vertAlign w:val="baseline"/>
              </w:rPr>
            </w:pPr>
            <w:r w:rsidRPr="00A03938">
              <w:rPr>
                <w:sz w:val="24"/>
                <w:szCs w:val="24"/>
                <w:vertAlign w:val="baseline"/>
              </w:rPr>
              <w:t>«Что предмет расскажет о себе»</w:t>
            </w:r>
          </w:p>
        </w:tc>
        <w:tc>
          <w:tcPr>
            <w:tcW w:w="6952" w:type="dxa"/>
            <w:gridSpan w:val="2"/>
          </w:tcPr>
          <w:p w14:paraId="38E4749A" w14:textId="77777777" w:rsidR="0093264C" w:rsidRPr="00A03938" w:rsidRDefault="0093264C" w:rsidP="0093264C">
            <w:pPr>
              <w:jc w:val="both"/>
              <w:rPr>
                <w:b/>
                <w:sz w:val="24"/>
                <w:szCs w:val="24"/>
                <w:vertAlign w:val="baseline"/>
              </w:rPr>
            </w:pPr>
            <w:r w:rsidRPr="00A03938">
              <w:rPr>
                <w:sz w:val="24"/>
                <w:szCs w:val="24"/>
                <w:vertAlign w:val="baseline"/>
              </w:rPr>
              <w:t>Побуждать детей выделять особенности предметов: размер, форму, цвет, материал, части, функции, назначение; продолжать совершенствовать умение описывать предметы по их признакам.</w:t>
            </w:r>
          </w:p>
        </w:tc>
        <w:tc>
          <w:tcPr>
            <w:tcW w:w="3399" w:type="dxa"/>
            <w:gridSpan w:val="3"/>
          </w:tcPr>
          <w:p w14:paraId="2F5A0C51" w14:textId="77777777" w:rsidR="0093264C" w:rsidRPr="00A03938" w:rsidRDefault="0093264C" w:rsidP="0093264C">
            <w:pPr>
              <w:jc w:val="center"/>
              <w:rPr>
                <w:sz w:val="24"/>
                <w:szCs w:val="24"/>
                <w:vertAlign w:val="baseline"/>
              </w:rPr>
            </w:pPr>
            <w:r w:rsidRPr="00A03938">
              <w:rPr>
                <w:sz w:val="24"/>
                <w:szCs w:val="24"/>
                <w:vertAlign w:val="baseline"/>
              </w:rPr>
              <w:t xml:space="preserve">О.В. </w:t>
            </w:r>
            <w:proofErr w:type="spellStart"/>
            <w:r w:rsidRPr="00A03938">
              <w:rPr>
                <w:sz w:val="24"/>
                <w:szCs w:val="24"/>
                <w:vertAlign w:val="baseline"/>
              </w:rPr>
              <w:t>Дыбина</w:t>
            </w:r>
            <w:proofErr w:type="spellEnd"/>
          </w:p>
          <w:p w14:paraId="2C974722" w14:textId="77777777" w:rsidR="0093264C" w:rsidRPr="00A03938" w:rsidRDefault="0093264C" w:rsidP="0093264C">
            <w:pPr>
              <w:jc w:val="center"/>
              <w:rPr>
                <w:sz w:val="24"/>
                <w:szCs w:val="24"/>
                <w:highlight w:val="yellow"/>
                <w:vertAlign w:val="baseline"/>
              </w:rPr>
            </w:pPr>
            <w:r w:rsidRPr="00A03938">
              <w:rPr>
                <w:sz w:val="24"/>
                <w:szCs w:val="24"/>
                <w:vertAlign w:val="baseline"/>
              </w:rPr>
              <w:t>Стр.24</w:t>
            </w:r>
          </w:p>
        </w:tc>
        <w:tc>
          <w:tcPr>
            <w:tcW w:w="2296" w:type="dxa"/>
            <w:vMerge/>
          </w:tcPr>
          <w:p w14:paraId="4290B6AC" w14:textId="77777777" w:rsidR="0093264C" w:rsidRPr="00A03938" w:rsidRDefault="0093264C" w:rsidP="0093264C">
            <w:pPr>
              <w:jc w:val="center"/>
              <w:rPr>
                <w:b/>
                <w:sz w:val="24"/>
                <w:szCs w:val="24"/>
                <w:vertAlign w:val="baseline"/>
              </w:rPr>
            </w:pPr>
          </w:p>
        </w:tc>
      </w:tr>
      <w:tr w:rsidR="0093264C" w:rsidRPr="00A03938" w14:paraId="5342F3EA" w14:textId="77777777" w:rsidTr="009B64B6">
        <w:trPr>
          <w:trHeight w:val="360"/>
        </w:trPr>
        <w:tc>
          <w:tcPr>
            <w:tcW w:w="15701" w:type="dxa"/>
            <w:gridSpan w:val="8"/>
            <w:tcBorders>
              <w:top w:val="single" w:sz="4" w:space="0" w:color="auto"/>
            </w:tcBorders>
          </w:tcPr>
          <w:p w14:paraId="17C748DD" w14:textId="77777777" w:rsidR="0093264C" w:rsidRPr="00A03938" w:rsidRDefault="0093264C" w:rsidP="0093264C">
            <w:pPr>
              <w:rPr>
                <w:b/>
                <w:sz w:val="24"/>
                <w:szCs w:val="24"/>
                <w:vertAlign w:val="baseline"/>
              </w:rPr>
            </w:pPr>
            <w:r w:rsidRPr="00A03938">
              <w:rPr>
                <w:b/>
                <w:i/>
                <w:sz w:val="24"/>
                <w:szCs w:val="24"/>
                <w:vertAlign w:val="baseline"/>
              </w:rPr>
              <w:t xml:space="preserve">                                                                         Речевое развитие</w:t>
            </w:r>
          </w:p>
        </w:tc>
      </w:tr>
      <w:tr w:rsidR="0093264C" w:rsidRPr="00A03938" w14:paraId="5E48503D" w14:textId="77777777" w:rsidTr="009B64B6">
        <w:trPr>
          <w:trHeight w:val="765"/>
        </w:trPr>
        <w:tc>
          <w:tcPr>
            <w:tcW w:w="2670" w:type="dxa"/>
          </w:tcPr>
          <w:p w14:paraId="4A944999" w14:textId="77777777" w:rsidR="0093264C" w:rsidRPr="00A03938" w:rsidRDefault="0093264C" w:rsidP="0093264C">
            <w:pPr>
              <w:rPr>
                <w:b/>
                <w:sz w:val="24"/>
                <w:szCs w:val="24"/>
                <w:vertAlign w:val="baseline"/>
              </w:rPr>
            </w:pPr>
            <w:r w:rsidRPr="00A03938">
              <w:rPr>
                <w:b/>
                <w:sz w:val="24"/>
                <w:szCs w:val="24"/>
                <w:vertAlign w:val="baseline"/>
              </w:rPr>
              <w:t>Развитие речи</w:t>
            </w:r>
          </w:p>
          <w:p w14:paraId="35D85A82" w14:textId="77777777" w:rsidR="0093264C" w:rsidRPr="00A03938" w:rsidRDefault="0093264C" w:rsidP="0093264C">
            <w:pPr>
              <w:rPr>
                <w:sz w:val="24"/>
                <w:szCs w:val="24"/>
                <w:vertAlign w:val="baseline"/>
              </w:rPr>
            </w:pPr>
            <w:r w:rsidRPr="00A03938">
              <w:rPr>
                <w:sz w:val="24"/>
                <w:szCs w:val="24"/>
                <w:vertAlign w:val="baseline"/>
              </w:rPr>
              <w:t>Обучение рассказыванию. Дидактическое упражнение «Что это?»</w:t>
            </w:r>
          </w:p>
        </w:tc>
        <w:tc>
          <w:tcPr>
            <w:tcW w:w="7336" w:type="dxa"/>
            <w:gridSpan w:val="3"/>
          </w:tcPr>
          <w:p w14:paraId="48150498" w14:textId="77777777" w:rsidR="0093264C" w:rsidRPr="00A03938" w:rsidRDefault="0093264C" w:rsidP="0093264C">
            <w:pPr>
              <w:rPr>
                <w:sz w:val="24"/>
                <w:szCs w:val="24"/>
                <w:vertAlign w:val="baseline"/>
              </w:rPr>
            </w:pPr>
            <w:r w:rsidRPr="00A03938">
              <w:rPr>
                <w:sz w:val="24"/>
                <w:szCs w:val="24"/>
                <w:vertAlign w:val="baseline"/>
              </w:rPr>
              <w:t>Упражнять детей в творческом рассказывании; в умении употреблять обучающие слова.</w:t>
            </w:r>
          </w:p>
        </w:tc>
        <w:tc>
          <w:tcPr>
            <w:tcW w:w="3399" w:type="dxa"/>
            <w:gridSpan w:val="3"/>
          </w:tcPr>
          <w:p w14:paraId="695E0D1D" w14:textId="77777777" w:rsidR="0093264C" w:rsidRPr="00A03938" w:rsidRDefault="0093264C" w:rsidP="0093264C">
            <w:pPr>
              <w:jc w:val="center"/>
              <w:rPr>
                <w:sz w:val="24"/>
                <w:szCs w:val="24"/>
                <w:vertAlign w:val="baseline"/>
              </w:rPr>
            </w:pPr>
            <w:r w:rsidRPr="00A03938">
              <w:rPr>
                <w:sz w:val="24"/>
                <w:szCs w:val="24"/>
                <w:vertAlign w:val="baseline"/>
              </w:rPr>
              <w:t xml:space="preserve">В.В. </w:t>
            </w:r>
            <w:proofErr w:type="spellStart"/>
            <w:r w:rsidRPr="00A03938">
              <w:rPr>
                <w:sz w:val="24"/>
                <w:szCs w:val="24"/>
                <w:vertAlign w:val="baseline"/>
              </w:rPr>
              <w:t>Гербова</w:t>
            </w:r>
            <w:proofErr w:type="spellEnd"/>
            <w:r w:rsidRPr="00A03938">
              <w:rPr>
                <w:sz w:val="24"/>
                <w:szCs w:val="24"/>
                <w:vertAlign w:val="baseline"/>
              </w:rPr>
              <w:t>, Стр.79</w:t>
            </w:r>
          </w:p>
        </w:tc>
        <w:tc>
          <w:tcPr>
            <w:tcW w:w="2296" w:type="dxa"/>
            <w:vMerge w:val="restart"/>
          </w:tcPr>
          <w:p w14:paraId="5829FFD4" w14:textId="77777777" w:rsidR="0093264C" w:rsidRPr="00A03938" w:rsidRDefault="0093264C" w:rsidP="0093264C">
            <w:pPr>
              <w:jc w:val="center"/>
              <w:rPr>
                <w:b/>
                <w:sz w:val="24"/>
                <w:szCs w:val="24"/>
                <w:vertAlign w:val="baseline"/>
              </w:rPr>
            </w:pPr>
          </w:p>
        </w:tc>
      </w:tr>
      <w:tr w:rsidR="0093264C" w:rsidRPr="00A03938" w14:paraId="20BA844A" w14:textId="77777777" w:rsidTr="009B64B6">
        <w:trPr>
          <w:trHeight w:val="562"/>
        </w:trPr>
        <w:tc>
          <w:tcPr>
            <w:tcW w:w="2670" w:type="dxa"/>
          </w:tcPr>
          <w:p w14:paraId="173B2767" w14:textId="77777777" w:rsidR="0093264C" w:rsidRPr="00A03938" w:rsidRDefault="0093264C" w:rsidP="0093264C">
            <w:pPr>
              <w:rPr>
                <w:b/>
                <w:sz w:val="24"/>
                <w:szCs w:val="24"/>
                <w:vertAlign w:val="baseline"/>
              </w:rPr>
            </w:pPr>
            <w:r w:rsidRPr="00A03938">
              <w:rPr>
                <w:b/>
                <w:sz w:val="24"/>
                <w:szCs w:val="24"/>
                <w:vertAlign w:val="baseline"/>
              </w:rPr>
              <w:t>Развитие речи</w:t>
            </w:r>
          </w:p>
          <w:p w14:paraId="53635BD4" w14:textId="77777777" w:rsidR="0093264C" w:rsidRPr="00A03938" w:rsidRDefault="0093264C" w:rsidP="0093264C">
            <w:pPr>
              <w:rPr>
                <w:sz w:val="24"/>
                <w:szCs w:val="24"/>
                <w:vertAlign w:val="baseline"/>
              </w:rPr>
            </w:pPr>
            <w:r w:rsidRPr="00A03938">
              <w:rPr>
                <w:sz w:val="24"/>
                <w:szCs w:val="24"/>
                <w:vertAlign w:val="baseline"/>
              </w:rPr>
              <w:t>Лексические упражнения.</w:t>
            </w:r>
          </w:p>
        </w:tc>
        <w:tc>
          <w:tcPr>
            <w:tcW w:w="7336" w:type="dxa"/>
            <w:gridSpan w:val="3"/>
          </w:tcPr>
          <w:p w14:paraId="25C6C3D0" w14:textId="77777777" w:rsidR="0093264C" w:rsidRPr="00A03938" w:rsidRDefault="0093264C" w:rsidP="0093264C">
            <w:pPr>
              <w:jc w:val="both"/>
              <w:rPr>
                <w:bCs/>
                <w:sz w:val="24"/>
                <w:szCs w:val="24"/>
                <w:vertAlign w:val="baseline"/>
              </w:rPr>
            </w:pPr>
            <w:r w:rsidRPr="00A03938">
              <w:rPr>
                <w:sz w:val="24"/>
                <w:szCs w:val="24"/>
                <w:vertAlign w:val="baseline"/>
              </w:rPr>
              <w:t>Проверить, насколько богат словарный запас детей.</w:t>
            </w:r>
          </w:p>
        </w:tc>
        <w:tc>
          <w:tcPr>
            <w:tcW w:w="3399" w:type="dxa"/>
            <w:gridSpan w:val="3"/>
          </w:tcPr>
          <w:p w14:paraId="5552B656" w14:textId="77777777" w:rsidR="0093264C" w:rsidRPr="00A03938" w:rsidRDefault="0093264C" w:rsidP="0093264C">
            <w:pPr>
              <w:jc w:val="center"/>
              <w:rPr>
                <w:b/>
                <w:sz w:val="24"/>
                <w:szCs w:val="24"/>
                <w:vertAlign w:val="baseline"/>
              </w:rPr>
            </w:pPr>
            <w:r w:rsidRPr="00A03938">
              <w:rPr>
                <w:sz w:val="24"/>
                <w:szCs w:val="24"/>
                <w:vertAlign w:val="baseline"/>
              </w:rPr>
              <w:t xml:space="preserve">В.В. </w:t>
            </w:r>
            <w:proofErr w:type="spellStart"/>
            <w:r w:rsidRPr="00A03938">
              <w:rPr>
                <w:sz w:val="24"/>
                <w:szCs w:val="24"/>
                <w:vertAlign w:val="baseline"/>
              </w:rPr>
              <w:t>Гербова</w:t>
            </w:r>
            <w:proofErr w:type="spellEnd"/>
            <w:r w:rsidRPr="00A03938">
              <w:rPr>
                <w:sz w:val="24"/>
                <w:szCs w:val="24"/>
                <w:vertAlign w:val="baseline"/>
              </w:rPr>
              <w:t>, Стр.108</w:t>
            </w:r>
          </w:p>
        </w:tc>
        <w:tc>
          <w:tcPr>
            <w:tcW w:w="2296" w:type="dxa"/>
            <w:vMerge/>
          </w:tcPr>
          <w:p w14:paraId="6129EEC9" w14:textId="77777777" w:rsidR="0093264C" w:rsidRPr="00A03938" w:rsidRDefault="0093264C" w:rsidP="0093264C">
            <w:pPr>
              <w:jc w:val="center"/>
              <w:rPr>
                <w:b/>
                <w:sz w:val="24"/>
                <w:szCs w:val="24"/>
                <w:vertAlign w:val="baseline"/>
              </w:rPr>
            </w:pPr>
          </w:p>
        </w:tc>
      </w:tr>
      <w:tr w:rsidR="0093264C" w:rsidRPr="00A03938" w14:paraId="053AC35B" w14:textId="77777777" w:rsidTr="009B64B6">
        <w:trPr>
          <w:trHeight w:val="1724"/>
        </w:trPr>
        <w:tc>
          <w:tcPr>
            <w:tcW w:w="15701" w:type="dxa"/>
            <w:gridSpan w:val="8"/>
          </w:tcPr>
          <w:p w14:paraId="2E71DA9C"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lastRenderedPageBreak/>
              <w:t>Чтение художественной литературы в свободной деятельности</w:t>
            </w:r>
          </w:p>
          <w:p w14:paraId="60DC5056" w14:textId="77777777" w:rsidR="0093264C" w:rsidRPr="00A03938" w:rsidRDefault="0093264C" w:rsidP="0093264C">
            <w:pPr>
              <w:rPr>
                <w:sz w:val="24"/>
                <w:szCs w:val="24"/>
                <w:shd w:val="clear" w:color="auto" w:fill="FFFFFF"/>
                <w:vertAlign w:val="baseline"/>
              </w:rPr>
            </w:pPr>
            <w:r w:rsidRPr="00A03938">
              <w:rPr>
                <w:sz w:val="24"/>
                <w:szCs w:val="24"/>
                <w:vertAlign w:val="baseline"/>
              </w:rPr>
              <w:t xml:space="preserve"> </w:t>
            </w:r>
            <w:r w:rsidRPr="00A03938">
              <w:rPr>
                <w:sz w:val="24"/>
                <w:szCs w:val="24"/>
                <w:shd w:val="clear" w:color="auto" w:fill="FFFFFF"/>
                <w:vertAlign w:val="baseline"/>
              </w:rPr>
              <w:t xml:space="preserve">1. Ю. </w:t>
            </w:r>
            <w:proofErr w:type="spellStart"/>
            <w:r w:rsidRPr="00A03938">
              <w:rPr>
                <w:sz w:val="24"/>
                <w:szCs w:val="24"/>
                <w:shd w:val="clear" w:color="auto" w:fill="FFFFFF"/>
                <w:vertAlign w:val="baseline"/>
              </w:rPr>
              <w:t>Тувим</w:t>
            </w:r>
            <w:proofErr w:type="spellEnd"/>
            <w:r w:rsidRPr="00A03938">
              <w:rPr>
                <w:sz w:val="24"/>
                <w:szCs w:val="24"/>
                <w:shd w:val="clear" w:color="auto" w:fill="FFFFFF"/>
                <w:vertAlign w:val="baseline"/>
              </w:rPr>
              <w:t xml:space="preserve"> «Стол»</w:t>
            </w:r>
          </w:p>
          <w:p w14:paraId="7F02DFE2" w14:textId="77777777" w:rsidR="0093264C" w:rsidRPr="00A03938" w:rsidRDefault="0093264C" w:rsidP="0093264C">
            <w:pPr>
              <w:rPr>
                <w:sz w:val="24"/>
                <w:szCs w:val="24"/>
                <w:shd w:val="clear" w:color="auto" w:fill="FFFFFF"/>
                <w:vertAlign w:val="baseline"/>
              </w:rPr>
            </w:pPr>
            <w:r w:rsidRPr="00A03938">
              <w:rPr>
                <w:sz w:val="24"/>
                <w:szCs w:val="24"/>
                <w:shd w:val="clear" w:color="auto" w:fill="FFFFFF"/>
                <w:vertAlign w:val="baseline"/>
              </w:rPr>
              <w:t xml:space="preserve">2. А. </w:t>
            </w:r>
            <w:proofErr w:type="spellStart"/>
            <w:r w:rsidRPr="00A03938">
              <w:rPr>
                <w:sz w:val="24"/>
                <w:szCs w:val="24"/>
                <w:shd w:val="clear" w:color="auto" w:fill="FFFFFF"/>
                <w:vertAlign w:val="baseline"/>
              </w:rPr>
              <w:t>Барто</w:t>
            </w:r>
            <w:proofErr w:type="spellEnd"/>
            <w:r w:rsidRPr="00A03938">
              <w:rPr>
                <w:sz w:val="24"/>
                <w:szCs w:val="24"/>
                <w:shd w:val="clear" w:color="auto" w:fill="FFFFFF"/>
                <w:vertAlign w:val="baseline"/>
              </w:rPr>
              <w:t xml:space="preserve"> «Веревочка», «Игрушки»</w:t>
            </w:r>
          </w:p>
          <w:p w14:paraId="2C53EFD7" w14:textId="77777777" w:rsidR="0093264C" w:rsidRPr="00A03938" w:rsidRDefault="0093264C" w:rsidP="0093264C">
            <w:pPr>
              <w:rPr>
                <w:sz w:val="24"/>
                <w:szCs w:val="24"/>
                <w:shd w:val="clear" w:color="auto" w:fill="FFFFFF"/>
                <w:vertAlign w:val="baseline"/>
              </w:rPr>
            </w:pPr>
            <w:r w:rsidRPr="00A03938">
              <w:rPr>
                <w:sz w:val="24"/>
                <w:szCs w:val="24"/>
                <w:shd w:val="clear" w:color="auto" w:fill="FFFFFF"/>
                <w:vertAlign w:val="baseline"/>
              </w:rPr>
              <w:t>3. С. Маршак «Откуда стол пришел?»</w:t>
            </w:r>
          </w:p>
          <w:p w14:paraId="2B24E5FF" w14:textId="77777777" w:rsidR="0093264C" w:rsidRPr="00A03938" w:rsidRDefault="0093264C" w:rsidP="0093264C">
            <w:pPr>
              <w:rPr>
                <w:sz w:val="24"/>
                <w:szCs w:val="24"/>
                <w:shd w:val="clear" w:color="auto" w:fill="FFFFFF"/>
                <w:vertAlign w:val="baseline"/>
              </w:rPr>
            </w:pPr>
            <w:r w:rsidRPr="00A03938">
              <w:rPr>
                <w:sz w:val="24"/>
                <w:szCs w:val="24"/>
                <w:shd w:val="clear" w:color="auto" w:fill="FFFFFF"/>
                <w:vertAlign w:val="baseline"/>
              </w:rPr>
              <w:t>4. А. Гайдар «Голубая чашка»</w:t>
            </w:r>
          </w:p>
          <w:p w14:paraId="419827C7" w14:textId="77777777" w:rsidR="0093264C" w:rsidRPr="00A03938" w:rsidRDefault="0093264C" w:rsidP="0093264C">
            <w:pPr>
              <w:rPr>
                <w:sz w:val="24"/>
                <w:szCs w:val="24"/>
                <w:shd w:val="clear" w:color="auto" w:fill="FFFFFF"/>
                <w:vertAlign w:val="baseline"/>
              </w:rPr>
            </w:pPr>
            <w:r w:rsidRPr="00A03938">
              <w:rPr>
                <w:sz w:val="24"/>
                <w:szCs w:val="24"/>
                <w:shd w:val="clear" w:color="auto" w:fill="FFFFFF"/>
                <w:vertAlign w:val="baseline"/>
              </w:rPr>
              <w:t>5.</w:t>
            </w:r>
            <w:r w:rsidRPr="00A03938">
              <w:rPr>
                <w:sz w:val="24"/>
                <w:szCs w:val="24"/>
                <w:vertAlign w:val="baseline"/>
              </w:rPr>
              <w:t xml:space="preserve"> С Маршак «Мяч»</w:t>
            </w:r>
          </w:p>
        </w:tc>
      </w:tr>
      <w:tr w:rsidR="0093264C" w:rsidRPr="00A03938" w14:paraId="559C5D6F" w14:textId="77777777" w:rsidTr="009B64B6">
        <w:trPr>
          <w:trHeight w:val="360"/>
        </w:trPr>
        <w:tc>
          <w:tcPr>
            <w:tcW w:w="15701" w:type="dxa"/>
            <w:gridSpan w:val="8"/>
            <w:tcBorders>
              <w:right w:val="single" w:sz="4" w:space="0" w:color="auto"/>
            </w:tcBorders>
          </w:tcPr>
          <w:p w14:paraId="3A65272B" w14:textId="77777777" w:rsidR="0093264C" w:rsidRPr="00A03938" w:rsidRDefault="0093264C" w:rsidP="0093264C">
            <w:pPr>
              <w:jc w:val="center"/>
              <w:rPr>
                <w:b/>
                <w:sz w:val="24"/>
                <w:szCs w:val="24"/>
                <w:vertAlign w:val="baseline"/>
              </w:rPr>
            </w:pPr>
            <w:r w:rsidRPr="00A03938">
              <w:rPr>
                <w:b/>
                <w:i/>
                <w:sz w:val="24"/>
                <w:szCs w:val="24"/>
                <w:vertAlign w:val="baseline"/>
              </w:rPr>
              <w:t xml:space="preserve">  Художественно-эстетическое развитие</w:t>
            </w:r>
          </w:p>
        </w:tc>
      </w:tr>
      <w:tr w:rsidR="0093264C" w:rsidRPr="00A03938" w14:paraId="5AE0B2C5" w14:textId="77777777" w:rsidTr="009B64B6">
        <w:trPr>
          <w:trHeight w:val="270"/>
        </w:trPr>
        <w:tc>
          <w:tcPr>
            <w:tcW w:w="2670" w:type="dxa"/>
          </w:tcPr>
          <w:p w14:paraId="6AB949BB" w14:textId="77777777" w:rsidR="0093264C" w:rsidRPr="00A03938" w:rsidRDefault="0093264C" w:rsidP="0093264C">
            <w:pPr>
              <w:rPr>
                <w:b/>
                <w:sz w:val="24"/>
                <w:szCs w:val="24"/>
                <w:vertAlign w:val="baseline"/>
              </w:rPr>
            </w:pPr>
            <w:r w:rsidRPr="00A03938">
              <w:rPr>
                <w:b/>
                <w:sz w:val="24"/>
                <w:szCs w:val="24"/>
                <w:vertAlign w:val="baseline"/>
              </w:rPr>
              <w:t>Конструктивно-модельная деятельность</w:t>
            </w:r>
          </w:p>
          <w:p w14:paraId="614E860A" w14:textId="77777777" w:rsidR="0093264C" w:rsidRPr="00A03938" w:rsidRDefault="0093264C" w:rsidP="0093264C">
            <w:pPr>
              <w:rPr>
                <w:b/>
                <w:bCs/>
                <w:sz w:val="24"/>
                <w:szCs w:val="24"/>
                <w:vertAlign w:val="baseline"/>
              </w:rPr>
            </w:pPr>
            <w:r w:rsidRPr="00A03938">
              <w:rPr>
                <w:sz w:val="24"/>
                <w:szCs w:val="24"/>
                <w:vertAlign w:val="baseline"/>
              </w:rPr>
              <w:t>«Коробочка»</w:t>
            </w:r>
          </w:p>
        </w:tc>
        <w:tc>
          <w:tcPr>
            <w:tcW w:w="7901" w:type="dxa"/>
            <w:gridSpan w:val="4"/>
          </w:tcPr>
          <w:p w14:paraId="1C79182F" w14:textId="77777777" w:rsidR="0093264C" w:rsidRPr="00A03938" w:rsidRDefault="0093264C" w:rsidP="0093264C">
            <w:pPr>
              <w:jc w:val="both"/>
              <w:rPr>
                <w:sz w:val="24"/>
                <w:szCs w:val="24"/>
                <w:vertAlign w:val="baseline"/>
              </w:rPr>
            </w:pPr>
            <w:r w:rsidRPr="00A03938">
              <w:rPr>
                <w:sz w:val="24"/>
                <w:szCs w:val="24"/>
                <w:vertAlign w:val="baseline"/>
              </w:rPr>
              <w:t>Учить работать с несложной выкройкой, вырезать по контуру. Закрепить умение складывать по линии сгиба, делать надрезы. Формировать умение самостоятельно украшать свое изделие.</w:t>
            </w:r>
          </w:p>
        </w:tc>
        <w:tc>
          <w:tcPr>
            <w:tcW w:w="2834" w:type="dxa"/>
            <w:gridSpan w:val="2"/>
          </w:tcPr>
          <w:p w14:paraId="6CA181C9" w14:textId="77777777" w:rsidR="0093264C" w:rsidRPr="00A03938" w:rsidRDefault="0093264C" w:rsidP="0093264C">
            <w:pPr>
              <w:jc w:val="center"/>
              <w:rPr>
                <w:sz w:val="24"/>
                <w:szCs w:val="24"/>
                <w:vertAlign w:val="baseline"/>
              </w:rPr>
            </w:pPr>
            <w:r w:rsidRPr="00A03938">
              <w:rPr>
                <w:sz w:val="24"/>
                <w:szCs w:val="24"/>
                <w:vertAlign w:val="baseline"/>
              </w:rPr>
              <w:t xml:space="preserve"> </w:t>
            </w:r>
            <w:proofErr w:type="spellStart"/>
            <w:r w:rsidRPr="00A03938">
              <w:rPr>
                <w:sz w:val="24"/>
                <w:szCs w:val="24"/>
                <w:vertAlign w:val="baseline"/>
              </w:rPr>
              <w:t>Л.В.Куцакова</w:t>
            </w:r>
            <w:proofErr w:type="spellEnd"/>
            <w:r w:rsidRPr="00A03938">
              <w:rPr>
                <w:sz w:val="24"/>
                <w:szCs w:val="24"/>
                <w:vertAlign w:val="baseline"/>
              </w:rPr>
              <w:t xml:space="preserve">, </w:t>
            </w:r>
          </w:p>
          <w:p w14:paraId="0AFCFD80" w14:textId="77777777" w:rsidR="0093264C" w:rsidRPr="00A03938" w:rsidRDefault="0093264C" w:rsidP="0093264C">
            <w:pPr>
              <w:jc w:val="center"/>
              <w:rPr>
                <w:sz w:val="24"/>
                <w:szCs w:val="24"/>
                <w:vertAlign w:val="baseline"/>
              </w:rPr>
            </w:pPr>
            <w:r w:rsidRPr="00A03938">
              <w:rPr>
                <w:sz w:val="24"/>
                <w:szCs w:val="24"/>
                <w:vertAlign w:val="baseline"/>
              </w:rPr>
              <w:t>стр. 68</w:t>
            </w:r>
          </w:p>
        </w:tc>
        <w:tc>
          <w:tcPr>
            <w:tcW w:w="2296" w:type="dxa"/>
            <w:tcBorders>
              <w:right w:val="single" w:sz="4" w:space="0" w:color="auto"/>
            </w:tcBorders>
          </w:tcPr>
          <w:p w14:paraId="2695C62F" w14:textId="77777777" w:rsidR="0093264C" w:rsidRPr="00A03938" w:rsidRDefault="0093264C" w:rsidP="0093264C">
            <w:pPr>
              <w:jc w:val="center"/>
              <w:rPr>
                <w:b/>
                <w:sz w:val="24"/>
                <w:szCs w:val="24"/>
                <w:vertAlign w:val="baseline"/>
              </w:rPr>
            </w:pPr>
          </w:p>
        </w:tc>
      </w:tr>
      <w:tr w:rsidR="0093264C" w:rsidRPr="00A03938" w14:paraId="50A4F4A6" w14:textId="77777777" w:rsidTr="009B64B6">
        <w:trPr>
          <w:trHeight w:val="1005"/>
        </w:trPr>
        <w:tc>
          <w:tcPr>
            <w:tcW w:w="2670" w:type="dxa"/>
          </w:tcPr>
          <w:p w14:paraId="79370428" w14:textId="77777777" w:rsidR="0093264C" w:rsidRPr="00A03938" w:rsidRDefault="0093264C" w:rsidP="0093264C">
            <w:pPr>
              <w:widowControl w:val="0"/>
              <w:spacing w:line="226" w:lineRule="exact"/>
              <w:ind w:firstLine="300"/>
              <w:jc w:val="both"/>
              <w:rPr>
                <w:b/>
                <w:bCs/>
                <w:sz w:val="24"/>
                <w:szCs w:val="24"/>
                <w:vertAlign w:val="baseline"/>
              </w:rPr>
            </w:pPr>
            <w:r w:rsidRPr="00A03938">
              <w:rPr>
                <w:b/>
                <w:bCs/>
                <w:sz w:val="24"/>
                <w:szCs w:val="24"/>
                <w:vertAlign w:val="baseline"/>
              </w:rPr>
              <w:t>Лепка</w:t>
            </w:r>
          </w:p>
          <w:p w14:paraId="4EA77581" w14:textId="77777777" w:rsidR="0093264C" w:rsidRPr="00A03938" w:rsidRDefault="0093264C" w:rsidP="0093264C">
            <w:pPr>
              <w:widowControl w:val="0"/>
              <w:spacing w:line="226" w:lineRule="exact"/>
              <w:ind w:firstLine="300"/>
              <w:jc w:val="both"/>
              <w:rPr>
                <w:sz w:val="24"/>
                <w:szCs w:val="24"/>
                <w:vertAlign w:val="baseline"/>
              </w:rPr>
            </w:pPr>
            <w:r w:rsidRPr="00A03938">
              <w:rPr>
                <w:sz w:val="24"/>
                <w:szCs w:val="24"/>
                <w:vertAlign w:val="baseline"/>
              </w:rPr>
              <w:t>«Птицы на кормушке (воробьи и голу</w:t>
            </w:r>
            <w:r w:rsidRPr="00A03938">
              <w:rPr>
                <w:sz w:val="24"/>
                <w:szCs w:val="24"/>
                <w:vertAlign w:val="baseline"/>
              </w:rPr>
              <w:softHyphen/>
              <w:t>би или вороны и грачи)».</w:t>
            </w:r>
          </w:p>
          <w:p w14:paraId="0953C330" w14:textId="77777777" w:rsidR="0093264C" w:rsidRPr="00A03938" w:rsidRDefault="0093264C" w:rsidP="0093264C">
            <w:pPr>
              <w:widowControl w:val="0"/>
              <w:spacing w:line="245" w:lineRule="exact"/>
              <w:ind w:firstLine="300"/>
              <w:jc w:val="both"/>
              <w:rPr>
                <w:b/>
                <w:sz w:val="24"/>
                <w:szCs w:val="24"/>
                <w:vertAlign w:val="baseline"/>
              </w:rPr>
            </w:pPr>
          </w:p>
        </w:tc>
        <w:tc>
          <w:tcPr>
            <w:tcW w:w="7901" w:type="dxa"/>
            <w:gridSpan w:val="4"/>
          </w:tcPr>
          <w:p w14:paraId="6D73BC6F" w14:textId="77777777" w:rsidR="0093264C" w:rsidRPr="00A03938" w:rsidRDefault="0093264C" w:rsidP="0093264C">
            <w:pPr>
              <w:rPr>
                <w:sz w:val="24"/>
                <w:szCs w:val="24"/>
                <w:vertAlign w:val="baseline"/>
              </w:rPr>
            </w:pPr>
            <w:r w:rsidRPr="00A03938">
              <w:rPr>
                <w:sz w:val="24"/>
                <w:szCs w:val="24"/>
                <w:vertAlign w:val="baseline"/>
              </w:rPr>
              <w:t>Развивать восприятие детей, умение вы</w:t>
            </w:r>
            <w:r w:rsidRPr="00A03938">
              <w:rPr>
                <w:sz w:val="24"/>
                <w:szCs w:val="24"/>
                <w:vertAlign w:val="baseline"/>
              </w:rPr>
              <w:softHyphen/>
              <w:t>делять разнообразные свойства птиц (фор</w:t>
            </w:r>
            <w:r w:rsidRPr="00A03938">
              <w:rPr>
                <w:sz w:val="24"/>
                <w:szCs w:val="24"/>
                <w:vertAlign w:val="baseline"/>
              </w:rPr>
              <w:softHyphen/>
              <w:t>ма, величина, расположение частей тела); сравнивать птиц. 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 Раз</w:t>
            </w:r>
            <w:r w:rsidRPr="00A03938">
              <w:rPr>
                <w:sz w:val="24"/>
                <w:szCs w:val="24"/>
                <w:vertAlign w:val="baseline"/>
              </w:rPr>
              <w:softHyphen/>
              <w:t>вивать умение оценивать результаты леп</w:t>
            </w:r>
            <w:r w:rsidRPr="00A03938">
              <w:rPr>
                <w:sz w:val="24"/>
                <w:szCs w:val="24"/>
                <w:vertAlign w:val="baseline"/>
              </w:rPr>
              <w:softHyphen/>
              <w:t>ки, радоваться созданным изображениям.</w:t>
            </w:r>
          </w:p>
        </w:tc>
        <w:tc>
          <w:tcPr>
            <w:tcW w:w="2834" w:type="dxa"/>
            <w:gridSpan w:val="2"/>
          </w:tcPr>
          <w:p w14:paraId="0C10F0C7"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00F1BEEA"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5535C876" w14:textId="77777777" w:rsidR="0093264C" w:rsidRPr="00A03938" w:rsidRDefault="0093264C" w:rsidP="0093264C">
            <w:pPr>
              <w:jc w:val="center"/>
              <w:rPr>
                <w:bCs/>
                <w:sz w:val="24"/>
                <w:szCs w:val="24"/>
                <w:vertAlign w:val="baseline"/>
              </w:rPr>
            </w:pPr>
            <w:r w:rsidRPr="00A03938">
              <w:rPr>
                <w:sz w:val="24"/>
                <w:szCs w:val="24"/>
                <w:vertAlign w:val="baseline"/>
              </w:rPr>
              <w:t>Стр. 86</w:t>
            </w:r>
          </w:p>
        </w:tc>
        <w:tc>
          <w:tcPr>
            <w:tcW w:w="2296" w:type="dxa"/>
            <w:vMerge w:val="restart"/>
            <w:tcBorders>
              <w:top w:val="nil"/>
              <w:right w:val="single" w:sz="4" w:space="0" w:color="auto"/>
            </w:tcBorders>
          </w:tcPr>
          <w:p w14:paraId="0B582C37" w14:textId="77777777" w:rsidR="0093264C" w:rsidRPr="00A03938" w:rsidRDefault="0093264C" w:rsidP="0093264C">
            <w:pPr>
              <w:jc w:val="center"/>
              <w:rPr>
                <w:b/>
                <w:sz w:val="24"/>
                <w:szCs w:val="24"/>
                <w:vertAlign w:val="baseline"/>
              </w:rPr>
            </w:pPr>
          </w:p>
        </w:tc>
      </w:tr>
      <w:tr w:rsidR="0093264C" w:rsidRPr="00A03938" w14:paraId="516AFF49" w14:textId="77777777" w:rsidTr="009B64B6">
        <w:trPr>
          <w:trHeight w:val="1545"/>
        </w:trPr>
        <w:tc>
          <w:tcPr>
            <w:tcW w:w="2670" w:type="dxa"/>
          </w:tcPr>
          <w:p w14:paraId="634A66C2" w14:textId="77777777" w:rsidR="0093264C" w:rsidRPr="00A03938" w:rsidRDefault="0093264C" w:rsidP="0093264C">
            <w:pPr>
              <w:rPr>
                <w:b/>
                <w:sz w:val="24"/>
                <w:szCs w:val="24"/>
                <w:vertAlign w:val="baseline"/>
              </w:rPr>
            </w:pPr>
            <w:r w:rsidRPr="00A03938">
              <w:rPr>
                <w:b/>
                <w:sz w:val="24"/>
                <w:szCs w:val="24"/>
                <w:vertAlign w:val="baseline"/>
              </w:rPr>
              <w:t xml:space="preserve"> Рисование</w:t>
            </w:r>
          </w:p>
          <w:p w14:paraId="3855143E" w14:textId="77777777" w:rsidR="0093264C" w:rsidRPr="00A03938" w:rsidRDefault="0093264C" w:rsidP="0093264C">
            <w:pPr>
              <w:rPr>
                <w:sz w:val="24"/>
                <w:szCs w:val="24"/>
                <w:vertAlign w:val="baseline"/>
              </w:rPr>
            </w:pPr>
            <w:r w:rsidRPr="00A03938">
              <w:rPr>
                <w:sz w:val="24"/>
                <w:szCs w:val="24"/>
                <w:vertAlign w:val="baseline"/>
              </w:rPr>
              <w:t>«Знакомство с искусством гжельской росписи»</w:t>
            </w:r>
          </w:p>
          <w:p w14:paraId="32F65A5A" w14:textId="77777777" w:rsidR="0093264C" w:rsidRPr="00A03938" w:rsidRDefault="0093264C" w:rsidP="0093264C">
            <w:pPr>
              <w:rPr>
                <w:sz w:val="24"/>
                <w:szCs w:val="24"/>
                <w:vertAlign w:val="baseline"/>
              </w:rPr>
            </w:pPr>
          </w:p>
          <w:p w14:paraId="2FF501A4" w14:textId="77777777" w:rsidR="0093264C" w:rsidRPr="00A03938" w:rsidRDefault="0093264C" w:rsidP="0093264C">
            <w:pPr>
              <w:rPr>
                <w:sz w:val="24"/>
                <w:szCs w:val="24"/>
                <w:vertAlign w:val="baseline"/>
              </w:rPr>
            </w:pPr>
          </w:p>
        </w:tc>
        <w:tc>
          <w:tcPr>
            <w:tcW w:w="7901" w:type="dxa"/>
            <w:gridSpan w:val="4"/>
          </w:tcPr>
          <w:p w14:paraId="654CCD56" w14:textId="77777777" w:rsidR="0093264C" w:rsidRPr="00A03938" w:rsidRDefault="0093264C" w:rsidP="0093264C">
            <w:pPr>
              <w:jc w:val="both"/>
              <w:rPr>
                <w:sz w:val="24"/>
                <w:szCs w:val="24"/>
                <w:vertAlign w:val="baseline"/>
              </w:rPr>
            </w:pPr>
            <w:r w:rsidRPr="00A03938">
              <w:rPr>
                <w:sz w:val="24"/>
                <w:szCs w:val="24"/>
                <w:vertAlign w:val="baseline"/>
              </w:rPr>
              <w:t>Познакомить с искусством гжельской росписи в сине-голубой гамме. Развивать умение выделять ее специфику: цветовой строй, ритм и характер элементов. Фор</w:t>
            </w:r>
            <w:r w:rsidRPr="00A03938">
              <w:rPr>
                <w:sz w:val="24"/>
                <w:szCs w:val="24"/>
                <w:vertAlign w:val="baseline"/>
              </w:rPr>
              <w:softHyphen/>
              <w:t>мировать умение передавать элементы росписи. Воспитывать интерес к народ</w:t>
            </w:r>
            <w:r w:rsidRPr="00A03938">
              <w:rPr>
                <w:sz w:val="24"/>
                <w:szCs w:val="24"/>
                <w:vertAlign w:val="baseline"/>
              </w:rPr>
              <w:softHyphen/>
              <w:t>ному декоративному искусству. Закреп</w:t>
            </w:r>
            <w:r w:rsidRPr="00A03938">
              <w:rPr>
                <w:sz w:val="24"/>
                <w:szCs w:val="24"/>
                <w:vertAlign w:val="baseline"/>
              </w:rPr>
              <w:softHyphen/>
              <w:t>лять умение рисовать акварелью. Вызы</w:t>
            </w:r>
            <w:r w:rsidRPr="00A03938">
              <w:rPr>
                <w:sz w:val="24"/>
                <w:szCs w:val="24"/>
                <w:vertAlign w:val="baseline"/>
              </w:rPr>
              <w:softHyphen/>
              <w:t>вать положительный эмоциональный отклик на прекрасное.</w:t>
            </w:r>
          </w:p>
        </w:tc>
        <w:tc>
          <w:tcPr>
            <w:tcW w:w="2834" w:type="dxa"/>
            <w:gridSpan w:val="2"/>
          </w:tcPr>
          <w:p w14:paraId="4E6E5780"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7A1F9B9E"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29A1FF99" w14:textId="77777777" w:rsidR="0093264C" w:rsidRPr="00A03938" w:rsidRDefault="0093264C" w:rsidP="0093264C">
            <w:pPr>
              <w:jc w:val="center"/>
              <w:rPr>
                <w:bCs/>
                <w:sz w:val="24"/>
                <w:szCs w:val="24"/>
                <w:vertAlign w:val="baseline"/>
              </w:rPr>
            </w:pPr>
            <w:r w:rsidRPr="00A03938">
              <w:rPr>
                <w:sz w:val="24"/>
                <w:szCs w:val="24"/>
                <w:vertAlign w:val="baseline"/>
              </w:rPr>
              <w:t>Стр. 89</w:t>
            </w:r>
          </w:p>
        </w:tc>
        <w:tc>
          <w:tcPr>
            <w:tcW w:w="2296" w:type="dxa"/>
            <w:vMerge/>
            <w:tcBorders>
              <w:top w:val="nil"/>
              <w:right w:val="single" w:sz="4" w:space="0" w:color="auto"/>
            </w:tcBorders>
          </w:tcPr>
          <w:p w14:paraId="46D76C85" w14:textId="77777777" w:rsidR="0093264C" w:rsidRPr="00A03938" w:rsidRDefault="0093264C" w:rsidP="0093264C">
            <w:pPr>
              <w:jc w:val="center"/>
              <w:rPr>
                <w:b/>
                <w:sz w:val="24"/>
                <w:szCs w:val="24"/>
                <w:vertAlign w:val="baseline"/>
              </w:rPr>
            </w:pPr>
          </w:p>
        </w:tc>
      </w:tr>
      <w:tr w:rsidR="0093264C" w:rsidRPr="00A03938" w14:paraId="12C0314F" w14:textId="77777777" w:rsidTr="009B64B6">
        <w:trPr>
          <w:trHeight w:val="412"/>
        </w:trPr>
        <w:tc>
          <w:tcPr>
            <w:tcW w:w="2670" w:type="dxa"/>
          </w:tcPr>
          <w:p w14:paraId="10D06C9D" w14:textId="77777777" w:rsidR="0093264C" w:rsidRPr="00A03938" w:rsidRDefault="0093264C" w:rsidP="0093264C">
            <w:pPr>
              <w:widowControl w:val="0"/>
              <w:spacing w:line="226" w:lineRule="exact"/>
              <w:ind w:firstLine="300"/>
              <w:rPr>
                <w:b/>
                <w:bCs/>
                <w:sz w:val="24"/>
                <w:szCs w:val="24"/>
                <w:vertAlign w:val="baseline"/>
              </w:rPr>
            </w:pPr>
            <w:r w:rsidRPr="00A03938">
              <w:rPr>
                <w:b/>
                <w:bCs/>
                <w:sz w:val="24"/>
                <w:szCs w:val="24"/>
                <w:vertAlign w:val="baseline"/>
              </w:rPr>
              <w:t>Рисование</w:t>
            </w:r>
          </w:p>
          <w:p w14:paraId="26E37564" w14:textId="77777777" w:rsidR="0093264C" w:rsidRPr="00A03938" w:rsidRDefault="0093264C" w:rsidP="0093264C">
            <w:pPr>
              <w:widowControl w:val="0"/>
              <w:spacing w:line="226" w:lineRule="exact"/>
              <w:ind w:firstLine="300"/>
              <w:rPr>
                <w:sz w:val="24"/>
                <w:szCs w:val="24"/>
                <w:vertAlign w:val="baseline"/>
              </w:rPr>
            </w:pPr>
            <w:r w:rsidRPr="00A03938">
              <w:rPr>
                <w:sz w:val="24"/>
                <w:szCs w:val="24"/>
                <w:vertAlign w:val="baseline"/>
              </w:rPr>
              <w:t>Рисование по замыслу.</w:t>
            </w:r>
          </w:p>
          <w:p w14:paraId="7F1B3333" w14:textId="77777777" w:rsidR="0093264C" w:rsidRPr="00A03938" w:rsidRDefault="0093264C" w:rsidP="0093264C">
            <w:pPr>
              <w:rPr>
                <w:sz w:val="24"/>
                <w:szCs w:val="24"/>
                <w:vertAlign w:val="baseline"/>
              </w:rPr>
            </w:pPr>
          </w:p>
        </w:tc>
        <w:tc>
          <w:tcPr>
            <w:tcW w:w="7901" w:type="dxa"/>
            <w:gridSpan w:val="4"/>
            <w:vAlign w:val="bottom"/>
          </w:tcPr>
          <w:p w14:paraId="51881C5E" w14:textId="77777777" w:rsidR="0093264C" w:rsidRPr="00A03938" w:rsidRDefault="0093264C" w:rsidP="0093264C">
            <w:pPr>
              <w:rPr>
                <w:rFonts w:eastAsia="Calibri"/>
                <w:sz w:val="24"/>
                <w:szCs w:val="24"/>
                <w:vertAlign w:val="baseline"/>
              </w:rPr>
            </w:pPr>
            <w:r w:rsidRPr="00A03938">
              <w:rPr>
                <w:sz w:val="24"/>
                <w:szCs w:val="24"/>
                <w:vertAlign w:val="baseline"/>
              </w:rPr>
              <w:t>Развивать творчество, образные пред</w:t>
            </w:r>
            <w:r w:rsidRPr="00A03938">
              <w:rPr>
                <w:sz w:val="24"/>
                <w:szCs w:val="24"/>
                <w:vertAlign w:val="baseline"/>
              </w:rPr>
              <w:softHyphen/>
              <w:t>ставления, воображение детей. Учить де</w:t>
            </w:r>
            <w:r w:rsidRPr="00A03938">
              <w:rPr>
                <w:sz w:val="24"/>
                <w:szCs w:val="24"/>
                <w:vertAlign w:val="baseline"/>
              </w:rPr>
              <w:softHyphen/>
              <w:t>тей задумывать содержание своей работы, вспоминая, что интересного они видели, о чем им читали, рассказывали. Учить до</w:t>
            </w:r>
            <w:r w:rsidRPr="00A03938">
              <w:rPr>
                <w:sz w:val="24"/>
                <w:szCs w:val="24"/>
                <w:vertAlign w:val="baseline"/>
              </w:rPr>
              <w:softHyphen/>
              <w:t>водить начатое дело до конца. Упражнять в рисовании цветными восковыми мелка</w:t>
            </w:r>
            <w:r w:rsidRPr="00A03938">
              <w:rPr>
                <w:sz w:val="24"/>
                <w:szCs w:val="24"/>
                <w:vertAlign w:val="baseline"/>
              </w:rPr>
              <w:softHyphen/>
              <w:t>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tc>
        <w:tc>
          <w:tcPr>
            <w:tcW w:w="2834" w:type="dxa"/>
            <w:gridSpan w:val="2"/>
          </w:tcPr>
          <w:p w14:paraId="6DB5311D" w14:textId="77777777" w:rsidR="0093264C" w:rsidRPr="00A03938" w:rsidRDefault="0093264C" w:rsidP="0093264C">
            <w:pPr>
              <w:rPr>
                <w:sz w:val="24"/>
                <w:szCs w:val="24"/>
                <w:vertAlign w:val="baseline"/>
              </w:rPr>
            </w:pPr>
            <w:r w:rsidRPr="00A03938">
              <w:rPr>
                <w:sz w:val="24"/>
                <w:szCs w:val="24"/>
                <w:vertAlign w:val="baseline"/>
              </w:rPr>
              <w:t>«Изобразительная деятельность в детском саду»</w:t>
            </w:r>
          </w:p>
          <w:p w14:paraId="5B2A261C" w14:textId="77777777" w:rsidR="0093264C" w:rsidRPr="00A03938" w:rsidRDefault="0093264C" w:rsidP="0093264C">
            <w:pPr>
              <w:rPr>
                <w:sz w:val="24"/>
                <w:szCs w:val="24"/>
                <w:vertAlign w:val="baseline"/>
              </w:rPr>
            </w:pPr>
            <w:r w:rsidRPr="00A03938">
              <w:rPr>
                <w:sz w:val="24"/>
                <w:szCs w:val="24"/>
                <w:vertAlign w:val="baseline"/>
              </w:rPr>
              <w:t>Т.С. Комарова</w:t>
            </w:r>
          </w:p>
          <w:p w14:paraId="7B04F4AF" w14:textId="77777777" w:rsidR="0093264C" w:rsidRPr="00A03938" w:rsidRDefault="0093264C" w:rsidP="0093264C">
            <w:pPr>
              <w:jc w:val="center"/>
              <w:rPr>
                <w:sz w:val="24"/>
                <w:szCs w:val="24"/>
                <w:vertAlign w:val="baseline"/>
              </w:rPr>
            </w:pPr>
            <w:r w:rsidRPr="00A03938">
              <w:rPr>
                <w:sz w:val="24"/>
                <w:szCs w:val="24"/>
                <w:vertAlign w:val="baseline"/>
              </w:rPr>
              <w:t>Стр. 88</w:t>
            </w:r>
          </w:p>
        </w:tc>
        <w:tc>
          <w:tcPr>
            <w:tcW w:w="2296" w:type="dxa"/>
            <w:vMerge/>
            <w:tcBorders>
              <w:top w:val="nil"/>
              <w:right w:val="single" w:sz="4" w:space="0" w:color="auto"/>
            </w:tcBorders>
          </w:tcPr>
          <w:p w14:paraId="082BC8BA" w14:textId="77777777" w:rsidR="0093264C" w:rsidRPr="00A03938" w:rsidRDefault="0093264C" w:rsidP="0093264C">
            <w:pPr>
              <w:jc w:val="center"/>
              <w:rPr>
                <w:b/>
                <w:sz w:val="24"/>
                <w:szCs w:val="24"/>
                <w:vertAlign w:val="baseline"/>
              </w:rPr>
            </w:pPr>
          </w:p>
        </w:tc>
      </w:tr>
      <w:tr w:rsidR="0093264C" w:rsidRPr="00A03938" w14:paraId="7033088C" w14:textId="77777777" w:rsidTr="009B64B6">
        <w:trPr>
          <w:trHeight w:val="396"/>
        </w:trPr>
        <w:tc>
          <w:tcPr>
            <w:tcW w:w="13405" w:type="dxa"/>
            <w:gridSpan w:val="7"/>
            <w:tcBorders>
              <w:right w:val="single" w:sz="4" w:space="0" w:color="auto"/>
            </w:tcBorders>
          </w:tcPr>
          <w:p w14:paraId="72305DD7" w14:textId="77777777" w:rsidR="0093264C" w:rsidRPr="00A03938" w:rsidRDefault="0093264C" w:rsidP="0093264C">
            <w:pPr>
              <w:jc w:val="center"/>
              <w:rPr>
                <w:b/>
                <w:sz w:val="24"/>
                <w:szCs w:val="24"/>
                <w:vertAlign w:val="baseline"/>
              </w:rPr>
            </w:pPr>
            <w:r w:rsidRPr="00A03938">
              <w:rPr>
                <w:b/>
                <w:i/>
                <w:sz w:val="24"/>
                <w:szCs w:val="24"/>
                <w:vertAlign w:val="baseline"/>
              </w:rPr>
              <w:t>Физическое развитие</w:t>
            </w:r>
          </w:p>
        </w:tc>
        <w:tc>
          <w:tcPr>
            <w:tcW w:w="2296" w:type="dxa"/>
            <w:vMerge/>
            <w:tcBorders>
              <w:top w:val="nil"/>
              <w:bottom w:val="nil"/>
              <w:right w:val="single" w:sz="4" w:space="0" w:color="auto"/>
            </w:tcBorders>
          </w:tcPr>
          <w:p w14:paraId="448CFF82" w14:textId="77777777" w:rsidR="0093264C" w:rsidRPr="00A03938" w:rsidRDefault="0093264C" w:rsidP="0093264C">
            <w:pPr>
              <w:jc w:val="center"/>
              <w:rPr>
                <w:b/>
                <w:sz w:val="24"/>
                <w:szCs w:val="24"/>
                <w:vertAlign w:val="baseline"/>
              </w:rPr>
            </w:pPr>
          </w:p>
        </w:tc>
      </w:tr>
      <w:tr w:rsidR="0093264C" w:rsidRPr="00A03938" w14:paraId="048BDD8C" w14:textId="77777777" w:rsidTr="009B64B6">
        <w:trPr>
          <w:trHeight w:val="841"/>
        </w:trPr>
        <w:tc>
          <w:tcPr>
            <w:tcW w:w="2670" w:type="dxa"/>
          </w:tcPr>
          <w:p w14:paraId="70DBD965" w14:textId="77777777" w:rsidR="0093264C" w:rsidRPr="00A03938" w:rsidRDefault="0093264C" w:rsidP="0093264C">
            <w:pPr>
              <w:rPr>
                <w:b/>
                <w:sz w:val="24"/>
                <w:szCs w:val="24"/>
                <w:vertAlign w:val="baseline"/>
              </w:rPr>
            </w:pPr>
            <w:r w:rsidRPr="00A03938">
              <w:rPr>
                <w:b/>
                <w:sz w:val="24"/>
                <w:szCs w:val="24"/>
                <w:vertAlign w:val="baseline"/>
              </w:rPr>
              <w:lastRenderedPageBreak/>
              <w:t>Физическая культура в зале</w:t>
            </w:r>
          </w:p>
          <w:p w14:paraId="3D2FDF2B"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83</w:t>
            </w:r>
          </w:p>
        </w:tc>
        <w:tc>
          <w:tcPr>
            <w:tcW w:w="7901" w:type="dxa"/>
            <w:gridSpan w:val="4"/>
          </w:tcPr>
          <w:p w14:paraId="7091489D"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Повторить ходьбу со сменой темпа движения; упражнять в ползании по гим</w:t>
            </w:r>
            <w:r w:rsidRPr="00A03938">
              <w:rPr>
                <w:sz w:val="24"/>
                <w:szCs w:val="24"/>
                <w:vertAlign w:val="baseline"/>
              </w:rPr>
              <w:softHyphen/>
              <w:t>настической скамейке, в равновесии и прыжках.</w:t>
            </w:r>
          </w:p>
        </w:tc>
        <w:tc>
          <w:tcPr>
            <w:tcW w:w="2834" w:type="dxa"/>
            <w:gridSpan w:val="2"/>
            <w:tcBorders>
              <w:right w:val="single" w:sz="4" w:space="0" w:color="auto"/>
            </w:tcBorders>
          </w:tcPr>
          <w:p w14:paraId="109BA0A1" w14:textId="77777777" w:rsidR="0093264C" w:rsidRPr="00A03938" w:rsidRDefault="0093264C" w:rsidP="0093264C">
            <w:pPr>
              <w:jc w:val="center"/>
              <w:rPr>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w:t>
            </w:r>
          </w:p>
          <w:p w14:paraId="3D6E020D" w14:textId="77777777" w:rsidR="0093264C" w:rsidRPr="00A03938" w:rsidRDefault="0093264C" w:rsidP="0093264C">
            <w:pPr>
              <w:jc w:val="center"/>
              <w:rPr>
                <w:b/>
                <w:sz w:val="24"/>
                <w:szCs w:val="24"/>
                <w:vertAlign w:val="baseline"/>
              </w:rPr>
            </w:pPr>
            <w:r w:rsidRPr="00A03938">
              <w:rPr>
                <w:sz w:val="24"/>
                <w:szCs w:val="24"/>
                <w:vertAlign w:val="baseline"/>
              </w:rPr>
              <w:t xml:space="preserve"> Стр. 81</w:t>
            </w:r>
          </w:p>
        </w:tc>
        <w:tc>
          <w:tcPr>
            <w:tcW w:w="2296" w:type="dxa"/>
            <w:vMerge w:val="restart"/>
            <w:tcBorders>
              <w:top w:val="nil"/>
              <w:right w:val="single" w:sz="4" w:space="0" w:color="auto"/>
            </w:tcBorders>
          </w:tcPr>
          <w:p w14:paraId="40518417" w14:textId="77777777" w:rsidR="0093264C" w:rsidRPr="00A03938" w:rsidRDefault="0093264C" w:rsidP="0093264C">
            <w:pPr>
              <w:autoSpaceDE w:val="0"/>
              <w:autoSpaceDN w:val="0"/>
              <w:adjustRightInd w:val="0"/>
              <w:rPr>
                <w:sz w:val="24"/>
                <w:szCs w:val="24"/>
                <w:vertAlign w:val="baseline"/>
              </w:rPr>
            </w:pPr>
            <w:r w:rsidRPr="00A03938">
              <w:rPr>
                <w:b/>
                <w:sz w:val="24"/>
                <w:szCs w:val="24"/>
                <w:vertAlign w:val="baseline"/>
              </w:rPr>
              <w:t>Итоговое мероприятие</w:t>
            </w:r>
            <w:r w:rsidRPr="00A03938">
              <w:rPr>
                <w:sz w:val="24"/>
                <w:szCs w:val="24"/>
                <w:vertAlign w:val="baseline"/>
              </w:rPr>
              <w:t>.</w:t>
            </w:r>
          </w:p>
          <w:p w14:paraId="12453841" w14:textId="77777777" w:rsidR="0093264C" w:rsidRPr="00A03938" w:rsidRDefault="0093264C" w:rsidP="0093264C">
            <w:pPr>
              <w:autoSpaceDE w:val="0"/>
              <w:autoSpaceDN w:val="0"/>
              <w:adjustRightInd w:val="0"/>
              <w:rPr>
                <w:sz w:val="24"/>
                <w:szCs w:val="24"/>
                <w:vertAlign w:val="baseline"/>
              </w:rPr>
            </w:pPr>
            <w:r w:rsidRPr="00A03938">
              <w:rPr>
                <w:sz w:val="24"/>
                <w:szCs w:val="24"/>
                <w:vertAlign w:val="baseline"/>
              </w:rPr>
              <w:t>«Путешествие на машине времени в мир вещей»</w:t>
            </w:r>
          </w:p>
        </w:tc>
      </w:tr>
      <w:tr w:rsidR="0093264C" w:rsidRPr="00A03938" w14:paraId="22B00D3F" w14:textId="77777777" w:rsidTr="009B64B6">
        <w:trPr>
          <w:trHeight w:val="841"/>
        </w:trPr>
        <w:tc>
          <w:tcPr>
            <w:tcW w:w="2670" w:type="dxa"/>
          </w:tcPr>
          <w:p w14:paraId="04BF05BA"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на улице</w:t>
            </w:r>
          </w:p>
          <w:p w14:paraId="2F4B5716"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84</w:t>
            </w:r>
          </w:p>
        </w:tc>
        <w:tc>
          <w:tcPr>
            <w:tcW w:w="7901" w:type="dxa"/>
            <w:gridSpan w:val="4"/>
          </w:tcPr>
          <w:p w14:paraId="7858A867"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детей в беге и ходьбе в чере</w:t>
            </w:r>
            <w:r w:rsidRPr="00A03938">
              <w:rPr>
                <w:sz w:val="24"/>
                <w:szCs w:val="24"/>
                <w:vertAlign w:val="baseline"/>
              </w:rPr>
              <w:softHyphen/>
              <w:t>довании; повторить игровые упражнения в равновесии, прыжках и с мячом.</w:t>
            </w:r>
          </w:p>
        </w:tc>
        <w:tc>
          <w:tcPr>
            <w:tcW w:w="2834" w:type="dxa"/>
            <w:gridSpan w:val="2"/>
            <w:tcBorders>
              <w:right w:val="single" w:sz="4" w:space="0" w:color="auto"/>
            </w:tcBorders>
          </w:tcPr>
          <w:p w14:paraId="7C416735" w14:textId="77777777" w:rsidR="0093264C" w:rsidRPr="00A03938" w:rsidRDefault="0093264C" w:rsidP="0093264C">
            <w:pPr>
              <w:jc w:val="center"/>
              <w:rPr>
                <w:sz w:val="24"/>
                <w:szCs w:val="24"/>
                <w:vertAlign w:val="baseline"/>
              </w:rPr>
            </w:pPr>
            <w:r w:rsidRPr="00A03938">
              <w:rPr>
                <w:sz w:val="24"/>
                <w:szCs w:val="24"/>
                <w:vertAlign w:val="baseline"/>
              </w:rPr>
              <w:t xml:space="preserve"> </w:t>
            </w:r>
            <w:proofErr w:type="spellStart"/>
            <w:r w:rsidRPr="00A03938">
              <w:rPr>
                <w:sz w:val="24"/>
                <w:szCs w:val="24"/>
                <w:vertAlign w:val="baseline"/>
              </w:rPr>
              <w:t>Л.И.Пензулаева</w:t>
            </w:r>
            <w:proofErr w:type="spellEnd"/>
            <w:r w:rsidRPr="00A03938">
              <w:rPr>
                <w:sz w:val="24"/>
                <w:szCs w:val="24"/>
                <w:vertAlign w:val="baseline"/>
              </w:rPr>
              <w:t xml:space="preserve">. </w:t>
            </w:r>
          </w:p>
          <w:p w14:paraId="74215CC1" w14:textId="77777777" w:rsidR="0093264C" w:rsidRPr="00A03938" w:rsidRDefault="0093264C" w:rsidP="0093264C">
            <w:pPr>
              <w:jc w:val="center"/>
              <w:rPr>
                <w:b/>
                <w:sz w:val="24"/>
                <w:szCs w:val="24"/>
                <w:vertAlign w:val="baseline"/>
              </w:rPr>
            </w:pPr>
            <w:r w:rsidRPr="00A03938">
              <w:rPr>
                <w:sz w:val="24"/>
                <w:szCs w:val="24"/>
                <w:vertAlign w:val="baseline"/>
              </w:rPr>
              <w:t>Стр. 83</w:t>
            </w:r>
          </w:p>
        </w:tc>
        <w:tc>
          <w:tcPr>
            <w:tcW w:w="2296" w:type="dxa"/>
            <w:vMerge/>
            <w:tcBorders>
              <w:top w:val="nil"/>
              <w:right w:val="single" w:sz="4" w:space="0" w:color="auto"/>
            </w:tcBorders>
          </w:tcPr>
          <w:p w14:paraId="3EF045BC" w14:textId="77777777" w:rsidR="0093264C" w:rsidRPr="00A03938" w:rsidRDefault="0093264C" w:rsidP="0093264C">
            <w:pPr>
              <w:jc w:val="center"/>
              <w:rPr>
                <w:b/>
                <w:sz w:val="24"/>
                <w:szCs w:val="24"/>
                <w:vertAlign w:val="baseline"/>
              </w:rPr>
            </w:pPr>
          </w:p>
        </w:tc>
      </w:tr>
      <w:tr w:rsidR="0093264C" w:rsidRPr="00A03938" w14:paraId="144DA647" w14:textId="77777777" w:rsidTr="009B64B6">
        <w:trPr>
          <w:trHeight w:val="558"/>
        </w:trPr>
        <w:tc>
          <w:tcPr>
            <w:tcW w:w="2670" w:type="dxa"/>
          </w:tcPr>
          <w:p w14:paraId="56F8FC75"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28F9F4CA"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85</w:t>
            </w:r>
          </w:p>
        </w:tc>
        <w:tc>
          <w:tcPr>
            <w:tcW w:w="7901" w:type="dxa"/>
            <w:gridSpan w:val="4"/>
          </w:tcPr>
          <w:p w14:paraId="1830AC85"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в ползании по гимнастиче</w:t>
            </w:r>
            <w:r w:rsidRPr="00A03938">
              <w:rPr>
                <w:sz w:val="24"/>
                <w:szCs w:val="24"/>
                <w:vertAlign w:val="baseline"/>
              </w:rPr>
              <w:softHyphen/>
              <w:t>ской скамейке, в равновесии и прыжках.</w:t>
            </w:r>
          </w:p>
        </w:tc>
        <w:tc>
          <w:tcPr>
            <w:tcW w:w="2834" w:type="dxa"/>
            <w:gridSpan w:val="2"/>
            <w:tcBorders>
              <w:bottom w:val="single" w:sz="4" w:space="0" w:color="auto"/>
              <w:right w:val="single" w:sz="4" w:space="0" w:color="auto"/>
            </w:tcBorders>
          </w:tcPr>
          <w:p w14:paraId="1E573A91" w14:textId="77777777" w:rsidR="0093264C" w:rsidRPr="00A03938" w:rsidRDefault="0093264C" w:rsidP="0093264C">
            <w:pPr>
              <w:jc w:val="center"/>
              <w:rPr>
                <w:b/>
                <w:sz w:val="24"/>
                <w:szCs w:val="24"/>
                <w:vertAlign w:val="baseline"/>
              </w:rPr>
            </w:pPr>
            <w:r w:rsidRPr="00A03938">
              <w:rPr>
                <w:sz w:val="24"/>
                <w:szCs w:val="24"/>
                <w:vertAlign w:val="baseline"/>
              </w:rPr>
              <w:t xml:space="preserve">гр. </w:t>
            </w:r>
            <w:proofErr w:type="spellStart"/>
            <w:r w:rsidRPr="00A03938">
              <w:rPr>
                <w:sz w:val="24"/>
                <w:szCs w:val="24"/>
                <w:vertAlign w:val="baseline"/>
              </w:rPr>
              <w:t>Л.И.Пензулаева</w:t>
            </w:r>
            <w:proofErr w:type="spellEnd"/>
            <w:r w:rsidRPr="00A03938">
              <w:rPr>
                <w:sz w:val="24"/>
                <w:szCs w:val="24"/>
                <w:vertAlign w:val="baseline"/>
              </w:rPr>
              <w:t>. Стр. 82</w:t>
            </w:r>
          </w:p>
        </w:tc>
        <w:tc>
          <w:tcPr>
            <w:tcW w:w="2296" w:type="dxa"/>
            <w:vMerge/>
            <w:tcBorders>
              <w:top w:val="nil"/>
              <w:bottom w:val="single" w:sz="4" w:space="0" w:color="auto"/>
              <w:right w:val="single" w:sz="4" w:space="0" w:color="auto"/>
            </w:tcBorders>
          </w:tcPr>
          <w:p w14:paraId="136E94C3" w14:textId="77777777" w:rsidR="0093264C" w:rsidRPr="00A03938" w:rsidRDefault="0093264C" w:rsidP="0093264C">
            <w:pPr>
              <w:jc w:val="center"/>
              <w:rPr>
                <w:b/>
                <w:sz w:val="24"/>
                <w:szCs w:val="24"/>
                <w:vertAlign w:val="baseline"/>
              </w:rPr>
            </w:pPr>
          </w:p>
        </w:tc>
      </w:tr>
    </w:tbl>
    <w:p w14:paraId="01F0B66E" w14:textId="77777777" w:rsidR="0093264C" w:rsidRPr="00A03938" w:rsidRDefault="0093264C" w:rsidP="0093264C">
      <w:pPr>
        <w:tabs>
          <w:tab w:val="left" w:pos="6465"/>
        </w:tabs>
        <w:rPr>
          <w:sz w:val="24"/>
          <w:szCs w:val="24"/>
          <w:vertAlign w:val="baseline"/>
        </w:rPr>
      </w:pPr>
    </w:p>
    <w:tbl>
      <w:tblPr>
        <w:tblStyle w:val="36"/>
        <w:tblpPr w:leftFromText="180" w:rightFromText="180" w:vertAnchor="text" w:tblpY="-27"/>
        <w:tblW w:w="15701" w:type="dxa"/>
        <w:tblLayout w:type="fixed"/>
        <w:tblLook w:val="04A0" w:firstRow="1" w:lastRow="0" w:firstColumn="1" w:lastColumn="0" w:noHBand="0" w:noVBand="1"/>
      </w:tblPr>
      <w:tblGrid>
        <w:gridCol w:w="2660"/>
        <w:gridCol w:w="524"/>
        <w:gridCol w:w="7130"/>
        <w:gridCol w:w="284"/>
        <w:gridCol w:w="2835"/>
        <w:gridCol w:w="2268"/>
      </w:tblGrid>
      <w:tr w:rsidR="0019436D" w:rsidRPr="00A03938" w14:paraId="54049FAC" w14:textId="77777777" w:rsidTr="009B64B6">
        <w:trPr>
          <w:trHeight w:val="750"/>
        </w:trPr>
        <w:tc>
          <w:tcPr>
            <w:tcW w:w="2660" w:type="dxa"/>
          </w:tcPr>
          <w:p w14:paraId="5241FA03" w14:textId="77777777" w:rsidR="0093264C" w:rsidRPr="00A03938" w:rsidRDefault="0093264C" w:rsidP="0093264C">
            <w:pPr>
              <w:jc w:val="center"/>
              <w:rPr>
                <w:b/>
                <w:sz w:val="24"/>
                <w:szCs w:val="24"/>
                <w:vertAlign w:val="baseline"/>
              </w:rPr>
            </w:pPr>
            <w:r w:rsidRPr="00A03938">
              <w:rPr>
                <w:b/>
                <w:sz w:val="24"/>
                <w:szCs w:val="24"/>
                <w:vertAlign w:val="baseline"/>
              </w:rPr>
              <w:t>Организованная</w:t>
            </w:r>
          </w:p>
          <w:p w14:paraId="48213360" w14:textId="77777777" w:rsidR="0093264C" w:rsidRPr="00A03938" w:rsidRDefault="0093264C" w:rsidP="0093264C">
            <w:pPr>
              <w:jc w:val="center"/>
              <w:rPr>
                <w:b/>
                <w:sz w:val="24"/>
                <w:szCs w:val="24"/>
                <w:vertAlign w:val="baseline"/>
              </w:rPr>
            </w:pPr>
            <w:r w:rsidRPr="00A03938">
              <w:rPr>
                <w:b/>
                <w:sz w:val="24"/>
                <w:szCs w:val="24"/>
                <w:vertAlign w:val="baseline"/>
              </w:rPr>
              <w:t>Образовательная</w:t>
            </w:r>
          </w:p>
          <w:p w14:paraId="3CBCC2D1" w14:textId="77777777" w:rsidR="0093264C" w:rsidRPr="00A03938" w:rsidRDefault="0093264C" w:rsidP="0093264C">
            <w:pPr>
              <w:jc w:val="center"/>
              <w:rPr>
                <w:b/>
                <w:sz w:val="24"/>
                <w:szCs w:val="24"/>
                <w:vertAlign w:val="baseline"/>
              </w:rPr>
            </w:pPr>
            <w:r w:rsidRPr="00A03938">
              <w:rPr>
                <w:b/>
                <w:sz w:val="24"/>
                <w:szCs w:val="24"/>
                <w:vertAlign w:val="baseline"/>
              </w:rPr>
              <w:t>деятельность</w:t>
            </w:r>
          </w:p>
        </w:tc>
        <w:tc>
          <w:tcPr>
            <w:tcW w:w="7938" w:type="dxa"/>
            <w:gridSpan w:val="3"/>
          </w:tcPr>
          <w:p w14:paraId="308A96B5" w14:textId="77777777" w:rsidR="0093264C" w:rsidRPr="00A03938" w:rsidRDefault="0093264C" w:rsidP="0093264C">
            <w:pPr>
              <w:jc w:val="center"/>
              <w:rPr>
                <w:b/>
                <w:sz w:val="24"/>
                <w:szCs w:val="24"/>
                <w:vertAlign w:val="baseline"/>
              </w:rPr>
            </w:pPr>
            <w:r w:rsidRPr="00A03938">
              <w:rPr>
                <w:b/>
                <w:sz w:val="24"/>
                <w:szCs w:val="24"/>
                <w:vertAlign w:val="baseline"/>
              </w:rPr>
              <w:t>Программные задачи</w:t>
            </w:r>
          </w:p>
        </w:tc>
        <w:tc>
          <w:tcPr>
            <w:tcW w:w="2835" w:type="dxa"/>
          </w:tcPr>
          <w:p w14:paraId="4FC45BDE" w14:textId="77777777" w:rsidR="0093264C" w:rsidRPr="00A03938" w:rsidRDefault="0093264C" w:rsidP="0093264C">
            <w:pPr>
              <w:jc w:val="center"/>
              <w:rPr>
                <w:sz w:val="24"/>
                <w:szCs w:val="24"/>
                <w:vertAlign w:val="baseline"/>
              </w:rPr>
            </w:pPr>
            <w:r w:rsidRPr="00A03938">
              <w:rPr>
                <w:b/>
                <w:sz w:val="24"/>
                <w:szCs w:val="24"/>
                <w:vertAlign w:val="baseline"/>
              </w:rPr>
              <w:t>Дополнительное методическое обеспечение</w:t>
            </w:r>
          </w:p>
        </w:tc>
        <w:tc>
          <w:tcPr>
            <w:tcW w:w="2268" w:type="dxa"/>
          </w:tcPr>
          <w:p w14:paraId="3B0543BE" w14:textId="77777777" w:rsidR="0093264C" w:rsidRPr="00A03938" w:rsidRDefault="0093264C" w:rsidP="0093264C">
            <w:pPr>
              <w:jc w:val="center"/>
              <w:rPr>
                <w:sz w:val="24"/>
                <w:szCs w:val="24"/>
                <w:vertAlign w:val="baseline"/>
              </w:rPr>
            </w:pPr>
            <w:r w:rsidRPr="00A03938">
              <w:rPr>
                <w:b/>
                <w:sz w:val="24"/>
                <w:szCs w:val="24"/>
                <w:vertAlign w:val="baseline"/>
              </w:rPr>
              <w:t>Совместная и самостоятельная деятельности</w:t>
            </w:r>
          </w:p>
        </w:tc>
      </w:tr>
      <w:tr w:rsidR="0019436D" w:rsidRPr="00A03938" w14:paraId="3B959957" w14:textId="77777777" w:rsidTr="009B64B6">
        <w:trPr>
          <w:trHeight w:val="555"/>
        </w:trPr>
        <w:tc>
          <w:tcPr>
            <w:tcW w:w="15701" w:type="dxa"/>
            <w:gridSpan w:val="6"/>
          </w:tcPr>
          <w:p w14:paraId="506E668B" w14:textId="77777777" w:rsidR="0093264C" w:rsidRPr="00A03938" w:rsidRDefault="0093264C" w:rsidP="0093264C">
            <w:pPr>
              <w:jc w:val="center"/>
              <w:rPr>
                <w:b/>
                <w:i/>
                <w:iCs/>
                <w:sz w:val="24"/>
                <w:szCs w:val="24"/>
                <w:vertAlign w:val="baseline"/>
              </w:rPr>
            </w:pPr>
            <w:r w:rsidRPr="00A03938">
              <w:rPr>
                <w:b/>
                <w:i/>
                <w:iCs/>
                <w:sz w:val="24"/>
                <w:szCs w:val="24"/>
                <w:vertAlign w:val="baseline"/>
              </w:rPr>
              <w:t>Март (4 неделя)</w:t>
            </w:r>
          </w:p>
          <w:p w14:paraId="3660D344" w14:textId="77777777" w:rsidR="0093264C" w:rsidRPr="00A03938" w:rsidRDefault="0093264C" w:rsidP="0093264C">
            <w:pPr>
              <w:jc w:val="center"/>
              <w:rPr>
                <w:b/>
                <w:i/>
                <w:iCs/>
                <w:sz w:val="24"/>
                <w:szCs w:val="24"/>
                <w:vertAlign w:val="baseline"/>
              </w:rPr>
            </w:pPr>
            <w:r w:rsidRPr="00A03938">
              <w:rPr>
                <w:b/>
                <w:i/>
                <w:iCs/>
                <w:sz w:val="24"/>
                <w:szCs w:val="24"/>
                <w:vertAlign w:val="baseline"/>
              </w:rPr>
              <w:t>«Посуда, продукты питания»</w:t>
            </w:r>
          </w:p>
        </w:tc>
      </w:tr>
      <w:tr w:rsidR="0019436D" w:rsidRPr="00A03938" w14:paraId="2D4DF754" w14:textId="77777777" w:rsidTr="009B64B6">
        <w:trPr>
          <w:trHeight w:val="210"/>
        </w:trPr>
        <w:tc>
          <w:tcPr>
            <w:tcW w:w="15701" w:type="dxa"/>
            <w:gridSpan w:val="6"/>
          </w:tcPr>
          <w:p w14:paraId="75287CF0" w14:textId="77777777" w:rsidR="0093264C" w:rsidRPr="00A03938" w:rsidRDefault="0093264C" w:rsidP="0093264C">
            <w:pPr>
              <w:jc w:val="center"/>
              <w:rPr>
                <w:b/>
                <w:sz w:val="24"/>
                <w:szCs w:val="24"/>
                <w:vertAlign w:val="baseline"/>
              </w:rPr>
            </w:pPr>
            <w:r w:rsidRPr="00A03938">
              <w:rPr>
                <w:b/>
                <w:i/>
                <w:sz w:val="24"/>
                <w:szCs w:val="24"/>
                <w:vertAlign w:val="baseline"/>
              </w:rPr>
              <w:t>Познавательное развитие</w:t>
            </w:r>
          </w:p>
        </w:tc>
      </w:tr>
      <w:tr w:rsidR="0019436D" w:rsidRPr="00A03938" w14:paraId="364EC0DE" w14:textId="77777777" w:rsidTr="009B64B6">
        <w:trPr>
          <w:trHeight w:val="660"/>
        </w:trPr>
        <w:tc>
          <w:tcPr>
            <w:tcW w:w="2660" w:type="dxa"/>
          </w:tcPr>
          <w:p w14:paraId="231619D3" w14:textId="77777777" w:rsidR="0093264C" w:rsidRPr="00A03938" w:rsidRDefault="0093264C" w:rsidP="0093264C">
            <w:pPr>
              <w:rPr>
                <w:b/>
                <w:sz w:val="24"/>
                <w:szCs w:val="24"/>
                <w:vertAlign w:val="baseline"/>
              </w:rPr>
            </w:pPr>
            <w:r w:rsidRPr="00A03938">
              <w:rPr>
                <w:b/>
                <w:sz w:val="24"/>
                <w:szCs w:val="24"/>
                <w:vertAlign w:val="baseline"/>
              </w:rPr>
              <w:t>ФЭМП</w:t>
            </w:r>
          </w:p>
          <w:p w14:paraId="21E971FF" w14:textId="77777777" w:rsidR="0093264C" w:rsidRPr="00A03938" w:rsidRDefault="0093264C" w:rsidP="0093264C">
            <w:pPr>
              <w:rPr>
                <w:sz w:val="24"/>
                <w:szCs w:val="24"/>
                <w:vertAlign w:val="baseline"/>
              </w:rPr>
            </w:pPr>
            <w:r w:rsidRPr="00A03938">
              <w:rPr>
                <w:sz w:val="24"/>
                <w:szCs w:val="24"/>
                <w:vertAlign w:val="baseline"/>
              </w:rPr>
              <w:t>«Круг. Сравнение целого и части»</w:t>
            </w:r>
          </w:p>
          <w:p w14:paraId="13C6FBE9" w14:textId="77777777" w:rsidR="0093264C" w:rsidRPr="00A03938" w:rsidRDefault="0093264C" w:rsidP="0093264C">
            <w:pPr>
              <w:jc w:val="both"/>
              <w:rPr>
                <w:bCs/>
                <w:sz w:val="24"/>
                <w:szCs w:val="24"/>
                <w:vertAlign w:val="baseline"/>
              </w:rPr>
            </w:pPr>
          </w:p>
        </w:tc>
        <w:tc>
          <w:tcPr>
            <w:tcW w:w="7938" w:type="dxa"/>
            <w:gridSpan w:val="3"/>
          </w:tcPr>
          <w:p w14:paraId="53BADCEE" w14:textId="77777777" w:rsidR="0093264C" w:rsidRPr="00A03938" w:rsidRDefault="0093264C" w:rsidP="0093264C">
            <w:pPr>
              <w:widowControl w:val="0"/>
              <w:spacing w:line="235" w:lineRule="exact"/>
              <w:ind w:firstLine="260"/>
              <w:jc w:val="both"/>
              <w:rPr>
                <w:sz w:val="24"/>
                <w:szCs w:val="24"/>
                <w:vertAlign w:val="baseline"/>
              </w:rPr>
            </w:pPr>
            <w:r w:rsidRPr="00A03938">
              <w:rPr>
                <w:sz w:val="24"/>
                <w:szCs w:val="24"/>
                <w:vertAlign w:val="baseline"/>
              </w:rPr>
              <w:t>Продолжать знакомить с делением круга на 4 равные части, учить называть части и сравнивать целое и часть. Развивать пред</w:t>
            </w:r>
            <w:r w:rsidRPr="00A03938">
              <w:rPr>
                <w:sz w:val="24"/>
                <w:szCs w:val="24"/>
                <w:vertAlign w:val="baseline"/>
              </w:rPr>
              <w:softHyphen/>
              <w:t>ставление о независимости числа от цвета и пространственного расположения пред</w:t>
            </w:r>
            <w:r w:rsidRPr="00A03938">
              <w:rPr>
                <w:sz w:val="24"/>
                <w:szCs w:val="24"/>
                <w:vertAlign w:val="baseline"/>
              </w:rPr>
              <w:softHyphen/>
              <w:t>метов. Совершенствовать представления о треугольниках и четырехугольниках.</w:t>
            </w:r>
          </w:p>
        </w:tc>
        <w:tc>
          <w:tcPr>
            <w:tcW w:w="2835" w:type="dxa"/>
          </w:tcPr>
          <w:p w14:paraId="42BA74A5" w14:textId="77777777" w:rsidR="0093264C" w:rsidRPr="00A03938" w:rsidRDefault="0093264C" w:rsidP="0093264C">
            <w:pPr>
              <w:jc w:val="center"/>
              <w:rPr>
                <w:sz w:val="24"/>
                <w:szCs w:val="24"/>
                <w:vertAlign w:val="baseline"/>
              </w:rPr>
            </w:pPr>
            <w:r w:rsidRPr="00A03938">
              <w:rPr>
                <w:sz w:val="24"/>
                <w:szCs w:val="24"/>
                <w:vertAlign w:val="baseline"/>
              </w:rPr>
              <w:t xml:space="preserve">И.А. </w:t>
            </w:r>
            <w:proofErr w:type="spellStart"/>
            <w:r w:rsidRPr="00A03938">
              <w:rPr>
                <w:sz w:val="24"/>
                <w:szCs w:val="24"/>
                <w:vertAlign w:val="baseline"/>
              </w:rPr>
              <w:t>Помораева</w:t>
            </w:r>
            <w:proofErr w:type="spellEnd"/>
            <w:r w:rsidRPr="00A03938">
              <w:rPr>
                <w:sz w:val="24"/>
                <w:szCs w:val="24"/>
                <w:vertAlign w:val="baseline"/>
              </w:rPr>
              <w:t xml:space="preserve">,   В.А. </w:t>
            </w:r>
            <w:proofErr w:type="spellStart"/>
            <w:r w:rsidRPr="00A03938">
              <w:rPr>
                <w:sz w:val="24"/>
                <w:szCs w:val="24"/>
                <w:vertAlign w:val="baseline"/>
              </w:rPr>
              <w:t>Позина</w:t>
            </w:r>
            <w:proofErr w:type="spellEnd"/>
          </w:p>
          <w:p w14:paraId="0619C426" w14:textId="77777777" w:rsidR="0093264C" w:rsidRPr="00A03938" w:rsidRDefault="0093264C" w:rsidP="0093264C">
            <w:pPr>
              <w:jc w:val="center"/>
              <w:rPr>
                <w:b/>
                <w:sz w:val="24"/>
                <w:szCs w:val="24"/>
                <w:highlight w:val="yellow"/>
                <w:vertAlign w:val="baseline"/>
              </w:rPr>
            </w:pPr>
            <w:r w:rsidRPr="00A03938">
              <w:rPr>
                <w:sz w:val="24"/>
                <w:szCs w:val="24"/>
                <w:vertAlign w:val="baseline"/>
              </w:rPr>
              <w:t>с. 56</w:t>
            </w:r>
          </w:p>
        </w:tc>
        <w:tc>
          <w:tcPr>
            <w:tcW w:w="2268" w:type="dxa"/>
            <w:vMerge w:val="restart"/>
          </w:tcPr>
          <w:p w14:paraId="25868FFE" w14:textId="77777777" w:rsidR="0093264C" w:rsidRPr="00A03938" w:rsidRDefault="0093264C" w:rsidP="0093264C">
            <w:pPr>
              <w:jc w:val="center"/>
              <w:rPr>
                <w:b/>
                <w:sz w:val="24"/>
                <w:szCs w:val="24"/>
                <w:vertAlign w:val="baseline"/>
              </w:rPr>
            </w:pPr>
          </w:p>
        </w:tc>
      </w:tr>
      <w:tr w:rsidR="0019436D" w:rsidRPr="00A03938" w14:paraId="47B035D9" w14:textId="77777777" w:rsidTr="009B64B6">
        <w:trPr>
          <w:trHeight w:val="302"/>
        </w:trPr>
        <w:tc>
          <w:tcPr>
            <w:tcW w:w="2660" w:type="dxa"/>
          </w:tcPr>
          <w:p w14:paraId="0649C3F7" w14:textId="77777777" w:rsidR="0093264C" w:rsidRPr="00A03938" w:rsidRDefault="0093264C" w:rsidP="0093264C">
            <w:pPr>
              <w:rPr>
                <w:b/>
                <w:i/>
                <w:sz w:val="24"/>
                <w:szCs w:val="24"/>
                <w:vertAlign w:val="baseline"/>
              </w:rPr>
            </w:pPr>
            <w:r w:rsidRPr="00A03938">
              <w:rPr>
                <w:b/>
                <w:sz w:val="24"/>
                <w:szCs w:val="24"/>
                <w:vertAlign w:val="baseline"/>
              </w:rPr>
              <w:t xml:space="preserve">Ознакомление с  окружающим миром </w:t>
            </w:r>
            <w:r w:rsidRPr="00A03938">
              <w:rPr>
                <w:b/>
                <w:i/>
                <w:sz w:val="24"/>
                <w:szCs w:val="24"/>
                <w:vertAlign w:val="baseline"/>
              </w:rPr>
              <w:t xml:space="preserve"> </w:t>
            </w:r>
            <w:r w:rsidRPr="00A03938">
              <w:rPr>
                <w:bCs/>
                <w:iCs/>
                <w:sz w:val="24"/>
                <w:szCs w:val="24"/>
                <w:vertAlign w:val="baseline"/>
              </w:rPr>
              <w:t>«Путешествие в прошлое лампочки»</w:t>
            </w:r>
          </w:p>
        </w:tc>
        <w:tc>
          <w:tcPr>
            <w:tcW w:w="7938" w:type="dxa"/>
            <w:gridSpan w:val="3"/>
          </w:tcPr>
          <w:p w14:paraId="56EFA0DD" w14:textId="77777777" w:rsidR="0093264C" w:rsidRPr="00A03938" w:rsidRDefault="0093264C" w:rsidP="0093264C">
            <w:pPr>
              <w:jc w:val="both"/>
              <w:rPr>
                <w:b/>
                <w:sz w:val="24"/>
                <w:szCs w:val="24"/>
                <w:vertAlign w:val="baseline"/>
              </w:rPr>
            </w:pPr>
            <w:r w:rsidRPr="00A03938">
              <w:rPr>
                <w:sz w:val="24"/>
                <w:szCs w:val="24"/>
                <w:vertAlign w:val="baseline"/>
              </w:rPr>
              <w:t>Познакомить детей с историей электрической лампочки, вызвать положительный и эмоциональный настрой, интерес к прошлому этого предмета.</w:t>
            </w:r>
          </w:p>
        </w:tc>
        <w:tc>
          <w:tcPr>
            <w:tcW w:w="2835" w:type="dxa"/>
          </w:tcPr>
          <w:p w14:paraId="41FB18B9" w14:textId="77777777" w:rsidR="0093264C" w:rsidRPr="00A03938" w:rsidRDefault="0093264C" w:rsidP="0093264C">
            <w:pPr>
              <w:jc w:val="center"/>
              <w:rPr>
                <w:sz w:val="24"/>
                <w:szCs w:val="24"/>
                <w:vertAlign w:val="baseline"/>
              </w:rPr>
            </w:pPr>
            <w:r w:rsidRPr="00A03938">
              <w:rPr>
                <w:sz w:val="24"/>
                <w:szCs w:val="24"/>
                <w:vertAlign w:val="baseline"/>
              </w:rPr>
              <w:t xml:space="preserve">О.В. </w:t>
            </w:r>
            <w:proofErr w:type="spellStart"/>
            <w:r w:rsidRPr="00A03938">
              <w:rPr>
                <w:sz w:val="24"/>
                <w:szCs w:val="24"/>
                <w:vertAlign w:val="baseline"/>
              </w:rPr>
              <w:t>Дыбина</w:t>
            </w:r>
            <w:proofErr w:type="spellEnd"/>
          </w:p>
          <w:p w14:paraId="58F05443" w14:textId="77777777" w:rsidR="0093264C" w:rsidRPr="00A03938" w:rsidRDefault="0093264C" w:rsidP="0093264C">
            <w:pPr>
              <w:jc w:val="center"/>
              <w:rPr>
                <w:sz w:val="24"/>
                <w:szCs w:val="24"/>
                <w:highlight w:val="yellow"/>
                <w:vertAlign w:val="baseline"/>
              </w:rPr>
            </w:pPr>
            <w:r w:rsidRPr="00A03938">
              <w:rPr>
                <w:sz w:val="24"/>
                <w:szCs w:val="24"/>
                <w:vertAlign w:val="baseline"/>
              </w:rPr>
              <w:t>Стр.41</w:t>
            </w:r>
          </w:p>
        </w:tc>
        <w:tc>
          <w:tcPr>
            <w:tcW w:w="2268" w:type="dxa"/>
            <w:vMerge/>
          </w:tcPr>
          <w:p w14:paraId="16DD6D21" w14:textId="77777777" w:rsidR="0093264C" w:rsidRPr="00A03938" w:rsidRDefault="0093264C" w:rsidP="0093264C">
            <w:pPr>
              <w:jc w:val="center"/>
              <w:rPr>
                <w:b/>
                <w:sz w:val="24"/>
                <w:szCs w:val="24"/>
                <w:vertAlign w:val="baseline"/>
              </w:rPr>
            </w:pPr>
          </w:p>
        </w:tc>
      </w:tr>
      <w:tr w:rsidR="0019436D" w:rsidRPr="00A03938" w14:paraId="217AE1E2" w14:textId="77777777" w:rsidTr="009B64B6">
        <w:trPr>
          <w:trHeight w:val="360"/>
        </w:trPr>
        <w:tc>
          <w:tcPr>
            <w:tcW w:w="15701" w:type="dxa"/>
            <w:gridSpan w:val="6"/>
            <w:tcBorders>
              <w:top w:val="single" w:sz="4" w:space="0" w:color="auto"/>
            </w:tcBorders>
          </w:tcPr>
          <w:p w14:paraId="4E0E9BC6" w14:textId="77777777" w:rsidR="0093264C" w:rsidRPr="00A03938" w:rsidRDefault="0093264C" w:rsidP="0093264C">
            <w:pPr>
              <w:rPr>
                <w:b/>
                <w:sz w:val="24"/>
                <w:szCs w:val="24"/>
                <w:vertAlign w:val="baseline"/>
              </w:rPr>
            </w:pPr>
            <w:r w:rsidRPr="00A03938">
              <w:rPr>
                <w:b/>
                <w:i/>
                <w:sz w:val="24"/>
                <w:szCs w:val="24"/>
                <w:vertAlign w:val="baseline"/>
              </w:rPr>
              <w:t xml:space="preserve">                                                                         Речевое развитие</w:t>
            </w:r>
          </w:p>
        </w:tc>
      </w:tr>
      <w:tr w:rsidR="0019436D" w:rsidRPr="00A03938" w14:paraId="3467D05C" w14:textId="77777777" w:rsidTr="009B64B6">
        <w:trPr>
          <w:trHeight w:val="765"/>
        </w:trPr>
        <w:tc>
          <w:tcPr>
            <w:tcW w:w="3184" w:type="dxa"/>
            <w:gridSpan w:val="2"/>
          </w:tcPr>
          <w:p w14:paraId="0238649C" w14:textId="77777777" w:rsidR="0093264C" w:rsidRPr="00A03938" w:rsidRDefault="0093264C" w:rsidP="0093264C">
            <w:pPr>
              <w:rPr>
                <w:b/>
                <w:bCs/>
                <w:sz w:val="24"/>
                <w:szCs w:val="24"/>
                <w:vertAlign w:val="baseline"/>
              </w:rPr>
            </w:pPr>
            <w:r w:rsidRPr="00A03938">
              <w:rPr>
                <w:b/>
                <w:bCs/>
                <w:sz w:val="24"/>
                <w:szCs w:val="24"/>
                <w:vertAlign w:val="baseline"/>
              </w:rPr>
              <w:t>Развитие речи</w:t>
            </w:r>
          </w:p>
          <w:p w14:paraId="48786F6A" w14:textId="77777777" w:rsidR="0093264C" w:rsidRPr="00A03938" w:rsidRDefault="0093264C" w:rsidP="0093264C">
            <w:pPr>
              <w:rPr>
                <w:sz w:val="24"/>
                <w:szCs w:val="24"/>
                <w:vertAlign w:val="baseline"/>
              </w:rPr>
            </w:pPr>
            <w:r w:rsidRPr="00A03938">
              <w:rPr>
                <w:sz w:val="24"/>
                <w:szCs w:val="24"/>
                <w:vertAlign w:val="baseline"/>
              </w:rPr>
              <w:t>Звуковая культура речи: дифференци</w:t>
            </w:r>
            <w:r w:rsidRPr="00A03938">
              <w:rPr>
                <w:sz w:val="24"/>
                <w:szCs w:val="24"/>
                <w:vertAlign w:val="baseline"/>
              </w:rPr>
              <w:softHyphen/>
              <w:t xml:space="preserve">ация звуков </w:t>
            </w:r>
            <w:r w:rsidRPr="00A03938">
              <w:rPr>
                <w:rFonts w:eastAsia="Calibri"/>
                <w:i/>
                <w:iCs/>
                <w:sz w:val="24"/>
                <w:szCs w:val="24"/>
                <w:vertAlign w:val="baseline"/>
                <w:lang w:bidi="ru-RU"/>
              </w:rPr>
              <w:t>ц</w:t>
            </w:r>
            <w:r w:rsidRPr="00A03938">
              <w:rPr>
                <w:sz w:val="24"/>
                <w:szCs w:val="24"/>
                <w:vertAlign w:val="baseline"/>
              </w:rPr>
              <w:t xml:space="preserve"> — </w:t>
            </w:r>
            <w:r w:rsidRPr="00A03938">
              <w:rPr>
                <w:rFonts w:eastAsia="Calibri"/>
                <w:i/>
                <w:iCs/>
                <w:sz w:val="24"/>
                <w:szCs w:val="24"/>
                <w:vertAlign w:val="baseline"/>
                <w:lang w:bidi="ru-RU"/>
              </w:rPr>
              <w:t>ч.</w:t>
            </w:r>
            <w:r w:rsidRPr="00A03938">
              <w:rPr>
                <w:sz w:val="24"/>
                <w:szCs w:val="24"/>
                <w:vertAlign w:val="baseline"/>
              </w:rPr>
              <w:t xml:space="preserve"> Чтение стихотворения Дж. Ривза «Шумный Ба-бах».</w:t>
            </w:r>
          </w:p>
        </w:tc>
        <w:tc>
          <w:tcPr>
            <w:tcW w:w="7414" w:type="dxa"/>
            <w:gridSpan w:val="2"/>
          </w:tcPr>
          <w:p w14:paraId="4F571EEF" w14:textId="77777777" w:rsidR="0093264C" w:rsidRPr="00A03938" w:rsidRDefault="0093264C" w:rsidP="0093264C">
            <w:pPr>
              <w:rPr>
                <w:sz w:val="24"/>
                <w:szCs w:val="24"/>
                <w:vertAlign w:val="baseline"/>
              </w:rPr>
            </w:pPr>
            <w:r w:rsidRPr="00A03938">
              <w:rPr>
                <w:sz w:val="24"/>
                <w:szCs w:val="24"/>
                <w:vertAlign w:val="baseline"/>
              </w:rPr>
              <w:t xml:space="preserve">Учить детей дифференцировать звуки </w:t>
            </w:r>
            <w:r w:rsidRPr="00A03938">
              <w:rPr>
                <w:rFonts w:eastAsia="Calibri"/>
                <w:i/>
                <w:iCs/>
                <w:sz w:val="24"/>
                <w:szCs w:val="24"/>
                <w:vertAlign w:val="baseline"/>
                <w:lang w:bidi="ru-RU"/>
              </w:rPr>
              <w:t>ц — ч;</w:t>
            </w:r>
            <w:r w:rsidRPr="00A03938">
              <w:rPr>
                <w:sz w:val="24"/>
                <w:szCs w:val="24"/>
                <w:vertAlign w:val="baseline"/>
              </w:rPr>
              <w:t xml:space="preserve"> познакомить со стихотворением Дж. Ривза «Шумный Ба-бах» (пер. М. Бо</w:t>
            </w:r>
            <w:r w:rsidRPr="00A03938">
              <w:rPr>
                <w:sz w:val="24"/>
                <w:szCs w:val="24"/>
                <w:vertAlign w:val="baseline"/>
              </w:rPr>
              <w:softHyphen/>
              <w:t>ровицкой).</w:t>
            </w:r>
          </w:p>
        </w:tc>
        <w:tc>
          <w:tcPr>
            <w:tcW w:w="2835" w:type="dxa"/>
          </w:tcPr>
          <w:p w14:paraId="5C4A971B" w14:textId="77777777" w:rsidR="0093264C" w:rsidRPr="00A03938" w:rsidRDefault="0093264C" w:rsidP="0093264C">
            <w:pPr>
              <w:jc w:val="center"/>
              <w:rPr>
                <w:sz w:val="24"/>
                <w:szCs w:val="24"/>
                <w:vertAlign w:val="baseline"/>
              </w:rPr>
            </w:pPr>
            <w:r w:rsidRPr="00A03938">
              <w:rPr>
                <w:sz w:val="24"/>
                <w:szCs w:val="24"/>
                <w:vertAlign w:val="baseline"/>
              </w:rPr>
              <w:t>Развитие речи в детском саду. Старшая группа.</w:t>
            </w:r>
          </w:p>
          <w:p w14:paraId="3493D04F" w14:textId="77777777" w:rsidR="0093264C" w:rsidRPr="00A03938" w:rsidRDefault="0093264C" w:rsidP="0093264C">
            <w:pPr>
              <w:jc w:val="center"/>
              <w:rPr>
                <w:sz w:val="24"/>
                <w:szCs w:val="24"/>
                <w:vertAlign w:val="baseline"/>
              </w:rPr>
            </w:pPr>
            <w:r w:rsidRPr="00A03938">
              <w:rPr>
                <w:sz w:val="24"/>
                <w:szCs w:val="24"/>
                <w:vertAlign w:val="baseline"/>
              </w:rPr>
              <w:t xml:space="preserve">В.В. </w:t>
            </w:r>
            <w:proofErr w:type="spellStart"/>
            <w:r w:rsidRPr="00A03938">
              <w:rPr>
                <w:sz w:val="24"/>
                <w:szCs w:val="24"/>
                <w:vertAlign w:val="baseline"/>
              </w:rPr>
              <w:t>Гербова</w:t>
            </w:r>
            <w:proofErr w:type="spellEnd"/>
            <w:r w:rsidRPr="00A03938">
              <w:rPr>
                <w:sz w:val="24"/>
                <w:szCs w:val="24"/>
                <w:vertAlign w:val="baseline"/>
              </w:rPr>
              <w:t>, Стр.99</w:t>
            </w:r>
          </w:p>
        </w:tc>
        <w:tc>
          <w:tcPr>
            <w:tcW w:w="2268" w:type="dxa"/>
            <w:vMerge w:val="restart"/>
          </w:tcPr>
          <w:p w14:paraId="25AB36F3" w14:textId="77777777" w:rsidR="0093264C" w:rsidRPr="00A03938" w:rsidRDefault="0093264C" w:rsidP="0093264C">
            <w:pPr>
              <w:jc w:val="center"/>
              <w:rPr>
                <w:b/>
                <w:sz w:val="24"/>
                <w:szCs w:val="24"/>
                <w:vertAlign w:val="baseline"/>
              </w:rPr>
            </w:pPr>
          </w:p>
        </w:tc>
      </w:tr>
      <w:tr w:rsidR="0019436D" w:rsidRPr="00A03938" w14:paraId="21109892" w14:textId="77777777" w:rsidTr="009B64B6">
        <w:trPr>
          <w:trHeight w:val="626"/>
        </w:trPr>
        <w:tc>
          <w:tcPr>
            <w:tcW w:w="3184" w:type="dxa"/>
            <w:gridSpan w:val="2"/>
          </w:tcPr>
          <w:p w14:paraId="0DB12939" w14:textId="77777777" w:rsidR="0093264C" w:rsidRPr="00A03938" w:rsidRDefault="0093264C" w:rsidP="0093264C">
            <w:pPr>
              <w:rPr>
                <w:b/>
                <w:sz w:val="24"/>
                <w:szCs w:val="24"/>
                <w:vertAlign w:val="baseline"/>
              </w:rPr>
            </w:pPr>
            <w:r w:rsidRPr="00A03938">
              <w:rPr>
                <w:b/>
                <w:sz w:val="24"/>
                <w:szCs w:val="24"/>
                <w:vertAlign w:val="baseline"/>
              </w:rPr>
              <w:lastRenderedPageBreak/>
              <w:t>Развитие речи</w:t>
            </w:r>
          </w:p>
          <w:p w14:paraId="60873457" w14:textId="77777777" w:rsidR="0093264C" w:rsidRPr="00A03938" w:rsidRDefault="0093264C" w:rsidP="0093264C">
            <w:pPr>
              <w:rPr>
                <w:bCs/>
                <w:iCs/>
                <w:sz w:val="24"/>
                <w:szCs w:val="24"/>
                <w:vertAlign w:val="baseline"/>
              </w:rPr>
            </w:pPr>
            <w:r w:rsidRPr="00A03938">
              <w:rPr>
                <w:bCs/>
                <w:iCs/>
                <w:sz w:val="24"/>
                <w:szCs w:val="24"/>
                <w:vertAlign w:val="baseline"/>
              </w:rPr>
              <w:t>«Лошадь с жеребенком»</w:t>
            </w:r>
          </w:p>
        </w:tc>
        <w:tc>
          <w:tcPr>
            <w:tcW w:w="7414" w:type="dxa"/>
            <w:gridSpan w:val="2"/>
          </w:tcPr>
          <w:p w14:paraId="3DEFD622" w14:textId="77777777" w:rsidR="0093264C" w:rsidRPr="00A03938" w:rsidRDefault="0093264C" w:rsidP="0093264C">
            <w:pPr>
              <w:jc w:val="both"/>
              <w:rPr>
                <w:bCs/>
                <w:sz w:val="24"/>
                <w:szCs w:val="24"/>
                <w:vertAlign w:val="baseline"/>
              </w:rPr>
            </w:pPr>
            <w:r w:rsidRPr="00A03938">
              <w:rPr>
                <w:sz w:val="24"/>
                <w:szCs w:val="24"/>
                <w:vertAlign w:val="baseline"/>
              </w:rPr>
              <w:t>Учить составлять описательный рассказ по картине, используя наиболее точные слова.</w:t>
            </w:r>
          </w:p>
        </w:tc>
        <w:tc>
          <w:tcPr>
            <w:tcW w:w="2835" w:type="dxa"/>
          </w:tcPr>
          <w:p w14:paraId="34F698BD" w14:textId="77777777" w:rsidR="0093264C" w:rsidRPr="00A03938" w:rsidRDefault="0093264C" w:rsidP="0093264C">
            <w:pPr>
              <w:jc w:val="center"/>
              <w:rPr>
                <w:b/>
                <w:sz w:val="24"/>
                <w:szCs w:val="24"/>
                <w:vertAlign w:val="baseline"/>
              </w:rPr>
            </w:pPr>
            <w:r w:rsidRPr="00A03938">
              <w:rPr>
                <w:sz w:val="24"/>
                <w:szCs w:val="24"/>
                <w:vertAlign w:val="baseline"/>
              </w:rPr>
              <w:t>О.С. Ушаковой стр. 90</w:t>
            </w:r>
          </w:p>
        </w:tc>
        <w:tc>
          <w:tcPr>
            <w:tcW w:w="2268" w:type="dxa"/>
            <w:vMerge/>
          </w:tcPr>
          <w:p w14:paraId="734E61F3" w14:textId="77777777" w:rsidR="0093264C" w:rsidRPr="00A03938" w:rsidRDefault="0093264C" w:rsidP="0093264C">
            <w:pPr>
              <w:jc w:val="center"/>
              <w:rPr>
                <w:b/>
                <w:sz w:val="24"/>
                <w:szCs w:val="24"/>
                <w:vertAlign w:val="baseline"/>
              </w:rPr>
            </w:pPr>
          </w:p>
        </w:tc>
      </w:tr>
      <w:tr w:rsidR="0019436D" w:rsidRPr="00A03938" w14:paraId="60281CAF" w14:textId="77777777" w:rsidTr="009B64B6">
        <w:trPr>
          <w:trHeight w:val="840"/>
        </w:trPr>
        <w:tc>
          <w:tcPr>
            <w:tcW w:w="15701" w:type="dxa"/>
            <w:gridSpan w:val="6"/>
          </w:tcPr>
          <w:p w14:paraId="14B9E518"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t>Чтение художественной литературы в свободной деятельности</w:t>
            </w:r>
          </w:p>
          <w:p w14:paraId="3A968B35" w14:textId="77777777" w:rsidR="0093264C" w:rsidRPr="00A03938" w:rsidRDefault="0093264C" w:rsidP="00503184">
            <w:pPr>
              <w:numPr>
                <w:ilvl w:val="0"/>
                <w:numId w:val="32"/>
              </w:numPr>
              <w:contextualSpacing/>
              <w:rPr>
                <w:sz w:val="24"/>
                <w:szCs w:val="24"/>
                <w:shd w:val="clear" w:color="auto" w:fill="FFFFFF"/>
                <w:vertAlign w:val="baseline"/>
              </w:rPr>
            </w:pPr>
            <w:r w:rsidRPr="00A03938">
              <w:rPr>
                <w:sz w:val="24"/>
                <w:szCs w:val="24"/>
                <w:shd w:val="clear" w:color="auto" w:fill="FFFFFF"/>
                <w:vertAlign w:val="baseline"/>
              </w:rPr>
              <w:t xml:space="preserve"> </w:t>
            </w:r>
            <w:r w:rsidRPr="00A03938">
              <w:rPr>
                <w:sz w:val="24"/>
                <w:szCs w:val="24"/>
                <w:vertAlign w:val="baseline"/>
              </w:rPr>
              <w:t xml:space="preserve">«Каша из топора», </w:t>
            </w:r>
          </w:p>
          <w:p w14:paraId="3C6740A7" w14:textId="77777777" w:rsidR="0093264C" w:rsidRPr="00A03938" w:rsidRDefault="0093264C" w:rsidP="00503184">
            <w:pPr>
              <w:numPr>
                <w:ilvl w:val="0"/>
                <w:numId w:val="32"/>
              </w:numPr>
              <w:contextualSpacing/>
              <w:rPr>
                <w:sz w:val="24"/>
                <w:szCs w:val="24"/>
                <w:shd w:val="clear" w:color="auto" w:fill="FFFFFF"/>
                <w:vertAlign w:val="baseline"/>
              </w:rPr>
            </w:pPr>
            <w:r w:rsidRPr="00A03938">
              <w:rPr>
                <w:sz w:val="24"/>
                <w:szCs w:val="24"/>
                <w:vertAlign w:val="baseline"/>
              </w:rPr>
              <w:t>«Горшочек каши» немецкая народная сказка.</w:t>
            </w:r>
          </w:p>
        </w:tc>
      </w:tr>
      <w:tr w:rsidR="0019436D" w:rsidRPr="00A03938" w14:paraId="484CF485" w14:textId="77777777" w:rsidTr="009B64B6">
        <w:trPr>
          <w:trHeight w:val="360"/>
        </w:trPr>
        <w:tc>
          <w:tcPr>
            <w:tcW w:w="15701" w:type="dxa"/>
            <w:gridSpan w:val="6"/>
            <w:tcBorders>
              <w:right w:val="single" w:sz="4" w:space="0" w:color="auto"/>
            </w:tcBorders>
          </w:tcPr>
          <w:p w14:paraId="7DE1537E" w14:textId="77777777" w:rsidR="0093264C" w:rsidRPr="00A03938" w:rsidRDefault="0093264C" w:rsidP="0093264C">
            <w:pPr>
              <w:jc w:val="center"/>
              <w:rPr>
                <w:b/>
                <w:sz w:val="24"/>
                <w:szCs w:val="24"/>
                <w:vertAlign w:val="baseline"/>
              </w:rPr>
            </w:pPr>
            <w:r w:rsidRPr="00A03938">
              <w:rPr>
                <w:b/>
                <w:i/>
                <w:sz w:val="24"/>
                <w:szCs w:val="24"/>
                <w:vertAlign w:val="baseline"/>
              </w:rPr>
              <w:t xml:space="preserve">  Художественно-эстетическое развитие</w:t>
            </w:r>
          </w:p>
        </w:tc>
      </w:tr>
      <w:tr w:rsidR="0019436D" w:rsidRPr="00A03938" w14:paraId="3E2662DD" w14:textId="77777777" w:rsidTr="009B64B6">
        <w:trPr>
          <w:trHeight w:val="270"/>
        </w:trPr>
        <w:tc>
          <w:tcPr>
            <w:tcW w:w="3184" w:type="dxa"/>
            <w:gridSpan w:val="2"/>
          </w:tcPr>
          <w:p w14:paraId="4B4D73CC" w14:textId="77777777" w:rsidR="0093264C" w:rsidRPr="00A03938" w:rsidRDefault="0093264C" w:rsidP="0093264C">
            <w:pPr>
              <w:rPr>
                <w:b/>
                <w:sz w:val="24"/>
                <w:szCs w:val="24"/>
                <w:vertAlign w:val="baseline"/>
              </w:rPr>
            </w:pPr>
            <w:r w:rsidRPr="00A03938">
              <w:rPr>
                <w:b/>
                <w:sz w:val="24"/>
                <w:szCs w:val="24"/>
                <w:vertAlign w:val="baseline"/>
              </w:rPr>
              <w:t>Конструктивно-модельная деятельность</w:t>
            </w:r>
          </w:p>
        </w:tc>
        <w:tc>
          <w:tcPr>
            <w:tcW w:w="7130" w:type="dxa"/>
          </w:tcPr>
          <w:p w14:paraId="75603F02" w14:textId="77777777" w:rsidR="0093264C" w:rsidRPr="00A03938" w:rsidRDefault="0093264C" w:rsidP="0093264C">
            <w:pPr>
              <w:jc w:val="both"/>
              <w:rPr>
                <w:sz w:val="24"/>
                <w:szCs w:val="24"/>
                <w:vertAlign w:val="baseline"/>
              </w:rPr>
            </w:pPr>
            <w:r w:rsidRPr="00A03938">
              <w:rPr>
                <w:sz w:val="24"/>
                <w:szCs w:val="24"/>
                <w:vertAlign w:val="baseline"/>
              </w:rPr>
              <w:t>По замыслу детей. Не директивная помощь со стороны воспитателя в организа</w:t>
            </w:r>
            <w:r w:rsidRPr="00A03938">
              <w:rPr>
                <w:sz w:val="24"/>
                <w:szCs w:val="24"/>
                <w:vertAlign w:val="baseline"/>
              </w:rPr>
              <w:softHyphen/>
              <w:t>ции и проведении игры (при необходимости).</w:t>
            </w:r>
          </w:p>
        </w:tc>
        <w:tc>
          <w:tcPr>
            <w:tcW w:w="3119" w:type="dxa"/>
            <w:gridSpan w:val="2"/>
          </w:tcPr>
          <w:p w14:paraId="085E3122" w14:textId="77777777" w:rsidR="0093264C" w:rsidRPr="00A03938" w:rsidRDefault="0093264C" w:rsidP="0093264C">
            <w:pPr>
              <w:jc w:val="center"/>
              <w:rPr>
                <w:sz w:val="24"/>
                <w:szCs w:val="24"/>
                <w:vertAlign w:val="baseline"/>
              </w:rPr>
            </w:pPr>
            <w:proofErr w:type="spellStart"/>
            <w:r w:rsidRPr="00A03938">
              <w:rPr>
                <w:sz w:val="24"/>
                <w:szCs w:val="24"/>
                <w:vertAlign w:val="baseline"/>
              </w:rPr>
              <w:t>Л.В.Куцакова</w:t>
            </w:r>
            <w:proofErr w:type="spellEnd"/>
            <w:r w:rsidRPr="00A03938">
              <w:rPr>
                <w:sz w:val="24"/>
                <w:szCs w:val="24"/>
                <w:vertAlign w:val="baseline"/>
              </w:rPr>
              <w:t xml:space="preserve">, </w:t>
            </w:r>
          </w:p>
        </w:tc>
        <w:tc>
          <w:tcPr>
            <w:tcW w:w="2268" w:type="dxa"/>
            <w:tcBorders>
              <w:right w:val="single" w:sz="4" w:space="0" w:color="auto"/>
            </w:tcBorders>
          </w:tcPr>
          <w:p w14:paraId="208F8D24" w14:textId="77777777" w:rsidR="0093264C" w:rsidRPr="00A03938" w:rsidRDefault="0093264C" w:rsidP="0093264C">
            <w:pPr>
              <w:jc w:val="center"/>
              <w:rPr>
                <w:b/>
                <w:sz w:val="24"/>
                <w:szCs w:val="24"/>
                <w:vertAlign w:val="baseline"/>
              </w:rPr>
            </w:pPr>
          </w:p>
        </w:tc>
      </w:tr>
      <w:tr w:rsidR="0019436D" w:rsidRPr="00A03938" w14:paraId="61253A1A" w14:textId="77777777" w:rsidTr="009B64B6">
        <w:trPr>
          <w:trHeight w:val="553"/>
        </w:trPr>
        <w:tc>
          <w:tcPr>
            <w:tcW w:w="3184" w:type="dxa"/>
            <w:gridSpan w:val="2"/>
          </w:tcPr>
          <w:p w14:paraId="61AB8862" w14:textId="77777777" w:rsidR="0093264C" w:rsidRPr="00A03938" w:rsidRDefault="0093264C" w:rsidP="0093264C">
            <w:pPr>
              <w:widowControl w:val="0"/>
              <w:spacing w:line="240" w:lineRule="exact"/>
              <w:ind w:firstLine="300"/>
              <w:rPr>
                <w:b/>
                <w:bCs/>
                <w:sz w:val="24"/>
                <w:szCs w:val="24"/>
                <w:vertAlign w:val="baseline"/>
              </w:rPr>
            </w:pPr>
            <w:r w:rsidRPr="00A03938">
              <w:rPr>
                <w:b/>
                <w:bCs/>
                <w:sz w:val="24"/>
                <w:szCs w:val="24"/>
                <w:vertAlign w:val="baseline"/>
              </w:rPr>
              <w:t>Аппликация</w:t>
            </w:r>
          </w:p>
          <w:p w14:paraId="0C9BF81D" w14:textId="77777777" w:rsidR="0093264C" w:rsidRPr="00A03938" w:rsidRDefault="0093264C" w:rsidP="0093264C">
            <w:pPr>
              <w:widowControl w:val="0"/>
              <w:spacing w:line="240" w:lineRule="exact"/>
              <w:ind w:firstLine="300"/>
              <w:rPr>
                <w:sz w:val="24"/>
                <w:szCs w:val="24"/>
                <w:vertAlign w:val="baseline"/>
              </w:rPr>
            </w:pPr>
            <w:r w:rsidRPr="00A03938">
              <w:rPr>
                <w:sz w:val="24"/>
                <w:szCs w:val="24"/>
                <w:vertAlign w:val="baseline"/>
              </w:rPr>
              <w:t>«Вырежи и наклей, какую хочешь, иг</w:t>
            </w:r>
            <w:r w:rsidRPr="00A03938">
              <w:rPr>
                <w:sz w:val="24"/>
                <w:szCs w:val="24"/>
                <w:vertAlign w:val="baseline"/>
              </w:rPr>
              <w:softHyphen/>
              <w:t>рушку».</w:t>
            </w:r>
          </w:p>
          <w:p w14:paraId="568A2236" w14:textId="77777777" w:rsidR="0093264C" w:rsidRPr="00A03938" w:rsidRDefault="0093264C" w:rsidP="0093264C">
            <w:pPr>
              <w:widowControl w:val="0"/>
              <w:spacing w:line="245" w:lineRule="exact"/>
              <w:ind w:firstLine="300"/>
              <w:rPr>
                <w:b/>
                <w:sz w:val="24"/>
                <w:szCs w:val="24"/>
                <w:vertAlign w:val="baseline"/>
              </w:rPr>
            </w:pPr>
          </w:p>
        </w:tc>
        <w:tc>
          <w:tcPr>
            <w:tcW w:w="7130" w:type="dxa"/>
          </w:tcPr>
          <w:p w14:paraId="0C4F5BDE" w14:textId="77777777" w:rsidR="0093264C" w:rsidRPr="00A03938" w:rsidRDefault="0093264C" w:rsidP="0093264C">
            <w:pPr>
              <w:rPr>
                <w:sz w:val="24"/>
                <w:szCs w:val="24"/>
                <w:vertAlign w:val="baseline"/>
              </w:rPr>
            </w:pPr>
            <w:r w:rsidRPr="00A03938">
              <w:rPr>
                <w:sz w:val="24"/>
                <w:szCs w:val="24"/>
                <w:vertAlign w:val="baseline"/>
              </w:rPr>
              <w:t>Учить детей задумывать несложный сюжет для передачи в аппликации. За</w:t>
            </w:r>
            <w:r w:rsidRPr="00A03938">
              <w:rPr>
                <w:sz w:val="24"/>
                <w:szCs w:val="24"/>
                <w:vertAlign w:val="baseline"/>
              </w:rPr>
              <w:softHyphen/>
              <w:t>креплять усвоенные ранее приемы вы</w:t>
            </w:r>
            <w:r w:rsidRPr="00A03938">
              <w:rPr>
                <w:sz w:val="24"/>
                <w:szCs w:val="24"/>
                <w:vertAlign w:val="baseline"/>
              </w:rPr>
              <w:softHyphen/>
              <w:t>резывания. Учить выбирать наиболее интересные, выразительные работы, объ</w:t>
            </w:r>
            <w:r w:rsidRPr="00A03938">
              <w:rPr>
                <w:sz w:val="24"/>
                <w:szCs w:val="24"/>
                <w:vertAlign w:val="baseline"/>
              </w:rPr>
              <w:softHyphen/>
              <w:t>яснять свой выбор. Воспитывать актив</w:t>
            </w:r>
            <w:r w:rsidRPr="00A03938">
              <w:rPr>
                <w:sz w:val="24"/>
                <w:szCs w:val="24"/>
                <w:vertAlign w:val="baseline"/>
              </w:rPr>
              <w:softHyphen/>
              <w:t>ность, самостоятельность, творчество.</w:t>
            </w:r>
          </w:p>
        </w:tc>
        <w:tc>
          <w:tcPr>
            <w:tcW w:w="3119" w:type="dxa"/>
            <w:gridSpan w:val="2"/>
          </w:tcPr>
          <w:p w14:paraId="5B841CDA"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7653C2CA" w14:textId="77777777" w:rsidR="0093264C" w:rsidRPr="00A03938" w:rsidRDefault="0093264C" w:rsidP="0093264C">
            <w:pPr>
              <w:jc w:val="center"/>
              <w:rPr>
                <w:bCs/>
                <w:sz w:val="24"/>
                <w:szCs w:val="24"/>
                <w:vertAlign w:val="baseline"/>
              </w:rPr>
            </w:pPr>
            <w:r w:rsidRPr="00A03938">
              <w:rPr>
                <w:sz w:val="24"/>
                <w:szCs w:val="24"/>
                <w:vertAlign w:val="baseline"/>
              </w:rPr>
              <w:t>Стр. 89</w:t>
            </w:r>
          </w:p>
        </w:tc>
        <w:tc>
          <w:tcPr>
            <w:tcW w:w="2268" w:type="dxa"/>
            <w:vMerge w:val="restart"/>
            <w:tcBorders>
              <w:top w:val="nil"/>
              <w:right w:val="single" w:sz="4" w:space="0" w:color="auto"/>
            </w:tcBorders>
          </w:tcPr>
          <w:p w14:paraId="0664B94C" w14:textId="77777777" w:rsidR="0093264C" w:rsidRPr="00A03938" w:rsidRDefault="0093264C" w:rsidP="0093264C">
            <w:pPr>
              <w:jc w:val="center"/>
              <w:rPr>
                <w:b/>
                <w:sz w:val="24"/>
                <w:szCs w:val="24"/>
                <w:vertAlign w:val="baseline"/>
              </w:rPr>
            </w:pPr>
          </w:p>
        </w:tc>
      </w:tr>
      <w:tr w:rsidR="0019436D" w:rsidRPr="00A03938" w14:paraId="09395D78" w14:textId="77777777" w:rsidTr="009B64B6">
        <w:trPr>
          <w:trHeight w:val="1545"/>
        </w:trPr>
        <w:tc>
          <w:tcPr>
            <w:tcW w:w="3184" w:type="dxa"/>
            <w:gridSpan w:val="2"/>
          </w:tcPr>
          <w:p w14:paraId="6C32D8B3" w14:textId="77777777" w:rsidR="0093264C" w:rsidRPr="00A03938" w:rsidRDefault="0093264C" w:rsidP="0093264C">
            <w:pPr>
              <w:rPr>
                <w:b/>
                <w:sz w:val="24"/>
                <w:szCs w:val="24"/>
                <w:vertAlign w:val="baseline"/>
              </w:rPr>
            </w:pPr>
            <w:r w:rsidRPr="00A03938">
              <w:rPr>
                <w:b/>
                <w:sz w:val="24"/>
                <w:szCs w:val="24"/>
                <w:vertAlign w:val="baseline"/>
              </w:rPr>
              <w:t xml:space="preserve"> Рисование</w:t>
            </w:r>
          </w:p>
          <w:p w14:paraId="75B04263" w14:textId="77777777" w:rsidR="0093264C" w:rsidRPr="00A03938" w:rsidRDefault="0093264C" w:rsidP="0093264C">
            <w:pPr>
              <w:rPr>
                <w:sz w:val="24"/>
                <w:szCs w:val="24"/>
                <w:vertAlign w:val="baseline"/>
              </w:rPr>
            </w:pPr>
            <w:r w:rsidRPr="00A03938">
              <w:rPr>
                <w:sz w:val="24"/>
                <w:szCs w:val="24"/>
                <w:vertAlign w:val="baseline"/>
              </w:rPr>
              <w:t>«Знакомство с искусством гжельской росписи»</w:t>
            </w:r>
          </w:p>
          <w:p w14:paraId="05EFB772" w14:textId="77777777" w:rsidR="0093264C" w:rsidRPr="00A03938" w:rsidRDefault="0093264C" w:rsidP="0093264C">
            <w:pPr>
              <w:rPr>
                <w:sz w:val="24"/>
                <w:szCs w:val="24"/>
                <w:vertAlign w:val="baseline"/>
              </w:rPr>
            </w:pPr>
          </w:p>
          <w:p w14:paraId="585D3E0B" w14:textId="77777777" w:rsidR="0093264C" w:rsidRPr="00A03938" w:rsidRDefault="0093264C" w:rsidP="0093264C">
            <w:pPr>
              <w:rPr>
                <w:sz w:val="24"/>
                <w:szCs w:val="24"/>
                <w:vertAlign w:val="baseline"/>
              </w:rPr>
            </w:pPr>
          </w:p>
        </w:tc>
        <w:tc>
          <w:tcPr>
            <w:tcW w:w="7130" w:type="dxa"/>
          </w:tcPr>
          <w:p w14:paraId="0C221D97" w14:textId="77777777" w:rsidR="0093264C" w:rsidRPr="00A03938" w:rsidRDefault="0093264C" w:rsidP="0093264C">
            <w:pPr>
              <w:jc w:val="both"/>
              <w:rPr>
                <w:sz w:val="24"/>
                <w:szCs w:val="24"/>
                <w:vertAlign w:val="baseline"/>
              </w:rPr>
            </w:pPr>
            <w:r w:rsidRPr="00A03938">
              <w:rPr>
                <w:sz w:val="24"/>
                <w:szCs w:val="24"/>
                <w:vertAlign w:val="baseline"/>
              </w:rPr>
              <w:t>Познакомить с искусством гжельской росписи в сине-голубой гамме. Развивать умение выделять ее специфику: цветовой строй, ритм и характер элементов. Фор</w:t>
            </w:r>
            <w:r w:rsidRPr="00A03938">
              <w:rPr>
                <w:sz w:val="24"/>
                <w:szCs w:val="24"/>
                <w:vertAlign w:val="baseline"/>
              </w:rPr>
              <w:softHyphen/>
              <w:t>мировать умение передавать элементы росписи. Воспитывать интерес к народ</w:t>
            </w:r>
            <w:r w:rsidRPr="00A03938">
              <w:rPr>
                <w:sz w:val="24"/>
                <w:szCs w:val="24"/>
                <w:vertAlign w:val="baseline"/>
              </w:rPr>
              <w:softHyphen/>
              <w:t>ному декоративному искусству. Закреп</w:t>
            </w:r>
            <w:r w:rsidRPr="00A03938">
              <w:rPr>
                <w:sz w:val="24"/>
                <w:szCs w:val="24"/>
                <w:vertAlign w:val="baseline"/>
              </w:rPr>
              <w:softHyphen/>
              <w:t>лять умение рисовать акварелью. Вызы</w:t>
            </w:r>
            <w:r w:rsidRPr="00A03938">
              <w:rPr>
                <w:sz w:val="24"/>
                <w:szCs w:val="24"/>
                <w:vertAlign w:val="baseline"/>
              </w:rPr>
              <w:softHyphen/>
              <w:t>вать положительный эмоциональный отклик на прекрасное.</w:t>
            </w:r>
          </w:p>
        </w:tc>
        <w:tc>
          <w:tcPr>
            <w:tcW w:w="3119" w:type="dxa"/>
            <w:gridSpan w:val="2"/>
          </w:tcPr>
          <w:p w14:paraId="13D5EB6C"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10B53F3E"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1447D90F" w14:textId="77777777" w:rsidR="0093264C" w:rsidRPr="00A03938" w:rsidRDefault="0093264C" w:rsidP="0093264C">
            <w:pPr>
              <w:jc w:val="center"/>
              <w:rPr>
                <w:bCs/>
                <w:sz w:val="24"/>
                <w:szCs w:val="24"/>
                <w:vertAlign w:val="baseline"/>
              </w:rPr>
            </w:pPr>
            <w:r w:rsidRPr="00A03938">
              <w:rPr>
                <w:sz w:val="24"/>
                <w:szCs w:val="24"/>
                <w:vertAlign w:val="baseline"/>
              </w:rPr>
              <w:t>Стр. 89</w:t>
            </w:r>
          </w:p>
        </w:tc>
        <w:tc>
          <w:tcPr>
            <w:tcW w:w="2268" w:type="dxa"/>
            <w:vMerge/>
            <w:tcBorders>
              <w:top w:val="nil"/>
              <w:right w:val="single" w:sz="4" w:space="0" w:color="auto"/>
            </w:tcBorders>
          </w:tcPr>
          <w:p w14:paraId="235EDC62" w14:textId="77777777" w:rsidR="0093264C" w:rsidRPr="00A03938" w:rsidRDefault="0093264C" w:rsidP="0093264C">
            <w:pPr>
              <w:jc w:val="center"/>
              <w:rPr>
                <w:b/>
                <w:sz w:val="24"/>
                <w:szCs w:val="24"/>
                <w:vertAlign w:val="baseline"/>
              </w:rPr>
            </w:pPr>
          </w:p>
        </w:tc>
      </w:tr>
      <w:tr w:rsidR="0019436D" w:rsidRPr="00A03938" w14:paraId="073E2FC9" w14:textId="77777777" w:rsidTr="009B64B6">
        <w:trPr>
          <w:trHeight w:val="412"/>
        </w:trPr>
        <w:tc>
          <w:tcPr>
            <w:tcW w:w="3184" w:type="dxa"/>
            <w:gridSpan w:val="2"/>
          </w:tcPr>
          <w:p w14:paraId="78C36B1B" w14:textId="77777777" w:rsidR="0093264C" w:rsidRPr="00A03938" w:rsidRDefault="0093264C" w:rsidP="0093264C">
            <w:pPr>
              <w:widowControl w:val="0"/>
              <w:spacing w:line="240" w:lineRule="exact"/>
              <w:ind w:firstLine="300"/>
              <w:jc w:val="both"/>
              <w:rPr>
                <w:b/>
                <w:bCs/>
                <w:sz w:val="24"/>
                <w:szCs w:val="24"/>
                <w:vertAlign w:val="baseline"/>
              </w:rPr>
            </w:pPr>
            <w:r w:rsidRPr="00A03938">
              <w:rPr>
                <w:b/>
                <w:bCs/>
                <w:sz w:val="24"/>
                <w:szCs w:val="24"/>
                <w:vertAlign w:val="baseline"/>
              </w:rPr>
              <w:t>Рисование</w:t>
            </w:r>
          </w:p>
          <w:p w14:paraId="7BF0D295" w14:textId="77777777" w:rsidR="0093264C" w:rsidRPr="00A03938" w:rsidRDefault="0093264C" w:rsidP="0093264C">
            <w:pPr>
              <w:widowControl w:val="0"/>
              <w:spacing w:line="240" w:lineRule="exact"/>
              <w:ind w:firstLine="300"/>
              <w:jc w:val="both"/>
              <w:rPr>
                <w:sz w:val="24"/>
                <w:szCs w:val="24"/>
                <w:vertAlign w:val="baseline"/>
              </w:rPr>
            </w:pPr>
            <w:r w:rsidRPr="00A03938">
              <w:rPr>
                <w:sz w:val="24"/>
                <w:szCs w:val="24"/>
                <w:vertAlign w:val="baseline"/>
              </w:rPr>
              <w:t>«Нарисуй, какой хочешь, узор».</w:t>
            </w:r>
          </w:p>
          <w:p w14:paraId="60CB8DFF" w14:textId="77777777" w:rsidR="0093264C" w:rsidRPr="00A03938" w:rsidRDefault="0093264C" w:rsidP="0093264C">
            <w:pPr>
              <w:jc w:val="center"/>
              <w:rPr>
                <w:sz w:val="24"/>
                <w:szCs w:val="24"/>
                <w:vertAlign w:val="baseline"/>
              </w:rPr>
            </w:pPr>
          </w:p>
        </w:tc>
        <w:tc>
          <w:tcPr>
            <w:tcW w:w="7130" w:type="dxa"/>
            <w:vAlign w:val="bottom"/>
          </w:tcPr>
          <w:p w14:paraId="7C1350D1" w14:textId="77777777" w:rsidR="0093264C" w:rsidRPr="00A03938" w:rsidRDefault="0093264C" w:rsidP="0093264C">
            <w:pPr>
              <w:jc w:val="center"/>
              <w:rPr>
                <w:rFonts w:eastAsia="Calibri"/>
                <w:sz w:val="24"/>
                <w:szCs w:val="24"/>
                <w:vertAlign w:val="baseline"/>
              </w:rPr>
            </w:pPr>
            <w:r w:rsidRPr="00A03938">
              <w:rPr>
                <w:sz w:val="24"/>
                <w:szCs w:val="24"/>
                <w:vertAlign w:val="baseline"/>
              </w:rPr>
              <w:t>Учить детей задумывать и выполнять узор в стиле народной росписи (хохлом</w:t>
            </w:r>
            <w:r w:rsidRPr="00A03938">
              <w:rPr>
                <w:sz w:val="24"/>
                <w:szCs w:val="24"/>
                <w:vertAlign w:val="baseline"/>
              </w:rPr>
              <w:softHyphen/>
              <w:t>ской, дымковской, городецкой), пере</w:t>
            </w:r>
            <w:r w:rsidRPr="00A03938">
              <w:rPr>
                <w:sz w:val="24"/>
                <w:szCs w:val="24"/>
                <w:vertAlign w:val="baseline"/>
              </w:rPr>
              <w:softHyphen/>
              <w:t>давая ее колорит, элементы. Закреплять умение строить узор, подбирать нужный формат бумаги. Развивать эстетические чувства, эстетическую оценку, творчество. Воспитывать любовь к народному творче</w:t>
            </w:r>
            <w:r w:rsidRPr="00A03938">
              <w:rPr>
                <w:sz w:val="24"/>
                <w:szCs w:val="24"/>
                <w:vertAlign w:val="baseline"/>
              </w:rPr>
              <w:softHyphen/>
              <w:t>ству, уважение к народным мастерам.</w:t>
            </w:r>
          </w:p>
        </w:tc>
        <w:tc>
          <w:tcPr>
            <w:tcW w:w="3119" w:type="dxa"/>
            <w:gridSpan w:val="2"/>
          </w:tcPr>
          <w:p w14:paraId="0C105252"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6932D8F2"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5EB9AEDA" w14:textId="77777777" w:rsidR="0093264C" w:rsidRPr="00A03938" w:rsidRDefault="0093264C" w:rsidP="0093264C">
            <w:pPr>
              <w:jc w:val="center"/>
              <w:rPr>
                <w:sz w:val="24"/>
                <w:szCs w:val="24"/>
                <w:vertAlign w:val="baseline"/>
              </w:rPr>
            </w:pPr>
            <w:r w:rsidRPr="00A03938">
              <w:rPr>
                <w:sz w:val="24"/>
                <w:szCs w:val="24"/>
                <w:vertAlign w:val="baseline"/>
              </w:rPr>
              <w:t>Стр. 90</w:t>
            </w:r>
          </w:p>
        </w:tc>
        <w:tc>
          <w:tcPr>
            <w:tcW w:w="2268" w:type="dxa"/>
            <w:vMerge/>
            <w:tcBorders>
              <w:top w:val="nil"/>
              <w:right w:val="single" w:sz="4" w:space="0" w:color="auto"/>
            </w:tcBorders>
          </w:tcPr>
          <w:p w14:paraId="1475D377" w14:textId="77777777" w:rsidR="0093264C" w:rsidRPr="00A03938" w:rsidRDefault="0093264C" w:rsidP="0093264C">
            <w:pPr>
              <w:jc w:val="center"/>
              <w:rPr>
                <w:b/>
                <w:sz w:val="24"/>
                <w:szCs w:val="24"/>
                <w:vertAlign w:val="baseline"/>
              </w:rPr>
            </w:pPr>
          </w:p>
        </w:tc>
      </w:tr>
      <w:tr w:rsidR="0019436D" w:rsidRPr="00A03938" w14:paraId="6124E256" w14:textId="77777777" w:rsidTr="009B64B6">
        <w:trPr>
          <w:trHeight w:val="396"/>
        </w:trPr>
        <w:tc>
          <w:tcPr>
            <w:tcW w:w="13433" w:type="dxa"/>
            <w:gridSpan w:val="5"/>
            <w:tcBorders>
              <w:right w:val="single" w:sz="4" w:space="0" w:color="auto"/>
            </w:tcBorders>
          </w:tcPr>
          <w:p w14:paraId="77BBE44B" w14:textId="77777777" w:rsidR="0093264C" w:rsidRPr="00A03938" w:rsidRDefault="0093264C" w:rsidP="0093264C">
            <w:pPr>
              <w:jc w:val="center"/>
              <w:rPr>
                <w:b/>
                <w:sz w:val="24"/>
                <w:szCs w:val="24"/>
                <w:vertAlign w:val="baseline"/>
              </w:rPr>
            </w:pPr>
            <w:r w:rsidRPr="00A03938">
              <w:rPr>
                <w:b/>
                <w:i/>
                <w:sz w:val="24"/>
                <w:szCs w:val="24"/>
                <w:vertAlign w:val="baseline"/>
              </w:rPr>
              <w:t>Физическое развитие</w:t>
            </w:r>
          </w:p>
        </w:tc>
        <w:tc>
          <w:tcPr>
            <w:tcW w:w="2268" w:type="dxa"/>
            <w:vMerge/>
            <w:tcBorders>
              <w:top w:val="nil"/>
              <w:bottom w:val="nil"/>
              <w:right w:val="single" w:sz="4" w:space="0" w:color="auto"/>
            </w:tcBorders>
          </w:tcPr>
          <w:p w14:paraId="7E320CE0" w14:textId="77777777" w:rsidR="0093264C" w:rsidRPr="00A03938" w:rsidRDefault="0093264C" w:rsidP="0093264C">
            <w:pPr>
              <w:jc w:val="center"/>
              <w:rPr>
                <w:b/>
                <w:sz w:val="24"/>
                <w:szCs w:val="24"/>
                <w:vertAlign w:val="baseline"/>
              </w:rPr>
            </w:pPr>
          </w:p>
        </w:tc>
      </w:tr>
      <w:tr w:rsidR="0019436D" w:rsidRPr="00A03938" w14:paraId="37CE15C1" w14:textId="77777777" w:rsidTr="009B64B6">
        <w:trPr>
          <w:trHeight w:val="841"/>
        </w:trPr>
        <w:tc>
          <w:tcPr>
            <w:tcW w:w="3184" w:type="dxa"/>
            <w:gridSpan w:val="2"/>
          </w:tcPr>
          <w:p w14:paraId="5F0BEBE9"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67662E59"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89</w:t>
            </w:r>
          </w:p>
        </w:tc>
        <w:tc>
          <w:tcPr>
            <w:tcW w:w="7130" w:type="dxa"/>
          </w:tcPr>
          <w:p w14:paraId="560CEAF7"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в ходьбе с перестроением в колонну по два в движении; в метании в горизонтальную цель; в лазанье и равно</w:t>
            </w:r>
            <w:r w:rsidRPr="00A03938">
              <w:rPr>
                <w:sz w:val="24"/>
                <w:szCs w:val="24"/>
                <w:vertAlign w:val="baseline"/>
              </w:rPr>
              <w:softHyphen/>
              <w:t>весии.</w:t>
            </w:r>
          </w:p>
        </w:tc>
        <w:tc>
          <w:tcPr>
            <w:tcW w:w="3119" w:type="dxa"/>
            <w:gridSpan w:val="2"/>
            <w:tcBorders>
              <w:right w:val="single" w:sz="4" w:space="0" w:color="auto"/>
            </w:tcBorders>
          </w:tcPr>
          <w:p w14:paraId="489EEF61" w14:textId="77777777" w:rsidR="0093264C" w:rsidRPr="00A03938" w:rsidRDefault="0093264C" w:rsidP="0093264C">
            <w:pPr>
              <w:jc w:val="center"/>
              <w:rPr>
                <w:sz w:val="24"/>
                <w:szCs w:val="24"/>
                <w:vertAlign w:val="baseline"/>
              </w:rPr>
            </w:pPr>
            <w:r w:rsidRPr="00A03938">
              <w:rPr>
                <w:sz w:val="24"/>
                <w:szCs w:val="24"/>
                <w:vertAlign w:val="baseline"/>
              </w:rPr>
              <w:t xml:space="preserve">. </w:t>
            </w:r>
            <w:proofErr w:type="spellStart"/>
            <w:r w:rsidRPr="00A03938">
              <w:rPr>
                <w:sz w:val="24"/>
                <w:szCs w:val="24"/>
                <w:vertAlign w:val="baseline"/>
              </w:rPr>
              <w:t>Л.И.Пензулаева</w:t>
            </w:r>
            <w:proofErr w:type="spellEnd"/>
            <w:r w:rsidRPr="00A03938">
              <w:rPr>
                <w:sz w:val="24"/>
                <w:szCs w:val="24"/>
                <w:vertAlign w:val="baseline"/>
              </w:rPr>
              <w:t>.</w:t>
            </w:r>
          </w:p>
          <w:p w14:paraId="14523A6D" w14:textId="77777777" w:rsidR="0093264C" w:rsidRPr="00A03938" w:rsidRDefault="0093264C" w:rsidP="0093264C">
            <w:pPr>
              <w:jc w:val="center"/>
              <w:rPr>
                <w:b/>
                <w:sz w:val="24"/>
                <w:szCs w:val="24"/>
                <w:vertAlign w:val="baseline"/>
              </w:rPr>
            </w:pPr>
            <w:r w:rsidRPr="00A03938">
              <w:rPr>
                <w:sz w:val="24"/>
                <w:szCs w:val="24"/>
                <w:vertAlign w:val="baseline"/>
              </w:rPr>
              <w:t xml:space="preserve"> Стр. 83</w:t>
            </w:r>
          </w:p>
        </w:tc>
        <w:tc>
          <w:tcPr>
            <w:tcW w:w="2268" w:type="dxa"/>
            <w:vMerge w:val="restart"/>
            <w:tcBorders>
              <w:top w:val="nil"/>
              <w:right w:val="single" w:sz="4" w:space="0" w:color="auto"/>
            </w:tcBorders>
          </w:tcPr>
          <w:p w14:paraId="31982770" w14:textId="77777777" w:rsidR="0093264C" w:rsidRPr="00A03938" w:rsidRDefault="0093264C" w:rsidP="0093264C">
            <w:pPr>
              <w:autoSpaceDE w:val="0"/>
              <w:autoSpaceDN w:val="0"/>
              <w:adjustRightInd w:val="0"/>
              <w:rPr>
                <w:sz w:val="24"/>
                <w:szCs w:val="24"/>
                <w:vertAlign w:val="baseline"/>
              </w:rPr>
            </w:pPr>
            <w:r w:rsidRPr="00A03938">
              <w:rPr>
                <w:b/>
                <w:sz w:val="24"/>
                <w:szCs w:val="24"/>
                <w:vertAlign w:val="baseline"/>
              </w:rPr>
              <w:t>Итоговое мероприятие</w:t>
            </w:r>
            <w:r w:rsidRPr="00A03938">
              <w:rPr>
                <w:sz w:val="24"/>
                <w:szCs w:val="24"/>
                <w:vertAlign w:val="baseline"/>
              </w:rPr>
              <w:t>.</w:t>
            </w:r>
          </w:p>
          <w:p w14:paraId="352DC43D" w14:textId="77777777" w:rsidR="0093264C" w:rsidRPr="00A03938" w:rsidRDefault="0093264C" w:rsidP="0093264C">
            <w:pPr>
              <w:autoSpaceDE w:val="0"/>
              <w:autoSpaceDN w:val="0"/>
              <w:adjustRightInd w:val="0"/>
              <w:rPr>
                <w:sz w:val="24"/>
                <w:szCs w:val="24"/>
                <w:vertAlign w:val="baseline"/>
              </w:rPr>
            </w:pPr>
            <w:r w:rsidRPr="00A03938">
              <w:rPr>
                <w:sz w:val="24"/>
                <w:szCs w:val="24"/>
                <w:vertAlign w:val="baseline"/>
              </w:rPr>
              <w:t xml:space="preserve">Выставка рисунков  </w:t>
            </w:r>
            <w:r w:rsidRPr="00A03938">
              <w:rPr>
                <w:sz w:val="24"/>
                <w:szCs w:val="24"/>
                <w:vertAlign w:val="baseline"/>
              </w:rPr>
              <w:lastRenderedPageBreak/>
              <w:t>«Продукты питания»</w:t>
            </w:r>
          </w:p>
        </w:tc>
      </w:tr>
      <w:tr w:rsidR="0019436D" w:rsidRPr="00A03938" w14:paraId="6006F003" w14:textId="77777777" w:rsidTr="009B64B6">
        <w:trPr>
          <w:trHeight w:val="841"/>
        </w:trPr>
        <w:tc>
          <w:tcPr>
            <w:tcW w:w="3184" w:type="dxa"/>
            <w:gridSpan w:val="2"/>
          </w:tcPr>
          <w:p w14:paraId="78254C6D" w14:textId="77777777" w:rsidR="0093264C" w:rsidRPr="00A03938" w:rsidRDefault="0093264C" w:rsidP="0093264C">
            <w:pPr>
              <w:rPr>
                <w:b/>
                <w:sz w:val="24"/>
                <w:szCs w:val="24"/>
                <w:vertAlign w:val="baseline"/>
              </w:rPr>
            </w:pPr>
            <w:r w:rsidRPr="00A03938">
              <w:rPr>
                <w:b/>
                <w:sz w:val="24"/>
                <w:szCs w:val="24"/>
                <w:vertAlign w:val="baseline"/>
              </w:rPr>
              <w:lastRenderedPageBreak/>
              <w:t>Физическая культура на улице</w:t>
            </w:r>
          </w:p>
          <w:p w14:paraId="49F1DE18"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90</w:t>
            </w:r>
          </w:p>
        </w:tc>
        <w:tc>
          <w:tcPr>
            <w:tcW w:w="7130" w:type="dxa"/>
          </w:tcPr>
          <w:p w14:paraId="5EE21928"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в беге на скорость; разу</w:t>
            </w:r>
            <w:r w:rsidRPr="00A03938">
              <w:rPr>
                <w:sz w:val="24"/>
                <w:szCs w:val="24"/>
                <w:vertAlign w:val="baseline"/>
              </w:rPr>
              <w:softHyphen/>
              <w:t>чить упражнение с прокатыванием мяча; повторить игровые задания с прыжками.</w:t>
            </w:r>
          </w:p>
        </w:tc>
        <w:tc>
          <w:tcPr>
            <w:tcW w:w="3119" w:type="dxa"/>
            <w:gridSpan w:val="2"/>
            <w:tcBorders>
              <w:right w:val="single" w:sz="4" w:space="0" w:color="auto"/>
            </w:tcBorders>
          </w:tcPr>
          <w:p w14:paraId="22EBF697" w14:textId="77777777" w:rsidR="0093264C" w:rsidRPr="00A03938" w:rsidRDefault="0093264C" w:rsidP="0093264C">
            <w:pPr>
              <w:jc w:val="center"/>
              <w:rPr>
                <w:b/>
                <w:sz w:val="24"/>
                <w:szCs w:val="24"/>
                <w:vertAlign w:val="baseline"/>
              </w:rPr>
            </w:pPr>
            <w:r w:rsidRPr="00A03938">
              <w:rPr>
                <w:sz w:val="24"/>
                <w:szCs w:val="24"/>
                <w:vertAlign w:val="baseline"/>
              </w:rPr>
              <w:t xml:space="preserve">. </w:t>
            </w:r>
            <w:proofErr w:type="spellStart"/>
            <w:r w:rsidRPr="00A03938">
              <w:rPr>
                <w:sz w:val="24"/>
                <w:szCs w:val="24"/>
                <w:vertAlign w:val="baseline"/>
              </w:rPr>
              <w:t>Л.И.Пензулаева</w:t>
            </w:r>
            <w:proofErr w:type="spellEnd"/>
            <w:r w:rsidRPr="00A03938">
              <w:rPr>
                <w:sz w:val="24"/>
                <w:szCs w:val="24"/>
                <w:vertAlign w:val="baseline"/>
              </w:rPr>
              <w:t>. Стр. 85</w:t>
            </w:r>
          </w:p>
        </w:tc>
        <w:tc>
          <w:tcPr>
            <w:tcW w:w="2268" w:type="dxa"/>
            <w:vMerge/>
            <w:tcBorders>
              <w:top w:val="nil"/>
              <w:right w:val="single" w:sz="4" w:space="0" w:color="auto"/>
            </w:tcBorders>
          </w:tcPr>
          <w:p w14:paraId="515FB747" w14:textId="77777777" w:rsidR="0093264C" w:rsidRPr="00A03938" w:rsidRDefault="0093264C" w:rsidP="0093264C">
            <w:pPr>
              <w:jc w:val="center"/>
              <w:rPr>
                <w:b/>
                <w:sz w:val="24"/>
                <w:szCs w:val="24"/>
                <w:vertAlign w:val="baseline"/>
              </w:rPr>
            </w:pPr>
          </w:p>
        </w:tc>
      </w:tr>
      <w:tr w:rsidR="0019436D" w:rsidRPr="00A03938" w14:paraId="33CF169A" w14:textId="77777777" w:rsidTr="009B64B6">
        <w:trPr>
          <w:trHeight w:val="558"/>
        </w:trPr>
        <w:tc>
          <w:tcPr>
            <w:tcW w:w="3184" w:type="dxa"/>
            <w:gridSpan w:val="2"/>
          </w:tcPr>
          <w:p w14:paraId="05329F66" w14:textId="77777777" w:rsidR="0093264C" w:rsidRPr="00A03938" w:rsidRDefault="0093264C" w:rsidP="0093264C">
            <w:pPr>
              <w:rPr>
                <w:b/>
                <w:sz w:val="24"/>
                <w:szCs w:val="24"/>
                <w:vertAlign w:val="baseline"/>
              </w:rPr>
            </w:pPr>
            <w:r w:rsidRPr="00A03938">
              <w:rPr>
                <w:b/>
                <w:sz w:val="24"/>
                <w:szCs w:val="24"/>
                <w:vertAlign w:val="baseline"/>
              </w:rPr>
              <w:lastRenderedPageBreak/>
              <w:t>Физическая культура в зале</w:t>
            </w:r>
          </w:p>
          <w:p w14:paraId="0219CCA6"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91</w:t>
            </w:r>
          </w:p>
        </w:tc>
        <w:tc>
          <w:tcPr>
            <w:tcW w:w="7130" w:type="dxa"/>
          </w:tcPr>
          <w:p w14:paraId="32CC9F72"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в метании мешочков в го</w:t>
            </w:r>
            <w:r w:rsidRPr="00A03938">
              <w:rPr>
                <w:sz w:val="24"/>
                <w:szCs w:val="24"/>
                <w:vertAlign w:val="baseline"/>
              </w:rPr>
              <w:softHyphen/>
              <w:t>ризонтальную цель; в ползании на четве</w:t>
            </w:r>
            <w:r w:rsidRPr="00A03938">
              <w:rPr>
                <w:sz w:val="24"/>
                <w:szCs w:val="24"/>
                <w:vertAlign w:val="baseline"/>
              </w:rPr>
              <w:softHyphen/>
              <w:t>реньках, в равновесии.</w:t>
            </w:r>
          </w:p>
        </w:tc>
        <w:tc>
          <w:tcPr>
            <w:tcW w:w="3119" w:type="dxa"/>
            <w:gridSpan w:val="2"/>
            <w:tcBorders>
              <w:bottom w:val="single" w:sz="4" w:space="0" w:color="auto"/>
              <w:right w:val="single" w:sz="4" w:space="0" w:color="auto"/>
            </w:tcBorders>
          </w:tcPr>
          <w:p w14:paraId="6F0DB985"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 84</w:t>
            </w:r>
          </w:p>
        </w:tc>
        <w:tc>
          <w:tcPr>
            <w:tcW w:w="2268" w:type="dxa"/>
            <w:vMerge/>
            <w:tcBorders>
              <w:top w:val="nil"/>
              <w:bottom w:val="single" w:sz="4" w:space="0" w:color="auto"/>
              <w:right w:val="single" w:sz="4" w:space="0" w:color="auto"/>
            </w:tcBorders>
          </w:tcPr>
          <w:p w14:paraId="7C9323BD" w14:textId="77777777" w:rsidR="0093264C" w:rsidRPr="00A03938" w:rsidRDefault="0093264C" w:rsidP="0093264C">
            <w:pPr>
              <w:jc w:val="center"/>
              <w:rPr>
                <w:b/>
                <w:sz w:val="24"/>
                <w:szCs w:val="24"/>
                <w:vertAlign w:val="baseline"/>
              </w:rPr>
            </w:pPr>
          </w:p>
        </w:tc>
      </w:tr>
    </w:tbl>
    <w:p w14:paraId="2AA2DF0C" w14:textId="77777777" w:rsidR="0093264C" w:rsidRPr="00A03938" w:rsidRDefault="0093264C" w:rsidP="0093264C">
      <w:pPr>
        <w:tabs>
          <w:tab w:val="left" w:pos="6465"/>
        </w:tabs>
        <w:rPr>
          <w:sz w:val="24"/>
          <w:szCs w:val="24"/>
          <w:vertAlign w:val="baseline"/>
        </w:rPr>
      </w:pPr>
    </w:p>
    <w:p w14:paraId="4553A5AD" w14:textId="77777777" w:rsidR="0093264C" w:rsidRPr="00A03938" w:rsidRDefault="0093264C" w:rsidP="0093264C">
      <w:pPr>
        <w:tabs>
          <w:tab w:val="left" w:pos="8775"/>
        </w:tabs>
        <w:rPr>
          <w:sz w:val="24"/>
          <w:szCs w:val="24"/>
          <w:vertAlign w:val="baseline"/>
        </w:rPr>
      </w:pPr>
    </w:p>
    <w:p w14:paraId="3507C147" w14:textId="77777777" w:rsidR="0093264C" w:rsidRPr="00A03938" w:rsidRDefault="0093264C" w:rsidP="0093264C">
      <w:pPr>
        <w:tabs>
          <w:tab w:val="left" w:pos="6465"/>
        </w:tabs>
        <w:rPr>
          <w:sz w:val="24"/>
          <w:szCs w:val="24"/>
          <w:vertAlign w:val="baseline"/>
        </w:rPr>
      </w:pPr>
    </w:p>
    <w:tbl>
      <w:tblPr>
        <w:tblStyle w:val="36"/>
        <w:tblpPr w:leftFromText="180" w:rightFromText="180" w:vertAnchor="text" w:tblpY="-27"/>
        <w:tblW w:w="15134" w:type="dxa"/>
        <w:tblLayout w:type="fixed"/>
        <w:tblLook w:val="04A0" w:firstRow="1" w:lastRow="0" w:firstColumn="1" w:lastColumn="0" w:noHBand="0" w:noVBand="1"/>
      </w:tblPr>
      <w:tblGrid>
        <w:gridCol w:w="3184"/>
        <w:gridCol w:w="57"/>
        <w:gridCol w:w="17"/>
        <w:gridCol w:w="6802"/>
        <w:gridCol w:w="254"/>
        <w:gridCol w:w="3119"/>
        <w:gridCol w:w="1701"/>
      </w:tblGrid>
      <w:tr w:rsidR="0093264C" w:rsidRPr="00A03938" w14:paraId="6A5632CF" w14:textId="77777777" w:rsidTr="009B64B6">
        <w:trPr>
          <w:trHeight w:val="750"/>
        </w:trPr>
        <w:tc>
          <w:tcPr>
            <w:tcW w:w="3258" w:type="dxa"/>
            <w:gridSpan w:val="3"/>
          </w:tcPr>
          <w:p w14:paraId="24F4C49E" w14:textId="77777777" w:rsidR="0093264C" w:rsidRPr="00A03938" w:rsidRDefault="0093264C" w:rsidP="0093264C">
            <w:pPr>
              <w:jc w:val="center"/>
              <w:rPr>
                <w:b/>
                <w:sz w:val="24"/>
                <w:szCs w:val="24"/>
                <w:vertAlign w:val="baseline"/>
              </w:rPr>
            </w:pPr>
            <w:r w:rsidRPr="00A03938">
              <w:rPr>
                <w:b/>
                <w:sz w:val="24"/>
                <w:szCs w:val="24"/>
                <w:vertAlign w:val="baseline"/>
              </w:rPr>
              <w:t>Организованная</w:t>
            </w:r>
          </w:p>
          <w:p w14:paraId="5D27B6F7" w14:textId="77777777" w:rsidR="0093264C" w:rsidRPr="00A03938" w:rsidRDefault="0093264C" w:rsidP="0093264C">
            <w:pPr>
              <w:jc w:val="center"/>
              <w:rPr>
                <w:b/>
                <w:sz w:val="24"/>
                <w:szCs w:val="24"/>
                <w:vertAlign w:val="baseline"/>
              </w:rPr>
            </w:pPr>
            <w:r w:rsidRPr="00A03938">
              <w:rPr>
                <w:b/>
                <w:sz w:val="24"/>
                <w:szCs w:val="24"/>
                <w:vertAlign w:val="baseline"/>
              </w:rPr>
              <w:t>Образовательная</w:t>
            </w:r>
          </w:p>
          <w:p w14:paraId="57A30C34" w14:textId="77777777" w:rsidR="0093264C" w:rsidRPr="00A03938" w:rsidRDefault="0093264C" w:rsidP="0093264C">
            <w:pPr>
              <w:jc w:val="center"/>
              <w:rPr>
                <w:b/>
                <w:sz w:val="24"/>
                <w:szCs w:val="24"/>
                <w:vertAlign w:val="baseline"/>
              </w:rPr>
            </w:pPr>
            <w:r w:rsidRPr="00A03938">
              <w:rPr>
                <w:b/>
                <w:sz w:val="24"/>
                <w:szCs w:val="24"/>
                <w:vertAlign w:val="baseline"/>
              </w:rPr>
              <w:t>деятельность</w:t>
            </w:r>
          </w:p>
        </w:tc>
        <w:tc>
          <w:tcPr>
            <w:tcW w:w="6802" w:type="dxa"/>
          </w:tcPr>
          <w:p w14:paraId="25180501" w14:textId="77777777" w:rsidR="0093264C" w:rsidRPr="00A03938" w:rsidRDefault="0093264C" w:rsidP="0093264C">
            <w:pPr>
              <w:jc w:val="center"/>
              <w:rPr>
                <w:b/>
                <w:sz w:val="24"/>
                <w:szCs w:val="24"/>
                <w:vertAlign w:val="baseline"/>
              </w:rPr>
            </w:pPr>
            <w:r w:rsidRPr="00A03938">
              <w:rPr>
                <w:b/>
                <w:sz w:val="24"/>
                <w:szCs w:val="24"/>
                <w:vertAlign w:val="baseline"/>
              </w:rPr>
              <w:t>Программные задачи</w:t>
            </w:r>
          </w:p>
        </w:tc>
        <w:tc>
          <w:tcPr>
            <w:tcW w:w="3373" w:type="dxa"/>
            <w:gridSpan w:val="2"/>
          </w:tcPr>
          <w:p w14:paraId="2584B03C" w14:textId="77777777" w:rsidR="0093264C" w:rsidRPr="00A03938" w:rsidRDefault="0093264C" w:rsidP="0093264C">
            <w:pPr>
              <w:jc w:val="center"/>
              <w:rPr>
                <w:sz w:val="24"/>
                <w:szCs w:val="24"/>
                <w:vertAlign w:val="baseline"/>
              </w:rPr>
            </w:pPr>
            <w:r w:rsidRPr="00A03938">
              <w:rPr>
                <w:b/>
                <w:sz w:val="24"/>
                <w:szCs w:val="24"/>
                <w:vertAlign w:val="baseline"/>
              </w:rPr>
              <w:t>Дополнительное методическое обеспечение</w:t>
            </w:r>
          </w:p>
        </w:tc>
        <w:tc>
          <w:tcPr>
            <w:tcW w:w="1701" w:type="dxa"/>
          </w:tcPr>
          <w:p w14:paraId="6E69C277" w14:textId="77777777" w:rsidR="0093264C" w:rsidRPr="00A03938" w:rsidRDefault="0093264C" w:rsidP="0093264C">
            <w:pPr>
              <w:jc w:val="center"/>
              <w:rPr>
                <w:sz w:val="24"/>
                <w:szCs w:val="24"/>
                <w:vertAlign w:val="baseline"/>
              </w:rPr>
            </w:pPr>
            <w:r w:rsidRPr="00A03938">
              <w:rPr>
                <w:b/>
                <w:sz w:val="24"/>
                <w:szCs w:val="24"/>
                <w:vertAlign w:val="baseline"/>
              </w:rPr>
              <w:t>Совместная и самостоятельная деятельности</w:t>
            </w:r>
          </w:p>
        </w:tc>
      </w:tr>
      <w:tr w:rsidR="0093264C" w:rsidRPr="00A03938" w14:paraId="06CF3D35" w14:textId="77777777" w:rsidTr="009B64B6">
        <w:trPr>
          <w:trHeight w:val="555"/>
        </w:trPr>
        <w:tc>
          <w:tcPr>
            <w:tcW w:w="15134" w:type="dxa"/>
            <w:gridSpan w:val="7"/>
          </w:tcPr>
          <w:p w14:paraId="07E8187A" w14:textId="77777777" w:rsidR="0093264C" w:rsidRPr="00A03938" w:rsidRDefault="0093264C" w:rsidP="0093264C">
            <w:pPr>
              <w:jc w:val="center"/>
              <w:rPr>
                <w:b/>
                <w:i/>
                <w:iCs/>
                <w:sz w:val="24"/>
                <w:szCs w:val="24"/>
                <w:vertAlign w:val="baseline"/>
              </w:rPr>
            </w:pPr>
            <w:r w:rsidRPr="00A03938">
              <w:rPr>
                <w:b/>
                <w:i/>
                <w:iCs/>
                <w:sz w:val="24"/>
                <w:szCs w:val="24"/>
                <w:vertAlign w:val="baseline"/>
              </w:rPr>
              <w:t>Апрель (1 неделя)</w:t>
            </w:r>
          </w:p>
          <w:p w14:paraId="6DFFBBA9" w14:textId="77777777" w:rsidR="0093264C" w:rsidRPr="00A03938" w:rsidRDefault="0093264C" w:rsidP="0093264C">
            <w:pPr>
              <w:jc w:val="center"/>
              <w:rPr>
                <w:b/>
                <w:i/>
                <w:iCs/>
                <w:sz w:val="24"/>
                <w:szCs w:val="24"/>
                <w:vertAlign w:val="baseline"/>
              </w:rPr>
            </w:pPr>
            <w:r w:rsidRPr="00A03938">
              <w:rPr>
                <w:b/>
                <w:i/>
                <w:iCs/>
                <w:sz w:val="24"/>
                <w:szCs w:val="24"/>
                <w:vertAlign w:val="baseline"/>
              </w:rPr>
              <w:t>«Одежда, обувь, головные уборы»</w:t>
            </w:r>
          </w:p>
        </w:tc>
      </w:tr>
      <w:tr w:rsidR="0093264C" w:rsidRPr="00A03938" w14:paraId="5C16E3BF" w14:textId="77777777" w:rsidTr="009B64B6">
        <w:trPr>
          <w:trHeight w:val="210"/>
        </w:trPr>
        <w:tc>
          <w:tcPr>
            <w:tcW w:w="15134" w:type="dxa"/>
            <w:gridSpan w:val="7"/>
          </w:tcPr>
          <w:p w14:paraId="576BC2A4" w14:textId="77777777" w:rsidR="0093264C" w:rsidRPr="00A03938" w:rsidRDefault="0093264C" w:rsidP="0093264C">
            <w:pPr>
              <w:jc w:val="center"/>
              <w:rPr>
                <w:b/>
                <w:sz w:val="24"/>
                <w:szCs w:val="24"/>
                <w:vertAlign w:val="baseline"/>
              </w:rPr>
            </w:pPr>
            <w:r w:rsidRPr="00A03938">
              <w:rPr>
                <w:b/>
                <w:i/>
                <w:sz w:val="24"/>
                <w:szCs w:val="24"/>
                <w:vertAlign w:val="baseline"/>
              </w:rPr>
              <w:t>Познавательное развитие</w:t>
            </w:r>
          </w:p>
        </w:tc>
      </w:tr>
      <w:tr w:rsidR="0093264C" w:rsidRPr="00A03938" w14:paraId="73BDF4D2" w14:textId="77777777" w:rsidTr="009B64B6">
        <w:trPr>
          <w:trHeight w:val="660"/>
        </w:trPr>
        <w:tc>
          <w:tcPr>
            <w:tcW w:w="3241" w:type="dxa"/>
            <w:gridSpan w:val="2"/>
          </w:tcPr>
          <w:p w14:paraId="752BEBE1" w14:textId="77777777" w:rsidR="0093264C" w:rsidRPr="00A03938" w:rsidRDefault="0093264C" w:rsidP="0093264C">
            <w:pPr>
              <w:rPr>
                <w:b/>
                <w:sz w:val="24"/>
                <w:szCs w:val="24"/>
                <w:vertAlign w:val="baseline"/>
              </w:rPr>
            </w:pPr>
            <w:r w:rsidRPr="00A03938">
              <w:rPr>
                <w:b/>
                <w:sz w:val="24"/>
                <w:szCs w:val="24"/>
                <w:vertAlign w:val="baseline"/>
              </w:rPr>
              <w:t>ФЭМП</w:t>
            </w:r>
          </w:p>
          <w:p w14:paraId="3104FA3F" w14:textId="77777777" w:rsidR="0093264C" w:rsidRPr="00A03938" w:rsidRDefault="0093264C" w:rsidP="0093264C">
            <w:pPr>
              <w:rPr>
                <w:sz w:val="24"/>
                <w:szCs w:val="24"/>
                <w:vertAlign w:val="baseline"/>
              </w:rPr>
            </w:pPr>
            <w:r w:rsidRPr="00A03938">
              <w:rPr>
                <w:sz w:val="24"/>
                <w:szCs w:val="24"/>
                <w:vertAlign w:val="baseline"/>
              </w:rPr>
              <w:t>«Квадрат. Сравнение целого и части»</w:t>
            </w:r>
          </w:p>
          <w:p w14:paraId="2700FEC2" w14:textId="77777777" w:rsidR="0093264C" w:rsidRPr="00A03938" w:rsidRDefault="0093264C" w:rsidP="0093264C">
            <w:pPr>
              <w:jc w:val="both"/>
              <w:rPr>
                <w:bCs/>
                <w:sz w:val="24"/>
                <w:szCs w:val="24"/>
                <w:vertAlign w:val="baseline"/>
              </w:rPr>
            </w:pPr>
          </w:p>
        </w:tc>
        <w:tc>
          <w:tcPr>
            <w:tcW w:w="6819" w:type="dxa"/>
            <w:gridSpan w:val="2"/>
          </w:tcPr>
          <w:p w14:paraId="6C3A10F8" w14:textId="77777777" w:rsidR="0093264C" w:rsidRPr="00A03938" w:rsidRDefault="0093264C" w:rsidP="0093264C">
            <w:pPr>
              <w:jc w:val="both"/>
              <w:rPr>
                <w:b/>
                <w:sz w:val="24"/>
                <w:szCs w:val="24"/>
                <w:vertAlign w:val="baseline"/>
              </w:rPr>
            </w:pPr>
            <w:r w:rsidRPr="00A03938">
              <w:rPr>
                <w:sz w:val="24"/>
                <w:szCs w:val="24"/>
                <w:vertAlign w:val="baseline"/>
              </w:rPr>
              <w:t>Познакомить с делением квадрата на четыре равные части, учить называть ча</w:t>
            </w:r>
            <w:r w:rsidRPr="00A03938">
              <w:rPr>
                <w:sz w:val="24"/>
                <w:szCs w:val="24"/>
                <w:vertAlign w:val="baseline"/>
              </w:rPr>
              <w:softHyphen/>
              <w:t>сти и сравнивать целое и часть. Продол</w:t>
            </w:r>
            <w:r w:rsidRPr="00A03938">
              <w:rPr>
                <w:sz w:val="24"/>
                <w:szCs w:val="24"/>
                <w:vertAlign w:val="baseline"/>
              </w:rPr>
              <w:softHyphen/>
              <w:t>жать учить сравнивать предметы по вы</w:t>
            </w:r>
            <w:r w:rsidRPr="00A03938">
              <w:rPr>
                <w:sz w:val="24"/>
                <w:szCs w:val="24"/>
                <w:vertAlign w:val="baseline"/>
              </w:rPr>
              <w:softHyphen/>
              <w:t>соте с помощью условной меры, равной одному из сравниваемых предметов.  Совершенствовать умение ориентиро</w:t>
            </w:r>
            <w:r w:rsidRPr="00A03938">
              <w:rPr>
                <w:sz w:val="24"/>
                <w:szCs w:val="24"/>
                <w:vertAlign w:val="baseline"/>
              </w:rPr>
              <w:softHyphen/>
              <w:t>ваться на листе бумаги, определять сто</w:t>
            </w:r>
            <w:r w:rsidRPr="00A03938">
              <w:rPr>
                <w:sz w:val="24"/>
                <w:szCs w:val="24"/>
                <w:vertAlign w:val="baseline"/>
              </w:rPr>
              <w:softHyphen/>
              <w:t>роны, углы и середину листа.</w:t>
            </w:r>
          </w:p>
        </w:tc>
        <w:tc>
          <w:tcPr>
            <w:tcW w:w="3373" w:type="dxa"/>
            <w:gridSpan w:val="2"/>
          </w:tcPr>
          <w:p w14:paraId="0AA9F8A7" w14:textId="77777777" w:rsidR="0093264C" w:rsidRPr="00A03938" w:rsidRDefault="0093264C" w:rsidP="0093264C">
            <w:pPr>
              <w:jc w:val="center"/>
              <w:rPr>
                <w:b/>
                <w:sz w:val="24"/>
                <w:szCs w:val="24"/>
                <w:highlight w:val="yellow"/>
                <w:vertAlign w:val="baseline"/>
              </w:rPr>
            </w:pPr>
            <w:r w:rsidRPr="00A03938">
              <w:rPr>
                <w:sz w:val="24"/>
                <w:szCs w:val="24"/>
                <w:vertAlign w:val="baseline"/>
              </w:rPr>
              <w:t xml:space="preserve">И.А. </w:t>
            </w:r>
            <w:proofErr w:type="spellStart"/>
            <w:r w:rsidRPr="00A03938">
              <w:rPr>
                <w:sz w:val="24"/>
                <w:szCs w:val="24"/>
                <w:vertAlign w:val="baseline"/>
              </w:rPr>
              <w:t>Помораева</w:t>
            </w:r>
            <w:proofErr w:type="spellEnd"/>
            <w:r w:rsidRPr="00A03938">
              <w:rPr>
                <w:sz w:val="24"/>
                <w:szCs w:val="24"/>
                <w:vertAlign w:val="baseline"/>
              </w:rPr>
              <w:t xml:space="preserve">,   В.А. </w:t>
            </w:r>
            <w:proofErr w:type="spellStart"/>
            <w:r w:rsidRPr="00A03938">
              <w:rPr>
                <w:sz w:val="24"/>
                <w:szCs w:val="24"/>
                <w:vertAlign w:val="baseline"/>
              </w:rPr>
              <w:t>Позина</w:t>
            </w:r>
            <w:proofErr w:type="spellEnd"/>
            <w:r w:rsidRPr="00A03938">
              <w:rPr>
                <w:sz w:val="24"/>
                <w:szCs w:val="24"/>
                <w:vertAlign w:val="baseline"/>
              </w:rPr>
              <w:t xml:space="preserve"> с. 58</w:t>
            </w:r>
          </w:p>
        </w:tc>
        <w:tc>
          <w:tcPr>
            <w:tcW w:w="1701" w:type="dxa"/>
            <w:vMerge w:val="restart"/>
          </w:tcPr>
          <w:p w14:paraId="35B4CA34" w14:textId="77777777" w:rsidR="0093264C" w:rsidRPr="00A03938" w:rsidRDefault="0093264C" w:rsidP="0093264C">
            <w:pPr>
              <w:jc w:val="center"/>
              <w:rPr>
                <w:b/>
                <w:sz w:val="24"/>
                <w:szCs w:val="24"/>
                <w:vertAlign w:val="baseline"/>
              </w:rPr>
            </w:pPr>
          </w:p>
        </w:tc>
      </w:tr>
      <w:tr w:rsidR="0093264C" w:rsidRPr="00A03938" w14:paraId="01DE4209" w14:textId="77777777" w:rsidTr="009B64B6">
        <w:trPr>
          <w:trHeight w:val="302"/>
        </w:trPr>
        <w:tc>
          <w:tcPr>
            <w:tcW w:w="3241" w:type="dxa"/>
            <w:gridSpan w:val="2"/>
          </w:tcPr>
          <w:p w14:paraId="59660483" w14:textId="77777777" w:rsidR="0093264C" w:rsidRPr="00A03938" w:rsidRDefault="0093264C" w:rsidP="0093264C">
            <w:pPr>
              <w:rPr>
                <w:b/>
                <w:i/>
                <w:sz w:val="24"/>
                <w:szCs w:val="24"/>
                <w:vertAlign w:val="baseline"/>
              </w:rPr>
            </w:pPr>
            <w:r w:rsidRPr="00A03938">
              <w:rPr>
                <w:b/>
                <w:sz w:val="24"/>
                <w:szCs w:val="24"/>
                <w:vertAlign w:val="baseline"/>
              </w:rPr>
              <w:t xml:space="preserve">Ознакомление с  окружающим миром </w:t>
            </w:r>
            <w:r w:rsidRPr="00A03938">
              <w:rPr>
                <w:b/>
                <w:i/>
                <w:sz w:val="24"/>
                <w:szCs w:val="24"/>
                <w:vertAlign w:val="baseline"/>
              </w:rPr>
              <w:t xml:space="preserve"> </w:t>
            </w:r>
            <w:r w:rsidRPr="00A03938">
              <w:rPr>
                <w:sz w:val="24"/>
                <w:szCs w:val="24"/>
                <w:vertAlign w:val="baseline"/>
              </w:rPr>
              <w:t>«Наряды куклы Тани»</w:t>
            </w:r>
          </w:p>
          <w:p w14:paraId="39C808E8" w14:textId="77777777" w:rsidR="0093264C" w:rsidRPr="00A03938" w:rsidRDefault="0093264C" w:rsidP="0093264C">
            <w:pPr>
              <w:rPr>
                <w:b/>
                <w:sz w:val="24"/>
                <w:szCs w:val="24"/>
                <w:vertAlign w:val="baseline"/>
              </w:rPr>
            </w:pPr>
          </w:p>
        </w:tc>
        <w:tc>
          <w:tcPr>
            <w:tcW w:w="6819" w:type="dxa"/>
            <w:gridSpan w:val="2"/>
          </w:tcPr>
          <w:p w14:paraId="4A0A74A9" w14:textId="77777777" w:rsidR="0093264C" w:rsidRPr="00A03938" w:rsidRDefault="0093264C" w:rsidP="0093264C">
            <w:pPr>
              <w:jc w:val="both"/>
              <w:rPr>
                <w:b/>
                <w:sz w:val="24"/>
                <w:szCs w:val="24"/>
                <w:vertAlign w:val="baseline"/>
              </w:rPr>
            </w:pPr>
            <w:r w:rsidRPr="00A03938">
              <w:rPr>
                <w:sz w:val="24"/>
                <w:szCs w:val="24"/>
                <w:vertAlign w:val="baseline"/>
              </w:rPr>
              <w:t>Познакомить детей с разными видами тканей, обратить внимание на отдельные свойства тканей (</w:t>
            </w:r>
            <w:proofErr w:type="spellStart"/>
            <w:r w:rsidRPr="00A03938">
              <w:rPr>
                <w:sz w:val="24"/>
                <w:szCs w:val="24"/>
                <w:vertAlign w:val="baseline"/>
              </w:rPr>
              <w:t>впитываемость</w:t>
            </w:r>
            <w:proofErr w:type="spellEnd"/>
            <w:r w:rsidRPr="00A03938">
              <w:rPr>
                <w:sz w:val="24"/>
                <w:szCs w:val="24"/>
                <w:vertAlign w:val="baseline"/>
              </w:rPr>
              <w:t>); побуждать устанавливать причинно – следственные связи между использованием тканей и временами года</w:t>
            </w:r>
          </w:p>
        </w:tc>
        <w:tc>
          <w:tcPr>
            <w:tcW w:w="3373" w:type="dxa"/>
            <w:gridSpan w:val="2"/>
          </w:tcPr>
          <w:p w14:paraId="0E2A6312" w14:textId="77777777" w:rsidR="0093264C" w:rsidRPr="00A03938" w:rsidRDefault="0093264C" w:rsidP="0093264C">
            <w:pPr>
              <w:jc w:val="center"/>
              <w:rPr>
                <w:sz w:val="24"/>
                <w:szCs w:val="24"/>
                <w:vertAlign w:val="baseline"/>
              </w:rPr>
            </w:pPr>
            <w:r w:rsidRPr="00A03938">
              <w:rPr>
                <w:sz w:val="24"/>
                <w:szCs w:val="24"/>
                <w:vertAlign w:val="baseline"/>
              </w:rPr>
              <w:t xml:space="preserve">О.В. </w:t>
            </w:r>
            <w:proofErr w:type="spellStart"/>
            <w:r w:rsidRPr="00A03938">
              <w:rPr>
                <w:sz w:val="24"/>
                <w:szCs w:val="24"/>
                <w:vertAlign w:val="baseline"/>
              </w:rPr>
              <w:t>Дыбина</w:t>
            </w:r>
            <w:proofErr w:type="spellEnd"/>
          </w:p>
          <w:p w14:paraId="0B275DB1" w14:textId="77777777" w:rsidR="0093264C" w:rsidRPr="00A03938" w:rsidRDefault="0093264C" w:rsidP="0093264C">
            <w:pPr>
              <w:jc w:val="center"/>
              <w:rPr>
                <w:sz w:val="24"/>
                <w:szCs w:val="24"/>
                <w:highlight w:val="yellow"/>
                <w:vertAlign w:val="baseline"/>
              </w:rPr>
            </w:pPr>
            <w:r w:rsidRPr="00A03938">
              <w:rPr>
                <w:sz w:val="24"/>
                <w:szCs w:val="24"/>
                <w:vertAlign w:val="baseline"/>
              </w:rPr>
              <w:t>Стр.31</w:t>
            </w:r>
          </w:p>
        </w:tc>
        <w:tc>
          <w:tcPr>
            <w:tcW w:w="1701" w:type="dxa"/>
            <w:vMerge/>
          </w:tcPr>
          <w:p w14:paraId="004212F7" w14:textId="77777777" w:rsidR="0093264C" w:rsidRPr="00A03938" w:rsidRDefault="0093264C" w:rsidP="0093264C">
            <w:pPr>
              <w:jc w:val="center"/>
              <w:rPr>
                <w:b/>
                <w:sz w:val="24"/>
                <w:szCs w:val="24"/>
                <w:vertAlign w:val="baseline"/>
              </w:rPr>
            </w:pPr>
          </w:p>
        </w:tc>
      </w:tr>
      <w:tr w:rsidR="0093264C" w:rsidRPr="00A03938" w14:paraId="500B7BA9" w14:textId="77777777" w:rsidTr="009B64B6">
        <w:trPr>
          <w:trHeight w:val="360"/>
        </w:trPr>
        <w:tc>
          <w:tcPr>
            <w:tcW w:w="15134" w:type="dxa"/>
            <w:gridSpan w:val="7"/>
            <w:tcBorders>
              <w:top w:val="single" w:sz="4" w:space="0" w:color="auto"/>
            </w:tcBorders>
          </w:tcPr>
          <w:p w14:paraId="4697FE81" w14:textId="77777777" w:rsidR="0093264C" w:rsidRPr="00A03938" w:rsidRDefault="0093264C" w:rsidP="0093264C">
            <w:pPr>
              <w:rPr>
                <w:b/>
                <w:sz w:val="24"/>
                <w:szCs w:val="24"/>
                <w:vertAlign w:val="baseline"/>
              </w:rPr>
            </w:pPr>
            <w:r w:rsidRPr="00A03938">
              <w:rPr>
                <w:b/>
                <w:i/>
                <w:sz w:val="24"/>
                <w:szCs w:val="24"/>
                <w:vertAlign w:val="baseline"/>
              </w:rPr>
              <w:t xml:space="preserve">                                                                         Речевое развитие</w:t>
            </w:r>
          </w:p>
        </w:tc>
      </w:tr>
      <w:tr w:rsidR="0093264C" w:rsidRPr="00A03938" w14:paraId="76A92EAB" w14:textId="77777777" w:rsidTr="009B64B6">
        <w:trPr>
          <w:trHeight w:val="765"/>
        </w:trPr>
        <w:tc>
          <w:tcPr>
            <w:tcW w:w="3184" w:type="dxa"/>
          </w:tcPr>
          <w:p w14:paraId="6393D005" w14:textId="77777777" w:rsidR="0093264C" w:rsidRPr="00A03938" w:rsidRDefault="0093264C" w:rsidP="0093264C">
            <w:pPr>
              <w:rPr>
                <w:b/>
                <w:bCs/>
                <w:sz w:val="24"/>
                <w:szCs w:val="24"/>
                <w:vertAlign w:val="baseline"/>
              </w:rPr>
            </w:pPr>
            <w:r w:rsidRPr="00A03938">
              <w:rPr>
                <w:b/>
                <w:bCs/>
                <w:sz w:val="24"/>
                <w:szCs w:val="24"/>
                <w:vertAlign w:val="baseline"/>
              </w:rPr>
              <w:t>Развитие речи</w:t>
            </w:r>
          </w:p>
          <w:p w14:paraId="38A0308D" w14:textId="77777777" w:rsidR="0093264C" w:rsidRPr="00A03938" w:rsidRDefault="0093264C" w:rsidP="0093264C">
            <w:pPr>
              <w:rPr>
                <w:sz w:val="24"/>
                <w:szCs w:val="24"/>
                <w:vertAlign w:val="baseline"/>
              </w:rPr>
            </w:pPr>
            <w:r w:rsidRPr="00A03938">
              <w:rPr>
                <w:sz w:val="24"/>
                <w:szCs w:val="24"/>
                <w:vertAlign w:val="baseline"/>
              </w:rPr>
              <w:t>Звуковая культура речи: дифферен</w:t>
            </w:r>
            <w:r w:rsidRPr="00A03938">
              <w:rPr>
                <w:sz w:val="24"/>
                <w:szCs w:val="24"/>
                <w:vertAlign w:val="baseline"/>
              </w:rPr>
              <w:softHyphen/>
              <w:t xml:space="preserve">циация звуков </w:t>
            </w:r>
            <w:r w:rsidRPr="00A03938">
              <w:rPr>
                <w:rFonts w:eastAsia="Calibri"/>
                <w:i/>
                <w:iCs/>
                <w:spacing w:val="40"/>
                <w:sz w:val="20"/>
                <w:szCs w:val="20"/>
                <w:shd w:val="clear" w:color="auto" w:fill="FFFFFF"/>
                <w:vertAlign w:val="baseline"/>
                <w:lang w:bidi="ru-RU"/>
              </w:rPr>
              <w:t>л—р.</w:t>
            </w:r>
          </w:p>
        </w:tc>
        <w:tc>
          <w:tcPr>
            <w:tcW w:w="6876" w:type="dxa"/>
            <w:gridSpan w:val="3"/>
          </w:tcPr>
          <w:p w14:paraId="747357CD" w14:textId="77777777" w:rsidR="0093264C" w:rsidRPr="00A03938" w:rsidRDefault="0093264C" w:rsidP="0093264C">
            <w:pPr>
              <w:rPr>
                <w:sz w:val="24"/>
                <w:szCs w:val="24"/>
                <w:vertAlign w:val="baseline"/>
              </w:rPr>
            </w:pPr>
            <w:r w:rsidRPr="00A03938">
              <w:rPr>
                <w:sz w:val="24"/>
                <w:szCs w:val="24"/>
                <w:vertAlign w:val="baseline"/>
              </w:rPr>
              <w:t xml:space="preserve">Упражнять детей в различении звуков </w:t>
            </w:r>
            <w:r w:rsidRPr="00A03938">
              <w:rPr>
                <w:rFonts w:eastAsia="Calibri"/>
                <w:i/>
                <w:iCs/>
                <w:spacing w:val="40"/>
                <w:sz w:val="20"/>
                <w:szCs w:val="20"/>
                <w:shd w:val="clear" w:color="auto" w:fill="FFFFFF"/>
                <w:vertAlign w:val="baseline"/>
                <w:lang w:bidi="ru-RU"/>
              </w:rPr>
              <w:t>л — р</w:t>
            </w:r>
            <w:r w:rsidRPr="00A03938">
              <w:rPr>
                <w:sz w:val="24"/>
                <w:szCs w:val="24"/>
                <w:vertAlign w:val="baseline"/>
              </w:rPr>
              <w:t xml:space="preserve"> в словах, фразовой речи; учить слы</w:t>
            </w:r>
            <w:r w:rsidRPr="00A03938">
              <w:rPr>
                <w:sz w:val="24"/>
                <w:szCs w:val="24"/>
                <w:vertAlign w:val="baseline"/>
              </w:rPr>
              <w:softHyphen/>
              <w:t>шать звук в слове, определять его пози</w:t>
            </w:r>
            <w:r w:rsidRPr="00A03938">
              <w:rPr>
                <w:sz w:val="24"/>
                <w:szCs w:val="24"/>
                <w:vertAlign w:val="baseline"/>
              </w:rPr>
              <w:softHyphen/>
              <w:t>цию, называть слова на заданный звук.</w:t>
            </w:r>
          </w:p>
        </w:tc>
        <w:tc>
          <w:tcPr>
            <w:tcW w:w="3373" w:type="dxa"/>
            <w:gridSpan w:val="2"/>
          </w:tcPr>
          <w:p w14:paraId="07FC57BA" w14:textId="77777777" w:rsidR="0093264C" w:rsidRPr="00A03938" w:rsidRDefault="0093264C" w:rsidP="0093264C">
            <w:pPr>
              <w:jc w:val="center"/>
              <w:rPr>
                <w:sz w:val="24"/>
                <w:szCs w:val="24"/>
                <w:vertAlign w:val="baseline"/>
              </w:rPr>
            </w:pPr>
            <w:r w:rsidRPr="00A03938">
              <w:rPr>
                <w:sz w:val="24"/>
                <w:szCs w:val="24"/>
                <w:vertAlign w:val="baseline"/>
              </w:rPr>
              <w:t xml:space="preserve">В.В. </w:t>
            </w:r>
            <w:proofErr w:type="spellStart"/>
            <w:r w:rsidRPr="00A03938">
              <w:rPr>
                <w:sz w:val="24"/>
                <w:szCs w:val="24"/>
                <w:vertAlign w:val="baseline"/>
              </w:rPr>
              <w:t>Гербова</w:t>
            </w:r>
            <w:proofErr w:type="spellEnd"/>
            <w:r w:rsidRPr="00A03938">
              <w:rPr>
                <w:sz w:val="24"/>
                <w:szCs w:val="24"/>
                <w:vertAlign w:val="baseline"/>
              </w:rPr>
              <w:t>, Стр.98</w:t>
            </w:r>
          </w:p>
        </w:tc>
        <w:tc>
          <w:tcPr>
            <w:tcW w:w="1701" w:type="dxa"/>
            <w:vMerge w:val="restart"/>
          </w:tcPr>
          <w:p w14:paraId="76BE1E9C" w14:textId="77777777" w:rsidR="0093264C" w:rsidRPr="00A03938" w:rsidRDefault="0093264C" w:rsidP="0093264C">
            <w:pPr>
              <w:jc w:val="center"/>
              <w:rPr>
                <w:b/>
                <w:sz w:val="24"/>
                <w:szCs w:val="24"/>
                <w:vertAlign w:val="baseline"/>
              </w:rPr>
            </w:pPr>
          </w:p>
        </w:tc>
      </w:tr>
      <w:tr w:rsidR="0093264C" w:rsidRPr="00A03938" w14:paraId="36513287" w14:textId="77777777" w:rsidTr="009B64B6">
        <w:trPr>
          <w:trHeight w:val="814"/>
        </w:trPr>
        <w:tc>
          <w:tcPr>
            <w:tcW w:w="3184" w:type="dxa"/>
          </w:tcPr>
          <w:p w14:paraId="53705AD1" w14:textId="77777777" w:rsidR="0093264C" w:rsidRPr="00A03938" w:rsidRDefault="0093264C" w:rsidP="0093264C">
            <w:pPr>
              <w:rPr>
                <w:b/>
                <w:sz w:val="24"/>
                <w:szCs w:val="24"/>
                <w:vertAlign w:val="baseline"/>
              </w:rPr>
            </w:pPr>
            <w:r w:rsidRPr="00A03938">
              <w:rPr>
                <w:b/>
                <w:sz w:val="24"/>
                <w:szCs w:val="24"/>
                <w:vertAlign w:val="baseline"/>
              </w:rPr>
              <w:lastRenderedPageBreak/>
              <w:t>Развитие речи</w:t>
            </w:r>
          </w:p>
          <w:p w14:paraId="1858F824" w14:textId="77777777" w:rsidR="0093264C" w:rsidRPr="00A03938" w:rsidRDefault="0093264C" w:rsidP="0093264C">
            <w:pPr>
              <w:rPr>
                <w:bCs/>
                <w:iCs/>
                <w:sz w:val="24"/>
                <w:szCs w:val="24"/>
                <w:vertAlign w:val="baseline"/>
              </w:rPr>
            </w:pPr>
            <w:r w:rsidRPr="00A03938">
              <w:rPr>
                <w:bCs/>
                <w:iCs/>
                <w:sz w:val="24"/>
                <w:szCs w:val="24"/>
                <w:vertAlign w:val="baseline"/>
              </w:rPr>
              <w:t>«</w:t>
            </w:r>
            <w:r w:rsidRPr="00A03938">
              <w:rPr>
                <w:sz w:val="24"/>
                <w:szCs w:val="24"/>
                <w:vertAlign w:val="baseline"/>
              </w:rPr>
              <w:t>Чтение стихотворений о весне. Дидак</w:t>
            </w:r>
            <w:r w:rsidRPr="00A03938">
              <w:rPr>
                <w:sz w:val="24"/>
                <w:szCs w:val="24"/>
                <w:vertAlign w:val="baseline"/>
              </w:rPr>
              <w:softHyphen/>
              <w:t>тическая игра «Угадай слово».</w:t>
            </w:r>
          </w:p>
        </w:tc>
        <w:tc>
          <w:tcPr>
            <w:tcW w:w="6876" w:type="dxa"/>
            <w:gridSpan w:val="3"/>
          </w:tcPr>
          <w:p w14:paraId="28344C5B" w14:textId="77777777" w:rsidR="0093264C" w:rsidRPr="00A03938" w:rsidRDefault="0093264C" w:rsidP="0093264C">
            <w:pPr>
              <w:jc w:val="both"/>
              <w:rPr>
                <w:bCs/>
                <w:sz w:val="24"/>
                <w:szCs w:val="24"/>
                <w:vertAlign w:val="baseline"/>
              </w:rPr>
            </w:pPr>
            <w:r w:rsidRPr="00A03938">
              <w:rPr>
                <w:sz w:val="24"/>
                <w:szCs w:val="24"/>
                <w:vertAlign w:val="baseline"/>
              </w:rPr>
              <w:t>Продолжать приобщать детей к по</w:t>
            </w:r>
            <w:r w:rsidRPr="00A03938">
              <w:rPr>
                <w:sz w:val="24"/>
                <w:szCs w:val="24"/>
                <w:vertAlign w:val="baseline"/>
              </w:rPr>
              <w:softHyphen/>
              <w:t>эзии; учить задавать вопросы и искать кратчайшие пути решения логической задачи.</w:t>
            </w:r>
          </w:p>
        </w:tc>
        <w:tc>
          <w:tcPr>
            <w:tcW w:w="3373" w:type="dxa"/>
            <w:gridSpan w:val="2"/>
          </w:tcPr>
          <w:p w14:paraId="7961F946" w14:textId="77777777" w:rsidR="0093264C" w:rsidRPr="00A03938" w:rsidRDefault="0093264C" w:rsidP="0093264C">
            <w:pPr>
              <w:jc w:val="center"/>
              <w:rPr>
                <w:sz w:val="24"/>
                <w:szCs w:val="24"/>
                <w:vertAlign w:val="baseline"/>
              </w:rPr>
            </w:pPr>
            <w:r w:rsidRPr="00A03938">
              <w:rPr>
                <w:sz w:val="24"/>
                <w:szCs w:val="24"/>
                <w:vertAlign w:val="baseline"/>
              </w:rPr>
              <w:t>.</w:t>
            </w:r>
          </w:p>
          <w:p w14:paraId="3EA4F7CD" w14:textId="77777777" w:rsidR="0093264C" w:rsidRPr="00A03938" w:rsidRDefault="0093264C" w:rsidP="0093264C">
            <w:pPr>
              <w:jc w:val="center"/>
              <w:rPr>
                <w:b/>
                <w:sz w:val="24"/>
                <w:szCs w:val="24"/>
                <w:vertAlign w:val="baseline"/>
              </w:rPr>
            </w:pPr>
            <w:r w:rsidRPr="00A03938">
              <w:rPr>
                <w:sz w:val="24"/>
                <w:szCs w:val="24"/>
                <w:vertAlign w:val="baseline"/>
              </w:rPr>
              <w:t xml:space="preserve">В.В. </w:t>
            </w:r>
            <w:proofErr w:type="spellStart"/>
            <w:r w:rsidRPr="00A03938">
              <w:rPr>
                <w:sz w:val="24"/>
                <w:szCs w:val="24"/>
                <w:vertAlign w:val="baseline"/>
              </w:rPr>
              <w:t>Гербова</w:t>
            </w:r>
            <w:proofErr w:type="spellEnd"/>
            <w:r w:rsidRPr="00A03938">
              <w:rPr>
                <w:sz w:val="24"/>
                <w:szCs w:val="24"/>
                <w:vertAlign w:val="baseline"/>
              </w:rPr>
              <w:t>, Стр.99</w:t>
            </w:r>
          </w:p>
        </w:tc>
        <w:tc>
          <w:tcPr>
            <w:tcW w:w="1701" w:type="dxa"/>
            <w:vMerge/>
          </w:tcPr>
          <w:p w14:paraId="59C35999" w14:textId="77777777" w:rsidR="0093264C" w:rsidRPr="00A03938" w:rsidRDefault="0093264C" w:rsidP="0093264C">
            <w:pPr>
              <w:jc w:val="center"/>
              <w:rPr>
                <w:b/>
                <w:sz w:val="24"/>
                <w:szCs w:val="24"/>
                <w:vertAlign w:val="baseline"/>
              </w:rPr>
            </w:pPr>
          </w:p>
        </w:tc>
      </w:tr>
      <w:tr w:rsidR="0093264C" w:rsidRPr="00A03938" w14:paraId="6291AE63" w14:textId="77777777" w:rsidTr="009B64B6">
        <w:trPr>
          <w:trHeight w:val="840"/>
        </w:trPr>
        <w:tc>
          <w:tcPr>
            <w:tcW w:w="15134" w:type="dxa"/>
            <w:gridSpan w:val="7"/>
          </w:tcPr>
          <w:p w14:paraId="640C26C1"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t>Чтение художественной литературы в свободной деятельности</w:t>
            </w:r>
          </w:p>
          <w:p w14:paraId="41379F6B" w14:textId="77777777" w:rsidR="0093264C" w:rsidRPr="00A03938" w:rsidRDefault="0093264C" w:rsidP="00503184">
            <w:pPr>
              <w:numPr>
                <w:ilvl w:val="0"/>
                <w:numId w:val="33"/>
              </w:numPr>
              <w:contextualSpacing/>
              <w:rPr>
                <w:sz w:val="24"/>
                <w:szCs w:val="24"/>
                <w:shd w:val="clear" w:color="auto" w:fill="FFFFFF"/>
                <w:vertAlign w:val="baseline"/>
              </w:rPr>
            </w:pPr>
            <w:r w:rsidRPr="00A03938">
              <w:rPr>
                <w:sz w:val="24"/>
                <w:szCs w:val="24"/>
                <w:vertAlign w:val="baseline"/>
              </w:rPr>
              <w:t>«Уж ты, пташечка, ты залетная...»; М. Москвина.</w:t>
            </w:r>
          </w:p>
          <w:p w14:paraId="0DEB9587" w14:textId="77777777" w:rsidR="0093264C" w:rsidRPr="00A03938" w:rsidRDefault="0093264C" w:rsidP="00503184">
            <w:pPr>
              <w:numPr>
                <w:ilvl w:val="0"/>
                <w:numId w:val="33"/>
              </w:numPr>
              <w:contextualSpacing/>
              <w:rPr>
                <w:sz w:val="24"/>
                <w:szCs w:val="24"/>
                <w:shd w:val="clear" w:color="auto" w:fill="FFFFFF"/>
                <w:vertAlign w:val="baseline"/>
              </w:rPr>
            </w:pPr>
            <w:r w:rsidRPr="00A03938">
              <w:rPr>
                <w:sz w:val="24"/>
                <w:szCs w:val="24"/>
                <w:vertAlign w:val="baseline"/>
              </w:rPr>
              <w:t xml:space="preserve"> «Кроха»; А. Митяев. «Сказка про трех пиратов»;</w:t>
            </w:r>
          </w:p>
          <w:p w14:paraId="21D424BA" w14:textId="77777777" w:rsidR="0093264C" w:rsidRPr="00A03938" w:rsidRDefault="0093264C" w:rsidP="00503184">
            <w:pPr>
              <w:numPr>
                <w:ilvl w:val="0"/>
                <w:numId w:val="33"/>
              </w:numPr>
              <w:contextualSpacing/>
              <w:rPr>
                <w:sz w:val="24"/>
                <w:szCs w:val="24"/>
                <w:shd w:val="clear" w:color="auto" w:fill="FFFFFF"/>
                <w:vertAlign w:val="baseline"/>
              </w:rPr>
            </w:pPr>
            <w:r w:rsidRPr="00A03938">
              <w:rPr>
                <w:sz w:val="24"/>
                <w:szCs w:val="24"/>
                <w:vertAlign w:val="baseline"/>
              </w:rPr>
              <w:t xml:space="preserve"> чтение по выбору детей (пятница).</w:t>
            </w:r>
          </w:p>
        </w:tc>
      </w:tr>
      <w:tr w:rsidR="0093264C" w:rsidRPr="00A03938" w14:paraId="576D1A94" w14:textId="77777777" w:rsidTr="009B64B6">
        <w:trPr>
          <w:trHeight w:val="360"/>
        </w:trPr>
        <w:tc>
          <w:tcPr>
            <w:tcW w:w="15134" w:type="dxa"/>
            <w:gridSpan w:val="7"/>
            <w:tcBorders>
              <w:right w:val="single" w:sz="4" w:space="0" w:color="auto"/>
            </w:tcBorders>
          </w:tcPr>
          <w:p w14:paraId="09DBFC5C" w14:textId="77777777" w:rsidR="0093264C" w:rsidRPr="00A03938" w:rsidRDefault="0093264C" w:rsidP="0093264C">
            <w:pPr>
              <w:jc w:val="center"/>
              <w:rPr>
                <w:b/>
                <w:sz w:val="24"/>
                <w:szCs w:val="24"/>
                <w:vertAlign w:val="baseline"/>
              </w:rPr>
            </w:pPr>
            <w:r w:rsidRPr="00A03938">
              <w:rPr>
                <w:b/>
                <w:i/>
                <w:sz w:val="24"/>
                <w:szCs w:val="24"/>
                <w:vertAlign w:val="baseline"/>
              </w:rPr>
              <w:t xml:space="preserve">  Художественно-эстетическое развитие</w:t>
            </w:r>
          </w:p>
        </w:tc>
      </w:tr>
      <w:tr w:rsidR="0093264C" w:rsidRPr="00A03938" w14:paraId="27144C21" w14:textId="77777777" w:rsidTr="009B64B6">
        <w:trPr>
          <w:trHeight w:val="270"/>
        </w:trPr>
        <w:tc>
          <w:tcPr>
            <w:tcW w:w="3184" w:type="dxa"/>
          </w:tcPr>
          <w:p w14:paraId="0FA192B5" w14:textId="77777777" w:rsidR="0093264C" w:rsidRPr="00A03938" w:rsidRDefault="0093264C" w:rsidP="0093264C">
            <w:pPr>
              <w:rPr>
                <w:b/>
                <w:sz w:val="24"/>
                <w:szCs w:val="24"/>
                <w:vertAlign w:val="baseline"/>
              </w:rPr>
            </w:pPr>
            <w:r w:rsidRPr="00A03938">
              <w:rPr>
                <w:b/>
                <w:sz w:val="24"/>
                <w:szCs w:val="24"/>
                <w:vertAlign w:val="baseline"/>
              </w:rPr>
              <w:t>Конструктивно-модельная деятельность</w:t>
            </w:r>
          </w:p>
          <w:p w14:paraId="4485F5A8" w14:textId="77777777" w:rsidR="0093264C" w:rsidRPr="00A03938" w:rsidRDefault="0093264C" w:rsidP="0093264C">
            <w:pPr>
              <w:rPr>
                <w:sz w:val="24"/>
                <w:szCs w:val="24"/>
                <w:vertAlign w:val="baseline"/>
              </w:rPr>
            </w:pPr>
            <w:r w:rsidRPr="00A03938">
              <w:rPr>
                <w:sz w:val="24"/>
                <w:szCs w:val="24"/>
                <w:vertAlign w:val="baseline"/>
              </w:rPr>
              <w:t>«Метро». Работа с иллюстрацией «Найди несоответствие».</w:t>
            </w:r>
          </w:p>
        </w:tc>
        <w:tc>
          <w:tcPr>
            <w:tcW w:w="7130" w:type="dxa"/>
            <w:gridSpan w:val="4"/>
          </w:tcPr>
          <w:p w14:paraId="622E07F2" w14:textId="77777777" w:rsidR="0093264C" w:rsidRPr="00A03938" w:rsidRDefault="0093264C" w:rsidP="0093264C">
            <w:pPr>
              <w:jc w:val="both"/>
              <w:rPr>
                <w:sz w:val="24"/>
                <w:szCs w:val="24"/>
                <w:vertAlign w:val="baseline"/>
              </w:rPr>
            </w:pPr>
            <w:r w:rsidRPr="00A03938">
              <w:rPr>
                <w:bCs/>
                <w:sz w:val="24"/>
                <w:szCs w:val="24"/>
                <w:vertAlign w:val="baseline"/>
              </w:rPr>
              <w:t>Упражнять детей в построении схем, развивать пространственное мышление, фантазию, воображение, формировать конструкторские навыки, элементарную учебную деятельность.</w:t>
            </w:r>
          </w:p>
        </w:tc>
        <w:tc>
          <w:tcPr>
            <w:tcW w:w="3119" w:type="dxa"/>
          </w:tcPr>
          <w:p w14:paraId="1AF3A78F" w14:textId="77777777" w:rsidR="0093264C" w:rsidRPr="00A03938" w:rsidRDefault="0093264C" w:rsidP="0093264C">
            <w:pPr>
              <w:jc w:val="center"/>
              <w:rPr>
                <w:sz w:val="24"/>
                <w:szCs w:val="24"/>
                <w:vertAlign w:val="baseline"/>
              </w:rPr>
            </w:pPr>
            <w:proofErr w:type="spellStart"/>
            <w:r w:rsidRPr="00A03938">
              <w:rPr>
                <w:sz w:val="24"/>
                <w:szCs w:val="24"/>
                <w:vertAlign w:val="baseline"/>
              </w:rPr>
              <w:t>Л.В.Куцакова</w:t>
            </w:r>
            <w:proofErr w:type="spellEnd"/>
            <w:r w:rsidRPr="00A03938">
              <w:rPr>
                <w:sz w:val="24"/>
                <w:szCs w:val="24"/>
                <w:vertAlign w:val="baseline"/>
              </w:rPr>
              <w:t>,</w:t>
            </w:r>
          </w:p>
          <w:p w14:paraId="106FC7DC" w14:textId="77777777" w:rsidR="0093264C" w:rsidRPr="00A03938" w:rsidRDefault="0093264C" w:rsidP="0093264C">
            <w:pPr>
              <w:jc w:val="center"/>
              <w:rPr>
                <w:sz w:val="24"/>
                <w:szCs w:val="24"/>
                <w:vertAlign w:val="baseline"/>
              </w:rPr>
            </w:pPr>
            <w:r w:rsidRPr="00A03938">
              <w:rPr>
                <w:sz w:val="24"/>
                <w:szCs w:val="24"/>
                <w:vertAlign w:val="baseline"/>
              </w:rPr>
              <w:t xml:space="preserve">Стр. 45 </w:t>
            </w:r>
          </w:p>
        </w:tc>
        <w:tc>
          <w:tcPr>
            <w:tcW w:w="1701" w:type="dxa"/>
            <w:tcBorders>
              <w:right w:val="single" w:sz="4" w:space="0" w:color="auto"/>
            </w:tcBorders>
          </w:tcPr>
          <w:p w14:paraId="2B52EB29" w14:textId="77777777" w:rsidR="0093264C" w:rsidRPr="00A03938" w:rsidRDefault="0093264C" w:rsidP="0093264C">
            <w:pPr>
              <w:jc w:val="center"/>
              <w:rPr>
                <w:b/>
                <w:sz w:val="24"/>
                <w:szCs w:val="24"/>
                <w:vertAlign w:val="baseline"/>
              </w:rPr>
            </w:pPr>
          </w:p>
        </w:tc>
      </w:tr>
      <w:tr w:rsidR="0093264C" w:rsidRPr="00A03938" w14:paraId="6D71752C" w14:textId="77777777" w:rsidTr="009B64B6">
        <w:trPr>
          <w:trHeight w:val="848"/>
        </w:trPr>
        <w:tc>
          <w:tcPr>
            <w:tcW w:w="3184" w:type="dxa"/>
          </w:tcPr>
          <w:p w14:paraId="50B9455C" w14:textId="77777777" w:rsidR="0093264C" w:rsidRPr="00A03938" w:rsidRDefault="0093264C" w:rsidP="0093264C">
            <w:pPr>
              <w:rPr>
                <w:b/>
                <w:bCs/>
                <w:sz w:val="24"/>
                <w:szCs w:val="24"/>
                <w:vertAlign w:val="baseline"/>
              </w:rPr>
            </w:pPr>
            <w:r w:rsidRPr="00A03938">
              <w:rPr>
                <w:b/>
                <w:bCs/>
                <w:sz w:val="24"/>
                <w:szCs w:val="24"/>
                <w:vertAlign w:val="baseline"/>
              </w:rPr>
              <w:t>Лепка</w:t>
            </w:r>
          </w:p>
          <w:p w14:paraId="6EA6BD2D" w14:textId="77777777" w:rsidR="0093264C" w:rsidRPr="00A03938" w:rsidRDefault="0093264C" w:rsidP="0093264C">
            <w:pPr>
              <w:rPr>
                <w:sz w:val="24"/>
                <w:szCs w:val="24"/>
                <w:vertAlign w:val="baseline"/>
              </w:rPr>
            </w:pPr>
            <w:r w:rsidRPr="00A03938">
              <w:rPr>
                <w:sz w:val="24"/>
                <w:szCs w:val="24"/>
                <w:vertAlign w:val="baseline"/>
              </w:rPr>
              <w:t>«Красная шапочка несет бабушке гостинцы»</w:t>
            </w:r>
          </w:p>
        </w:tc>
        <w:tc>
          <w:tcPr>
            <w:tcW w:w="7130" w:type="dxa"/>
            <w:gridSpan w:val="4"/>
          </w:tcPr>
          <w:p w14:paraId="0DB450A0" w14:textId="77777777" w:rsidR="0093264C" w:rsidRPr="00A03938" w:rsidRDefault="0093264C" w:rsidP="0093264C">
            <w:pPr>
              <w:rPr>
                <w:sz w:val="24"/>
                <w:szCs w:val="24"/>
                <w:vertAlign w:val="baseline"/>
              </w:rPr>
            </w:pPr>
            <w:r w:rsidRPr="00A03938">
              <w:rPr>
                <w:sz w:val="24"/>
                <w:szCs w:val="24"/>
                <w:vertAlign w:val="baseline"/>
              </w:rPr>
              <w:t>Учить детей создавать в лепке образ сказочных героев. Закреплять умение изображать фигуру человека.</w:t>
            </w:r>
          </w:p>
        </w:tc>
        <w:tc>
          <w:tcPr>
            <w:tcW w:w="3119" w:type="dxa"/>
          </w:tcPr>
          <w:p w14:paraId="5985C58B"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7BF840E8" w14:textId="77777777" w:rsidR="0093264C" w:rsidRPr="00A03938" w:rsidRDefault="0093264C" w:rsidP="0093264C">
            <w:pPr>
              <w:jc w:val="center"/>
              <w:rPr>
                <w:bCs/>
                <w:sz w:val="24"/>
                <w:szCs w:val="24"/>
                <w:vertAlign w:val="baseline"/>
              </w:rPr>
            </w:pPr>
            <w:r w:rsidRPr="00A03938">
              <w:rPr>
                <w:sz w:val="24"/>
                <w:szCs w:val="24"/>
                <w:vertAlign w:val="baseline"/>
              </w:rPr>
              <w:t>Стр. 103</w:t>
            </w:r>
          </w:p>
        </w:tc>
        <w:tc>
          <w:tcPr>
            <w:tcW w:w="1701" w:type="dxa"/>
            <w:vMerge w:val="restart"/>
            <w:tcBorders>
              <w:top w:val="nil"/>
              <w:right w:val="single" w:sz="4" w:space="0" w:color="auto"/>
            </w:tcBorders>
          </w:tcPr>
          <w:p w14:paraId="7DDEF532" w14:textId="77777777" w:rsidR="0093264C" w:rsidRPr="00A03938" w:rsidRDefault="0093264C" w:rsidP="0093264C">
            <w:pPr>
              <w:jc w:val="center"/>
              <w:rPr>
                <w:b/>
                <w:sz w:val="24"/>
                <w:szCs w:val="24"/>
                <w:vertAlign w:val="baseline"/>
              </w:rPr>
            </w:pPr>
          </w:p>
        </w:tc>
      </w:tr>
      <w:tr w:rsidR="0093264C" w:rsidRPr="00A03938" w14:paraId="36DB0BB3" w14:textId="77777777" w:rsidTr="009B64B6">
        <w:trPr>
          <w:trHeight w:val="1545"/>
        </w:trPr>
        <w:tc>
          <w:tcPr>
            <w:tcW w:w="3184" w:type="dxa"/>
          </w:tcPr>
          <w:p w14:paraId="34A91C7C" w14:textId="77777777" w:rsidR="0093264C" w:rsidRPr="00A03938" w:rsidRDefault="0093264C" w:rsidP="0093264C">
            <w:pPr>
              <w:rPr>
                <w:b/>
                <w:sz w:val="24"/>
                <w:szCs w:val="24"/>
                <w:vertAlign w:val="baseline"/>
              </w:rPr>
            </w:pPr>
            <w:r w:rsidRPr="00A03938">
              <w:rPr>
                <w:b/>
                <w:sz w:val="24"/>
                <w:szCs w:val="24"/>
                <w:vertAlign w:val="baseline"/>
              </w:rPr>
              <w:t xml:space="preserve"> Рисование</w:t>
            </w:r>
          </w:p>
          <w:p w14:paraId="56B6927E" w14:textId="77777777" w:rsidR="0093264C" w:rsidRPr="00A03938" w:rsidRDefault="0093264C" w:rsidP="0093264C">
            <w:pPr>
              <w:widowControl w:val="0"/>
              <w:spacing w:line="235" w:lineRule="exact"/>
              <w:ind w:firstLine="300"/>
              <w:jc w:val="both"/>
              <w:rPr>
                <w:sz w:val="24"/>
                <w:szCs w:val="24"/>
                <w:vertAlign w:val="baseline"/>
              </w:rPr>
            </w:pPr>
            <w:r w:rsidRPr="00A03938">
              <w:rPr>
                <w:sz w:val="24"/>
                <w:szCs w:val="24"/>
                <w:vertAlign w:val="baseline"/>
              </w:rPr>
              <w:t>«Как я с мамой (папой) иду из детско</w:t>
            </w:r>
            <w:r w:rsidRPr="00A03938">
              <w:rPr>
                <w:sz w:val="24"/>
                <w:szCs w:val="24"/>
                <w:vertAlign w:val="baseline"/>
              </w:rPr>
              <w:softHyphen/>
              <w:t>го сада домой».</w:t>
            </w:r>
          </w:p>
          <w:p w14:paraId="351ED69F" w14:textId="77777777" w:rsidR="0093264C" w:rsidRPr="00A03938" w:rsidRDefault="0093264C" w:rsidP="0093264C">
            <w:pPr>
              <w:rPr>
                <w:sz w:val="24"/>
                <w:szCs w:val="24"/>
                <w:vertAlign w:val="baseline"/>
              </w:rPr>
            </w:pPr>
          </w:p>
          <w:p w14:paraId="7B1C6C59" w14:textId="77777777" w:rsidR="0093264C" w:rsidRPr="00A03938" w:rsidRDefault="0093264C" w:rsidP="0093264C">
            <w:pPr>
              <w:rPr>
                <w:sz w:val="24"/>
                <w:szCs w:val="24"/>
                <w:vertAlign w:val="baseline"/>
              </w:rPr>
            </w:pPr>
          </w:p>
        </w:tc>
        <w:tc>
          <w:tcPr>
            <w:tcW w:w="7130" w:type="dxa"/>
            <w:gridSpan w:val="4"/>
          </w:tcPr>
          <w:p w14:paraId="0C758354" w14:textId="77777777" w:rsidR="0093264C" w:rsidRPr="00A03938" w:rsidRDefault="0093264C" w:rsidP="0093264C">
            <w:pPr>
              <w:jc w:val="both"/>
              <w:rPr>
                <w:sz w:val="24"/>
                <w:szCs w:val="24"/>
                <w:vertAlign w:val="baseline"/>
              </w:rPr>
            </w:pPr>
            <w:r w:rsidRPr="00A03938">
              <w:rPr>
                <w:sz w:val="24"/>
                <w:szCs w:val="24"/>
                <w:vertAlign w:val="baseline"/>
              </w:rPr>
              <w:t>Вызвать у детей желание передать в рисунке радость от встречи с родителями. Закреплять умение рисовать фигуру че</w:t>
            </w:r>
            <w:r w:rsidRPr="00A03938">
              <w:rPr>
                <w:sz w:val="24"/>
                <w:szCs w:val="24"/>
                <w:vertAlign w:val="baseline"/>
              </w:rPr>
              <w:softHyphen/>
              <w:t>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w:t>
            </w:r>
            <w:r w:rsidRPr="00A03938">
              <w:rPr>
                <w:sz w:val="24"/>
                <w:szCs w:val="24"/>
                <w:vertAlign w:val="baseline"/>
              </w:rPr>
              <w:softHyphen/>
              <w:t>алом. Вызывать радость от созданного изображения.</w:t>
            </w:r>
          </w:p>
        </w:tc>
        <w:tc>
          <w:tcPr>
            <w:tcW w:w="3119" w:type="dxa"/>
          </w:tcPr>
          <w:p w14:paraId="133BDDB3"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7AB4C7A2"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045B871E" w14:textId="77777777" w:rsidR="0093264C" w:rsidRPr="00A03938" w:rsidRDefault="0093264C" w:rsidP="0093264C">
            <w:pPr>
              <w:jc w:val="center"/>
              <w:rPr>
                <w:bCs/>
                <w:sz w:val="24"/>
                <w:szCs w:val="24"/>
                <w:vertAlign w:val="baseline"/>
              </w:rPr>
            </w:pPr>
            <w:r w:rsidRPr="00A03938">
              <w:rPr>
                <w:sz w:val="24"/>
                <w:szCs w:val="24"/>
                <w:vertAlign w:val="baseline"/>
              </w:rPr>
              <w:t>Стр. 92</w:t>
            </w:r>
          </w:p>
        </w:tc>
        <w:tc>
          <w:tcPr>
            <w:tcW w:w="1701" w:type="dxa"/>
            <w:vMerge/>
            <w:tcBorders>
              <w:top w:val="nil"/>
              <w:right w:val="single" w:sz="4" w:space="0" w:color="auto"/>
            </w:tcBorders>
          </w:tcPr>
          <w:p w14:paraId="465B47B7" w14:textId="77777777" w:rsidR="0093264C" w:rsidRPr="00A03938" w:rsidRDefault="0093264C" w:rsidP="0093264C">
            <w:pPr>
              <w:jc w:val="center"/>
              <w:rPr>
                <w:b/>
                <w:sz w:val="24"/>
                <w:szCs w:val="24"/>
                <w:vertAlign w:val="baseline"/>
              </w:rPr>
            </w:pPr>
          </w:p>
        </w:tc>
      </w:tr>
      <w:tr w:rsidR="0093264C" w:rsidRPr="00A03938" w14:paraId="05FF9210" w14:textId="77777777" w:rsidTr="009B64B6">
        <w:trPr>
          <w:trHeight w:val="412"/>
        </w:trPr>
        <w:tc>
          <w:tcPr>
            <w:tcW w:w="3184" w:type="dxa"/>
          </w:tcPr>
          <w:p w14:paraId="0C5CB22A" w14:textId="77777777" w:rsidR="0093264C" w:rsidRPr="00A03938" w:rsidRDefault="0093264C" w:rsidP="0093264C">
            <w:pPr>
              <w:widowControl w:val="0"/>
              <w:spacing w:line="240" w:lineRule="exact"/>
              <w:ind w:firstLine="300"/>
              <w:jc w:val="both"/>
              <w:rPr>
                <w:b/>
                <w:bCs/>
                <w:sz w:val="24"/>
                <w:szCs w:val="24"/>
                <w:vertAlign w:val="baseline"/>
              </w:rPr>
            </w:pPr>
            <w:r w:rsidRPr="00A03938">
              <w:rPr>
                <w:b/>
                <w:bCs/>
                <w:sz w:val="24"/>
                <w:szCs w:val="24"/>
                <w:vertAlign w:val="baseline"/>
              </w:rPr>
              <w:t>Рисование</w:t>
            </w:r>
          </w:p>
          <w:p w14:paraId="5B2BAA75" w14:textId="77777777" w:rsidR="0093264C" w:rsidRPr="00A03938" w:rsidRDefault="0093264C" w:rsidP="0093264C">
            <w:pPr>
              <w:spacing w:line="240" w:lineRule="exact"/>
              <w:ind w:firstLine="280"/>
              <w:jc w:val="both"/>
              <w:rPr>
                <w:sz w:val="24"/>
                <w:szCs w:val="24"/>
                <w:vertAlign w:val="baseline"/>
              </w:rPr>
            </w:pPr>
            <w:r w:rsidRPr="00A03938">
              <w:rPr>
                <w:sz w:val="24"/>
                <w:szCs w:val="24"/>
                <w:vertAlign w:val="baseline"/>
              </w:rPr>
              <w:t>«Девочка в нарядном платье».</w:t>
            </w:r>
          </w:p>
          <w:p w14:paraId="353722FF" w14:textId="77777777" w:rsidR="0093264C" w:rsidRPr="00A03938" w:rsidRDefault="0093264C" w:rsidP="0093264C">
            <w:pPr>
              <w:jc w:val="center"/>
              <w:rPr>
                <w:sz w:val="24"/>
                <w:szCs w:val="24"/>
                <w:vertAlign w:val="baseline"/>
              </w:rPr>
            </w:pPr>
          </w:p>
        </w:tc>
        <w:tc>
          <w:tcPr>
            <w:tcW w:w="7130" w:type="dxa"/>
            <w:gridSpan w:val="4"/>
            <w:vAlign w:val="bottom"/>
          </w:tcPr>
          <w:p w14:paraId="1F4657F9" w14:textId="77777777" w:rsidR="0093264C" w:rsidRPr="00A03938" w:rsidRDefault="0093264C" w:rsidP="0093264C">
            <w:pPr>
              <w:rPr>
                <w:rFonts w:eastAsia="Calibri"/>
                <w:sz w:val="24"/>
                <w:szCs w:val="24"/>
                <w:vertAlign w:val="baseline"/>
              </w:rPr>
            </w:pPr>
            <w:r w:rsidRPr="00A03938">
              <w:rPr>
                <w:sz w:val="24"/>
                <w:szCs w:val="24"/>
                <w:vertAlign w:val="baseline"/>
              </w:rPr>
              <w:t>Учить детей рисовать фигуру челове</w:t>
            </w:r>
            <w:r w:rsidRPr="00A03938">
              <w:rPr>
                <w:sz w:val="24"/>
                <w:szCs w:val="24"/>
                <w:vertAlign w:val="baseline"/>
              </w:rPr>
              <w:softHyphen/>
              <w:t>ка; передавать форму платья, форму и расположение частей, соотношение их по величине более точно, чем в предыду</w:t>
            </w:r>
            <w:r w:rsidRPr="00A03938">
              <w:rPr>
                <w:sz w:val="24"/>
                <w:szCs w:val="24"/>
                <w:vertAlign w:val="baseline"/>
              </w:rPr>
              <w:softHyphen/>
              <w:t>щих группах. Продолжать учить рисовать крупно, во весь лист. Закреплять приемы рисования и закрашивания рисунков ка</w:t>
            </w:r>
            <w:r w:rsidRPr="00A03938">
              <w:rPr>
                <w:sz w:val="24"/>
                <w:szCs w:val="24"/>
                <w:vertAlign w:val="baseline"/>
              </w:rPr>
              <w:softHyphen/>
              <w:t>рандашами. Развивать умение оценивать свои рисунки и рисунки других детей, со</w:t>
            </w:r>
            <w:r w:rsidRPr="00A03938">
              <w:rPr>
                <w:sz w:val="24"/>
                <w:szCs w:val="24"/>
                <w:vertAlign w:val="baseline"/>
              </w:rPr>
              <w:softHyphen/>
              <w:t>поставляя полученные результаты с изоб</w:t>
            </w:r>
            <w:r w:rsidRPr="00A03938">
              <w:rPr>
                <w:sz w:val="24"/>
                <w:szCs w:val="24"/>
                <w:vertAlign w:val="baseline"/>
              </w:rPr>
              <w:softHyphen/>
              <w:t>ражаемым предметом, отмечать интерес</w:t>
            </w:r>
            <w:r w:rsidRPr="00A03938">
              <w:rPr>
                <w:sz w:val="24"/>
                <w:szCs w:val="24"/>
                <w:vertAlign w:val="baseline"/>
              </w:rPr>
              <w:softHyphen/>
              <w:t>ные решения.</w:t>
            </w:r>
          </w:p>
        </w:tc>
        <w:tc>
          <w:tcPr>
            <w:tcW w:w="3119" w:type="dxa"/>
          </w:tcPr>
          <w:p w14:paraId="68A99BEF"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4DD00DAB"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41A93DE6" w14:textId="77777777" w:rsidR="0093264C" w:rsidRPr="00A03938" w:rsidRDefault="0093264C" w:rsidP="0093264C">
            <w:pPr>
              <w:jc w:val="center"/>
              <w:rPr>
                <w:sz w:val="24"/>
                <w:szCs w:val="24"/>
                <w:vertAlign w:val="baseline"/>
              </w:rPr>
            </w:pPr>
            <w:r w:rsidRPr="00A03938">
              <w:rPr>
                <w:sz w:val="24"/>
                <w:szCs w:val="24"/>
                <w:vertAlign w:val="baseline"/>
              </w:rPr>
              <w:t>Стр. 43</w:t>
            </w:r>
          </w:p>
        </w:tc>
        <w:tc>
          <w:tcPr>
            <w:tcW w:w="1701" w:type="dxa"/>
            <w:vMerge/>
            <w:tcBorders>
              <w:top w:val="nil"/>
              <w:right w:val="single" w:sz="4" w:space="0" w:color="auto"/>
            </w:tcBorders>
          </w:tcPr>
          <w:p w14:paraId="14B88629" w14:textId="77777777" w:rsidR="0093264C" w:rsidRPr="00A03938" w:rsidRDefault="0093264C" w:rsidP="0093264C">
            <w:pPr>
              <w:jc w:val="center"/>
              <w:rPr>
                <w:b/>
                <w:sz w:val="24"/>
                <w:szCs w:val="24"/>
                <w:vertAlign w:val="baseline"/>
              </w:rPr>
            </w:pPr>
          </w:p>
        </w:tc>
      </w:tr>
      <w:tr w:rsidR="0093264C" w:rsidRPr="00A03938" w14:paraId="4BF2F316" w14:textId="77777777" w:rsidTr="009B64B6">
        <w:trPr>
          <w:trHeight w:val="396"/>
        </w:trPr>
        <w:tc>
          <w:tcPr>
            <w:tcW w:w="13433" w:type="dxa"/>
            <w:gridSpan w:val="6"/>
            <w:tcBorders>
              <w:right w:val="single" w:sz="4" w:space="0" w:color="auto"/>
            </w:tcBorders>
          </w:tcPr>
          <w:p w14:paraId="38932802" w14:textId="77777777" w:rsidR="0093264C" w:rsidRPr="00A03938" w:rsidRDefault="0093264C" w:rsidP="0093264C">
            <w:pPr>
              <w:jc w:val="center"/>
              <w:rPr>
                <w:b/>
                <w:sz w:val="24"/>
                <w:szCs w:val="24"/>
                <w:vertAlign w:val="baseline"/>
              </w:rPr>
            </w:pPr>
            <w:r w:rsidRPr="00A03938">
              <w:rPr>
                <w:b/>
                <w:i/>
                <w:sz w:val="24"/>
                <w:szCs w:val="24"/>
                <w:vertAlign w:val="baseline"/>
              </w:rPr>
              <w:lastRenderedPageBreak/>
              <w:t>Физическое развитие</w:t>
            </w:r>
          </w:p>
        </w:tc>
        <w:tc>
          <w:tcPr>
            <w:tcW w:w="1701" w:type="dxa"/>
            <w:vMerge/>
            <w:tcBorders>
              <w:top w:val="nil"/>
              <w:bottom w:val="nil"/>
              <w:right w:val="single" w:sz="4" w:space="0" w:color="auto"/>
            </w:tcBorders>
          </w:tcPr>
          <w:p w14:paraId="0072B769" w14:textId="77777777" w:rsidR="0093264C" w:rsidRPr="00A03938" w:rsidRDefault="0093264C" w:rsidP="0093264C">
            <w:pPr>
              <w:jc w:val="center"/>
              <w:rPr>
                <w:b/>
                <w:sz w:val="24"/>
                <w:szCs w:val="24"/>
                <w:vertAlign w:val="baseline"/>
              </w:rPr>
            </w:pPr>
          </w:p>
        </w:tc>
      </w:tr>
      <w:tr w:rsidR="0093264C" w:rsidRPr="00A03938" w14:paraId="4A75C135" w14:textId="77777777" w:rsidTr="009B64B6">
        <w:trPr>
          <w:trHeight w:val="841"/>
        </w:trPr>
        <w:tc>
          <w:tcPr>
            <w:tcW w:w="3184" w:type="dxa"/>
          </w:tcPr>
          <w:p w14:paraId="426478D2"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237BEFD3"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92</w:t>
            </w:r>
          </w:p>
        </w:tc>
        <w:tc>
          <w:tcPr>
            <w:tcW w:w="7130" w:type="dxa"/>
            <w:gridSpan w:val="4"/>
          </w:tcPr>
          <w:p w14:paraId="64AC3BD4"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Повторить ходьбу и бег по кругу; уп</w:t>
            </w:r>
            <w:r w:rsidRPr="00A03938">
              <w:rPr>
                <w:sz w:val="24"/>
                <w:szCs w:val="24"/>
                <w:vertAlign w:val="baseline"/>
              </w:rPr>
              <w:softHyphen/>
              <w:t>ражнять в сохранении равновесия при ходьбе по повышенной опоре; упражнять в прыжках и метании. Повторить ходьбу и бег по кругу; уп</w:t>
            </w:r>
            <w:r w:rsidRPr="00A03938">
              <w:rPr>
                <w:sz w:val="24"/>
                <w:szCs w:val="24"/>
                <w:vertAlign w:val="baseline"/>
              </w:rPr>
              <w:softHyphen/>
              <w:t>ражнять в сохранении равновесия при ходьбе по повышенной опоре; упражнять в прыжках и метании.</w:t>
            </w:r>
          </w:p>
        </w:tc>
        <w:tc>
          <w:tcPr>
            <w:tcW w:w="3119" w:type="dxa"/>
            <w:tcBorders>
              <w:right w:val="single" w:sz="4" w:space="0" w:color="auto"/>
            </w:tcBorders>
          </w:tcPr>
          <w:p w14:paraId="3E802D7A" w14:textId="77777777" w:rsidR="0093264C" w:rsidRPr="00A03938" w:rsidRDefault="0093264C" w:rsidP="0093264C">
            <w:pPr>
              <w:jc w:val="center"/>
              <w:rPr>
                <w:sz w:val="24"/>
                <w:szCs w:val="24"/>
                <w:vertAlign w:val="baseline"/>
              </w:rPr>
            </w:pPr>
            <w:r w:rsidRPr="00A03938">
              <w:rPr>
                <w:sz w:val="24"/>
                <w:szCs w:val="24"/>
                <w:vertAlign w:val="baseline"/>
              </w:rPr>
              <w:t xml:space="preserve">Физическая культура в детском саду. гр. </w:t>
            </w:r>
            <w:proofErr w:type="spellStart"/>
            <w:r w:rsidRPr="00A03938">
              <w:rPr>
                <w:sz w:val="24"/>
                <w:szCs w:val="24"/>
                <w:vertAlign w:val="baseline"/>
              </w:rPr>
              <w:t>Л.И.Пензулаева</w:t>
            </w:r>
            <w:proofErr w:type="spellEnd"/>
            <w:r w:rsidRPr="00A03938">
              <w:rPr>
                <w:sz w:val="24"/>
                <w:szCs w:val="24"/>
                <w:vertAlign w:val="baseline"/>
              </w:rPr>
              <w:t>.</w:t>
            </w:r>
          </w:p>
          <w:p w14:paraId="565D65A7" w14:textId="77777777" w:rsidR="0093264C" w:rsidRPr="00A03938" w:rsidRDefault="0093264C" w:rsidP="0093264C">
            <w:pPr>
              <w:jc w:val="center"/>
              <w:rPr>
                <w:b/>
                <w:sz w:val="24"/>
                <w:szCs w:val="24"/>
                <w:vertAlign w:val="baseline"/>
              </w:rPr>
            </w:pPr>
            <w:r w:rsidRPr="00A03938">
              <w:rPr>
                <w:sz w:val="24"/>
                <w:szCs w:val="24"/>
                <w:vertAlign w:val="baseline"/>
              </w:rPr>
              <w:t xml:space="preserve"> Стр. 86</w:t>
            </w:r>
          </w:p>
        </w:tc>
        <w:tc>
          <w:tcPr>
            <w:tcW w:w="1701" w:type="dxa"/>
            <w:vMerge w:val="restart"/>
            <w:tcBorders>
              <w:top w:val="nil"/>
              <w:right w:val="single" w:sz="4" w:space="0" w:color="auto"/>
            </w:tcBorders>
          </w:tcPr>
          <w:p w14:paraId="5811AAAF" w14:textId="77777777" w:rsidR="0093264C" w:rsidRPr="00A03938" w:rsidRDefault="0093264C" w:rsidP="0093264C">
            <w:pPr>
              <w:autoSpaceDE w:val="0"/>
              <w:autoSpaceDN w:val="0"/>
              <w:adjustRightInd w:val="0"/>
              <w:rPr>
                <w:sz w:val="24"/>
                <w:szCs w:val="24"/>
                <w:vertAlign w:val="baseline"/>
              </w:rPr>
            </w:pPr>
            <w:r w:rsidRPr="00A03938">
              <w:rPr>
                <w:b/>
                <w:sz w:val="24"/>
                <w:szCs w:val="24"/>
                <w:vertAlign w:val="baseline"/>
              </w:rPr>
              <w:t>Итоговое мероприятие</w:t>
            </w:r>
            <w:r w:rsidRPr="00A03938">
              <w:rPr>
                <w:sz w:val="24"/>
                <w:szCs w:val="24"/>
                <w:vertAlign w:val="baseline"/>
              </w:rPr>
              <w:t>.</w:t>
            </w:r>
          </w:p>
          <w:p w14:paraId="38CDCE72" w14:textId="77777777" w:rsidR="0093264C" w:rsidRPr="00A03938" w:rsidRDefault="0093264C" w:rsidP="0093264C">
            <w:pPr>
              <w:autoSpaceDE w:val="0"/>
              <w:autoSpaceDN w:val="0"/>
              <w:adjustRightInd w:val="0"/>
              <w:rPr>
                <w:sz w:val="24"/>
                <w:szCs w:val="24"/>
                <w:vertAlign w:val="baseline"/>
              </w:rPr>
            </w:pPr>
            <w:r w:rsidRPr="00A03938">
              <w:rPr>
                <w:sz w:val="24"/>
                <w:szCs w:val="24"/>
                <w:vertAlign w:val="baseline"/>
              </w:rPr>
              <w:t>Презентация  «Одежда, головные уборы, обувь"</w:t>
            </w:r>
          </w:p>
        </w:tc>
      </w:tr>
      <w:tr w:rsidR="0093264C" w:rsidRPr="00A03938" w14:paraId="71FC9340" w14:textId="77777777" w:rsidTr="009B64B6">
        <w:trPr>
          <w:trHeight w:val="841"/>
        </w:trPr>
        <w:tc>
          <w:tcPr>
            <w:tcW w:w="3184" w:type="dxa"/>
          </w:tcPr>
          <w:p w14:paraId="2281E745"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на улице</w:t>
            </w:r>
          </w:p>
          <w:p w14:paraId="6C9213D0"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93</w:t>
            </w:r>
          </w:p>
        </w:tc>
        <w:tc>
          <w:tcPr>
            <w:tcW w:w="7130" w:type="dxa"/>
            <w:gridSpan w:val="4"/>
          </w:tcPr>
          <w:p w14:paraId="3B0EF2EC"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в чередовании ходьбы и бе</w:t>
            </w:r>
            <w:r w:rsidRPr="00A03938">
              <w:rPr>
                <w:sz w:val="24"/>
                <w:szCs w:val="24"/>
                <w:vertAlign w:val="baseline"/>
              </w:rPr>
              <w:softHyphen/>
              <w:t>га; повторить игру с бегом «</w:t>
            </w:r>
            <w:proofErr w:type="spellStart"/>
            <w:r w:rsidRPr="00A03938">
              <w:rPr>
                <w:sz w:val="24"/>
                <w:szCs w:val="24"/>
                <w:vertAlign w:val="baseline"/>
              </w:rPr>
              <w:t>Ловишки</w:t>
            </w:r>
            <w:proofErr w:type="spellEnd"/>
            <w:r w:rsidRPr="00A03938">
              <w:rPr>
                <w:sz w:val="24"/>
                <w:szCs w:val="24"/>
                <w:vertAlign w:val="baseline"/>
              </w:rPr>
              <w:t xml:space="preserve"> - перебежки», эстафету с большим мячом.</w:t>
            </w:r>
          </w:p>
        </w:tc>
        <w:tc>
          <w:tcPr>
            <w:tcW w:w="3119" w:type="dxa"/>
            <w:tcBorders>
              <w:right w:val="single" w:sz="4" w:space="0" w:color="auto"/>
            </w:tcBorders>
          </w:tcPr>
          <w:p w14:paraId="478A11D7" w14:textId="77777777" w:rsidR="0093264C" w:rsidRPr="00A03938" w:rsidRDefault="0093264C" w:rsidP="0093264C">
            <w:pP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 87</w:t>
            </w:r>
          </w:p>
        </w:tc>
        <w:tc>
          <w:tcPr>
            <w:tcW w:w="1701" w:type="dxa"/>
            <w:vMerge/>
            <w:tcBorders>
              <w:top w:val="nil"/>
              <w:right w:val="single" w:sz="4" w:space="0" w:color="auto"/>
            </w:tcBorders>
          </w:tcPr>
          <w:p w14:paraId="16DB313C" w14:textId="77777777" w:rsidR="0093264C" w:rsidRPr="00A03938" w:rsidRDefault="0093264C" w:rsidP="0093264C">
            <w:pPr>
              <w:jc w:val="center"/>
              <w:rPr>
                <w:b/>
                <w:sz w:val="24"/>
                <w:szCs w:val="24"/>
                <w:vertAlign w:val="baseline"/>
              </w:rPr>
            </w:pPr>
          </w:p>
        </w:tc>
      </w:tr>
      <w:tr w:rsidR="0093264C" w:rsidRPr="00A03938" w14:paraId="4B801B7E" w14:textId="77777777" w:rsidTr="009B64B6">
        <w:trPr>
          <w:trHeight w:val="558"/>
        </w:trPr>
        <w:tc>
          <w:tcPr>
            <w:tcW w:w="3184" w:type="dxa"/>
          </w:tcPr>
          <w:p w14:paraId="01A9F0E5"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6F8B3138"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94</w:t>
            </w:r>
          </w:p>
        </w:tc>
        <w:tc>
          <w:tcPr>
            <w:tcW w:w="7130" w:type="dxa"/>
            <w:gridSpan w:val="4"/>
          </w:tcPr>
          <w:p w14:paraId="49EC1BBE"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в сохранении равнове</w:t>
            </w:r>
            <w:r w:rsidRPr="00A03938">
              <w:rPr>
                <w:sz w:val="24"/>
                <w:szCs w:val="24"/>
                <w:vertAlign w:val="baseline"/>
              </w:rPr>
              <w:softHyphen/>
              <w:t>сия при ходьбе по повышенной опоре; упражнять в прыжках и бросании мяча вверх.</w:t>
            </w:r>
          </w:p>
        </w:tc>
        <w:tc>
          <w:tcPr>
            <w:tcW w:w="3119" w:type="dxa"/>
            <w:tcBorders>
              <w:bottom w:val="single" w:sz="4" w:space="0" w:color="auto"/>
              <w:right w:val="single" w:sz="4" w:space="0" w:color="auto"/>
            </w:tcBorders>
          </w:tcPr>
          <w:p w14:paraId="01F12AB5"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 87</w:t>
            </w:r>
          </w:p>
        </w:tc>
        <w:tc>
          <w:tcPr>
            <w:tcW w:w="1701" w:type="dxa"/>
            <w:vMerge/>
            <w:tcBorders>
              <w:top w:val="nil"/>
              <w:bottom w:val="single" w:sz="4" w:space="0" w:color="auto"/>
              <w:right w:val="single" w:sz="4" w:space="0" w:color="auto"/>
            </w:tcBorders>
          </w:tcPr>
          <w:p w14:paraId="1C001DB3" w14:textId="77777777" w:rsidR="0093264C" w:rsidRPr="00A03938" w:rsidRDefault="0093264C" w:rsidP="0093264C">
            <w:pPr>
              <w:jc w:val="center"/>
              <w:rPr>
                <w:b/>
                <w:sz w:val="24"/>
                <w:szCs w:val="24"/>
                <w:vertAlign w:val="baseline"/>
              </w:rPr>
            </w:pPr>
          </w:p>
        </w:tc>
      </w:tr>
    </w:tbl>
    <w:p w14:paraId="0CAB9BD9" w14:textId="77777777" w:rsidR="0093264C" w:rsidRPr="00A03938" w:rsidRDefault="0093264C" w:rsidP="0093264C">
      <w:pPr>
        <w:tabs>
          <w:tab w:val="left" w:pos="6465"/>
        </w:tabs>
        <w:rPr>
          <w:sz w:val="24"/>
          <w:szCs w:val="24"/>
          <w:vertAlign w:val="baseline"/>
        </w:rPr>
      </w:pPr>
    </w:p>
    <w:p w14:paraId="2BC8A74E" w14:textId="77777777" w:rsidR="0093264C" w:rsidRPr="00A03938" w:rsidRDefault="0093264C" w:rsidP="0093264C">
      <w:pPr>
        <w:tabs>
          <w:tab w:val="left" w:pos="6465"/>
        </w:tabs>
        <w:rPr>
          <w:sz w:val="24"/>
          <w:szCs w:val="24"/>
          <w:vertAlign w:val="baseline"/>
        </w:rPr>
      </w:pPr>
    </w:p>
    <w:p w14:paraId="774BEEF0" w14:textId="77777777" w:rsidR="00702A27" w:rsidRPr="00A03938" w:rsidRDefault="00702A27" w:rsidP="0093264C">
      <w:pPr>
        <w:tabs>
          <w:tab w:val="left" w:pos="6465"/>
        </w:tabs>
        <w:rPr>
          <w:sz w:val="24"/>
          <w:szCs w:val="24"/>
          <w:vertAlign w:val="baseline"/>
        </w:rPr>
      </w:pPr>
    </w:p>
    <w:p w14:paraId="371A5830" w14:textId="77777777" w:rsidR="00702A27" w:rsidRPr="00A03938" w:rsidRDefault="00702A27" w:rsidP="0093264C">
      <w:pPr>
        <w:tabs>
          <w:tab w:val="left" w:pos="6465"/>
        </w:tabs>
        <w:rPr>
          <w:sz w:val="24"/>
          <w:szCs w:val="24"/>
          <w:vertAlign w:val="baseline"/>
        </w:rPr>
      </w:pPr>
    </w:p>
    <w:p w14:paraId="4BC722BE" w14:textId="77777777" w:rsidR="0093264C" w:rsidRPr="00A03938" w:rsidRDefault="0093264C" w:rsidP="0093264C">
      <w:pPr>
        <w:tabs>
          <w:tab w:val="left" w:pos="6465"/>
        </w:tabs>
        <w:rPr>
          <w:sz w:val="24"/>
          <w:szCs w:val="24"/>
          <w:vertAlign w:val="baseline"/>
        </w:rPr>
      </w:pPr>
    </w:p>
    <w:tbl>
      <w:tblPr>
        <w:tblStyle w:val="36"/>
        <w:tblpPr w:leftFromText="180" w:rightFromText="180" w:vertAnchor="text" w:tblpY="-27"/>
        <w:tblW w:w="15163" w:type="dxa"/>
        <w:tblLayout w:type="fixed"/>
        <w:tblLook w:val="04A0" w:firstRow="1" w:lastRow="0" w:firstColumn="1" w:lastColumn="0" w:noHBand="0" w:noVBand="1"/>
      </w:tblPr>
      <w:tblGrid>
        <w:gridCol w:w="2972"/>
        <w:gridCol w:w="113"/>
        <w:gridCol w:w="99"/>
        <w:gridCol w:w="6592"/>
        <w:gridCol w:w="538"/>
        <w:gridCol w:w="171"/>
        <w:gridCol w:w="255"/>
        <w:gridCol w:w="28"/>
        <w:gridCol w:w="142"/>
        <w:gridCol w:w="2239"/>
        <w:gridCol w:w="29"/>
        <w:gridCol w:w="1956"/>
        <w:gridCol w:w="29"/>
      </w:tblGrid>
      <w:tr w:rsidR="0093264C" w:rsidRPr="00A03938" w14:paraId="35204204" w14:textId="77777777" w:rsidTr="009B64B6">
        <w:trPr>
          <w:trHeight w:val="750"/>
        </w:trPr>
        <w:tc>
          <w:tcPr>
            <w:tcW w:w="2972" w:type="dxa"/>
          </w:tcPr>
          <w:p w14:paraId="318CB0D6" w14:textId="77777777" w:rsidR="0093264C" w:rsidRPr="00A03938" w:rsidRDefault="0093264C" w:rsidP="0093264C">
            <w:pPr>
              <w:jc w:val="center"/>
              <w:rPr>
                <w:b/>
                <w:sz w:val="24"/>
                <w:szCs w:val="24"/>
                <w:vertAlign w:val="baseline"/>
              </w:rPr>
            </w:pPr>
            <w:r w:rsidRPr="00A03938">
              <w:rPr>
                <w:b/>
                <w:sz w:val="24"/>
                <w:szCs w:val="24"/>
                <w:vertAlign w:val="baseline"/>
              </w:rPr>
              <w:t>Организованная</w:t>
            </w:r>
          </w:p>
          <w:p w14:paraId="7D68C519" w14:textId="77777777" w:rsidR="0093264C" w:rsidRPr="00A03938" w:rsidRDefault="0093264C" w:rsidP="0093264C">
            <w:pPr>
              <w:jc w:val="center"/>
              <w:rPr>
                <w:b/>
                <w:sz w:val="24"/>
                <w:szCs w:val="24"/>
                <w:vertAlign w:val="baseline"/>
              </w:rPr>
            </w:pPr>
            <w:r w:rsidRPr="00A03938">
              <w:rPr>
                <w:b/>
                <w:sz w:val="24"/>
                <w:szCs w:val="24"/>
                <w:vertAlign w:val="baseline"/>
              </w:rPr>
              <w:t>Образовательная</w:t>
            </w:r>
          </w:p>
          <w:p w14:paraId="375E5B99" w14:textId="77777777" w:rsidR="0093264C" w:rsidRPr="00A03938" w:rsidRDefault="0093264C" w:rsidP="0093264C">
            <w:pPr>
              <w:jc w:val="center"/>
              <w:rPr>
                <w:b/>
                <w:sz w:val="24"/>
                <w:szCs w:val="24"/>
                <w:vertAlign w:val="baseline"/>
              </w:rPr>
            </w:pPr>
            <w:r w:rsidRPr="00A03938">
              <w:rPr>
                <w:b/>
                <w:sz w:val="24"/>
                <w:szCs w:val="24"/>
                <w:vertAlign w:val="baseline"/>
              </w:rPr>
              <w:t>деятельность</w:t>
            </w:r>
          </w:p>
        </w:tc>
        <w:tc>
          <w:tcPr>
            <w:tcW w:w="7938" w:type="dxa"/>
            <w:gridSpan w:val="8"/>
          </w:tcPr>
          <w:p w14:paraId="39ECDEAA" w14:textId="77777777" w:rsidR="0093264C" w:rsidRPr="00A03938" w:rsidRDefault="0093264C" w:rsidP="0093264C">
            <w:pPr>
              <w:jc w:val="center"/>
              <w:rPr>
                <w:b/>
                <w:sz w:val="24"/>
                <w:szCs w:val="24"/>
                <w:vertAlign w:val="baseline"/>
              </w:rPr>
            </w:pPr>
            <w:r w:rsidRPr="00A03938">
              <w:rPr>
                <w:b/>
                <w:sz w:val="24"/>
                <w:szCs w:val="24"/>
                <w:vertAlign w:val="baseline"/>
              </w:rPr>
              <w:t>Программные задачи</w:t>
            </w:r>
          </w:p>
        </w:tc>
        <w:tc>
          <w:tcPr>
            <w:tcW w:w="2268" w:type="dxa"/>
            <w:gridSpan w:val="2"/>
          </w:tcPr>
          <w:p w14:paraId="4F26F0AE" w14:textId="77777777" w:rsidR="0093264C" w:rsidRPr="00A03938" w:rsidRDefault="0093264C" w:rsidP="0093264C">
            <w:pPr>
              <w:jc w:val="center"/>
              <w:rPr>
                <w:sz w:val="20"/>
                <w:szCs w:val="20"/>
                <w:vertAlign w:val="baseline"/>
              </w:rPr>
            </w:pPr>
            <w:r w:rsidRPr="00A03938">
              <w:rPr>
                <w:b/>
                <w:sz w:val="20"/>
                <w:szCs w:val="20"/>
                <w:vertAlign w:val="baseline"/>
              </w:rPr>
              <w:t>Дополнительное методическое обеспечение</w:t>
            </w:r>
          </w:p>
        </w:tc>
        <w:tc>
          <w:tcPr>
            <w:tcW w:w="1985" w:type="dxa"/>
            <w:gridSpan w:val="2"/>
          </w:tcPr>
          <w:p w14:paraId="23EC23A5" w14:textId="77777777" w:rsidR="0093264C" w:rsidRPr="00A03938" w:rsidRDefault="0093264C" w:rsidP="0093264C">
            <w:pPr>
              <w:jc w:val="center"/>
              <w:rPr>
                <w:sz w:val="20"/>
                <w:szCs w:val="20"/>
                <w:vertAlign w:val="baseline"/>
              </w:rPr>
            </w:pPr>
            <w:r w:rsidRPr="00A03938">
              <w:rPr>
                <w:b/>
                <w:sz w:val="20"/>
                <w:szCs w:val="20"/>
                <w:vertAlign w:val="baseline"/>
              </w:rPr>
              <w:t>Совместная и самостоятельная деятельности</w:t>
            </w:r>
          </w:p>
        </w:tc>
      </w:tr>
      <w:tr w:rsidR="0093264C" w:rsidRPr="00A03938" w14:paraId="1B3249C9" w14:textId="77777777" w:rsidTr="009B64B6">
        <w:trPr>
          <w:trHeight w:val="555"/>
        </w:trPr>
        <w:tc>
          <w:tcPr>
            <w:tcW w:w="15163" w:type="dxa"/>
            <w:gridSpan w:val="13"/>
          </w:tcPr>
          <w:p w14:paraId="31915B76" w14:textId="77777777" w:rsidR="0093264C" w:rsidRPr="00A03938" w:rsidRDefault="0093264C" w:rsidP="0093264C">
            <w:pPr>
              <w:jc w:val="center"/>
              <w:rPr>
                <w:b/>
                <w:i/>
                <w:iCs/>
                <w:sz w:val="24"/>
                <w:szCs w:val="24"/>
                <w:vertAlign w:val="baseline"/>
              </w:rPr>
            </w:pPr>
            <w:r w:rsidRPr="00A03938">
              <w:rPr>
                <w:b/>
                <w:i/>
                <w:iCs/>
                <w:sz w:val="24"/>
                <w:szCs w:val="24"/>
                <w:vertAlign w:val="baseline"/>
              </w:rPr>
              <w:t>Апрель (2 неделя)</w:t>
            </w:r>
          </w:p>
          <w:p w14:paraId="306E86B3" w14:textId="77777777" w:rsidR="0093264C" w:rsidRPr="00A03938" w:rsidRDefault="0093264C" w:rsidP="0093264C">
            <w:pPr>
              <w:jc w:val="center"/>
              <w:rPr>
                <w:b/>
                <w:i/>
                <w:iCs/>
                <w:sz w:val="24"/>
                <w:szCs w:val="24"/>
                <w:vertAlign w:val="baseline"/>
              </w:rPr>
            </w:pPr>
            <w:r w:rsidRPr="00A03938">
              <w:rPr>
                <w:b/>
                <w:i/>
                <w:iCs/>
                <w:sz w:val="24"/>
                <w:szCs w:val="24"/>
                <w:vertAlign w:val="baseline"/>
              </w:rPr>
              <w:t>«Космос»</w:t>
            </w:r>
          </w:p>
        </w:tc>
      </w:tr>
      <w:tr w:rsidR="0093264C" w:rsidRPr="00A03938" w14:paraId="485F7C1B" w14:textId="77777777" w:rsidTr="009B64B6">
        <w:trPr>
          <w:trHeight w:val="210"/>
        </w:trPr>
        <w:tc>
          <w:tcPr>
            <w:tcW w:w="15163" w:type="dxa"/>
            <w:gridSpan w:val="13"/>
          </w:tcPr>
          <w:p w14:paraId="734565CE" w14:textId="77777777" w:rsidR="0093264C" w:rsidRPr="00A03938" w:rsidRDefault="0093264C" w:rsidP="0093264C">
            <w:pPr>
              <w:jc w:val="center"/>
              <w:rPr>
                <w:b/>
                <w:sz w:val="24"/>
                <w:szCs w:val="24"/>
                <w:vertAlign w:val="baseline"/>
              </w:rPr>
            </w:pPr>
            <w:r w:rsidRPr="00A03938">
              <w:rPr>
                <w:b/>
                <w:i/>
                <w:sz w:val="24"/>
                <w:szCs w:val="24"/>
                <w:vertAlign w:val="baseline"/>
              </w:rPr>
              <w:t>Познавательное развитие</w:t>
            </w:r>
          </w:p>
        </w:tc>
      </w:tr>
      <w:tr w:rsidR="0093264C" w:rsidRPr="00A03938" w14:paraId="630526D5" w14:textId="77777777" w:rsidTr="009B64B6">
        <w:trPr>
          <w:trHeight w:val="660"/>
        </w:trPr>
        <w:tc>
          <w:tcPr>
            <w:tcW w:w="2972" w:type="dxa"/>
          </w:tcPr>
          <w:p w14:paraId="122903C9" w14:textId="77777777" w:rsidR="0093264C" w:rsidRPr="00A03938" w:rsidRDefault="0093264C" w:rsidP="0093264C">
            <w:pPr>
              <w:rPr>
                <w:b/>
                <w:sz w:val="24"/>
                <w:szCs w:val="24"/>
                <w:vertAlign w:val="baseline"/>
              </w:rPr>
            </w:pPr>
            <w:r w:rsidRPr="00A03938">
              <w:rPr>
                <w:b/>
                <w:sz w:val="24"/>
                <w:szCs w:val="24"/>
                <w:vertAlign w:val="baseline"/>
              </w:rPr>
              <w:t>ФЭМП</w:t>
            </w:r>
          </w:p>
          <w:p w14:paraId="4A82DFAE" w14:textId="77777777" w:rsidR="0093264C" w:rsidRPr="00A03938" w:rsidRDefault="0093264C" w:rsidP="0093264C">
            <w:pPr>
              <w:jc w:val="both"/>
              <w:rPr>
                <w:bCs/>
                <w:sz w:val="24"/>
                <w:szCs w:val="24"/>
                <w:vertAlign w:val="baseline"/>
              </w:rPr>
            </w:pPr>
            <w:r w:rsidRPr="00A03938">
              <w:rPr>
                <w:rFonts w:eastAsia="Calibri"/>
                <w:sz w:val="24"/>
                <w:szCs w:val="24"/>
                <w:vertAlign w:val="baseline"/>
              </w:rPr>
              <w:t>«Отношения рядом стоящих чисел»</w:t>
            </w:r>
          </w:p>
        </w:tc>
        <w:tc>
          <w:tcPr>
            <w:tcW w:w="7938" w:type="dxa"/>
            <w:gridSpan w:val="8"/>
          </w:tcPr>
          <w:p w14:paraId="19CBEFC1" w14:textId="77777777" w:rsidR="0093264C" w:rsidRPr="00A03938" w:rsidRDefault="0093264C" w:rsidP="0093264C">
            <w:pPr>
              <w:jc w:val="both"/>
              <w:rPr>
                <w:b/>
                <w:sz w:val="24"/>
                <w:szCs w:val="24"/>
                <w:vertAlign w:val="baseline"/>
              </w:rPr>
            </w:pPr>
            <w:r w:rsidRPr="00A03938">
              <w:rPr>
                <w:sz w:val="24"/>
                <w:szCs w:val="24"/>
                <w:vertAlign w:val="baseline"/>
              </w:rPr>
              <w:t>Совершенствовать навыки счета в пределах 10; учить понимать отношения между рядом стоящими числами: 6 и 7, 7 и 8, 8 и 9, 9 и 10. Развивать умение ори</w:t>
            </w:r>
            <w:r w:rsidRPr="00A03938">
              <w:rPr>
                <w:sz w:val="24"/>
                <w:szCs w:val="24"/>
                <w:vertAlign w:val="baseline"/>
              </w:rPr>
              <w:softHyphen/>
              <w:t>ентироваться на листе бумаги, определять стороны, углы и середину листа. Продол</w:t>
            </w:r>
            <w:r w:rsidRPr="00A03938">
              <w:rPr>
                <w:sz w:val="24"/>
                <w:szCs w:val="24"/>
                <w:vertAlign w:val="baseline"/>
              </w:rPr>
              <w:softHyphen/>
              <w:t>жать формировать умение видеть в окру</w:t>
            </w:r>
            <w:r w:rsidRPr="00A03938">
              <w:rPr>
                <w:sz w:val="24"/>
                <w:szCs w:val="24"/>
                <w:vertAlign w:val="baseline"/>
              </w:rPr>
              <w:softHyphen/>
              <w:t>жающих предметах форму знакомых гео</w:t>
            </w:r>
            <w:r w:rsidRPr="00A03938">
              <w:rPr>
                <w:sz w:val="24"/>
                <w:szCs w:val="24"/>
                <w:vertAlign w:val="baseline"/>
              </w:rPr>
              <w:softHyphen/>
              <w:t>метрических фигур (плоских).</w:t>
            </w:r>
          </w:p>
        </w:tc>
        <w:tc>
          <w:tcPr>
            <w:tcW w:w="2268" w:type="dxa"/>
            <w:gridSpan w:val="2"/>
          </w:tcPr>
          <w:p w14:paraId="3FB974EA" w14:textId="77777777" w:rsidR="0093264C" w:rsidRPr="00A03938" w:rsidRDefault="0093264C" w:rsidP="0093264C">
            <w:pPr>
              <w:jc w:val="center"/>
              <w:rPr>
                <w:b/>
                <w:sz w:val="24"/>
                <w:szCs w:val="24"/>
                <w:highlight w:val="yellow"/>
                <w:vertAlign w:val="baseline"/>
              </w:rPr>
            </w:pPr>
            <w:r w:rsidRPr="00A03938">
              <w:rPr>
                <w:sz w:val="24"/>
                <w:szCs w:val="24"/>
                <w:vertAlign w:val="baseline"/>
              </w:rPr>
              <w:t xml:space="preserve">И.А. </w:t>
            </w:r>
            <w:proofErr w:type="spellStart"/>
            <w:r w:rsidRPr="00A03938">
              <w:rPr>
                <w:sz w:val="24"/>
                <w:szCs w:val="24"/>
                <w:vertAlign w:val="baseline"/>
              </w:rPr>
              <w:t>Помораева</w:t>
            </w:r>
            <w:proofErr w:type="spellEnd"/>
            <w:r w:rsidRPr="00A03938">
              <w:rPr>
                <w:sz w:val="24"/>
                <w:szCs w:val="24"/>
                <w:vertAlign w:val="baseline"/>
              </w:rPr>
              <w:t xml:space="preserve">,   В.А. </w:t>
            </w:r>
            <w:proofErr w:type="spellStart"/>
            <w:r w:rsidRPr="00A03938">
              <w:rPr>
                <w:sz w:val="24"/>
                <w:szCs w:val="24"/>
                <w:vertAlign w:val="baseline"/>
              </w:rPr>
              <w:t>Позина</w:t>
            </w:r>
            <w:proofErr w:type="spellEnd"/>
            <w:r w:rsidRPr="00A03938">
              <w:rPr>
                <w:sz w:val="24"/>
                <w:szCs w:val="24"/>
                <w:vertAlign w:val="baseline"/>
              </w:rPr>
              <w:t>, с. 60</w:t>
            </w:r>
          </w:p>
        </w:tc>
        <w:tc>
          <w:tcPr>
            <w:tcW w:w="1985" w:type="dxa"/>
            <w:gridSpan w:val="2"/>
            <w:vMerge w:val="restart"/>
          </w:tcPr>
          <w:p w14:paraId="48C6F885" w14:textId="77777777" w:rsidR="0093264C" w:rsidRPr="00A03938" w:rsidRDefault="0093264C" w:rsidP="0093264C">
            <w:pPr>
              <w:rPr>
                <w:sz w:val="24"/>
                <w:szCs w:val="24"/>
                <w:vertAlign w:val="baseline"/>
              </w:rPr>
            </w:pPr>
            <w:r w:rsidRPr="00A03938">
              <w:rPr>
                <w:sz w:val="24"/>
                <w:szCs w:val="24"/>
                <w:vertAlign w:val="baseline"/>
              </w:rPr>
              <w:t>Беседы:</w:t>
            </w:r>
          </w:p>
          <w:p w14:paraId="1438D30C" w14:textId="77777777" w:rsidR="0093264C" w:rsidRPr="00A03938" w:rsidRDefault="0093264C" w:rsidP="0093264C">
            <w:pPr>
              <w:rPr>
                <w:b/>
                <w:sz w:val="24"/>
                <w:szCs w:val="24"/>
                <w:vertAlign w:val="baseline"/>
              </w:rPr>
            </w:pPr>
            <w:r w:rsidRPr="00A03938">
              <w:rPr>
                <w:sz w:val="24"/>
                <w:szCs w:val="24"/>
                <w:vertAlign w:val="baseline"/>
              </w:rPr>
              <w:t xml:space="preserve">береги планету, «жалобная книга природы» </w:t>
            </w:r>
          </w:p>
        </w:tc>
      </w:tr>
      <w:tr w:rsidR="0093264C" w:rsidRPr="00A03938" w14:paraId="7772C102" w14:textId="77777777" w:rsidTr="009B64B6">
        <w:trPr>
          <w:trHeight w:val="302"/>
        </w:trPr>
        <w:tc>
          <w:tcPr>
            <w:tcW w:w="2972" w:type="dxa"/>
          </w:tcPr>
          <w:p w14:paraId="57AFB16A" w14:textId="77777777" w:rsidR="0093264C" w:rsidRPr="00A03938" w:rsidRDefault="0093264C" w:rsidP="0093264C">
            <w:pPr>
              <w:rPr>
                <w:b/>
                <w:sz w:val="24"/>
                <w:szCs w:val="24"/>
                <w:vertAlign w:val="baseline"/>
              </w:rPr>
            </w:pPr>
            <w:r w:rsidRPr="00A03938">
              <w:rPr>
                <w:b/>
                <w:sz w:val="24"/>
                <w:szCs w:val="24"/>
                <w:vertAlign w:val="baseline"/>
              </w:rPr>
              <w:t xml:space="preserve">Ознакомление с  окружающим миром </w:t>
            </w:r>
          </w:p>
          <w:p w14:paraId="0A3608E7" w14:textId="77777777" w:rsidR="0093264C" w:rsidRPr="00A03938" w:rsidRDefault="0093264C" w:rsidP="0093264C">
            <w:pPr>
              <w:rPr>
                <w:b/>
                <w:sz w:val="24"/>
                <w:szCs w:val="24"/>
                <w:vertAlign w:val="baseline"/>
              </w:rPr>
            </w:pPr>
            <w:r w:rsidRPr="00A03938">
              <w:rPr>
                <w:sz w:val="24"/>
                <w:szCs w:val="24"/>
                <w:vertAlign w:val="baseline"/>
              </w:rPr>
              <w:t>«Покорение космоса»</w:t>
            </w:r>
          </w:p>
        </w:tc>
        <w:tc>
          <w:tcPr>
            <w:tcW w:w="7938" w:type="dxa"/>
            <w:gridSpan w:val="8"/>
          </w:tcPr>
          <w:p w14:paraId="56002DC7" w14:textId="77777777" w:rsidR="0093264C" w:rsidRPr="00A03938" w:rsidRDefault="0093264C" w:rsidP="0093264C">
            <w:pPr>
              <w:jc w:val="both"/>
              <w:rPr>
                <w:b/>
                <w:sz w:val="24"/>
                <w:szCs w:val="24"/>
                <w:vertAlign w:val="baseline"/>
              </w:rPr>
            </w:pPr>
            <w:r w:rsidRPr="00A03938">
              <w:rPr>
                <w:sz w:val="24"/>
                <w:szCs w:val="24"/>
                <w:vertAlign w:val="baseline"/>
              </w:rPr>
              <w:t>Познакомить детей с историей освоения космоса и с первыми космонавтами, расширить кругозор путем популяризации знаний о достижениях в области космонавтики.</w:t>
            </w:r>
          </w:p>
        </w:tc>
        <w:tc>
          <w:tcPr>
            <w:tcW w:w="2268" w:type="dxa"/>
            <w:gridSpan w:val="2"/>
          </w:tcPr>
          <w:p w14:paraId="5FE91D68" w14:textId="77777777" w:rsidR="0093264C" w:rsidRPr="00A03938" w:rsidRDefault="0093264C" w:rsidP="0093264C">
            <w:pPr>
              <w:jc w:val="center"/>
              <w:rPr>
                <w:sz w:val="24"/>
                <w:szCs w:val="24"/>
                <w:vertAlign w:val="baseline"/>
              </w:rPr>
            </w:pPr>
            <w:r w:rsidRPr="00A03938">
              <w:rPr>
                <w:sz w:val="24"/>
                <w:szCs w:val="24"/>
                <w:vertAlign w:val="baseline"/>
              </w:rPr>
              <w:t xml:space="preserve"> Комплексные занятия</w:t>
            </w:r>
          </w:p>
          <w:p w14:paraId="0D1A1120" w14:textId="77777777" w:rsidR="0093264C" w:rsidRPr="00A03938" w:rsidRDefault="0093264C" w:rsidP="0093264C">
            <w:pPr>
              <w:jc w:val="center"/>
              <w:rPr>
                <w:sz w:val="24"/>
                <w:szCs w:val="24"/>
                <w:vertAlign w:val="baseline"/>
              </w:rPr>
            </w:pPr>
            <w:proofErr w:type="spellStart"/>
            <w:r w:rsidRPr="00A03938">
              <w:rPr>
                <w:sz w:val="24"/>
                <w:szCs w:val="24"/>
                <w:vertAlign w:val="baseline"/>
              </w:rPr>
              <w:t>Н.Е.Вераксы</w:t>
            </w:r>
            <w:proofErr w:type="spellEnd"/>
          </w:p>
          <w:p w14:paraId="3C0FB325" w14:textId="77777777" w:rsidR="0093264C" w:rsidRPr="00A03938" w:rsidRDefault="0093264C" w:rsidP="0093264C">
            <w:pPr>
              <w:jc w:val="center"/>
              <w:rPr>
                <w:sz w:val="24"/>
                <w:szCs w:val="24"/>
                <w:highlight w:val="yellow"/>
                <w:vertAlign w:val="baseline"/>
              </w:rPr>
            </w:pPr>
            <w:r w:rsidRPr="00A03938">
              <w:rPr>
                <w:sz w:val="24"/>
                <w:szCs w:val="24"/>
                <w:vertAlign w:val="baseline"/>
              </w:rPr>
              <w:t>Стр.323</w:t>
            </w:r>
          </w:p>
        </w:tc>
        <w:tc>
          <w:tcPr>
            <w:tcW w:w="1985" w:type="dxa"/>
            <w:gridSpan w:val="2"/>
            <w:vMerge/>
          </w:tcPr>
          <w:p w14:paraId="415866F6" w14:textId="77777777" w:rsidR="0093264C" w:rsidRPr="00A03938" w:rsidRDefault="0093264C" w:rsidP="0093264C">
            <w:pPr>
              <w:jc w:val="center"/>
              <w:rPr>
                <w:b/>
                <w:sz w:val="24"/>
                <w:szCs w:val="24"/>
                <w:vertAlign w:val="baseline"/>
              </w:rPr>
            </w:pPr>
          </w:p>
        </w:tc>
      </w:tr>
      <w:tr w:rsidR="0093264C" w:rsidRPr="00A03938" w14:paraId="66AD5A9C" w14:textId="77777777" w:rsidTr="009B64B6">
        <w:trPr>
          <w:trHeight w:val="360"/>
        </w:trPr>
        <w:tc>
          <w:tcPr>
            <w:tcW w:w="15163" w:type="dxa"/>
            <w:gridSpan w:val="13"/>
            <w:tcBorders>
              <w:top w:val="single" w:sz="4" w:space="0" w:color="auto"/>
            </w:tcBorders>
          </w:tcPr>
          <w:p w14:paraId="08635B2C" w14:textId="77777777" w:rsidR="0093264C" w:rsidRPr="00A03938" w:rsidRDefault="0093264C" w:rsidP="0093264C">
            <w:pPr>
              <w:rPr>
                <w:b/>
                <w:sz w:val="24"/>
                <w:szCs w:val="24"/>
                <w:vertAlign w:val="baseline"/>
              </w:rPr>
            </w:pPr>
            <w:r w:rsidRPr="00A03938">
              <w:rPr>
                <w:b/>
                <w:i/>
                <w:sz w:val="24"/>
                <w:szCs w:val="24"/>
                <w:vertAlign w:val="baseline"/>
              </w:rPr>
              <w:lastRenderedPageBreak/>
              <w:t xml:space="preserve">                                                                         Речевое развитие</w:t>
            </w:r>
          </w:p>
        </w:tc>
      </w:tr>
      <w:tr w:rsidR="0093264C" w:rsidRPr="00A03938" w14:paraId="6514F91E" w14:textId="77777777" w:rsidTr="009B64B6">
        <w:trPr>
          <w:trHeight w:val="765"/>
        </w:trPr>
        <w:tc>
          <w:tcPr>
            <w:tcW w:w="3085" w:type="dxa"/>
            <w:gridSpan w:val="2"/>
          </w:tcPr>
          <w:p w14:paraId="2379F248" w14:textId="77777777" w:rsidR="0093264C" w:rsidRPr="00A03938" w:rsidRDefault="0093264C" w:rsidP="0093264C">
            <w:pPr>
              <w:rPr>
                <w:b/>
                <w:sz w:val="24"/>
                <w:szCs w:val="24"/>
                <w:vertAlign w:val="baseline"/>
              </w:rPr>
            </w:pPr>
            <w:r w:rsidRPr="00A03938">
              <w:rPr>
                <w:b/>
                <w:sz w:val="24"/>
                <w:szCs w:val="24"/>
                <w:vertAlign w:val="baseline"/>
              </w:rPr>
              <w:t>Развитие речи</w:t>
            </w:r>
          </w:p>
          <w:p w14:paraId="1850854E" w14:textId="77777777" w:rsidR="0093264C" w:rsidRPr="00A03938" w:rsidRDefault="0093264C" w:rsidP="0093264C">
            <w:pPr>
              <w:rPr>
                <w:sz w:val="24"/>
                <w:szCs w:val="24"/>
                <w:vertAlign w:val="baseline"/>
              </w:rPr>
            </w:pPr>
            <w:r w:rsidRPr="00A03938">
              <w:rPr>
                <w:sz w:val="24"/>
                <w:szCs w:val="24"/>
                <w:vertAlign w:val="baseline"/>
              </w:rPr>
              <w:t>«Беседа о Дне космонавтики»</w:t>
            </w:r>
          </w:p>
          <w:p w14:paraId="6416D04F" w14:textId="77777777" w:rsidR="0093264C" w:rsidRPr="00A03938" w:rsidRDefault="0093264C" w:rsidP="0093264C">
            <w:pPr>
              <w:rPr>
                <w:sz w:val="24"/>
                <w:szCs w:val="24"/>
                <w:vertAlign w:val="baseline"/>
              </w:rPr>
            </w:pPr>
          </w:p>
        </w:tc>
        <w:tc>
          <w:tcPr>
            <w:tcW w:w="7825" w:type="dxa"/>
            <w:gridSpan w:val="7"/>
          </w:tcPr>
          <w:p w14:paraId="5A4251C5" w14:textId="77777777" w:rsidR="0093264C" w:rsidRPr="00A03938" w:rsidRDefault="0093264C" w:rsidP="0093264C">
            <w:pPr>
              <w:rPr>
                <w:sz w:val="24"/>
                <w:szCs w:val="24"/>
                <w:vertAlign w:val="baseline"/>
              </w:rPr>
            </w:pPr>
            <w:r w:rsidRPr="00A03938">
              <w:rPr>
                <w:sz w:val="24"/>
                <w:szCs w:val="24"/>
                <w:vertAlign w:val="baseline"/>
              </w:rPr>
              <w:t>Учить поддерживать беседу о дне космонавтики, высказывать свою точку зрения, рассуждать и давать необходимые пояснения.</w:t>
            </w:r>
          </w:p>
        </w:tc>
        <w:tc>
          <w:tcPr>
            <w:tcW w:w="2268" w:type="dxa"/>
            <w:gridSpan w:val="2"/>
          </w:tcPr>
          <w:p w14:paraId="3D47E20F" w14:textId="77777777" w:rsidR="0093264C" w:rsidRPr="00A03938" w:rsidRDefault="0093264C" w:rsidP="0093264C">
            <w:pPr>
              <w:jc w:val="center"/>
              <w:rPr>
                <w:sz w:val="24"/>
                <w:szCs w:val="24"/>
                <w:vertAlign w:val="baseline"/>
              </w:rPr>
            </w:pPr>
            <w:r w:rsidRPr="00A03938">
              <w:rPr>
                <w:sz w:val="24"/>
                <w:szCs w:val="24"/>
                <w:vertAlign w:val="baseline"/>
              </w:rPr>
              <w:t>Комплексные занятия</w:t>
            </w:r>
          </w:p>
          <w:p w14:paraId="09B83E15" w14:textId="77777777" w:rsidR="0093264C" w:rsidRPr="00A03938" w:rsidRDefault="0093264C" w:rsidP="0093264C">
            <w:pPr>
              <w:jc w:val="center"/>
              <w:rPr>
                <w:sz w:val="24"/>
                <w:szCs w:val="24"/>
                <w:vertAlign w:val="baseline"/>
              </w:rPr>
            </w:pPr>
            <w:proofErr w:type="spellStart"/>
            <w:r w:rsidRPr="00A03938">
              <w:rPr>
                <w:sz w:val="24"/>
                <w:szCs w:val="24"/>
                <w:vertAlign w:val="baseline"/>
              </w:rPr>
              <w:t>Н.Е.Вераксы</w:t>
            </w:r>
            <w:proofErr w:type="spellEnd"/>
          </w:p>
          <w:p w14:paraId="7C325CEE" w14:textId="77777777" w:rsidR="0093264C" w:rsidRPr="00A03938" w:rsidRDefault="0093264C" w:rsidP="0093264C">
            <w:pPr>
              <w:jc w:val="center"/>
              <w:rPr>
                <w:sz w:val="24"/>
                <w:szCs w:val="24"/>
                <w:vertAlign w:val="baseline"/>
              </w:rPr>
            </w:pPr>
            <w:r w:rsidRPr="00A03938">
              <w:rPr>
                <w:sz w:val="24"/>
                <w:szCs w:val="24"/>
                <w:vertAlign w:val="baseline"/>
              </w:rPr>
              <w:t>Стр.328</w:t>
            </w:r>
          </w:p>
        </w:tc>
        <w:tc>
          <w:tcPr>
            <w:tcW w:w="1985" w:type="dxa"/>
            <w:gridSpan w:val="2"/>
            <w:vMerge w:val="restart"/>
          </w:tcPr>
          <w:p w14:paraId="3324043B" w14:textId="77777777" w:rsidR="0093264C" w:rsidRPr="00A03938" w:rsidRDefault="0093264C" w:rsidP="0093264C">
            <w:pPr>
              <w:rPr>
                <w:sz w:val="24"/>
                <w:szCs w:val="24"/>
                <w:vertAlign w:val="baseline"/>
              </w:rPr>
            </w:pPr>
            <w:r w:rsidRPr="00A03938">
              <w:rPr>
                <w:sz w:val="24"/>
                <w:szCs w:val="24"/>
                <w:vertAlign w:val="baseline"/>
              </w:rPr>
              <w:t>просмотр мультфильма КОАПП, для чего нужна вода? Космос, аллея космонавтов, «День авиации и космонавтики»,</w:t>
            </w:r>
          </w:p>
          <w:p w14:paraId="07C32953" w14:textId="77777777" w:rsidR="0093264C" w:rsidRPr="00A03938" w:rsidRDefault="0093264C" w:rsidP="0093264C">
            <w:pPr>
              <w:rPr>
                <w:b/>
                <w:sz w:val="24"/>
                <w:szCs w:val="24"/>
                <w:vertAlign w:val="baseline"/>
              </w:rPr>
            </w:pPr>
            <w:r w:rsidRPr="00A03938">
              <w:rPr>
                <w:sz w:val="24"/>
                <w:szCs w:val="24"/>
                <w:vertAlign w:val="baseline"/>
              </w:rPr>
              <w:t>первый космонавт</w:t>
            </w:r>
            <w:r w:rsidRPr="00A03938">
              <w:rPr>
                <w:kern w:val="24"/>
                <w:sz w:val="24"/>
                <w:szCs w:val="24"/>
                <w:vertAlign w:val="baseline"/>
              </w:rPr>
              <w:t>.</w:t>
            </w:r>
          </w:p>
        </w:tc>
      </w:tr>
      <w:tr w:rsidR="0093264C" w:rsidRPr="00A03938" w14:paraId="0B683988" w14:textId="77777777" w:rsidTr="009B64B6">
        <w:trPr>
          <w:trHeight w:val="814"/>
        </w:trPr>
        <w:tc>
          <w:tcPr>
            <w:tcW w:w="3085" w:type="dxa"/>
            <w:gridSpan w:val="2"/>
          </w:tcPr>
          <w:p w14:paraId="70A5D4EE" w14:textId="77777777" w:rsidR="0093264C" w:rsidRPr="00A03938" w:rsidRDefault="0093264C" w:rsidP="0093264C">
            <w:pPr>
              <w:rPr>
                <w:b/>
                <w:sz w:val="24"/>
                <w:szCs w:val="24"/>
                <w:vertAlign w:val="baseline"/>
              </w:rPr>
            </w:pPr>
            <w:r w:rsidRPr="00A03938">
              <w:rPr>
                <w:b/>
                <w:sz w:val="24"/>
                <w:szCs w:val="24"/>
                <w:vertAlign w:val="baseline"/>
              </w:rPr>
              <w:t xml:space="preserve"> Развитие речи</w:t>
            </w:r>
          </w:p>
          <w:p w14:paraId="24E690EB" w14:textId="77777777" w:rsidR="0093264C" w:rsidRPr="00A03938" w:rsidRDefault="0093264C" w:rsidP="0093264C">
            <w:pPr>
              <w:rPr>
                <w:bCs/>
                <w:iCs/>
                <w:sz w:val="24"/>
                <w:szCs w:val="24"/>
                <w:vertAlign w:val="baseline"/>
              </w:rPr>
            </w:pPr>
            <w:r w:rsidRPr="00A03938">
              <w:rPr>
                <w:sz w:val="24"/>
                <w:szCs w:val="24"/>
                <w:vertAlign w:val="baseline"/>
              </w:rPr>
              <w:t>«Звуковая культура речи: заданный звук в начале, середине и конце слова»</w:t>
            </w:r>
          </w:p>
        </w:tc>
        <w:tc>
          <w:tcPr>
            <w:tcW w:w="7825" w:type="dxa"/>
            <w:gridSpan w:val="7"/>
          </w:tcPr>
          <w:p w14:paraId="3C5254C6" w14:textId="77777777" w:rsidR="0093264C" w:rsidRPr="00A03938" w:rsidRDefault="0093264C" w:rsidP="0093264C">
            <w:pPr>
              <w:jc w:val="both"/>
              <w:rPr>
                <w:bCs/>
                <w:sz w:val="24"/>
                <w:szCs w:val="24"/>
                <w:vertAlign w:val="baseline"/>
              </w:rPr>
            </w:pPr>
            <w:r w:rsidRPr="00A03938">
              <w:rPr>
                <w:sz w:val="24"/>
                <w:szCs w:val="24"/>
                <w:vertAlign w:val="baseline"/>
              </w:rPr>
              <w:t>Уточнить и закрепить правильное произношение звуков «в» и «ф», учить дифференцировать их на слух.</w:t>
            </w:r>
          </w:p>
        </w:tc>
        <w:tc>
          <w:tcPr>
            <w:tcW w:w="2268" w:type="dxa"/>
            <w:gridSpan w:val="2"/>
          </w:tcPr>
          <w:p w14:paraId="3D8AFBC2" w14:textId="77777777" w:rsidR="0093264C" w:rsidRPr="00A03938" w:rsidRDefault="0093264C" w:rsidP="0093264C">
            <w:pPr>
              <w:jc w:val="center"/>
              <w:rPr>
                <w:sz w:val="24"/>
                <w:szCs w:val="24"/>
                <w:vertAlign w:val="baseline"/>
              </w:rPr>
            </w:pPr>
            <w:r w:rsidRPr="00A03938">
              <w:rPr>
                <w:sz w:val="24"/>
                <w:szCs w:val="24"/>
                <w:vertAlign w:val="baseline"/>
              </w:rPr>
              <w:t>«По дороге к азбуке»</w:t>
            </w:r>
          </w:p>
          <w:p w14:paraId="17E9146D" w14:textId="77777777" w:rsidR="0093264C" w:rsidRPr="00A03938" w:rsidRDefault="0093264C" w:rsidP="0093264C">
            <w:pPr>
              <w:jc w:val="center"/>
              <w:rPr>
                <w:sz w:val="24"/>
                <w:szCs w:val="24"/>
                <w:vertAlign w:val="baseline"/>
              </w:rPr>
            </w:pPr>
            <w:r w:rsidRPr="00A03938">
              <w:rPr>
                <w:sz w:val="24"/>
                <w:szCs w:val="24"/>
                <w:vertAlign w:val="baseline"/>
              </w:rPr>
              <w:t xml:space="preserve">Р.Н. </w:t>
            </w:r>
            <w:proofErr w:type="spellStart"/>
            <w:r w:rsidRPr="00A03938">
              <w:rPr>
                <w:sz w:val="24"/>
                <w:szCs w:val="24"/>
                <w:vertAlign w:val="baseline"/>
              </w:rPr>
              <w:t>Бунеев</w:t>
            </w:r>
            <w:proofErr w:type="spellEnd"/>
            <w:r w:rsidRPr="00A03938">
              <w:rPr>
                <w:sz w:val="24"/>
                <w:szCs w:val="24"/>
                <w:vertAlign w:val="baseline"/>
              </w:rPr>
              <w:t xml:space="preserve"> 4 .</w:t>
            </w:r>
          </w:p>
          <w:p w14:paraId="63C14FFE" w14:textId="77777777" w:rsidR="0093264C" w:rsidRPr="00A03938" w:rsidRDefault="0093264C" w:rsidP="0093264C">
            <w:pPr>
              <w:jc w:val="center"/>
              <w:rPr>
                <w:b/>
                <w:sz w:val="24"/>
                <w:szCs w:val="24"/>
                <w:vertAlign w:val="baseline"/>
              </w:rPr>
            </w:pPr>
            <w:r w:rsidRPr="00A03938">
              <w:rPr>
                <w:sz w:val="24"/>
                <w:szCs w:val="24"/>
                <w:vertAlign w:val="baseline"/>
              </w:rPr>
              <w:t>Стр.8 - 10</w:t>
            </w:r>
            <w:r w:rsidRPr="00A03938">
              <w:rPr>
                <w:b/>
                <w:sz w:val="24"/>
                <w:szCs w:val="24"/>
                <w:vertAlign w:val="baseline"/>
              </w:rPr>
              <w:t xml:space="preserve"> </w:t>
            </w:r>
          </w:p>
        </w:tc>
        <w:tc>
          <w:tcPr>
            <w:tcW w:w="1985" w:type="dxa"/>
            <w:gridSpan w:val="2"/>
            <w:vMerge/>
          </w:tcPr>
          <w:p w14:paraId="0A26BE89" w14:textId="77777777" w:rsidR="0093264C" w:rsidRPr="00A03938" w:rsidRDefault="0093264C" w:rsidP="0093264C">
            <w:pPr>
              <w:jc w:val="center"/>
              <w:rPr>
                <w:b/>
                <w:sz w:val="24"/>
                <w:szCs w:val="24"/>
                <w:vertAlign w:val="baseline"/>
              </w:rPr>
            </w:pPr>
          </w:p>
        </w:tc>
      </w:tr>
      <w:tr w:rsidR="0093264C" w:rsidRPr="00A03938" w14:paraId="78D1657E" w14:textId="77777777" w:rsidTr="009B64B6">
        <w:trPr>
          <w:trHeight w:val="840"/>
        </w:trPr>
        <w:tc>
          <w:tcPr>
            <w:tcW w:w="15163" w:type="dxa"/>
            <w:gridSpan w:val="13"/>
          </w:tcPr>
          <w:p w14:paraId="3873CCE1"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t>Чтение художественной литературы в свободной деятельности</w:t>
            </w:r>
          </w:p>
          <w:p w14:paraId="4D87AF9A" w14:textId="77777777" w:rsidR="0093264C" w:rsidRPr="00A03938" w:rsidRDefault="0093264C" w:rsidP="0093264C">
            <w:pPr>
              <w:rPr>
                <w:sz w:val="24"/>
                <w:szCs w:val="24"/>
                <w:vertAlign w:val="baseline"/>
              </w:rPr>
            </w:pPr>
            <w:r w:rsidRPr="00A03938">
              <w:rPr>
                <w:sz w:val="24"/>
                <w:szCs w:val="24"/>
                <w:shd w:val="clear" w:color="auto" w:fill="FFFFFF"/>
                <w:vertAlign w:val="baseline"/>
              </w:rPr>
              <w:t xml:space="preserve">1. </w:t>
            </w:r>
            <w:proofErr w:type="spellStart"/>
            <w:r w:rsidRPr="00A03938">
              <w:rPr>
                <w:sz w:val="24"/>
                <w:szCs w:val="24"/>
                <w:shd w:val="clear" w:color="auto" w:fill="FFFFFF"/>
                <w:vertAlign w:val="baseline"/>
              </w:rPr>
              <w:t>А.Митяев</w:t>
            </w:r>
            <w:proofErr w:type="spellEnd"/>
            <w:r w:rsidRPr="00A03938">
              <w:rPr>
                <w:sz w:val="24"/>
                <w:szCs w:val="24"/>
                <w:shd w:val="clear" w:color="auto" w:fill="FFFFFF"/>
                <w:vertAlign w:val="baseline"/>
              </w:rPr>
              <w:t xml:space="preserve"> «12 апреля -  День космонавтики»</w:t>
            </w:r>
          </w:p>
          <w:p w14:paraId="696874F2" w14:textId="77777777" w:rsidR="0093264C" w:rsidRPr="00A03938" w:rsidRDefault="0093264C" w:rsidP="0093264C">
            <w:pPr>
              <w:rPr>
                <w:sz w:val="24"/>
                <w:szCs w:val="24"/>
                <w:vertAlign w:val="baseline"/>
              </w:rPr>
            </w:pPr>
            <w:r w:rsidRPr="00A03938">
              <w:rPr>
                <w:sz w:val="24"/>
                <w:szCs w:val="24"/>
                <w:vertAlign w:val="baseline"/>
              </w:rPr>
              <w:t xml:space="preserve">2. </w:t>
            </w:r>
            <w:r w:rsidRPr="00A03938">
              <w:rPr>
                <w:sz w:val="24"/>
                <w:szCs w:val="24"/>
                <w:shd w:val="clear" w:color="auto" w:fill="FFFFFF"/>
                <w:vertAlign w:val="baseline"/>
              </w:rPr>
              <w:t>К. Булычёв «Тайна третьей планеты»</w:t>
            </w:r>
          </w:p>
          <w:p w14:paraId="675B451F" w14:textId="77777777" w:rsidR="0093264C" w:rsidRPr="00A03938" w:rsidRDefault="0093264C" w:rsidP="0093264C">
            <w:pPr>
              <w:rPr>
                <w:sz w:val="24"/>
                <w:szCs w:val="24"/>
                <w:vertAlign w:val="baseline"/>
              </w:rPr>
            </w:pPr>
            <w:r w:rsidRPr="00A03938">
              <w:rPr>
                <w:sz w:val="24"/>
                <w:szCs w:val="24"/>
                <w:vertAlign w:val="baseline"/>
              </w:rPr>
              <w:t xml:space="preserve">3. </w:t>
            </w:r>
            <w:r w:rsidRPr="00A03938">
              <w:rPr>
                <w:sz w:val="24"/>
                <w:szCs w:val="24"/>
                <w:shd w:val="clear" w:color="auto" w:fill="FFFFFF"/>
                <w:vertAlign w:val="baseline"/>
              </w:rPr>
              <w:t xml:space="preserve">В. </w:t>
            </w:r>
            <w:proofErr w:type="spellStart"/>
            <w:r w:rsidRPr="00A03938">
              <w:rPr>
                <w:sz w:val="24"/>
                <w:szCs w:val="24"/>
                <w:shd w:val="clear" w:color="auto" w:fill="FFFFFF"/>
                <w:vertAlign w:val="baseline"/>
              </w:rPr>
              <w:t>Баруздин</w:t>
            </w:r>
            <w:proofErr w:type="spellEnd"/>
            <w:r w:rsidRPr="00A03938">
              <w:rPr>
                <w:sz w:val="24"/>
                <w:szCs w:val="24"/>
                <w:shd w:val="clear" w:color="auto" w:fill="FFFFFF"/>
                <w:vertAlign w:val="baseline"/>
              </w:rPr>
              <w:t xml:space="preserve"> «Первый в космосе»</w:t>
            </w:r>
          </w:p>
          <w:p w14:paraId="3377B4F7" w14:textId="77777777" w:rsidR="0093264C" w:rsidRPr="00A03938" w:rsidRDefault="0093264C" w:rsidP="0093264C">
            <w:pPr>
              <w:rPr>
                <w:sz w:val="24"/>
                <w:szCs w:val="24"/>
                <w:vertAlign w:val="baseline"/>
              </w:rPr>
            </w:pPr>
            <w:r w:rsidRPr="00A03938">
              <w:rPr>
                <w:sz w:val="24"/>
                <w:szCs w:val="24"/>
                <w:vertAlign w:val="baseline"/>
              </w:rPr>
              <w:t>4.</w:t>
            </w:r>
            <w:r w:rsidRPr="00A03938">
              <w:rPr>
                <w:sz w:val="24"/>
                <w:szCs w:val="24"/>
                <w:shd w:val="clear" w:color="auto" w:fill="FFFFFF"/>
                <w:vertAlign w:val="baseline"/>
              </w:rPr>
              <w:t xml:space="preserve"> Ю.А. Гагарин «Вижу землю»</w:t>
            </w:r>
          </w:p>
          <w:p w14:paraId="1266477E" w14:textId="77777777" w:rsidR="0093264C" w:rsidRPr="00A03938" w:rsidRDefault="0093264C" w:rsidP="0093264C">
            <w:pPr>
              <w:rPr>
                <w:sz w:val="24"/>
                <w:szCs w:val="24"/>
                <w:shd w:val="clear" w:color="auto" w:fill="FFFFFF"/>
                <w:vertAlign w:val="baseline"/>
              </w:rPr>
            </w:pPr>
            <w:r w:rsidRPr="00A03938">
              <w:rPr>
                <w:sz w:val="24"/>
                <w:szCs w:val="24"/>
                <w:vertAlign w:val="baseline"/>
              </w:rPr>
              <w:t>5.</w:t>
            </w:r>
            <w:r w:rsidRPr="00A03938">
              <w:rPr>
                <w:sz w:val="24"/>
                <w:szCs w:val="24"/>
                <w:shd w:val="clear" w:color="auto" w:fill="FFFFFF"/>
                <w:vertAlign w:val="baseline"/>
              </w:rPr>
              <w:t xml:space="preserve"> В. Бианки «Приключение </w:t>
            </w:r>
            <w:proofErr w:type="spellStart"/>
            <w:r w:rsidRPr="00A03938">
              <w:rPr>
                <w:sz w:val="24"/>
                <w:szCs w:val="24"/>
                <w:shd w:val="clear" w:color="auto" w:fill="FFFFFF"/>
                <w:vertAlign w:val="baseline"/>
              </w:rPr>
              <w:t>муравьишки</w:t>
            </w:r>
            <w:proofErr w:type="spellEnd"/>
            <w:r w:rsidRPr="00A03938">
              <w:rPr>
                <w:sz w:val="24"/>
                <w:szCs w:val="24"/>
                <w:shd w:val="clear" w:color="auto" w:fill="FFFFFF"/>
                <w:vertAlign w:val="baseline"/>
              </w:rPr>
              <w:t>»</w:t>
            </w:r>
          </w:p>
        </w:tc>
      </w:tr>
      <w:tr w:rsidR="0093264C" w:rsidRPr="00A03938" w14:paraId="7D495378" w14:textId="77777777" w:rsidTr="009B64B6">
        <w:trPr>
          <w:trHeight w:val="360"/>
        </w:trPr>
        <w:tc>
          <w:tcPr>
            <w:tcW w:w="15163" w:type="dxa"/>
            <w:gridSpan w:val="13"/>
            <w:tcBorders>
              <w:right w:val="single" w:sz="4" w:space="0" w:color="auto"/>
            </w:tcBorders>
          </w:tcPr>
          <w:p w14:paraId="142F7FDF" w14:textId="77777777" w:rsidR="0093264C" w:rsidRPr="00A03938" w:rsidRDefault="0093264C" w:rsidP="0093264C">
            <w:pPr>
              <w:jc w:val="center"/>
              <w:rPr>
                <w:b/>
                <w:sz w:val="24"/>
                <w:szCs w:val="24"/>
                <w:vertAlign w:val="baseline"/>
              </w:rPr>
            </w:pPr>
            <w:r w:rsidRPr="00A03938">
              <w:rPr>
                <w:b/>
                <w:i/>
                <w:sz w:val="24"/>
                <w:szCs w:val="24"/>
                <w:vertAlign w:val="baseline"/>
              </w:rPr>
              <w:t xml:space="preserve">  Художественно-эстетическое развитие</w:t>
            </w:r>
          </w:p>
        </w:tc>
      </w:tr>
      <w:tr w:rsidR="0093264C" w:rsidRPr="00A03938" w14:paraId="46F8BA8B" w14:textId="77777777" w:rsidTr="009B64B6">
        <w:trPr>
          <w:trHeight w:val="270"/>
        </w:trPr>
        <w:tc>
          <w:tcPr>
            <w:tcW w:w="3085" w:type="dxa"/>
            <w:gridSpan w:val="2"/>
          </w:tcPr>
          <w:p w14:paraId="01140B0C" w14:textId="77777777" w:rsidR="0093264C" w:rsidRPr="00A03938" w:rsidRDefault="0093264C" w:rsidP="0093264C">
            <w:pPr>
              <w:rPr>
                <w:sz w:val="24"/>
                <w:szCs w:val="24"/>
                <w:vertAlign w:val="baseline"/>
              </w:rPr>
            </w:pPr>
            <w:r w:rsidRPr="00A03938">
              <w:rPr>
                <w:b/>
                <w:sz w:val="24"/>
                <w:szCs w:val="24"/>
                <w:vertAlign w:val="baseline"/>
              </w:rPr>
              <w:t>Конструктивно-модельная деятельность</w:t>
            </w:r>
          </w:p>
          <w:p w14:paraId="78F886C6" w14:textId="77777777" w:rsidR="0093264C" w:rsidRPr="00A03938" w:rsidRDefault="0093264C" w:rsidP="0093264C">
            <w:pPr>
              <w:rPr>
                <w:sz w:val="24"/>
                <w:szCs w:val="24"/>
                <w:vertAlign w:val="baseline"/>
              </w:rPr>
            </w:pPr>
            <w:r w:rsidRPr="00A03938">
              <w:rPr>
                <w:sz w:val="24"/>
                <w:szCs w:val="24"/>
                <w:vertAlign w:val="baseline"/>
              </w:rPr>
              <w:t>«Суда». Работа с иллюстрациями</w:t>
            </w:r>
          </w:p>
        </w:tc>
        <w:tc>
          <w:tcPr>
            <w:tcW w:w="7229" w:type="dxa"/>
            <w:gridSpan w:val="3"/>
          </w:tcPr>
          <w:p w14:paraId="71575BB4" w14:textId="77777777" w:rsidR="0093264C" w:rsidRPr="00A03938" w:rsidRDefault="0093264C" w:rsidP="0093264C">
            <w:pPr>
              <w:rPr>
                <w:bCs/>
                <w:sz w:val="24"/>
                <w:szCs w:val="24"/>
                <w:vertAlign w:val="baseline"/>
              </w:rPr>
            </w:pPr>
            <w:r w:rsidRPr="00A03938">
              <w:rPr>
                <w:bCs/>
                <w:sz w:val="24"/>
                <w:szCs w:val="24"/>
                <w:vertAlign w:val="baseline"/>
              </w:rPr>
              <w:t>Расширять обобщенные представления у детей о разных видах судов, зависимости их строения от назначения.</w:t>
            </w:r>
          </w:p>
          <w:p w14:paraId="3F6604D9" w14:textId="77777777" w:rsidR="0093264C" w:rsidRPr="00A03938" w:rsidRDefault="0093264C" w:rsidP="0093264C">
            <w:pPr>
              <w:rPr>
                <w:sz w:val="24"/>
                <w:szCs w:val="24"/>
                <w:vertAlign w:val="baseline"/>
              </w:rPr>
            </w:pPr>
          </w:p>
        </w:tc>
        <w:tc>
          <w:tcPr>
            <w:tcW w:w="2864" w:type="dxa"/>
            <w:gridSpan w:val="6"/>
          </w:tcPr>
          <w:p w14:paraId="47D4C76F" w14:textId="77777777" w:rsidR="0093264C" w:rsidRPr="00A03938" w:rsidRDefault="0093264C" w:rsidP="0093264C">
            <w:pPr>
              <w:jc w:val="center"/>
              <w:rPr>
                <w:sz w:val="24"/>
                <w:szCs w:val="24"/>
                <w:vertAlign w:val="baseline"/>
              </w:rPr>
            </w:pPr>
            <w:proofErr w:type="spellStart"/>
            <w:r w:rsidRPr="00A03938">
              <w:rPr>
                <w:sz w:val="24"/>
                <w:szCs w:val="24"/>
                <w:vertAlign w:val="baseline"/>
              </w:rPr>
              <w:t>Л.В.Куцакова</w:t>
            </w:r>
            <w:proofErr w:type="spellEnd"/>
            <w:r w:rsidRPr="00A03938">
              <w:rPr>
                <w:sz w:val="24"/>
                <w:szCs w:val="24"/>
                <w:vertAlign w:val="baseline"/>
              </w:rPr>
              <w:t>,</w:t>
            </w:r>
          </w:p>
          <w:p w14:paraId="48F3B58E" w14:textId="77777777" w:rsidR="0093264C" w:rsidRPr="00A03938" w:rsidRDefault="0093264C" w:rsidP="0093264C">
            <w:pPr>
              <w:jc w:val="center"/>
              <w:rPr>
                <w:sz w:val="24"/>
                <w:szCs w:val="24"/>
                <w:vertAlign w:val="baseline"/>
              </w:rPr>
            </w:pPr>
            <w:r w:rsidRPr="00A03938">
              <w:rPr>
                <w:sz w:val="24"/>
                <w:szCs w:val="24"/>
                <w:vertAlign w:val="baseline"/>
              </w:rPr>
              <w:t xml:space="preserve">Стр. 46 </w:t>
            </w:r>
          </w:p>
        </w:tc>
        <w:tc>
          <w:tcPr>
            <w:tcW w:w="1985" w:type="dxa"/>
            <w:gridSpan w:val="2"/>
            <w:tcBorders>
              <w:right w:val="single" w:sz="4" w:space="0" w:color="auto"/>
            </w:tcBorders>
          </w:tcPr>
          <w:p w14:paraId="4888E652" w14:textId="77777777" w:rsidR="0093264C" w:rsidRPr="00A03938" w:rsidRDefault="0093264C" w:rsidP="0093264C">
            <w:pPr>
              <w:jc w:val="center"/>
              <w:rPr>
                <w:b/>
                <w:sz w:val="24"/>
                <w:szCs w:val="24"/>
                <w:vertAlign w:val="baseline"/>
              </w:rPr>
            </w:pPr>
          </w:p>
        </w:tc>
      </w:tr>
      <w:tr w:rsidR="0093264C" w:rsidRPr="00A03938" w14:paraId="75B98358" w14:textId="77777777" w:rsidTr="009B64B6">
        <w:trPr>
          <w:trHeight w:val="753"/>
        </w:trPr>
        <w:tc>
          <w:tcPr>
            <w:tcW w:w="3085" w:type="dxa"/>
            <w:gridSpan w:val="2"/>
          </w:tcPr>
          <w:p w14:paraId="4F194FC5" w14:textId="77777777" w:rsidR="0093264C" w:rsidRPr="00A03938" w:rsidRDefault="0093264C" w:rsidP="0093264C">
            <w:pPr>
              <w:rPr>
                <w:b/>
                <w:bCs/>
                <w:sz w:val="24"/>
                <w:szCs w:val="24"/>
                <w:vertAlign w:val="baseline"/>
              </w:rPr>
            </w:pPr>
            <w:r w:rsidRPr="00A03938">
              <w:rPr>
                <w:b/>
                <w:bCs/>
                <w:sz w:val="24"/>
                <w:szCs w:val="24"/>
                <w:vertAlign w:val="baseline"/>
              </w:rPr>
              <w:t>Аппликация</w:t>
            </w:r>
          </w:p>
          <w:p w14:paraId="19161A47" w14:textId="77777777" w:rsidR="0093264C" w:rsidRPr="00A03938" w:rsidRDefault="0093264C" w:rsidP="0093264C">
            <w:pPr>
              <w:rPr>
                <w:sz w:val="24"/>
                <w:szCs w:val="24"/>
                <w:vertAlign w:val="baseline"/>
              </w:rPr>
            </w:pPr>
            <w:r w:rsidRPr="00A03938">
              <w:rPr>
                <w:b/>
                <w:bCs/>
                <w:sz w:val="24"/>
                <w:szCs w:val="24"/>
                <w:vertAlign w:val="baseline"/>
              </w:rPr>
              <w:t xml:space="preserve"> </w:t>
            </w:r>
            <w:r w:rsidRPr="00A03938">
              <w:rPr>
                <w:sz w:val="24"/>
                <w:szCs w:val="24"/>
                <w:vertAlign w:val="baseline"/>
              </w:rPr>
              <w:t>«Космическая ракета»</w:t>
            </w:r>
          </w:p>
        </w:tc>
        <w:tc>
          <w:tcPr>
            <w:tcW w:w="7229" w:type="dxa"/>
            <w:gridSpan w:val="3"/>
          </w:tcPr>
          <w:p w14:paraId="7FFAC3DF" w14:textId="77777777" w:rsidR="0093264C" w:rsidRPr="00A03938" w:rsidRDefault="0093264C" w:rsidP="0093264C">
            <w:pPr>
              <w:rPr>
                <w:sz w:val="24"/>
                <w:szCs w:val="24"/>
                <w:vertAlign w:val="baseline"/>
              </w:rPr>
            </w:pPr>
            <w:r w:rsidRPr="00A03938">
              <w:rPr>
                <w:sz w:val="24"/>
                <w:szCs w:val="24"/>
                <w:vertAlign w:val="baseline"/>
              </w:rPr>
              <w:t>Уточнить знания детей из истории развития космонавтики: кто был первым космонавтом, название ракеты, на которой полетел первый человек в космос, понятия «космос», «ракета», о планете Земля.</w:t>
            </w:r>
          </w:p>
        </w:tc>
        <w:tc>
          <w:tcPr>
            <w:tcW w:w="2864" w:type="dxa"/>
            <w:gridSpan w:val="6"/>
          </w:tcPr>
          <w:p w14:paraId="5239370D" w14:textId="77777777" w:rsidR="0093264C" w:rsidRPr="00A03938" w:rsidRDefault="0093264C" w:rsidP="0093264C">
            <w:pPr>
              <w:jc w:val="center"/>
              <w:rPr>
                <w:bCs/>
                <w:sz w:val="24"/>
                <w:szCs w:val="24"/>
                <w:vertAlign w:val="baseline"/>
              </w:rPr>
            </w:pPr>
            <w:r w:rsidRPr="00A03938">
              <w:rPr>
                <w:sz w:val="24"/>
                <w:szCs w:val="24"/>
                <w:vertAlign w:val="baseline"/>
              </w:rPr>
              <w:t>конспект</w:t>
            </w:r>
          </w:p>
        </w:tc>
        <w:tc>
          <w:tcPr>
            <w:tcW w:w="1985" w:type="dxa"/>
            <w:gridSpan w:val="2"/>
            <w:vMerge w:val="restart"/>
            <w:tcBorders>
              <w:top w:val="nil"/>
              <w:right w:val="single" w:sz="4" w:space="0" w:color="auto"/>
            </w:tcBorders>
          </w:tcPr>
          <w:p w14:paraId="7801BCEB" w14:textId="77777777" w:rsidR="0093264C" w:rsidRPr="00A03938" w:rsidRDefault="0093264C" w:rsidP="0093264C">
            <w:pPr>
              <w:jc w:val="center"/>
              <w:rPr>
                <w:b/>
                <w:sz w:val="24"/>
                <w:szCs w:val="24"/>
                <w:vertAlign w:val="baseline"/>
              </w:rPr>
            </w:pPr>
            <w:r w:rsidRPr="00A03938">
              <w:rPr>
                <w:sz w:val="24"/>
                <w:szCs w:val="24"/>
                <w:vertAlign w:val="baseline"/>
              </w:rPr>
              <w:t>С.-р. игра: «Космодром»</w:t>
            </w:r>
          </w:p>
        </w:tc>
      </w:tr>
      <w:tr w:rsidR="0093264C" w:rsidRPr="00A03938" w14:paraId="7D79919A" w14:textId="77777777" w:rsidTr="009B64B6">
        <w:trPr>
          <w:trHeight w:val="1545"/>
        </w:trPr>
        <w:tc>
          <w:tcPr>
            <w:tcW w:w="3085" w:type="dxa"/>
            <w:gridSpan w:val="2"/>
          </w:tcPr>
          <w:p w14:paraId="68F0D076" w14:textId="77777777" w:rsidR="0093264C" w:rsidRPr="00A03938" w:rsidRDefault="0093264C" w:rsidP="0093264C">
            <w:pPr>
              <w:rPr>
                <w:b/>
                <w:sz w:val="24"/>
                <w:szCs w:val="24"/>
                <w:vertAlign w:val="baseline"/>
              </w:rPr>
            </w:pPr>
            <w:r w:rsidRPr="00A03938">
              <w:rPr>
                <w:b/>
                <w:sz w:val="24"/>
                <w:szCs w:val="24"/>
                <w:vertAlign w:val="baseline"/>
              </w:rPr>
              <w:t xml:space="preserve"> Рисование</w:t>
            </w:r>
          </w:p>
          <w:p w14:paraId="797A24B1" w14:textId="77777777" w:rsidR="0093264C" w:rsidRPr="00A03938" w:rsidRDefault="0093264C" w:rsidP="0093264C">
            <w:pPr>
              <w:rPr>
                <w:sz w:val="24"/>
                <w:szCs w:val="24"/>
                <w:vertAlign w:val="baseline"/>
              </w:rPr>
            </w:pPr>
            <w:r w:rsidRPr="00A03938">
              <w:rPr>
                <w:sz w:val="24"/>
                <w:szCs w:val="24"/>
                <w:vertAlign w:val="baseline"/>
              </w:rPr>
              <w:t>«Полет в космос»</w:t>
            </w:r>
          </w:p>
        </w:tc>
        <w:tc>
          <w:tcPr>
            <w:tcW w:w="7229" w:type="dxa"/>
            <w:gridSpan w:val="3"/>
          </w:tcPr>
          <w:p w14:paraId="5DDE94BB" w14:textId="77777777" w:rsidR="0093264C" w:rsidRPr="00A03938" w:rsidRDefault="0093264C" w:rsidP="0093264C">
            <w:pPr>
              <w:jc w:val="both"/>
              <w:rPr>
                <w:sz w:val="24"/>
                <w:szCs w:val="24"/>
                <w:vertAlign w:val="baseline"/>
              </w:rPr>
            </w:pPr>
            <w:r w:rsidRPr="00A03938">
              <w:rPr>
                <w:sz w:val="24"/>
                <w:szCs w:val="24"/>
                <w:vertAlign w:val="baseline"/>
              </w:rPr>
              <w:t>Продолжать знакомить детей с праздником – День Космонавтики.  Закреплять умение детей рисовать ракету, летящую в космосе. Совершенствовать навыки рисования. Развивать эстетическое восприятие, память, внимание, речь.</w:t>
            </w:r>
          </w:p>
        </w:tc>
        <w:tc>
          <w:tcPr>
            <w:tcW w:w="2864" w:type="dxa"/>
            <w:gridSpan w:val="6"/>
          </w:tcPr>
          <w:p w14:paraId="3EFCC27E" w14:textId="77777777" w:rsidR="0093264C" w:rsidRPr="00A03938" w:rsidRDefault="0093264C" w:rsidP="0093264C">
            <w:pPr>
              <w:jc w:val="center"/>
              <w:rPr>
                <w:sz w:val="24"/>
                <w:szCs w:val="24"/>
                <w:vertAlign w:val="baseline"/>
              </w:rPr>
            </w:pPr>
            <w:r w:rsidRPr="00A03938">
              <w:rPr>
                <w:sz w:val="24"/>
                <w:szCs w:val="24"/>
                <w:vertAlign w:val="baseline"/>
              </w:rPr>
              <w:t>Электронный ресурс</w:t>
            </w:r>
          </w:p>
          <w:p w14:paraId="01BE3F95" w14:textId="77777777" w:rsidR="0093264C" w:rsidRPr="00A03938" w:rsidRDefault="0093264C" w:rsidP="0093264C">
            <w:pPr>
              <w:jc w:val="center"/>
              <w:rPr>
                <w:bCs/>
                <w:sz w:val="24"/>
                <w:szCs w:val="24"/>
                <w:vertAlign w:val="baseline"/>
              </w:rPr>
            </w:pPr>
            <w:r w:rsidRPr="00A03938">
              <w:rPr>
                <w:sz w:val="24"/>
                <w:szCs w:val="24"/>
                <w:vertAlign w:val="baseline"/>
              </w:rPr>
              <w:t>http://nsportal.ru/detskiy-sad/risovanie/2016/11/13/polet-v-kosmos</w:t>
            </w:r>
          </w:p>
        </w:tc>
        <w:tc>
          <w:tcPr>
            <w:tcW w:w="1985" w:type="dxa"/>
            <w:gridSpan w:val="2"/>
            <w:vMerge/>
            <w:tcBorders>
              <w:top w:val="nil"/>
              <w:right w:val="single" w:sz="4" w:space="0" w:color="auto"/>
            </w:tcBorders>
          </w:tcPr>
          <w:p w14:paraId="7A99E881" w14:textId="77777777" w:rsidR="0093264C" w:rsidRPr="00A03938" w:rsidRDefault="0093264C" w:rsidP="0093264C">
            <w:pPr>
              <w:jc w:val="center"/>
              <w:rPr>
                <w:b/>
                <w:sz w:val="24"/>
                <w:szCs w:val="24"/>
                <w:vertAlign w:val="baseline"/>
              </w:rPr>
            </w:pPr>
          </w:p>
        </w:tc>
      </w:tr>
      <w:tr w:rsidR="0093264C" w:rsidRPr="00A03938" w14:paraId="4241FFAC" w14:textId="77777777" w:rsidTr="009B64B6">
        <w:trPr>
          <w:trHeight w:val="412"/>
        </w:trPr>
        <w:tc>
          <w:tcPr>
            <w:tcW w:w="3085" w:type="dxa"/>
            <w:gridSpan w:val="2"/>
          </w:tcPr>
          <w:p w14:paraId="3BD3B190" w14:textId="77777777" w:rsidR="0093264C" w:rsidRPr="00A03938" w:rsidRDefault="0093264C" w:rsidP="0093264C">
            <w:pPr>
              <w:rPr>
                <w:b/>
                <w:sz w:val="24"/>
                <w:szCs w:val="24"/>
                <w:vertAlign w:val="baseline"/>
              </w:rPr>
            </w:pPr>
            <w:r w:rsidRPr="00A03938">
              <w:rPr>
                <w:b/>
                <w:sz w:val="24"/>
                <w:szCs w:val="24"/>
                <w:vertAlign w:val="baseline"/>
              </w:rPr>
              <w:t>Рисование</w:t>
            </w:r>
          </w:p>
          <w:p w14:paraId="434FBB74" w14:textId="77777777" w:rsidR="0093264C" w:rsidRPr="00A03938" w:rsidRDefault="0093264C" w:rsidP="0093264C">
            <w:pPr>
              <w:jc w:val="center"/>
              <w:rPr>
                <w:sz w:val="24"/>
                <w:szCs w:val="24"/>
                <w:vertAlign w:val="baseline"/>
              </w:rPr>
            </w:pPr>
            <w:r w:rsidRPr="00A03938">
              <w:rPr>
                <w:sz w:val="24"/>
                <w:szCs w:val="24"/>
                <w:vertAlign w:val="baseline"/>
              </w:rPr>
              <w:lastRenderedPageBreak/>
              <w:t>«Цветные страницы»</w:t>
            </w:r>
          </w:p>
        </w:tc>
        <w:tc>
          <w:tcPr>
            <w:tcW w:w="7229" w:type="dxa"/>
            <w:gridSpan w:val="3"/>
          </w:tcPr>
          <w:p w14:paraId="64D71852" w14:textId="77777777" w:rsidR="0093264C" w:rsidRPr="00A03938" w:rsidRDefault="0093264C" w:rsidP="0093264C">
            <w:pPr>
              <w:rPr>
                <w:rFonts w:eastAsia="Calibri"/>
                <w:sz w:val="24"/>
                <w:szCs w:val="24"/>
                <w:vertAlign w:val="baseline"/>
              </w:rPr>
            </w:pPr>
            <w:r w:rsidRPr="00A03938">
              <w:rPr>
                <w:sz w:val="24"/>
                <w:szCs w:val="24"/>
                <w:vertAlign w:val="baseline"/>
              </w:rPr>
              <w:lastRenderedPageBreak/>
              <w:t xml:space="preserve">Учить детей задумывать содержание своего рисунка в </w:t>
            </w:r>
            <w:r w:rsidRPr="00A03938">
              <w:rPr>
                <w:sz w:val="24"/>
                <w:szCs w:val="24"/>
                <w:vertAlign w:val="baseline"/>
              </w:rPr>
              <w:lastRenderedPageBreak/>
              <w:t>определенной цветовой гамме и выдерживать это условие до конца. Добиваться образного решения намеченной темы. Закреплять приемы рисования акварелью, гуашью; учить разбавлять краски водой, добавлять белила для получения оттенков цвета. Развивать воображение и творчество.</w:t>
            </w:r>
          </w:p>
        </w:tc>
        <w:tc>
          <w:tcPr>
            <w:tcW w:w="2864" w:type="dxa"/>
            <w:gridSpan w:val="6"/>
          </w:tcPr>
          <w:p w14:paraId="2ACCF10F" w14:textId="77777777" w:rsidR="0093264C" w:rsidRPr="00A03938" w:rsidRDefault="0093264C" w:rsidP="0093264C">
            <w:pPr>
              <w:jc w:val="center"/>
              <w:rPr>
                <w:sz w:val="24"/>
                <w:szCs w:val="24"/>
                <w:vertAlign w:val="baseline"/>
              </w:rPr>
            </w:pPr>
            <w:r w:rsidRPr="00A03938">
              <w:rPr>
                <w:sz w:val="24"/>
                <w:szCs w:val="24"/>
                <w:vertAlign w:val="baseline"/>
              </w:rPr>
              <w:lastRenderedPageBreak/>
              <w:t xml:space="preserve">«Изобразительная </w:t>
            </w:r>
            <w:r w:rsidRPr="00A03938">
              <w:rPr>
                <w:sz w:val="24"/>
                <w:szCs w:val="24"/>
                <w:vertAlign w:val="baseline"/>
              </w:rPr>
              <w:lastRenderedPageBreak/>
              <w:t>деятельность в детском саду»</w:t>
            </w:r>
          </w:p>
          <w:p w14:paraId="13489C2D"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639C2803" w14:textId="77777777" w:rsidR="0093264C" w:rsidRPr="00A03938" w:rsidRDefault="0093264C" w:rsidP="0093264C">
            <w:pPr>
              <w:jc w:val="center"/>
              <w:rPr>
                <w:sz w:val="24"/>
                <w:szCs w:val="24"/>
                <w:vertAlign w:val="baseline"/>
              </w:rPr>
            </w:pPr>
            <w:r w:rsidRPr="00A03938">
              <w:rPr>
                <w:sz w:val="24"/>
                <w:szCs w:val="24"/>
                <w:vertAlign w:val="baseline"/>
              </w:rPr>
              <w:t>стр.108</w:t>
            </w:r>
          </w:p>
        </w:tc>
        <w:tc>
          <w:tcPr>
            <w:tcW w:w="1985" w:type="dxa"/>
            <w:gridSpan w:val="2"/>
            <w:vMerge/>
            <w:tcBorders>
              <w:top w:val="nil"/>
              <w:right w:val="single" w:sz="4" w:space="0" w:color="auto"/>
            </w:tcBorders>
          </w:tcPr>
          <w:p w14:paraId="78B7E7BC" w14:textId="77777777" w:rsidR="0093264C" w:rsidRPr="00A03938" w:rsidRDefault="0093264C" w:rsidP="0093264C">
            <w:pPr>
              <w:jc w:val="center"/>
              <w:rPr>
                <w:b/>
                <w:sz w:val="24"/>
                <w:szCs w:val="24"/>
                <w:vertAlign w:val="baseline"/>
              </w:rPr>
            </w:pPr>
          </w:p>
        </w:tc>
      </w:tr>
      <w:tr w:rsidR="0093264C" w:rsidRPr="00A03938" w14:paraId="77CE7A82" w14:textId="77777777" w:rsidTr="009B64B6">
        <w:trPr>
          <w:trHeight w:val="396"/>
        </w:trPr>
        <w:tc>
          <w:tcPr>
            <w:tcW w:w="13178" w:type="dxa"/>
            <w:gridSpan w:val="11"/>
            <w:tcBorders>
              <w:right w:val="single" w:sz="4" w:space="0" w:color="auto"/>
            </w:tcBorders>
          </w:tcPr>
          <w:p w14:paraId="78FA445F" w14:textId="77777777" w:rsidR="0093264C" w:rsidRPr="00A03938" w:rsidRDefault="0093264C" w:rsidP="0093264C">
            <w:pPr>
              <w:jc w:val="center"/>
              <w:rPr>
                <w:b/>
                <w:sz w:val="24"/>
                <w:szCs w:val="24"/>
                <w:vertAlign w:val="baseline"/>
              </w:rPr>
            </w:pPr>
            <w:r w:rsidRPr="00A03938">
              <w:rPr>
                <w:b/>
                <w:i/>
                <w:sz w:val="24"/>
                <w:szCs w:val="24"/>
                <w:vertAlign w:val="baseline"/>
              </w:rPr>
              <w:lastRenderedPageBreak/>
              <w:t>Физическое развитие</w:t>
            </w:r>
          </w:p>
        </w:tc>
        <w:tc>
          <w:tcPr>
            <w:tcW w:w="1985" w:type="dxa"/>
            <w:gridSpan w:val="2"/>
            <w:vMerge/>
            <w:tcBorders>
              <w:top w:val="nil"/>
              <w:bottom w:val="nil"/>
              <w:right w:val="single" w:sz="4" w:space="0" w:color="auto"/>
            </w:tcBorders>
          </w:tcPr>
          <w:p w14:paraId="341DD704" w14:textId="77777777" w:rsidR="0093264C" w:rsidRPr="00A03938" w:rsidRDefault="0093264C" w:rsidP="0093264C">
            <w:pPr>
              <w:jc w:val="center"/>
              <w:rPr>
                <w:b/>
                <w:sz w:val="24"/>
                <w:szCs w:val="24"/>
                <w:vertAlign w:val="baseline"/>
              </w:rPr>
            </w:pPr>
          </w:p>
        </w:tc>
      </w:tr>
      <w:tr w:rsidR="0093264C" w:rsidRPr="00A03938" w14:paraId="1A6714C1" w14:textId="77777777" w:rsidTr="009B64B6">
        <w:trPr>
          <w:trHeight w:val="841"/>
        </w:trPr>
        <w:tc>
          <w:tcPr>
            <w:tcW w:w="3085" w:type="dxa"/>
            <w:gridSpan w:val="2"/>
          </w:tcPr>
          <w:p w14:paraId="473EC70F"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4E6771A0"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95</w:t>
            </w:r>
          </w:p>
        </w:tc>
        <w:tc>
          <w:tcPr>
            <w:tcW w:w="7229" w:type="dxa"/>
            <w:gridSpan w:val="3"/>
          </w:tcPr>
          <w:p w14:paraId="717EE588"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Повторить ходьбу и бег между предме</w:t>
            </w:r>
            <w:r w:rsidRPr="00A03938">
              <w:rPr>
                <w:sz w:val="24"/>
                <w:szCs w:val="24"/>
                <w:vertAlign w:val="baseline"/>
              </w:rPr>
              <w:softHyphen/>
              <w:t>тами; разучить прыжки с короткой ска</w:t>
            </w:r>
            <w:r w:rsidRPr="00A03938">
              <w:rPr>
                <w:sz w:val="24"/>
                <w:szCs w:val="24"/>
                <w:vertAlign w:val="baseline"/>
              </w:rPr>
              <w:softHyphen/>
              <w:t>калкой; упражнять в прокатывании об</w:t>
            </w:r>
            <w:r w:rsidRPr="00A03938">
              <w:rPr>
                <w:sz w:val="24"/>
                <w:szCs w:val="24"/>
                <w:vertAlign w:val="baseline"/>
              </w:rPr>
              <w:softHyphen/>
              <w:t>ручей</w:t>
            </w:r>
          </w:p>
        </w:tc>
        <w:tc>
          <w:tcPr>
            <w:tcW w:w="2864" w:type="dxa"/>
            <w:gridSpan w:val="6"/>
            <w:tcBorders>
              <w:right w:val="single" w:sz="4" w:space="0" w:color="auto"/>
            </w:tcBorders>
          </w:tcPr>
          <w:p w14:paraId="2C388D84" w14:textId="77777777" w:rsidR="0093264C" w:rsidRPr="00A03938" w:rsidRDefault="0093264C" w:rsidP="0093264C">
            <w:pPr>
              <w:jc w:val="center"/>
              <w:rPr>
                <w:sz w:val="24"/>
                <w:szCs w:val="24"/>
                <w:vertAlign w:val="baseline"/>
              </w:rPr>
            </w:pPr>
            <w:proofErr w:type="spellStart"/>
            <w:r w:rsidRPr="00A03938">
              <w:rPr>
                <w:sz w:val="24"/>
                <w:szCs w:val="24"/>
                <w:vertAlign w:val="baseline"/>
              </w:rPr>
              <w:t>Л.И.ПензулаеваСтр</w:t>
            </w:r>
            <w:proofErr w:type="spellEnd"/>
            <w:r w:rsidRPr="00A03938">
              <w:rPr>
                <w:sz w:val="24"/>
                <w:szCs w:val="24"/>
                <w:vertAlign w:val="baseline"/>
              </w:rPr>
              <w:t>. 88</w:t>
            </w:r>
          </w:p>
        </w:tc>
        <w:tc>
          <w:tcPr>
            <w:tcW w:w="1985" w:type="dxa"/>
            <w:gridSpan w:val="2"/>
            <w:vMerge w:val="restart"/>
            <w:tcBorders>
              <w:top w:val="nil"/>
              <w:right w:val="single" w:sz="4" w:space="0" w:color="auto"/>
            </w:tcBorders>
          </w:tcPr>
          <w:p w14:paraId="1099C537" w14:textId="77777777" w:rsidR="0093264C" w:rsidRPr="00A03938" w:rsidRDefault="0093264C" w:rsidP="0093264C">
            <w:pPr>
              <w:autoSpaceDE w:val="0"/>
              <w:autoSpaceDN w:val="0"/>
              <w:adjustRightInd w:val="0"/>
              <w:rPr>
                <w:sz w:val="24"/>
                <w:szCs w:val="24"/>
                <w:vertAlign w:val="baseline"/>
              </w:rPr>
            </w:pPr>
            <w:r w:rsidRPr="00A03938">
              <w:rPr>
                <w:b/>
                <w:sz w:val="24"/>
                <w:szCs w:val="24"/>
                <w:vertAlign w:val="baseline"/>
              </w:rPr>
              <w:t>Итоговое мероприятие</w:t>
            </w:r>
            <w:r w:rsidRPr="00A03938">
              <w:rPr>
                <w:sz w:val="24"/>
                <w:szCs w:val="24"/>
                <w:vertAlign w:val="baseline"/>
              </w:rPr>
              <w:t>.</w:t>
            </w:r>
          </w:p>
          <w:p w14:paraId="762F94A9" w14:textId="77777777" w:rsidR="0093264C" w:rsidRPr="00A03938" w:rsidRDefault="0093264C" w:rsidP="0093264C">
            <w:pPr>
              <w:autoSpaceDE w:val="0"/>
              <w:autoSpaceDN w:val="0"/>
              <w:adjustRightInd w:val="0"/>
              <w:rPr>
                <w:sz w:val="24"/>
                <w:szCs w:val="24"/>
                <w:vertAlign w:val="baseline"/>
              </w:rPr>
            </w:pPr>
            <w:r w:rsidRPr="00A03938">
              <w:rPr>
                <w:sz w:val="24"/>
                <w:szCs w:val="24"/>
                <w:vertAlign w:val="baseline"/>
              </w:rPr>
              <w:t>Коллективная работа «Космос»</w:t>
            </w:r>
          </w:p>
        </w:tc>
      </w:tr>
      <w:tr w:rsidR="0093264C" w:rsidRPr="00A03938" w14:paraId="34DF633A" w14:textId="77777777" w:rsidTr="009B64B6">
        <w:trPr>
          <w:trHeight w:val="841"/>
        </w:trPr>
        <w:tc>
          <w:tcPr>
            <w:tcW w:w="3085" w:type="dxa"/>
            <w:gridSpan w:val="2"/>
          </w:tcPr>
          <w:p w14:paraId="7F93DF3D"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на улице</w:t>
            </w:r>
          </w:p>
          <w:p w14:paraId="66E83107"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96</w:t>
            </w:r>
          </w:p>
        </w:tc>
        <w:tc>
          <w:tcPr>
            <w:tcW w:w="7229" w:type="dxa"/>
            <w:gridSpan w:val="3"/>
          </w:tcPr>
          <w:p w14:paraId="74ADBBC5"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детей в длительном беге, развивая выносливость; в прокатывании обруча; повторить игровые упражнения с прыжками, с мячом.</w:t>
            </w:r>
          </w:p>
        </w:tc>
        <w:tc>
          <w:tcPr>
            <w:tcW w:w="2864" w:type="dxa"/>
            <w:gridSpan w:val="6"/>
            <w:tcBorders>
              <w:right w:val="single" w:sz="4" w:space="0" w:color="auto"/>
            </w:tcBorders>
          </w:tcPr>
          <w:p w14:paraId="480979CA"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 89</w:t>
            </w:r>
          </w:p>
        </w:tc>
        <w:tc>
          <w:tcPr>
            <w:tcW w:w="1985" w:type="dxa"/>
            <w:gridSpan w:val="2"/>
            <w:vMerge/>
            <w:tcBorders>
              <w:top w:val="nil"/>
              <w:right w:val="single" w:sz="4" w:space="0" w:color="auto"/>
            </w:tcBorders>
          </w:tcPr>
          <w:p w14:paraId="2E921293" w14:textId="77777777" w:rsidR="0093264C" w:rsidRPr="00A03938" w:rsidRDefault="0093264C" w:rsidP="0093264C">
            <w:pPr>
              <w:jc w:val="center"/>
              <w:rPr>
                <w:b/>
                <w:sz w:val="24"/>
                <w:szCs w:val="24"/>
                <w:vertAlign w:val="baseline"/>
              </w:rPr>
            </w:pPr>
          </w:p>
        </w:tc>
      </w:tr>
      <w:tr w:rsidR="0093264C" w:rsidRPr="00A03938" w14:paraId="7896FAA9" w14:textId="77777777" w:rsidTr="009B64B6">
        <w:trPr>
          <w:trHeight w:val="558"/>
        </w:trPr>
        <w:tc>
          <w:tcPr>
            <w:tcW w:w="3085" w:type="dxa"/>
            <w:gridSpan w:val="2"/>
          </w:tcPr>
          <w:p w14:paraId="78EE6908"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6D404440"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97</w:t>
            </w:r>
          </w:p>
        </w:tc>
        <w:tc>
          <w:tcPr>
            <w:tcW w:w="7229" w:type="dxa"/>
            <w:gridSpan w:val="3"/>
          </w:tcPr>
          <w:p w14:paraId="55873E1D"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Повторить прыжки с короткой скакал</w:t>
            </w:r>
            <w:r w:rsidRPr="00A03938">
              <w:rPr>
                <w:sz w:val="24"/>
                <w:szCs w:val="24"/>
                <w:vertAlign w:val="baseline"/>
              </w:rPr>
              <w:softHyphen/>
              <w:t xml:space="preserve">кой; упражнять в прокатывании обручей, </w:t>
            </w:r>
            <w:proofErr w:type="spellStart"/>
            <w:r w:rsidRPr="00A03938">
              <w:rPr>
                <w:sz w:val="24"/>
                <w:szCs w:val="24"/>
                <w:vertAlign w:val="baseline"/>
              </w:rPr>
              <w:t>пролезании</w:t>
            </w:r>
            <w:proofErr w:type="spellEnd"/>
            <w:r w:rsidRPr="00A03938">
              <w:rPr>
                <w:sz w:val="24"/>
                <w:szCs w:val="24"/>
                <w:vertAlign w:val="baseline"/>
              </w:rPr>
              <w:t xml:space="preserve"> в обруч.</w:t>
            </w:r>
          </w:p>
        </w:tc>
        <w:tc>
          <w:tcPr>
            <w:tcW w:w="2864" w:type="dxa"/>
            <w:gridSpan w:val="6"/>
            <w:tcBorders>
              <w:bottom w:val="single" w:sz="4" w:space="0" w:color="auto"/>
              <w:right w:val="single" w:sz="4" w:space="0" w:color="auto"/>
            </w:tcBorders>
          </w:tcPr>
          <w:p w14:paraId="4066C9E8"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 89</w:t>
            </w:r>
          </w:p>
        </w:tc>
        <w:tc>
          <w:tcPr>
            <w:tcW w:w="1985" w:type="dxa"/>
            <w:gridSpan w:val="2"/>
            <w:vMerge/>
            <w:tcBorders>
              <w:top w:val="nil"/>
              <w:bottom w:val="single" w:sz="4" w:space="0" w:color="auto"/>
              <w:right w:val="single" w:sz="4" w:space="0" w:color="auto"/>
            </w:tcBorders>
          </w:tcPr>
          <w:p w14:paraId="425CAE49" w14:textId="77777777" w:rsidR="0093264C" w:rsidRPr="00A03938" w:rsidRDefault="0093264C" w:rsidP="0093264C">
            <w:pPr>
              <w:jc w:val="center"/>
              <w:rPr>
                <w:b/>
                <w:sz w:val="24"/>
                <w:szCs w:val="24"/>
                <w:vertAlign w:val="baseline"/>
              </w:rPr>
            </w:pPr>
          </w:p>
        </w:tc>
      </w:tr>
      <w:tr w:rsidR="009B64B6" w:rsidRPr="00A03938" w14:paraId="0AD951BE" w14:textId="77777777" w:rsidTr="009B64B6">
        <w:trPr>
          <w:trHeight w:val="558"/>
        </w:trPr>
        <w:tc>
          <w:tcPr>
            <w:tcW w:w="3085" w:type="dxa"/>
            <w:gridSpan w:val="2"/>
          </w:tcPr>
          <w:p w14:paraId="6DB68253" w14:textId="77777777" w:rsidR="009B64B6" w:rsidRPr="00A03938" w:rsidRDefault="009B64B6" w:rsidP="0093264C">
            <w:pPr>
              <w:rPr>
                <w:b/>
                <w:sz w:val="24"/>
                <w:szCs w:val="24"/>
                <w:vertAlign w:val="baseline"/>
              </w:rPr>
            </w:pPr>
          </w:p>
        </w:tc>
        <w:tc>
          <w:tcPr>
            <w:tcW w:w="7229" w:type="dxa"/>
            <w:gridSpan w:val="3"/>
          </w:tcPr>
          <w:p w14:paraId="0DB28951" w14:textId="77777777" w:rsidR="009B64B6" w:rsidRPr="00A03938" w:rsidRDefault="009B64B6" w:rsidP="0093264C">
            <w:pPr>
              <w:jc w:val="both"/>
              <w:rPr>
                <w:sz w:val="24"/>
                <w:szCs w:val="24"/>
                <w:vertAlign w:val="baseline"/>
              </w:rPr>
            </w:pPr>
          </w:p>
        </w:tc>
        <w:tc>
          <w:tcPr>
            <w:tcW w:w="2864" w:type="dxa"/>
            <w:gridSpan w:val="6"/>
            <w:tcBorders>
              <w:bottom w:val="single" w:sz="4" w:space="0" w:color="auto"/>
              <w:right w:val="single" w:sz="4" w:space="0" w:color="auto"/>
            </w:tcBorders>
          </w:tcPr>
          <w:p w14:paraId="154A8FEA" w14:textId="77777777" w:rsidR="009B64B6" w:rsidRPr="00A03938" w:rsidRDefault="009B64B6" w:rsidP="0093264C">
            <w:pPr>
              <w:jc w:val="center"/>
              <w:rPr>
                <w:sz w:val="24"/>
                <w:szCs w:val="24"/>
                <w:vertAlign w:val="baseline"/>
              </w:rPr>
            </w:pPr>
          </w:p>
        </w:tc>
        <w:tc>
          <w:tcPr>
            <w:tcW w:w="1985" w:type="dxa"/>
            <w:gridSpan w:val="2"/>
            <w:tcBorders>
              <w:top w:val="nil"/>
              <w:bottom w:val="single" w:sz="4" w:space="0" w:color="auto"/>
              <w:right w:val="single" w:sz="4" w:space="0" w:color="auto"/>
            </w:tcBorders>
          </w:tcPr>
          <w:p w14:paraId="687FD348" w14:textId="77777777" w:rsidR="009B64B6" w:rsidRPr="00A03938" w:rsidRDefault="009B64B6" w:rsidP="0093264C">
            <w:pPr>
              <w:jc w:val="center"/>
              <w:rPr>
                <w:b/>
                <w:sz w:val="24"/>
                <w:szCs w:val="24"/>
                <w:vertAlign w:val="baseline"/>
              </w:rPr>
            </w:pPr>
          </w:p>
        </w:tc>
      </w:tr>
      <w:tr w:rsidR="0093264C" w:rsidRPr="00A03938" w14:paraId="623AECA5" w14:textId="77777777" w:rsidTr="009B64B6">
        <w:trPr>
          <w:gridAfter w:val="1"/>
          <w:wAfter w:w="29" w:type="dxa"/>
          <w:trHeight w:val="750"/>
        </w:trPr>
        <w:tc>
          <w:tcPr>
            <w:tcW w:w="3085" w:type="dxa"/>
            <w:gridSpan w:val="2"/>
          </w:tcPr>
          <w:p w14:paraId="187FC57E" w14:textId="77777777" w:rsidR="0093264C" w:rsidRPr="00A03938" w:rsidRDefault="0093264C" w:rsidP="0093264C">
            <w:pPr>
              <w:jc w:val="center"/>
              <w:rPr>
                <w:b/>
                <w:sz w:val="24"/>
                <w:szCs w:val="24"/>
                <w:vertAlign w:val="baseline"/>
              </w:rPr>
            </w:pPr>
            <w:r w:rsidRPr="00A03938">
              <w:rPr>
                <w:b/>
                <w:sz w:val="24"/>
                <w:szCs w:val="24"/>
                <w:vertAlign w:val="baseline"/>
              </w:rPr>
              <w:t>Организованная</w:t>
            </w:r>
          </w:p>
          <w:p w14:paraId="78C842CB" w14:textId="77777777" w:rsidR="0093264C" w:rsidRPr="00A03938" w:rsidRDefault="0093264C" w:rsidP="0093264C">
            <w:pPr>
              <w:jc w:val="center"/>
              <w:rPr>
                <w:b/>
                <w:sz w:val="24"/>
                <w:szCs w:val="24"/>
                <w:vertAlign w:val="baseline"/>
              </w:rPr>
            </w:pPr>
            <w:r w:rsidRPr="00A03938">
              <w:rPr>
                <w:b/>
                <w:sz w:val="24"/>
                <w:szCs w:val="24"/>
                <w:vertAlign w:val="baseline"/>
              </w:rPr>
              <w:t>Образовательная</w:t>
            </w:r>
          </w:p>
          <w:p w14:paraId="35B77127" w14:textId="77777777" w:rsidR="0093264C" w:rsidRPr="00A03938" w:rsidRDefault="0093264C" w:rsidP="0093264C">
            <w:pPr>
              <w:jc w:val="center"/>
              <w:rPr>
                <w:b/>
                <w:sz w:val="24"/>
                <w:szCs w:val="24"/>
                <w:vertAlign w:val="baseline"/>
              </w:rPr>
            </w:pPr>
            <w:r w:rsidRPr="00A03938">
              <w:rPr>
                <w:b/>
                <w:sz w:val="24"/>
                <w:szCs w:val="24"/>
                <w:vertAlign w:val="baseline"/>
              </w:rPr>
              <w:t>деятельность</w:t>
            </w:r>
          </w:p>
        </w:tc>
        <w:tc>
          <w:tcPr>
            <w:tcW w:w="7229" w:type="dxa"/>
            <w:gridSpan w:val="3"/>
          </w:tcPr>
          <w:p w14:paraId="597CA994" w14:textId="77777777" w:rsidR="0093264C" w:rsidRPr="00A03938" w:rsidRDefault="0093264C" w:rsidP="0093264C">
            <w:pPr>
              <w:jc w:val="center"/>
              <w:rPr>
                <w:b/>
                <w:sz w:val="24"/>
                <w:szCs w:val="24"/>
                <w:vertAlign w:val="baseline"/>
              </w:rPr>
            </w:pPr>
            <w:r w:rsidRPr="00A03938">
              <w:rPr>
                <w:b/>
                <w:sz w:val="24"/>
                <w:szCs w:val="24"/>
                <w:vertAlign w:val="baseline"/>
              </w:rPr>
              <w:t>Программные задачи</w:t>
            </w:r>
          </w:p>
        </w:tc>
        <w:tc>
          <w:tcPr>
            <w:tcW w:w="2835" w:type="dxa"/>
            <w:gridSpan w:val="5"/>
          </w:tcPr>
          <w:p w14:paraId="1E826663" w14:textId="77777777" w:rsidR="0093264C" w:rsidRPr="00A03938" w:rsidRDefault="0093264C" w:rsidP="0093264C">
            <w:pPr>
              <w:jc w:val="center"/>
              <w:rPr>
                <w:sz w:val="24"/>
                <w:szCs w:val="24"/>
                <w:vertAlign w:val="baseline"/>
              </w:rPr>
            </w:pPr>
            <w:r w:rsidRPr="00A03938">
              <w:rPr>
                <w:b/>
                <w:sz w:val="24"/>
                <w:szCs w:val="24"/>
                <w:vertAlign w:val="baseline"/>
              </w:rPr>
              <w:t>Дополнительное методическое обеспечение</w:t>
            </w:r>
          </w:p>
        </w:tc>
        <w:tc>
          <w:tcPr>
            <w:tcW w:w="1985" w:type="dxa"/>
            <w:gridSpan w:val="2"/>
          </w:tcPr>
          <w:p w14:paraId="0B9EB2B8" w14:textId="77777777" w:rsidR="0093264C" w:rsidRPr="00A03938" w:rsidRDefault="0093264C" w:rsidP="0093264C">
            <w:pPr>
              <w:jc w:val="center"/>
              <w:rPr>
                <w:sz w:val="24"/>
                <w:szCs w:val="24"/>
                <w:vertAlign w:val="baseline"/>
              </w:rPr>
            </w:pPr>
            <w:r w:rsidRPr="00A03938">
              <w:rPr>
                <w:b/>
                <w:sz w:val="24"/>
                <w:szCs w:val="24"/>
                <w:vertAlign w:val="baseline"/>
              </w:rPr>
              <w:t>Совместная и самостоятельная деятельности</w:t>
            </w:r>
          </w:p>
        </w:tc>
      </w:tr>
      <w:tr w:rsidR="0093264C" w:rsidRPr="00A03938" w14:paraId="170EA345" w14:textId="77777777" w:rsidTr="009B64B6">
        <w:trPr>
          <w:gridAfter w:val="1"/>
          <w:wAfter w:w="29" w:type="dxa"/>
          <w:trHeight w:val="555"/>
        </w:trPr>
        <w:tc>
          <w:tcPr>
            <w:tcW w:w="15134" w:type="dxa"/>
            <w:gridSpan w:val="12"/>
          </w:tcPr>
          <w:p w14:paraId="099571CD" w14:textId="77777777" w:rsidR="0093264C" w:rsidRPr="00A03938" w:rsidRDefault="0093264C" w:rsidP="0093264C">
            <w:pPr>
              <w:jc w:val="center"/>
              <w:rPr>
                <w:b/>
                <w:i/>
                <w:iCs/>
                <w:sz w:val="24"/>
                <w:szCs w:val="24"/>
                <w:vertAlign w:val="baseline"/>
              </w:rPr>
            </w:pPr>
            <w:r w:rsidRPr="009B64B6">
              <w:rPr>
                <w:b/>
                <w:i/>
                <w:iCs/>
                <w:sz w:val="32"/>
                <w:szCs w:val="32"/>
                <w:vertAlign w:val="baseline"/>
              </w:rPr>
              <w:t>Апрель</w:t>
            </w:r>
            <w:r w:rsidRPr="00A03938">
              <w:rPr>
                <w:b/>
                <w:i/>
                <w:iCs/>
                <w:sz w:val="24"/>
                <w:szCs w:val="24"/>
                <w:vertAlign w:val="baseline"/>
              </w:rPr>
              <w:t xml:space="preserve"> (3 неделя)</w:t>
            </w:r>
          </w:p>
          <w:p w14:paraId="453B829D" w14:textId="77777777" w:rsidR="0093264C" w:rsidRPr="00A03938" w:rsidRDefault="0093264C" w:rsidP="0093264C">
            <w:pPr>
              <w:jc w:val="center"/>
              <w:rPr>
                <w:b/>
                <w:i/>
                <w:iCs/>
                <w:sz w:val="24"/>
                <w:szCs w:val="24"/>
                <w:vertAlign w:val="baseline"/>
              </w:rPr>
            </w:pPr>
            <w:r w:rsidRPr="00A03938">
              <w:rPr>
                <w:b/>
                <w:i/>
                <w:iCs/>
                <w:sz w:val="24"/>
                <w:szCs w:val="24"/>
                <w:vertAlign w:val="baseline"/>
              </w:rPr>
              <w:t>«Профессии»</w:t>
            </w:r>
          </w:p>
        </w:tc>
      </w:tr>
      <w:tr w:rsidR="0093264C" w:rsidRPr="00A03938" w14:paraId="6491DA80" w14:textId="77777777" w:rsidTr="009B64B6">
        <w:trPr>
          <w:gridAfter w:val="1"/>
          <w:wAfter w:w="29" w:type="dxa"/>
          <w:trHeight w:val="210"/>
        </w:trPr>
        <w:tc>
          <w:tcPr>
            <w:tcW w:w="15134" w:type="dxa"/>
            <w:gridSpan w:val="12"/>
          </w:tcPr>
          <w:p w14:paraId="279A4690" w14:textId="77777777" w:rsidR="0093264C" w:rsidRPr="00A03938" w:rsidRDefault="0093264C" w:rsidP="0093264C">
            <w:pPr>
              <w:jc w:val="center"/>
              <w:rPr>
                <w:b/>
                <w:sz w:val="24"/>
                <w:szCs w:val="24"/>
                <w:vertAlign w:val="baseline"/>
              </w:rPr>
            </w:pPr>
            <w:r w:rsidRPr="00A03938">
              <w:rPr>
                <w:b/>
                <w:i/>
                <w:sz w:val="24"/>
                <w:szCs w:val="24"/>
                <w:vertAlign w:val="baseline"/>
              </w:rPr>
              <w:t>Познавательное развитие</w:t>
            </w:r>
          </w:p>
        </w:tc>
      </w:tr>
      <w:tr w:rsidR="0093264C" w:rsidRPr="00A03938" w14:paraId="6A1A6166" w14:textId="77777777" w:rsidTr="009B64B6">
        <w:trPr>
          <w:gridAfter w:val="1"/>
          <w:wAfter w:w="29" w:type="dxa"/>
          <w:trHeight w:val="660"/>
        </w:trPr>
        <w:tc>
          <w:tcPr>
            <w:tcW w:w="3085" w:type="dxa"/>
            <w:gridSpan w:val="2"/>
          </w:tcPr>
          <w:p w14:paraId="4A7858AF" w14:textId="77777777" w:rsidR="0093264C" w:rsidRPr="00A03938" w:rsidRDefault="0093264C" w:rsidP="0093264C">
            <w:pPr>
              <w:rPr>
                <w:b/>
                <w:sz w:val="24"/>
                <w:szCs w:val="24"/>
                <w:vertAlign w:val="baseline"/>
              </w:rPr>
            </w:pPr>
            <w:r w:rsidRPr="00A03938">
              <w:rPr>
                <w:b/>
                <w:sz w:val="24"/>
                <w:szCs w:val="24"/>
                <w:vertAlign w:val="baseline"/>
              </w:rPr>
              <w:t>ФЭМП</w:t>
            </w:r>
          </w:p>
          <w:p w14:paraId="05EF18E7" w14:textId="77777777" w:rsidR="0093264C" w:rsidRPr="00A03938" w:rsidRDefault="0093264C" w:rsidP="0093264C">
            <w:pPr>
              <w:rPr>
                <w:sz w:val="24"/>
                <w:szCs w:val="24"/>
                <w:vertAlign w:val="baseline"/>
              </w:rPr>
            </w:pPr>
            <w:r w:rsidRPr="00A03938">
              <w:rPr>
                <w:sz w:val="24"/>
                <w:szCs w:val="24"/>
                <w:vertAlign w:val="baseline"/>
              </w:rPr>
              <w:t>«Квадрат. Круг. Сравнение целого и части»</w:t>
            </w:r>
          </w:p>
          <w:p w14:paraId="409B1BE7" w14:textId="77777777" w:rsidR="0093264C" w:rsidRPr="00A03938" w:rsidRDefault="0093264C" w:rsidP="0093264C">
            <w:pPr>
              <w:jc w:val="both"/>
              <w:rPr>
                <w:bCs/>
                <w:sz w:val="24"/>
                <w:szCs w:val="24"/>
                <w:vertAlign w:val="baseline"/>
              </w:rPr>
            </w:pPr>
          </w:p>
        </w:tc>
        <w:tc>
          <w:tcPr>
            <w:tcW w:w="7229" w:type="dxa"/>
            <w:gridSpan w:val="3"/>
          </w:tcPr>
          <w:p w14:paraId="198A396C" w14:textId="77777777" w:rsidR="0093264C" w:rsidRPr="00A03938" w:rsidRDefault="0093264C" w:rsidP="0093264C">
            <w:pPr>
              <w:jc w:val="both"/>
              <w:rPr>
                <w:b/>
                <w:sz w:val="24"/>
                <w:szCs w:val="24"/>
                <w:vertAlign w:val="baseline"/>
              </w:rPr>
            </w:pPr>
            <w:r w:rsidRPr="00A03938">
              <w:rPr>
                <w:sz w:val="24"/>
                <w:szCs w:val="24"/>
                <w:vertAlign w:val="baseline"/>
              </w:rPr>
              <w:t>Продолжать учить понимать отноше</w:t>
            </w:r>
            <w:r w:rsidRPr="00A03938">
              <w:rPr>
                <w:sz w:val="24"/>
                <w:szCs w:val="24"/>
                <w:vertAlign w:val="baseline"/>
              </w:rPr>
              <w:softHyphen/>
              <w:t>ния между рядом стоящими числами в пределах 10. Совершенствовать умение сравнивать величину предметов по пред</w:t>
            </w:r>
            <w:r w:rsidRPr="00A03938">
              <w:rPr>
                <w:sz w:val="24"/>
                <w:szCs w:val="24"/>
                <w:vertAlign w:val="baseline"/>
              </w:rPr>
              <w:softHyphen/>
              <w:t>ставлению. Закреплять умение делить круг и квадрат на две и четыре равные ча</w:t>
            </w:r>
            <w:r w:rsidRPr="00A03938">
              <w:rPr>
                <w:sz w:val="24"/>
                <w:szCs w:val="24"/>
                <w:vertAlign w:val="baseline"/>
              </w:rPr>
              <w:softHyphen/>
              <w:t>сти, учить называть части и сравнивать целое и часть.</w:t>
            </w:r>
          </w:p>
        </w:tc>
        <w:tc>
          <w:tcPr>
            <w:tcW w:w="2835" w:type="dxa"/>
            <w:gridSpan w:val="5"/>
          </w:tcPr>
          <w:p w14:paraId="66C9A92B" w14:textId="77777777" w:rsidR="0093264C" w:rsidRPr="00A03938" w:rsidRDefault="0093264C" w:rsidP="0093264C">
            <w:pPr>
              <w:jc w:val="center"/>
              <w:rPr>
                <w:b/>
                <w:sz w:val="24"/>
                <w:szCs w:val="24"/>
                <w:highlight w:val="yellow"/>
                <w:vertAlign w:val="baseline"/>
              </w:rPr>
            </w:pPr>
            <w:r w:rsidRPr="00A03938">
              <w:rPr>
                <w:sz w:val="24"/>
                <w:szCs w:val="24"/>
                <w:vertAlign w:val="baseline"/>
              </w:rPr>
              <w:t xml:space="preserve">И.А. </w:t>
            </w:r>
            <w:proofErr w:type="spellStart"/>
            <w:r w:rsidRPr="00A03938">
              <w:rPr>
                <w:sz w:val="24"/>
                <w:szCs w:val="24"/>
                <w:vertAlign w:val="baseline"/>
              </w:rPr>
              <w:t>Помораева</w:t>
            </w:r>
            <w:proofErr w:type="spellEnd"/>
            <w:r w:rsidRPr="00A03938">
              <w:rPr>
                <w:sz w:val="24"/>
                <w:szCs w:val="24"/>
                <w:vertAlign w:val="baseline"/>
              </w:rPr>
              <w:t xml:space="preserve">,   В.А. </w:t>
            </w:r>
            <w:proofErr w:type="spellStart"/>
            <w:r w:rsidRPr="00A03938">
              <w:rPr>
                <w:sz w:val="24"/>
                <w:szCs w:val="24"/>
                <w:vertAlign w:val="baseline"/>
              </w:rPr>
              <w:t>Позина</w:t>
            </w:r>
            <w:proofErr w:type="spellEnd"/>
            <w:r w:rsidRPr="00A03938">
              <w:rPr>
                <w:sz w:val="24"/>
                <w:szCs w:val="24"/>
                <w:vertAlign w:val="baseline"/>
              </w:rPr>
              <w:t xml:space="preserve"> с. 61</w:t>
            </w:r>
          </w:p>
        </w:tc>
        <w:tc>
          <w:tcPr>
            <w:tcW w:w="1985" w:type="dxa"/>
            <w:gridSpan w:val="2"/>
            <w:vMerge w:val="restart"/>
          </w:tcPr>
          <w:p w14:paraId="616BB4A8" w14:textId="77777777" w:rsidR="0093264C" w:rsidRPr="00A03938" w:rsidRDefault="0093264C" w:rsidP="0093264C">
            <w:pPr>
              <w:rPr>
                <w:sz w:val="24"/>
                <w:szCs w:val="24"/>
                <w:vertAlign w:val="baseline"/>
              </w:rPr>
            </w:pPr>
            <w:r w:rsidRPr="00A03938">
              <w:rPr>
                <w:sz w:val="24"/>
                <w:szCs w:val="24"/>
                <w:vertAlign w:val="baseline"/>
              </w:rPr>
              <w:t>Беседа:  «Все работы хороши, выбирай на вкус»;</w:t>
            </w:r>
          </w:p>
          <w:p w14:paraId="7BFE694B" w14:textId="77777777" w:rsidR="0093264C" w:rsidRPr="00A03938" w:rsidRDefault="0093264C" w:rsidP="0093264C">
            <w:pPr>
              <w:jc w:val="center"/>
              <w:rPr>
                <w:b/>
                <w:sz w:val="24"/>
                <w:szCs w:val="24"/>
                <w:vertAlign w:val="baseline"/>
              </w:rPr>
            </w:pPr>
          </w:p>
        </w:tc>
      </w:tr>
      <w:tr w:rsidR="0093264C" w:rsidRPr="00A03938" w14:paraId="37350912" w14:textId="77777777" w:rsidTr="009B64B6">
        <w:trPr>
          <w:gridAfter w:val="1"/>
          <w:wAfter w:w="29" w:type="dxa"/>
          <w:trHeight w:val="302"/>
        </w:trPr>
        <w:tc>
          <w:tcPr>
            <w:tcW w:w="3085" w:type="dxa"/>
            <w:gridSpan w:val="2"/>
          </w:tcPr>
          <w:p w14:paraId="11176956" w14:textId="77777777" w:rsidR="0093264C" w:rsidRPr="00A03938" w:rsidRDefault="0093264C" w:rsidP="0093264C">
            <w:pPr>
              <w:rPr>
                <w:b/>
                <w:i/>
                <w:sz w:val="24"/>
                <w:szCs w:val="24"/>
                <w:vertAlign w:val="baseline"/>
              </w:rPr>
            </w:pPr>
            <w:r w:rsidRPr="00A03938">
              <w:rPr>
                <w:b/>
                <w:sz w:val="24"/>
                <w:szCs w:val="24"/>
                <w:vertAlign w:val="baseline"/>
              </w:rPr>
              <w:t xml:space="preserve">Ознакомление с  окружающим миром </w:t>
            </w:r>
            <w:r w:rsidRPr="00A03938">
              <w:rPr>
                <w:b/>
                <w:i/>
                <w:sz w:val="24"/>
                <w:szCs w:val="24"/>
                <w:vertAlign w:val="baseline"/>
              </w:rPr>
              <w:t xml:space="preserve"> </w:t>
            </w:r>
            <w:r w:rsidRPr="00A03938">
              <w:rPr>
                <w:sz w:val="24"/>
                <w:szCs w:val="24"/>
                <w:vertAlign w:val="baseline"/>
              </w:rPr>
              <w:t xml:space="preserve"> «Многообразие животного мира» </w:t>
            </w:r>
          </w:p>
        </w:tc>
        <w:tc>
          <w:tcPr>
            <w:tcW w:w="7229" w:type="dxa"/>
            <w:gridSpan w:val="3"/>
          </w:tcPr>
          <w:p w14:paraId="4A30D591" w14:textId="77777777" w:rsidR="0093264C" w:rsidRPr="00A03938" w:rsidRDefault="0093264C" w:rsidP="0093264C">
            <w:pPr>
              <w:jc w:val="both"/>
              <w:rPr>
                <w:b/>
                <w:sz w:val="24"/>
                <w:szCs w:val="24"/>
                <w:vertAlign w:val="baseline"/>
              </w:rPr>
            </w:pPr>
            <w:r w:rsidRPr="00A03938">
              <w:rPr>
                <w:sz w:val="24"/>
                <w:szCs w:val="24"/>
                <w:vertAlign w:val="baseline"/>
              </w:rPr>
              <w:t>Расширять представления детей о диких животных Приморского края.</w:t>
            </w:r>
          </w:p>
        </w:tc>
        <w:tc>
          <w:tcPr>
            <w:tcW w:w="2835" w:type="dxa"/>
            <w:gridSpan w:val="5"/>
          </w:tcPr>
          <w:p w14:paraId="4E7E06E6" w14:textId="77777777" w:rsidR="0093264C" w:rsidRPr="00A03938" w:rsidRDefault="0093264C" w:rsidP="0093264C">
            <w:pPr>
              <w:jc w:val="center"/>
              <w:rPr>
                <w:sz w:val="24"/>
                <w:szCs w:val="24"/>
                <w:vertAlign w:val="baseline"/>
              </w:rPr>
            </w:pPr>
            <w:r w:rsidRPr="00A03938">
              <w:rPr>
                <w:sz w:val="24"/>
                <w:szCs w:val="24"/>
                <w:vertAlign w:val="baseline"/>
              </w:rPr>
              <w:t>«Наш дом – Приморье»</w:t>
            </w:r>
          </w:p>
          <w:p w14:paraId="53DB7C9F" w14:textId="77777777" w:rsidR="0093264C" w:rsidRPr="00A03938" w:rsidRDefault="0093264C" w:rsidP="0093264C">
            <w:pPr>
              <w:jc w:val="center"/>
              <w:rPr>
                <w:sz w:val="24"/>
                <w:szCs w:val="24"/>
                <w:vertAlign w:val="baseline"/>
              </w:rPr>
            </w:pPr>
            <w:proofErr w:type="spellStart"/>
            <w:r w:rsidRPr="00A03938">
              <w:rPr>
                <w:sz w:val="24"/>
                <w:szCs w:val="24"/>
                <w:vertAlign w:val="baseline"/>
              </w:rPr>
              <w:t>Г.В.Бойко</w:t>
            </w:r>
            <w:proofErr w:type="spellEnd"/>
          </w:p>
          <w:p w14:paraId="2648BC26" w14:textId="77777777" w:rsidR="0093264C" w:rsidRPr="00A03938" w:rsidRDefault="0093264C" w:rsidP="0093264C">
            <w:pPr>
              <w:jc w:val="center"/>
              <w:rPr>
                <w:sz w:val="24"/>
                <w:szCs w:val="24"/>
                <w:highlight w:val="yellow"/>
                <w:vertAlign w:val="baseline"/>
              </w:rPr>
            </w:pPr>
            <w:proofErr w:type="spellStart"/>
            <w:r w:rsidRPr="00A03938">
              <w:rPr>
                <w:sz w:val="24"/>
                <w:szCs w:val="24"/>
                <w:vertAlign w:val="baseline"/>
              </w:rPr>
              <w:t>Стр</w:t>
            </w:r>
            <w:proofErr w:type="spellEnd"/>
            <w:r w:rsidRPr="00A03938">
              <w:rPr>
                <w:sz w:val="24"/>
                <w:szCs w:val="24"/>
                <w:vertAlign w:val="baseline"/>
              </w:rPr>
              <w:t xml:space="preserve"> 34</w:t>
            </w:r>
          </w:p>
        </w:tc>
        <w:tc>
          <w:tcPr>
            <w:tcW w:w="1985" w:type="dxa"/>
            <w:gridSpan w:val="2"/>
            <w:vMerge/>
          </w:tcPr>
          <w:p w14:paraId="4F66D638" w14:textId="77777777" w:rsidR="0093264C" w:rsidRPr="00A03938" w:rsidRDefault="0093264C" w:rsidP="0093264C">
            <w:pPr>
              <w:jc w:val="center"/>
              <w:rPr>
                <w:b/>
                <w:sz w:val="24"/>
                <w:szCs w:val="24"/>
                <w:vertAlign w:val="baseline"/>
              </w:rPr>
            </w:pPr>
          </w:p>
        </w:tc>
      </w:tr>
      <w:tr w:rsidR="0093264C" w:rsidRPr="00A03938" w14:paraId="75FD65F8" w14:textId="77777777" w:rsidTr="009B64B6">
        <w:trPr>
          <w:gridAfter w:val="1"/>
          <w:wAfter w:w="29" w:type="dxa"/>
          <w:trHeight w:val="360"/>
        </w:trPr>
        <w:tc>
          <w:tcPr>
            <w:tcW w:w="15134" w:type="dxa"/>
            <w:gridSpan w:val="12"/>
            <w:tcBorders>
              <w:top w:val="single" w:sz="4" w:space="0" w:color="auto"/>
            </w:tcBorders>
          </w:tcPr>
          <w:p w14:paraId="08A9D281" w14:textId="77777777" w:rsidR="0093264C" w:rsidRPr="00A03938" w:rsidRDefault="0093264C" w:rsidP="0093264C">
            <w:pPr>
              <w:rPr>
                <w:b/>
                <w:sz w:val="24"/>
                <w:szCs w:val="24"/>
                <w:vertAlign w:val="baseline"/>
              </w:rPr>
            </w:pPr>
            <w:r w:rsidRPr="00A03938">
              <w:rPr>
                <w:b/>
                <w:i/>
                <w:sz w:val="24"/>
                <w:szCs w:val="24"/>
                <w:vertAlign w:val="baseline"/>
              </w:rPr>
              <w:lastRenderedPageBreak/>
              <w:t xml:space="preserve">                                                                         Речевое развитие</w:t>
            </w:r>
          </w:p>
        </w:tc>
      </w:tr>
      <w:tr w:rsidR="0093264C" w:rsidRPr="00A03938" w14:paraId="10A375B8" w14:textId="77777777" w:rsidTr="009B64B6">
        <w:trPr>
          <w:gridAfter w:val="1"/>
          <w:wAfter w:w="29" w:type="dxa"/>
          <w:trHeight w:val="765"/>
        </w:trPr>
        <w:tc>
          <w:tcPr>
            <w:tcW w:w="3085" w:type="dxa"/>
            <w:gridSpan w:val="2"/>
          </w:tcPr>
          <w:p w14:paraId="153DC366" w14:textId="77777777" w:rsidR="0093264C" w:rsidRPr="00A03938" w:rsidRDefault="0093264C" w:rsidP="0093264C">
            <w:pPr>
              <w:rPr>
                <w:b/>
                <w:sz w:val="24"/>
                <w:szCs w:val="24"/>
                <w:vertAlign w:val="baseline"/>
              </w:rPr>
            </w:pPr>
            <w:r w:rsidRPr="00A03938">
              <w:rPr>
                <w:b/>
                <w:sz w:val="24"/>
                <w:szCs w:val="24"/>
                <w:vertAlign w:val="baseline"/>
              </w:rPr>
              <w:t>Развитие речи</w:t>
            </w:r>
          </w:p>
          <w:p w14:paraId="7D7DCD88" w14:textId="77777777" w:rsidR="0093264C" w:rsidRPr="00A03938" w:rsidRDefault="0093264C" w:rsidP="0093264C">
            <w:pPr>
              <w:rPr>
                <w:sz w:val="24"/>
                <w:szCs w:val="24"/>
                <w:vertAlign w:val="baseline"/>
              </w:rPr>
            </w:pPr>
            <w:r w:rsidRPr="00A03938">
              <w:rPr>
                <w:sz w:val="24"/>
                <w:szCs w:val="24"/>
                <w:vertAlign w:val="baseline"/>
              </w:rPr>
              <w:t>«Предметы необходимые людям разной профессии»</w:t>
            </w:r>
          </w:p>
        </w:tc>
        <w:tc>
          <w:tcPr>
            <w:tcW w:w="7229" w:type="dxa"/>
            <w:gridSpan w:val="3"/>
          </w:tcPr>
          <w:p w14:paraId="5E42E46C" w14:textId="77777777" w:rsidR="0093264C" w:rsidRPr="00A03938" w:rsidRDefault="0093264C" w:rsidP="0093264C">
            <w:pPr>
              <w:rPr>
                <w:sz w:val="24"/>
                <w:szCs w:val="24"/>
                <w:vertAlign w:val="baseline"/>
              </w:rPr>
            </w:pPr>
            <w:r w:rsidRPr="00A03938">
              <w:rPr>
                <w:sz w:val="24"/>
                <w:szCs w:val="24"/>
                <w:vertAlign w:val="baseline"/>
              </w:rPr>
              <w:t>Развивать связную речь. Рассуждать и давать необходимые пояснения при разгадывании загадок о профессиях.</w:t>
            </w:r>
          </w:p>
        </w:tc>
        <w:tc>
          <w:tcPr>
            <w:tcW w:w="2835" w:type="dxa"/>
            <w:gridSpan w:val="5"/>
          </w:tcPr>
          <w:p w14:paraId="4741F367" w14:textId="77777777" w:rsidR="0093264C" w:rsidRPr="00A03938" w:rsidRDefault="0093264C" w:rsidP="0093264C">
            <w:pPr>
              <w:jc w:val="center"/>
              <w:rPr>
                <w:sz w:val="24"/>
                <w:szCs w:val="24"/>
                <w:vertAlign w:val="baseline"/>
              </w:rPr>
            </w:pPr>
            <w:r w:rsidRPr="00A03938">
              <w:rPr>
                <w:sz w:val="24"/>
                <w:szCs w:val="24"/>
                <w:vertAlign w:val="baseline"/>
              </w:rPr>
              <w:t>Комплексные занятия</w:t>
            </w:r>
          </w:p>
          <w:p w14:paraId="48238D09" w14:textId="77777777" w:rsidR="0093264C" w:rsidRPr="00A03938" w:rsidRDefault="0093264C" w:rsidP="0093264C">
            <w:pPr>
              <w:jc w:val="center"/>
              <w:rPr>
                <w:sz w:val="24"/>
                <w:szCs w:val="24"/>
                <w:vertAlign w:val="baseline"/>
              </w:rPr>
            </w:pPr>
            <w:proofErr w:type="spellStart"/>
            <w:r w:rsidRPr="00A03938">
              <w:rPr>
                <w:sz w:val="24"/>
                <w:szCs w:val="24"/>
                <w:vertAlign w:val="baseline"/>
              </w:rPr>
              <w:t>Н.Е.Вераксы</w:t>
            </w:r>
            <w:proofErr w:type="spellEnd"/>
          </w:p>
          <w:p w14:paraId="16E66B36" w14:textId="77777777" w:rsidR="0093264C" w:rsidRPr="00A03938" w:rsidRDefault="0093264C" w:rsidP="0093264C">
            <w:pPr>
              <w:jc w:val="center"/>
              <w:rPr>
                <w:sz w:val="24"/>
                <w:szCs w:val="24"/>
                <w:vertAlign w:val="baseline"/>
              </w:rPr>
            </w:pPr>
            <w:r w:rsidRPr="00A03938">
              <w:rPr>
                <w:sz w:val="24"/>
                <w:szCs w:val="24"/>
                <w:vertAlign w:val="baseline"/>
              </w:rPr>
              <w:t>Стр. 347</w:t>
            </w:r>
          </w:p>
        </w:tc>
        <w:tc>
          <w:tcPr>
            <w:tcW w:w="1985" w:type="dxa"/>
            <w:gridSpan w:val="2"/>
            <w:vMerge w:val="restart"/>
          </w:tcPr>
          <w:p w14:paraId="20ABC166" w14:textId="77777777" w:rsidR="0093264C" w:rsidRPr="00A03938" w:rsidRDefault="0093264C" w:rsidP="0093264C">
            <w:pPr>
              <w:rPr>
                <w:sz w:val="24"/>
                <w:szCs w:val="24"/>
                <w:vertAlign w:val="baseline"/>
              </w:rPr>
            </w:pPr>
            <w:r w:rsidRPr="00A03938">
              <w:rPr>
                <w:sz w:val="24"/>
                <w:szCs w:val="24"/>
                <w:vertAlign w:val="baseline"/>
              </w:rPr>
              <w:t>Д/игры: «Кому, что нужно для работы», «Кто что делает».</w:t>
            </w:r>
          </w:p>
          <w:p w14:paraId="7827242B" w14:textId="77777777" w:rsidR="0093264C" w:rsidRPr="00A03938" w:rsidRDefault="0093264C" w:rsidP="0093264C">
            <w:pPr>
              <w:jc w:val="center"/>
              <w:rPr>
                <w:b/>
                <w:sz w:val="24"/>
                <w:szCs w:val="24"/>
                <w:vertAlign w:val="baseline"/>
              </w:rPr>
            </w:pPr>
          </w:p>
        </w:tc>
      </w:tr>
      <w:tr w:rsidR="0093264C" w:rsidRPr="00A03938" w14:paraId="298A7D66" w14:textId="77777777" w:rsidTr="009B64B6">
        <w:trPr>
          <w:gridAfter w:val="1"/>
          <w:wAfter w:w="29" w:type="dxa"/>
          <w:trHeight w:val="814"/>
        </w:trPr>
        <w:tc>
          <w:tcPr>
            <w:tcW w:w="3085" w:type="dxa"/>
            <w:gridSpan w:val="2"/>
          </w:tcPr>
          <w:p w14:paraId="69E7BD21" w14:textId="77777777" w:rsidR="0093264C" w:rsidRPr="00A03938" w:rsidRDefault="0093264C" w:rsidP="0093264C">
            <w:pPr>
              <w:rPr>
                <w:b/>
                <w:sz w:val="24"/>
                <w:szCs w:val="24"/>
                <w:vertAlign w:val="baseline"/>
              </w:rPr>
            </w:pPr>
            <w:r w:rsidRPr="00A03938">
              <w:rPr>
                <w:b/>
                <w:sz w:val="24"/>
                <w:szCs w:val="24"/>
                <w:vertAlign w:val="baseline"/>
              </w:rPr>
              <w:t>Развитие речи</w:t>
            </w:r>
          </w:p>
          <w:p w14:paraId="7A4F780C" w14:textId="77777777" w:rsidR="0093264C" w:rsidRPr="00A03938" w:rsidRDefault="0093264C" w:rsidP="0093264C">
            <w:pPr>
              <w:rPr>
                <w:sz w:val="24"/>
                <w:szCs w:val="24"/>
                <w:vertAlign w:val="baseline"/>
              </w:rPr>
            </w:pPr>
            <w:r w:rsidRPr="00A03938">
              <w:rPr>
                <w:sz w:val="24"/>
                <w:szCs w:val="24"/>
                <w:vertAlign w:val="baseline"/>
              </w:rPr>
              <w:t>Звуковая культура речи: дифференциация звуков</w:t>
            </w:r>
          </w:p>
          <w:p w14:paraId="55BD5520" w14:textId="77777777" w:rsidR="0093264C" w:rsidRPr="00A03938" w:rsidRDefault="0093264C" w:rsidP="0093264C">
            <w:pPr>
              <w:rPr>
                <w:bCs/>
                <w:iCs/>
                <w:sz w:val="24"/>
                <w:szCs w:val="24"/>
                <w:vertAlign w:val="baseline"/>
              </w:rPr>
            </w:pPr>
            <w:r w:rsidRPr="00A03938">
              <w:rPr>
                <w:sz w:val="24"/>
                <w:szCs w:val="24"/>
                <w:vertAlign w:val="baseline"/>
              </w:rPr>
              <w:t xml:space="preserve"> «г  – к»</w:t>
            </w:r>
          </w:p>
        </w:tc>
        <w:tc>
          <w:tcPr>
            <w:tcW w:w="7229" w:type="dxa"/>
            <w:gridSpan w:val="3"/>
          </w:tcPr>
          <w:p w14:paraId="5B7794B3" w14:textId="77777777" w:rsidR="0093264C" w:rsidRPr="00A03938" w:rsidRDefault="0093264C" w:rsidP="0093264C">
            <w:pPr>
              <w:jc w:val="both"/>
              <w:rPr>
                <w:bCs/>
                <w:sz w:val="24"/>
                <w:szCs w:val="24"/>
                <w:vertAlign w:val="baseline"/>
              </w:rPr>
            </w:pPr>
            <w:r w:rsidRPr="00A03938">
              <w:rPr>
                <w:sz w:val="24"/>
                <w:szCs w:val="24"/>
                <w:vertAlign w:val="baseline"/>
              </w:rPr>
              <w:t>Совершенствовать слуховое восприятие детей с помощью упражнений на различение звуков «г – к».</w:t>
            </w:r>
          </w:p>
        </w:tc>
        <w:tc>
          <w:tcPr>
            <w:tcW w:w="2835" w:type="dxa"/>
            <w:gridSpan w:val="5"/>
          </w:tcPr>
          <w:p w14:paraId="15907C55" w14:textId="77777777" w:rsidR="0093264C" w:rsidRPr="00A03938" w:rsidRDefault="0093264C" w:rsidP="0093264C">
            <w:pPr>
              <w:jc w:val="center"/>
              <w:rPr>
                <w:sz w:val="24"/>
                <w:szCs w:val="24"/>
                <w:vertAlign w:val="baseline"/>
              </w:rPr>
            </w:pPr>
            <w:r w:rsidRPr="00A03938">
              <w:rPr>
                <w:sz w:val="24"/>
                <w:szCs w:val="24"/>
                <w:vertAlign w:val="baseline"/>
              </w:rPr>
              <w:t>«По дороге к азбуке»</w:t>
            </w:r>
          </w:p>
          <w:p w14:paraId="62FE9288" w14:textId="77777777" w:rsidR="0093264C" w:rsidRPr="00A03938" w:rsidRDefault="0093264C" w:rsidP="0093264C">
            <w:pPr>
              <w:jc w:val="center"/>
              <w:rPr>
                <w:sz w:val="24"/>
                <w:szCs w:val="24"/>
                <w:vertAlign w:val="baseline"/>
              </w:rPr>
            </w:pPr>
            <w:r w:rsidRPr="00A03938">
              <w:rPr>
                <w:sz w:val="24"/>
                <w:szCs w:val="24"/>
                <w:vertAlign w:val="baseline"/>
              </w:rPr>
              <w:t xml:space="preserve">Р.Н. </w:t>
            </w:r>
            <w:proofErr w:type="spellStart"/>
            <w:r w:rsidRPr="00A03938">
              <w:rPr>
                <w:sz w:val="24"/>
                <w:szCs w:val="24"/>
                <w:vertAlign w:val="baseline"/>
              </w:rPr>
              <w:t>Бунеев</w:t>
            </w:r>
            <w:proofErr w:type="spellEnd"/>
            <w:r w:rsidRPr="00A03938">
              <w:rPr>
                <w:sz w:val="24"/>
                <w:szCs w:val="24"/>
                <w:vertAlign w:val="baseline"/>
              </w:rPr>
              <w:t xml:space="preserve"> 4 .</w:t>
            </w:r>
          </w:p>
          <w:p w14:paraId="5B485A73" w14:textId="77777777" w:rsidR="0093264C" w:rsidRPr="00A03938" w:rsidRDefault="0093264C" w:rsidP="0093264C">
            <w:pPr>
              <w:jc w:val="center"/>
              <w:rPr>
                <w:b/>
                <w:sz w:val="24"/>
                <w:szCs w:val="24"/>
                <w:vertAlign w:val="baseline"/>
              </w:rPr>
            </w:pPr>
            <w:r w:rsidRPr="00A03938">
              <w:rPr>
                <w:sz w:val="24"/>
                <w:szCs w:val="24"/>
                <w:vertAlign w:val="baseline"/>
              </w:rPr>
              <w:t>Стр.34 - 38</w:t>
            </w:r>
          </w:p>
        </w:tc>
        <w:tc>
          <w:tcPr>
            <w:tcW w:w="1985" w:type="dxa"/>
            <w:gridSpan w:val="2"/>
            <w:vMerge/>
          </w:tcPr>
          <w:p w14:paraId="01C2CEF7" w14:textId="77777777" w:rsidR="0093264C" w:rsidRPr="00A03938" w:rsidRDefault="0093264C" w:rsidP="0093264C">
            <w:pPr>
              <w:jc w:val="center"/>
              <w:rPr>
                <w:b/>
                <w:sz w:val="24"/>
                <w:szCs w:val="24"/>
                <w:vertAlign w:val="baseline"/>
              </w:rPr>
            </w:pPr>
          </w:p>
        </w:tc>
      </w:tr>
      <w:tr w:rsidR="0093264C" w:rsidRPr="00A03938" w14:paraId="1017D342" w14:textId="77777777" w:rsidTr="009B64B6">
        <w:trPr>
          <w:gridAfter w:val="1"/>
          <w:wAfter w:w="29" w:type="dxa"/>
          <w:trHeight w:val="840"/>
        </w:trPr>
        <w:tc>
          <w:tcPr>
            <w:tcW w:w="15134" w:type="dxa"/>
            <w:gridSpan w:val="12"/>
          </w:tcPr>
          <w:p w14:paraId="40F97737"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t>Чтение художественной литературы в свободной деятельности</w:t>
            </w:r>
          </w:p>
          <w:p w14:paraId="3D5F5C90" w14:textId="77777777" w:rsidR="0093264C" w:rsidRPr="00A03938" w:rsidRDefault="0093264C" w:rsidP="0093264C">
            <w:pPr>
              <w:rPr>
                <w:sz w:val="24"/>
                <w:szCs w:val="24"/>
                <w:vertAlign w:val="baseline"/>
              </w:rPr>
            </w:pPr>
            <w:r w:rsidRPr="00A03938">
              <w:rPr>
                <w:sz w:val="24"/>
                <w:szCs w:val="24"/>
                <w:vertAlign w:val="baseline"/>
              </w:rPr>
              <w:t xml:space="preserve">1. М. </w:t>
            </w:r>
            <w:proofErr w:type="spellStart"/>
            <w:r w:rsidRPr="00A03938">
              <w:rPr>
                <w:sz w:val="24"/>
                <w:szCs w:val="24"/>
                <w:vertAlign w:val="baseline"/>
              </w:rPr>
              <w:t>Пожарова</w:t>
            </w:r>
            <w:proofErr w:type="spellEnd"/>
            <w:r w:rsidRPr="00A03938">
              <w:rPr>
                <w:sz w:val="24"/>
                <w:szCs w:val="24"/>
                <w:vertAlign w:val="baseline"/>
              </w:rPr>
              <w:t xml:space="preserve"> «Маляры»</w:t>
            </w:r>
          </w:p>
          <w:p w14:paraId="0E6EC327" w14:textId="77777777" w:rsidR="0093264C" w:rsidRPr="00A03938" w:rsidRDefault="0093264C" w:rsidP="0093264C">
            <w:pPr>
              <w:rPr>
                <w:sz w:val="24"/>
                <w:szCs w:val="24"/>
                <w:vertAlign w:val="baseline"/>
              </w:rPr>
            </w:pPr>
            <w:r w:rsidRPr="00A03938">
              <w:rPr>
                <w:sz w:val="24"/>
                <w:szCs w:val="24"/>
                <w:vertAlign w:val="baseline"/>
              </w:rPr>
              <w:t xml:space="preserve">2. </w:t>
            </w:r>
            <w:r w:rsidRPr="00A03938">
              <w:rPr>
                <w:sz w:val="24"/>
                <w:szCs w:val="24"/>
                <w:shd w:val="clear" w:color="auto" w:fill="F4F4F4"/>
                <w:vertAlign w:val="baseline"/>
              </w:rPr>
              <w:t xml:space="preserve">Дж. </w:t>
            </w:r>
            <w:proofErr w:type="spellStart"/>
            <w:r w:rsidRPr="00A03938">
              <w:rPr>
                <w:sz w:val="24"/>
                <w:szCs w:val="24"/>
                <w:shd w:val="clear" w:color="auto" w:fill="F4F4F4"/>
                <w:vertAlign w:val="baseline"/>
              </w:rPr>
              <w:t>Родари</w:t>
            </w:r>
            <w:proofErr w:type="spellEnd"/>
            <w:r w:rsidRPr="00A03938">
              <w:rPr>
                <w:sz w:val="24"/>
                <w:szCs w:val="24"/>
                <w:shd w:val="clear" w:color="auto" w:fill="F4F4F4"/>
                <w:vertAlign w:val="baseline"/>
              </w:rPr>
              <w:t xml:space="preserve"> «Какого цвета ремесла?»</w:t>
            </w:r>
          </w:p>
          <w:p w14:paraId="4A41638B" w14:textId="77777777" w:rsidR="0093264C" w:rsidRPr="00A03938" w:rsidRDefault="0093264C" w:rsidP="0093264C">
            <w:pPr>
              <w:rPr>
                <w:sz w:val="24"/>
                <w:szCs w:val="24"/>
                <w:vertAlign w:val="baseline"/>
              </w:rPr>
            </w:pPr>
            <w:r w:rsidRPr="00A03938">
              <w:rPr>
                <w:sz w:val="24"/>
                <w:szCs w:val="24"/>
                <w:vertAlign w:val="baseline"/>
              </w:rPr>
              <w:t xml:space="preserve">3. </w:t>
            </w:r>
            <w:r w:rsidRPr="00A03938">
              <w:rPr>
                <w:sz w:val="24"/>
                <w:szCs w:val="24"/>
                <w:shd w:val="clear" w:color="auto" w:fill="F4F4F4"/>
                <w:vertAlign w:val="baseline"/>
              </w:rPr>
              <w:t>Я Аким «Неумейка»</w:t>
            </w:r>
          </w:p>
          <w:p w14:paraId="4994A410" w14:textId="77777777" w:rsidR="0093264C" w:rsidRPr="00A03938" w:rsidRDefault="0093264C" w:rsidP="0093264C">
            <w:pPr>
              <w:rPr>
                <w:sz w:val="24"/>
                <w:szCs w:val="24"/>
                <w:vertAlign w:val="baseline"/>
              </w:rPr>
            </w:pPr>
            <w:r w:rsidRPr="00A03938">
              <w:rPr>
                <w:sz w:val="24"/>
                <w:szCs w:val="24"/>
                <w:vertAlign w:val="baseline"/>
              </w:rPr>
              <w:t xml:space="preserve">4. Г. </w:t>
            </w:r>
            <w:proofErr w:type="spellStart"/>
            <w:r w:rsidRPr="00A03938">
              <w:rPr>
                <w:sz w:val="24"/>
                <w:szCs w:val="24"/>
                <w:vertAlign w:val="baseline"/>
              </w:rPr>
              <w:t>Люшнин</w:t>
            </w:r>
            <w:proofErr w:type="spellEnd"/>
            <w:r w:rsidRPr="00A03938">
              <w:rPr>
                <w:sz w:val="24"/>
                <w:szCs w:val="24"/>
                <w:vertAlign w:val="baseline"/>
              </w:rPr>
              <w:t xml:space="preserve"> «Строители»</w:t>
            </w:r>
          </w:p>
          <w:p w14:paraId="6666C81C" w14:textId="77777777" w:rsidR="0093264C" w:rsidRPr="00A03938" w:rsidRDefault="0093264C" w:rsidP="0093264C">
            <w:pPr>
              <w:rPr>
                <w:sz w:val="24"/>
                <w:szCs w:val="24"/>
                <w:shd w:val="clear" w:color="auto" w:fill="F4F4F4"/>
                <w:vertAlign w:val="baseline"/>
              </w:rPr>
            </w:pPr>
            <w:r w:rsidRPr="00A03938">
              <w:rPr>
                <w:sz w:val="24"/>
                <w:szCs w:val="24"/>
                <w:vertAlign w:val="baseline"/>
              </w:rPr>
              <w:t xml:space="preserve">5. </w:t>
            </w:r>
            <w:r w:rsidRPr="00A03938">
              <w:rPr>
                <w:sz w:val="24"/>
                <w:szCs w:val="24"/>
                <w:shd w:val="clear" w:color="auto" w:fill="F4F4F4"/>
                <w:vertAlign w:val="baseline"/>
              </w:rPr>
              <w:t xml:space="preserve">А. </w:t>
            </w:r>
            <w:proofErr w:type="spellStart"/>
            <w:r w:rsidRPr="00A03938">
              <w:rPr>
                <w:sz w:val="24"/>
                <w:szCs w:val="24"/>
                <w:shd w:val="clear" w:color="auto" w:fill="F4F4F4"/>
                <w:vertAlign w:val="baseline"/>
              </w:rPr>
              <w:t>Шибарев</w:t>
            </w:r>
            <w:proofErr w:type="spellEnd"/>
            <w:r w:rsidRPr="00A03938">
              <w:rPr>
                <w:sz w:val="24"/>
                <w:szCs w:val="24"/>
                <w:shd w:val="clear" w:color="auto" w:fill="F4F4F4"/>
                <w:vertAlign w:val="baseline"/>
              </w:rPr>
              <w:t xml:space="preserve"> «Почтовый ящик»</w:t>
            </w:r>
          </w:p>
        </w:tc>
      </w:tr>
      <w:tr w:rsidR="0093264C" w:rsidRPr="00A03938" w14:paraId="764696A2" w14:textId="77777777" w:rsidTr="009B64B6">
        <w:trPr>
          <w:gridAfter w:val="1"/>
          <w:wAfter w:w="29" w:type="dxa"/>
          <w:trHeight w:val="360"/>
        </w:trPr>
        <w:tc>
          <w:tcPr>
            <w:tcW w:w="15134" w:type="dxa"/>
            <w:gridSpan w:val="12"/>
            <w:tcBorders>
              <w:right w:val="single" w:sz="4" w:space="0" w:color="auto"/>
            </w:tcBorders>
          </w:tcPr>
          <w:p w14:paraId="7D1052D4" w14:textId="77777777" w:rsidR="0093264C" w:rsidRPr="00A03938" w:rsidRDefault="0093264C" w:rsidP="0093264C">
            <w:pPr>
              <w:jc w:val="center"/>
              <w:rPr>
                <w:b/>
                <w:sz w:val="24"/>
                <w:szCs w:val="24"/>
                <w:vertAlign w:val="baseline"/>
              </w:rPr>
            </w:pPr>
            <w:r w:rsidRPr="00A03938">
              <w:rPr>
                <w:b/>
                <w:i/>
                <w:sz w:val="24"/>
                <w:szCs w:val="24"/>
                <w:vertAlign w:val="baseline"/>
              </w:rPr>
              <w:t xml:space="preserve">  Художественно-эстетическое развитие</w:t>
            </w:r>
          </w:p>
        </w:tc>
      </w:tr>
      <w:tr w:rsidR="0093264C" w:rsidRPr="00A03938" w14:paraId="3762574B" w14:textId="77777777" w:rsidTr="009B64B6">
        <w:trPr>
          <w:gridAfter w:val="1"/>
          <w:wAfter w:w="29" w:type="dxa"/>
          <w:trHeight w:val="270"/>
        </w:trPr>
        <w:tc>
          <w:tcPr>
            <w:tcW w:w="3085" w:type="dxa"/>
            <w:gridSpan w:val="2"/>
          </w:tcPr>
          <w:p w14:paraId="0D0DBC37" w14:textId="77777777" w:rsidR="0093264C" w:rsidRPr="00A03938" w:rsidRDefault="0093264C" w:rsidP="0093264C">
            <w:pPr>
              <w:rPr>
                <w:b/>
                <w:sz w:val="24"/>
                <w:szCs w:val="24"/>
                <w:vertAlign w:val="baseline"/>
              </w:rPr>
            </w:pPr>
            <w:r w:rsidRPr="00A03938">
              <w:rPr>
                <w:b/>
                <w:sz w:val="24"/>
                <w:szCs w:val="24"/>
                <w:vertAlign w:val="baseline"/>
              </w:rPr>
              <w:t>Конструктивно-модельная деятельность</w:t>
            </w:r>
          </w:p>
          <w:p w14:paraId="62FA4B17" w14:textId="77777777" w:rsidR="0093264C" w:rsidRPr="00A03938" w:rsidRDefault="0093264C" w:rsidP="0093264C">
            <w:pPr>
              <w:rPr>
                <w:sz w:val="24"/>
                <w:szCs w:val="24"/>
                <w:vertAlign w:val="baseline"/>
              </w:rPr>
            </w:pPr>
            <w:r w:rsidRPr="00A03938">
              <w:rPr>
                <w:sz w:val="24"/>
                <w:szCs w:val="24"/>
                <w:vertAlign w:val="baseline"/>
              </w:rPr>
              <w:t>«Павлин из природного материала»</w:t>
            </w:r>
          </w:p>
        </w:tc>
        <w:tc>
          <w:tcPr>
            <w:tcW w:w="6691" w:type="dxa"/>
            <w:gridSpan w:val="2"/>
          </w:tcPr>
          <w:p w14:paraId="371FABA4" w14:textId="77777777" w:rsidR="0093264C" w:rsidRPr="00A03938" w:rsidRDefault="0093264C" w:rsidP="0093264C">
            <w:pPr>
              <w:jc w:val="both"/>
              <w:rPr>
                <w:sz w:val="24"/>
                <w:szCs w:val="24"/>
                <w:vertAlign w:val="baseline"/>
              </w:rPr>
            </w:pPr>
            <w:r w:rsidRPr="00A03938">
              <w:rPr>
                <w:bCs/>
                <w:sz w:val="24"/>
                <w:szCs w:val="24"/>
                <w:vertAlign w:val="baseline"/>
              </w:rPr>
              <w:t>Закреплять умение выполнять изделия из природного материала; воспитывать самостоятельность и аккуратность</w:t>
            </w:r>
          </w:p>
        </w:tc>
        <w:tc>
          <w:tcPr>
            <w:tcW w:w="3373" w:type="dxa"/>
            <w:gridSpan w:val="6"/>
          </w:tcPr>
          <w:p w14:paraId="550876D6" w14:textId="77777777" w:rsidR="0093264C" w:rsidRPr="00A03938" w:rsidRDefault="0093264C" w:rsidP="0093264C">
            <w:pPr>
              <w:jc w:val="center"/>
              <w:rPr>
                <w:sz w:val="24"/>
                <w:szCs w:val="24"/>
                <w:vertAlign w:val="baseline"/>
              </w:rPr>
            </w:pPr>
            <w:r w:rsidRPr="00A03938">
              <w:rPr>
                <w:sz w:val="24"/>
                <w:szCs w:val="24"/>
                <w:vertAlign w:val="baseline"/>
              </w:rPr>
              <w:t xml:space="preserve">Конспекты занятий  Н.Е. </w:t>
            </w:r>
            <w:proofErr w:type="spellStart"/>
            <w:r w:rsidRPr="00A03938">
              <w:rPr>
                <w:sz w:val="24"/>
                <w:szCs w:val="24"/>
                <w:vertAlign w:val="baseline"/>
              </w:rPr>
              <w:t>Вераксы</w:t>
            </w:r>
            <w:proofErr w:type="spellEnd"/>
          </w:p>
          <w:p w14:paraId="40C3DBCA" w14:textId="77777777" w:rsidR="0093264C" w:rsidRPr="00A03938" w:rsidRDefault="0093264C" w:rsidP="0093264C">
            <w:pPr>
              <w:jc w:val="center"/>
              <w:rPr>
                <w:sz w:val="24"/>
                <w:szCs w:val="24"/>
                <w:vertAlign w:val="baseline"/>
              </w:rPr>
            </w:pPr>
            <w:r w:rsidRPr="00A03938">
              <w:rPr>
                <w:sz w:val="24"/>
                <w:szCs w:val="24"/>
                <w:vertAlign w:val="baseline"/>
              </w:rPr>
              <w:t>Стр.255</w:t>
            </w:r>
          </w:p>
        </w:tc>
        <w:tc>
          <w:tcPr>
            <w:tcW w:w="1985" w:type="dxa"/>
            <w:gridSpan w:val="2"/>
            <w:tcBorders>
              <w:right w:val="single" w:sz="4" w:space="0" w:color="auto"/>
            </w:tcBorders>
          </w:tcPr>
          <w:p w14:paraId="34D3AB60" w14:textId="77777777" w:rsidR="0093264C" w:rsidRPr="00A03938" w:rsidRDefault="0093264C" w:rsidP="0093264C">
            <w:pPr>
              <w:jc w:val="center"/>
              <w:rPr>
                <w:b/>
                <w:sz w:val="24"/>
                <w:szCs w:val="24"/>
                <w:vertAlign w:val="baseline"/>
              </w:rPr>
            </w:pPr>
          </w:p>
        </w:tc>
      </w:tr>
      <w:tr w:rsidR="0093264C" w:rsidRPr="00A03938" w14:paraId="1D3251F5" w14:textId="77777777" w:rsidTr="009B64B6">
        <w:trPr>
          <w:gridAfter w:val="1"/>
          <w:wAfter w:w="29" w:type="dxa"/>
          <w:trHeight w:val="693"/>
        </w:trPr>
        <w:tc>
          <w:tcPr>
            <w:tcW w:w="3085" w:type="dxa"/>
            <w:gridSpan w:val="2"/>
          </w:tcPr>
          <w:p w14:paraId="52BBB4C8" w14:textId="77777777" w:rsidR="0093264C" w:rsidRPr="00A03938" w:rsidRDefault="0093264C" w:rsidP="0093264C">
            <w:pPr>
              <w:rPr>
                <w:b/>
                <w:bCs/>
                <w:sz w:val="24"/>
                <w:szCs w:val="24"/>
                <w:vertAlign w:val="baseline"/>
              </w:rPr>
            </w:pPr>
            <w:r w:rsidRPr="00A03938">
              <w:rPr>
                <w:b/>
                <w:bCs/>
                <w:sz w:val="24"/>
                <w:szCs w:val="24"/>
                <w:vertAlign w:val="baseline"/>
              </w:rPr>
              <w:t>Лепка</w:t>
            </w:r>
          </w:p>
          <w:p w14:paraId="06134303" w14:textId="77777777" w:rsidR="0093264C" w:rsidRPr="00A03938" w:rsidRDefault="0093264C" w:rsidP="0093264C">
            <w:pPr>
              <w:rPr>
                <w:sz w:val="24"/>
                <w:szCs w:val="24"/>
                <w:vertAlign w:val="baseline"/>
              </w:rPr>
            </w:pPr>
            <w:r w:rsidRPr="00A03938">
              <w:rPr>
                <w:sz w:val="24"/>
                <w:szCs w:val="24"/>
                <w:vertAlign w:val="baseline"/>
              </w:rPr>
              <w:t>«Ничего себе картина, ничего себе жара!»</w:t>
            </w:r>
          </w:p>
        </w:tc>
        <w:tc>
          <w:tcPr>
            <w:tcW w:w="6691" w:type="dxa"/>
            <w:gridSpan w:val="2"/>
          </w:tcPr>
          <w:p w14:paraId="2BFE8236" w14:textId="77777777" w:rsidR="0093264C" w:rsidRPr="00A03938" w:rsidRDefault="0093264C" w:rsidP="0093264C">
            <w:pPr>
              <w:rPr>
                <w:sz w:val="24"/>
                <w:szCs w:val="24"/>
                <w:vertAlign w:val="baseline"/>
              </w:rPr>
            </w:pPr>
            <w:r w:rsidRPr="00A03938">
              <w:rPr>
                <w:sz w:val="24"/>
                <w:szCs w:val="24"/>
                <w:vertAlign w:val="baseline"/>
              </w:rPr>
              <w:t>Создание фантазийных композиций по содержанию шутки-небылицы</w:t>
            </w:r>
            <w:r w:rsidRPr="00A03938">
              <w:rPr>
                <w:b/>
                <w:bCs/>
                <w:sz w:val="24"/>
                <w:szCs w:val="24"/>
                <w:vertAlign w:val="baseline"/>
              </w:rPr>
              <w:t>.</w:t>
            </w:r>
          </w:p>
        </w:tc>
        <w:tc>
          <w:tcPr>
            <w:tcW w:w="3373" w:type="dxa"/>
            <w:gridSpan w:val="6"/>
          </w:tcPr>
          <w:p w14:paraId="5DD62D54" w14:textId="77777777" w:rsidR="0093264C" w:rsidRPr="00A03938" w:rsidRDefault="0093264C" w:rsidP="0093264C">
            <w:pPr>
              <w:jc w:val="center"/>
              <w:rPr>
                <w:bCs/>
                <w:sz w:val="24"/>
                <w:szCs w:val="24"/>
                <w:vertAlign w:val="baseline"/>
              </w:rPr>
            </w:pPr>
            <w:r w:rsidRPr="00A03938">
              <w:rPr>
                <w:bCs/>
                <w:sz w:val="24"/>
                <w:szCs w:val="24"/>
                <w:vertAlign w:val="baseline"/>
              </w:rPr>
              <w:t xml:space="preserve">КОНСПЕКТ </w:t>
            </w:r>
          </w:p>
          <w:p w14:paraId="7C95D5F0" w14:textId="77777777" w:rsidR="0093264C" w:rsidRPr="00A03938" w:rsidRDefault="0093264C" w:rsidP="0093264C">
            <w:pPr>
              <w:jc w:val="center"/>
              <w:rPr>
                <w:bCs/>
                <w:sz w:val="24"/>
                <w:szCs w:val="24"/>
                <w:vertAlign w:val="baseline"/>
              </w:rPr>
            </w:pPr>
            <w:r w:rsidRPr="00A03938">
              <w:rPr>
                <w:bCs/>
                <w:sz w:val="24"/>
                <w:szCs w:val="24"/>
                <w:vertAlign w:val="baseline"/>
              </w:rPr>
              <w:t>Лыкова стр.82</w:t>
            </w:r>
          </w:p>
        </w:tc>
        <w:tc>
          <w:tcPr>
            <w:tcW w:w="1985" w:type="dxa"/>
            <w:gridSpan w:val="2"/>
            <w:vMerge w:val="restart"/>
            <w:tcBorders>
              <w:top w:val="nil"/>
              <w:right w:val="single" w:sz="4" w:space="0" w:color="auto"/>
            </w:tcBorders>
          </w:tcPr>
          <w:p w14:paraId="1B3D6402" w14:textId="77777777" w:rsidR="0093264C" w:rsidRPr="00A03938" w:rsidRDefault="0093264C" w:rsidP="0093264C">
            <w:pPr>
              <w:jc w:val="center"/>
              <w:rPr>
                <w:b/>
                <w:sz w:val="24"/>
                <w:szCs w:val="24"/>
                <w:vertAlign w:val="baseline"/>
              </w:rPr>
            </w:pPr>
          </w:p>
        </w:tc>
      </w:tr>
      <w:tr w:rsidR="0093264C" w:rsidRPr="00A03938" w14:paraId="2F10C1FB" w14:textId="77777777" w:rsidTr="009B64B6">
        <w:trPr>
          <w:gridAfter w:val="1"/>
          <w:wAfter w:w="29" w:type="dxa"/>
          <w:trHeight w:val="1545"/>
        </w:trPr>
        <w:tc>
          <w:tcPr>
            <w:tcW w:w="3085" w:type="dxa"/>
            <w:gridSpan w:val="2"/>
          </w:tcPr>
          <w:p w14:paraId="2E7EE472" w14:textId="77777777" w:rsidR="0093264C" w:rsidRPr="00A03938" w:rsidRDefault="0093264C" w:rsidP="0093264C">
            <w:pPr>
              <w:rPr>
                <w:b/>
                <w:sz w:val="24"/>
                <w:szCs w:val="24"/>
                <w:vertAlign w:val="baseline"/>
              </w:rPr>
            </w:pPr>
            <w:r w:rsidRPr="00A03938">
              <w:rPr>
                <w:b/>
                <w:sz w:val="24"/>
                <w:szCs w:val="24"/>
                <w:vertAlign w:val="baseline"/>
              </w:rPr>
              <w:t>Рисование</w:t>
            </w:r>
          </w:p>
          <w:p w14:paraId="550EA4FB" w14:textId="77777777" w:rsidR="0093264C" w:rsidRPr="00A03938" w:rsidRDefault="0093264C" w:rsidP="0093264C">
            <w:pPr>
              <w:rPr>
                <w:sz w:val="24"/>
                <w:szCs w:val="24"/>
                <w:vertAlign w:val="baseline"/>
              </w:rPr>
            </w:pPr>
            <w:r w:rsidRPr="00A03938">
              <w:rPr>
                <w:sz w:val="24"/>
                <w:szCs w:val="24"/>
                <w:vertAlign w:val="baseline"/>
              </w:rPr>
              <w:t>«Это он, это он, ленинградский почтальон»</w:t>
            </w:r>
          </w:p>
          <w:p w14:paraId="2DDC1A89" w14:textId="77777777" w:rsidR="0093264C" w:rsidRPr="00A03938" w:rsidRDefault="0093264C" w:rsidP="0093264C">
            <w:pPr>
              <w:rPr>
                <w:b/>
                <w:sz w:val="24"/>
                <w:szCs w:val="24"/>
                <w:vertAlign w:val="baseline"/>
              </w:rPr>
            </w:pPr>
          </w:p>
          <w:p w14:paraId="6FF2BC14" w14:textId="77777777" w:rsidR="0093264C" w:rsidRPr="00A03938" w:rsidRDefault="0093264C" w:rsidP="0093264C">
            <w:pPr>
              <w:rPr>
                <w:sz w:val="24"/>
                <w:szCs w:val="24"/>
                <w:vertAlign w:val="baseline"/>
              </w:rPr>
            </w:pPr>
          </w:p>
        </w:tc>
        <w:tc>
          <w:tcPr>
            <w:tcW w:w="6691" w:type="dxa"/>
            <w:gridSpan w:val="2"/>
          </w:tcPr>
          <w:p w14:paraId="4E2641F4" w14:textId="77777777" w:rsidR="0093264C" w:rsidRPr="00A03938" w:rsidRDefault="0093264C" w:rsidP="0093264C">
            <w:pPr>
              <w:jc w:val="both"/>
              <w:rPr>
                <w:sz w:val="24"/>
                <w:szCs w:val="24"/>
                <w:vertAlign w:val="baseline"/>
              </w:rPr>
            </w:pPr>
            <w:r w:rsidRPr="00A03938">
              <w:rPr>
                <w:sz w:val="24"/>
                <w:szCs w:val="24"/>
                <w:vertAlign w:val="baseline"/>
              </w:rPr>
              <w:t>Развивать восприятие образа человека. Учить создавать в рисунке образ героя литературного произведения. Учить передавать в рисунке любимый литературный образ (пропорции). Закреплять умение рисовать простым карандашом с последующим закрашиванием цветными карандашами. Развивать умение оценивать свои рисунки и рисунки сверстников.</w:t>
            </w:r>
          </w:p>
        </w:tc>
        <w:tc>
          <w:tcPr>
            <w:tcW w:w="3373" w:type="dxa"/>
            <w:gridSpan w:val="6"/>
          </w:tcPr>
          <w:p w14:paraId="2CBCFCB1"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6936DDFA"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78EEAB30" w14:textId="77777777" w:rsidR="0093264C" w:rsidRPr="00A03938" w:rsidRDefault="0093264C" w:rsidP="0093264C">
            <w:pPr>
              <w:jc w:val="center"/>
              <w:rPr>
                <w:bCs/>
                <w:sz w:val="24"/>
                <w:szCs w:val="24"/>
                <w:vertAlign w:val="baseline"/>
              </w:rPr>
            </w:pPr>
            <w:r w:rsidRPr="00A03938">
              <w:rPr>
                <w:sz w:val="24"/>
                <w:szCs w:val="24"/>
                <w:vertAlign w:val="baseline"/>
              </w:rPr>
              <w:t>Стр. 91</w:t>
            </w:r>
          </w:p>
        </w:tc>
        <w:tc>
          <w:tcPr>
            <w:tcW w:w="1985" w:type="dxa"/>
            <w:gridSpan w:val="2"/>
            <w:vMerge/>
            <w:tcBorders>
              <w:top w:val="nil"/>
              <w:right w:val="single" w:sz="4" w:space="0" w:color="auto"/>
            </w:tcBorders>
          </w:tcPr>
          <w:p w14:paraId="772A5BCD" w14:textId="77777777" w:rsidR="0093264C" w:rsidRPr="00A03938" w:rsidRDefault="0093264C" w:rsidP="0093264C">
            <w:pPr>
              <w:jc w:val="center"/>
              <w:rPr>
                <w:b/>
                <w:sz w:val="24"/>
                <w:szCs w:val="24"/>
                <w:vertAlign w:val="baseline"/>
              </w:rPr>
            </w:pPr>
          </w:p>
        </w:tc>
      </w:tr>
      <w:tr w:rsidR="0093264C" w:rsidRPr="00A03938" w14:paraId="550C16BA" w14:textId="77777777" w:rsidTr="009B64B6">
        <w:trPr>
          <w:gridAfter w:val="1"/>
          <w:wAfter w:w="29" w:type="dxa"/>
          <w:trHeight w:val="412"/>
        </w:trPr>
        <w:tc>
          <w:tcPr>
            <w:tcW w:w="3085" w:type="dxa"/>
            <w:gridSpan w:val="2"/>
          </w:tcPr>
          <w:p w14:paraId="30EE936D" w14:textId="77777777" w:rsidR="0093264C" w:rsidRPr="00A03938" w:rsidRDefault="0093264C" w:rsidP="0093264C">
            <w:pPr>
              <w:widowControl w:val="0"/>
              <w:spacing w:line="240" w:lineRule="exact"/>
              <w:ind w:firstLine="300"/>
              <w:jc w:val="both"/>
              <w:rPr>
                <w:b/>
                <w:bCs/>
                <w:sz w:val="24"/>
                <w:szCs w:val="24"/>
                <w:vertAlign w:val="baseline"/>
              </w:rPr>
            </w:pPr>
            <w:r w:rsidRPr="00A03938">
              <w:rPr>
                <w:b/>
                <w:bCs/>
                <w:sz w:val="24"/>
                <w:szCs w:val="24"/>
                <w:vertAlign w:val="baseline"/>
              </w:rPr>
              <w:t>Рисование</w:t>
            </w:r>
          </w:p>
          <w:p w14:paraId="4B9A7CE3" w14:textId="77777777" w:rsidR="0093264C" w:rsidRPr="00A03938" w:rsidRDefault="0093264C" w:rsidP="0093264C">
            <w:pPr>
              <w:spacing w:line="240" w:lineRule="exact"/>
              <w:ind w:firstLine="280"/>
              <w:jc w:val="both"/>
              <w:rPr>
                <w:sz w:val="24"/>
                <w:szCs w:val="24"/>
                <w:vertAlign w:val="baseline"/>
              </w:rPr>
            </w:pPr>
            <w:r w:rsidRPr="00A03938">
              <w:rPr>
                <w:sz w:val="24"/>
                <w:szCs w:val="24"/>
                <w:vertAlign w:val="baseline"/>
              </w:rPr>
              <w:t>«Рисование по замыслу».</w:t>
            </w:r>
          </w:p>
          <w:p w14:paraId="00B5E477" w14:textId="77777777" w:rsidR="0093264C" w:rsidRPr="00A03938" w:rsidRDefault="0093264C" w:rsidP="0093264C">
            <w:pPr>
              <w:jc w:val="center"/>
              <w:rPr>
                <w:sz w:val="24"/>
                <w:szCs w:val="24"/>
                <w:vertAlign w:val="baseline"/>
              </w:rPr>
            </w:pPr>
          </w:p>
        </w:tc>
        <w:tc>
          <w:tcPr>
            <w:tcW w:w="6691" w:type="dxa"/>
            <w:gridSpan w:val="2"/>
          </w:tcPr>
          <w:p w14:paraId="5D0A4E18" w14:textId="77777777" w:rsidR="0093264C" w:rsidRPr="00A03938" w:rsidRDefault="0093264C" w:rsidP="0093264C">
            <w:pPr>
              <w:rPr>
                <w:rFonts w:eastAsia="Calibri"/>
                <w:sz w:val="24"/>
                <w:szCs w:val="24"/>
                <w:vertAlign w:val="baseline"/>
              </w:rPr>
            </w:pPr>
            <w:r w:rsidRPr="00A03938">
              <w:rPr>
                <w:sz w:val="24"/>
                <w:szCs w:val="24"/>
                <w:vertAlign w:val="baseline"/>
              </w:rPr>
              <w:t>Развивать творчество, образные представления, воображение детей. Учить задумывать содержание своей работы, вспоминая, что интересного видели, о чем им читали, рассказывали.</w:t>
            </w:r>
          </w:p>
        </w:tc>
        <w:tc>
          <w:tcPr>
            <w:tcW w:w="3373" w:type="dxa"/>
            <w:gridSpan w:val="6"/>
          </w:tcPr>
          <w:p w14:paraId="6F62D6A5"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3DD15AC6"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239427E3" w14:textId="77777777" w:rsidR="0093264C" w:rsidRPr="00A03938" w:rsidRDefault="0093264C" w:rsidP="0093264C">
            <w:pPr>
              <w:jc w:val="center"/>
              <w:rPr>
                <w:sz w:val="24"/>
                <w:szCs w:val="24"/>
                <w:vertAlign w:val="baseline"/>
              </w:rPr>
            </w:pPr>
            <w:r w:rsidRPr="00A03938">
              <w:rPr>
                <w:sz w:val="24"/>
                <w:szCs w:val="24"/>
                <w:vertAlign w:val="baseline"/>
              </w:rPr>
              <w:t>Стр. 88</w:t>
            </w:r>
          </w:p>
        </w:tc>
        <w:tc>
          <w:tcPr>
            <w:tcW w:w="1985" w:type="dxa"/>
            <w:gridSpan w:val="2"/>
            <w:vMerge/>
            <w:tcBorders>
              <w:top w:val="nil"/>
              <w:right w:val="single" w:sz="4" w:space="0" w:color="auto"/>
            </w:tcBorders>
          </w:tcPr>
          <w:p w14:paraId="05CAEDA9" w14:textId="77777777" w:rsidR="0093264C" w:rsidRPr="00A03938" w:rsidRDefault="0093264C" w:rsidP="0093264C">
            <w:pPr>
              <w:jc w:val="center"/>
              <w:rPr>
                <w:b/>
                <w:sz w:val="24"/>
                <w:szCs w:val="24"/>
                <w:vertAlign w:val="baseline"/>
              </w:rPr>
            </w:pPr>
          </w:p>
        </w:tc>
      </w:tr>
      <w:tr w:rsidR="0093264C" w:rsidRPr="00A03938" w14:paraId="1EBEDA38" w14:textId="77777777" w:rsidTr="009B64B6">
        <w:trPr>
          <w:gridAfter w:val="1"/>
          <w:wAfter w:w="29" w:type="dxa"/>
          <w:trHeight w:val="396"/>
        </w:trPr>
        <w:tc>
          <w:tcPr>
            <w:tcW w:w="13149" w:type="dxa"/>
            <w:gridSpan w:val="10"/>
            <w:tcBorders>
              <w:right w:val="single" w:sz="4" w:space="0" w:color="auto"/>
            </w:tcBorders>
          </w:tcPr>
          <w:p w14:paraId="4BD0CF76" w14:textId="77777777" w:rsidR="0093264C" w:rsidRPr="00A03938" w:rsidRDefault="0093264C" w:rsidP="0093264C">
            <w:pPr>
              <w:jc w:val="center"/>
              <w:rPr>
                <w:b/>
                <w:sz w:val="24"/>
                <w:szCs w:val="24"/>
                <w:vertAlign w:val="baseline"/>
              </w:rPr>
            </w:pPr>
            <w:r w:rsidRPr="00A03938">
              <w:rPr>
                <w:b/>
                <w:i/>
                <w:sz w:val="24"/>
                <w:szCs w:val="24"/>
                <w:vertAlign w:val="baseline"/>
              </w:rPr>
              <w:lastRenderedPageBreak/>
              <w:t>Физическое развитие</w:t>
            </w:r>
          </w:p>
        </w:tc>
        <w:tc>
          <w:tcPr>
            <w:tcW w:w="1985" w:type="dxa"/>
            <w:gridSpan w:val="2"/>
            <w:vMerge/>
            <w:tcBorders>
              <w:top w:val="nil"/>
              <w:bottom w:val="nil"/>
              <w:right w:val="single" w:sz="4" w:space="0" w:color="auto"/>
            </w:tcBorders>
          </w:tcPr>
          <w:p w14:paraId="24B3BF4E" w14:textId="77777777" w:rsidR="0093264C" w:rsidRPr="00A03938" w:rsidRDefault="0093264C" w:rsidP="0093264C">
            <w:pPr>
              <w:jc w:val="center"/>
              <w:rPr>
                <w:b/>
                <w:sz w:val="24"/>
                <w:szCs w:val="24"/>
                <w:vertAlign w:val="baseline"/>
              </w:rPr>
            </w:pPr>
          </w:p>
        </w:tc>
      </w:tr>
      <w:tr w:rsidR="0093264C" w:rsidRPr="00A03938" w14:paraId="38ED1793" w14:textId="77777777" w:rsidTr="009B64B6">
        <w:trPr>
          <w:gridAfter w:val="1"/>
          <w:wAfter w:w="29" w:type="dxa"/>
          <w:trHeight w:val="841"/>
        </w:trPr>
        <w:tc>
          <w:tcPr>
            <w:tcW w:w="3085" w:type="dxa"/>
            <w:gridSpan w:val="2"/>
          </w:tcPr>
          <w:p w14:paraId="1AC669BE"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48D357DE"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98</w:t>
            </w:r>
          </w:p>
        </w:tc>
        <w:tc>
          <w:tcPr>
            <w:tcW w:w="6691" w:type="dxa"/>
            <w:gridSpan w:val="2"/>
          </w:tcPr>
          <w:p w14:paraId="6EDEC22D"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в ходьбе и беге колонной по одному с остановкой по команде; повто</w:t>
            </w:r>
            <w:r w:rsidRPr="00A03938">
              <w:rPr>
                <w:sz w:val="24"/>
                <w:szCs w:val="24"/>
                <w:vertAlign w:val="baseline"/>
              </w:rPr>
              <w:softHyphen/>
              <w:t>рить метание в вертикальную цель, раз</w:t>
            </w:r>
            <w:r w:rsidRPr="00A03938">
              <w:rPr>
                <w:sz w:val="24"/>
                <w:szCs w:val="24"/>
                <w:vertAlign w:val="baseline"/>
              </w:rPr>
              <w:softHyphen/>
              <w:t>вивая ловкость и глазомер; упражнять в ползании и сохранении устойчивого рав</w:t>
            </w:r>
            <w:r w:rsidRPr="00A03938">
              <w:rPr>
                <w:sz w:val="24"/>
                <w:szCs w:val="24"/>
                <w:vertAlign w:val="baseline"/>
              </w:rPr>
              <w:softHyphen/>
              <w:t>новесия.</w:t>
            </w:r>
          </w:p>
        </w:tc>
        <w:tc>
          <w:tcPr>
            <w:tcW w:w="3373" w:type="dxa"/>
            <w:gridSpan w:val="6"/>
            <w:tcBorders>
              <w:right w:val="single" w:sz="4" w:space="0" w:color="auto"/>
            </w:tcBorders>
          </w:tcPr>
          <w:p w14:paraId="72CC3314" w14:textId="77777777" w:rsidR="0093264C" w:rsidRPr="00A03938" w:rsidRDefault="0093264C" w:rsidP="0093264C">
            <w:pPr>
              <w:jc w:val="center"/>
              <w:rPr>
                <w:sz w:val="24"/>
                <w:szCs w:val="24"/>
                <w:vertAlign w:val="baseline"/>
              </w:rPr>
            </w:pPr>
            <w:r w:rsidRPr="00A03938">
              <w:rPr>
                <w:sz w:val="24"/>
                <w:szCs w:val="24"/>
                <w:vertAlign w:val="baseline"/>
              </w:rPr>
              <w:t xml:space="preserve">Физическая культура в детском саду. гр. </w:t>
            </w:r>
            <w:proofErr w:type="spellStart"/>
            <w:r w:rsidRPr="00A03938">
              <w:rPr>
                <w:sz w:val="24"/>
                <w:szCs w:val="24"/>
                <w:vertAlign w:val="baseline"/>
              </w:rPr>
              <w:t>Л.И.Пензулаева</w:t>
            </w:r>
            <w:proofErr w:type="spellEnd"/>
            <w:r w:rsidRPr="00A03938">
              <w:rPr>
                <w:sz w:val="24"/>
                <w:szCs w:val="24"/>
                <w:vertAlign w:val="baseline"/>
              </w:rPr>
              <w:t>.</w:t>
            </w:r>
          </w:p>
          <w:p w14:paraId="1ED07456" w14:textId="77777777" w:rsidR="0093264C" w:rsidRPr="00A03938" w:rsidRDefault="0093264C" w:rsidP="0093264C">
            <w:pPr>
              <w:jc w:val="center"/>
              <w:rPr>
                <w:b/>
                <w:sz w:val="24"/>
                <w:szCs w:val="24"/>
                <w:vertAlign w:val="baseline"/>
              </w:rPr>
            </w:pPr>
            <w:r w:rsidRPr="00A03938">
              <w:rPr>
                <w:sz w:val="24"/>
                <w:szCs w:val="24"/>
                <w:vertAlign w:val="baseline"/>
              </w:rPr>
              <w:t xml:space="preserve"> Стр. 89</w:t>
            </w:r>
          </w:p>
        </w:tc>
        <w:tc>
          <w:tcPr>
            <w:tcW w:w="1985" w:type="dxa"/>
            <w:gridSpan w:val="2"/>
            <w:vMerge w:val="restart"/>
            <w:tcBorders>
              <w:top w:val="nil"/>
              <w:right w:val="single" w:sz="4" w:space="0" w:color="auto"/>
            </w:tcBorders>
          </w:tcPr>
          <w:p w14:paraId="3E0BDAA3" w14:textId="77777777" w:rsidR="0093264C" w:rsidRPr="00A03938" w:rsidRDefault="0093264C" w:rsidP="0093264C">
            <w:pPr>
              <w:rPr>
                <w:sz w:val="24"/>
                <w:szCs w:val="24"/>
                <w:vertAlign w:val="baseline"/>
              </w:rPr>
            </w:pPr>
            <w:r w:rsidRPr="00A03938">
              <w:rPr>
                <w:sz w:val="24"/>
                <w:szCs w:val="24"/>
                <w:vertAlign w:val="baseline"/>
              </w:rPr>
              <w:t>Сюжетно-ролевая игра «Строители»</w:t>
            </w:r>
          </w:p>
          <w:p w14:paraId="67CF7F6C" w14:textId="77777777" w:rsidR="0093264C" w:rsidRPr="00A03938" w:rsidRDefault="0093264C" w:rsidP="0093264C">
            <w:pPr>
              <w:rPr>
                <w:b/>
                <w:sz w:val="24"/>
                <w:szCs w:val="24"/>
                <w:vertAlign w:val="baseline"/>
              </w:rPr>
            </w:pPr>
            <w:r w:rsidRPr="00A03938">
              <w:rPr>
                <w:b/>
                <w:sz w:val="24"/>
                <w:szCs w:val="24"/>
                <w:vertAlign w:val="baseline"/>
              </w:rPr>
              <w:t>Итоговое занятие:</w:t>
            </w:r>
          </w:p>
          <w:p w14:paraId="1E5834C4" w14:textId="77777777" w:rsidR="0093264C" w:rsidRPr="00A03938" w:rsidRDefault="0093264C" w:rsidP="0093264C">
            <w:pPr>
              <w:autoSpaceDE w:val="0"/>
              <w:autoSpaceDN w:val="0"/>
              <w:adjustRightInd w:val="0"/>
              <w:rPr>
                <w:sz w:val="24"/>
                <w:szCs w:val="24"/>
                <w:vertAlign w:val="baseline"/>
              </w:rPr>
            </w:pPr>
            <w:r w:rsidRPr="00A03938">
              <w:rPr>
                <w:sz w:val="24"/>
                <w:szCs w:val="24"/>
                <w:vertAlign w:val="baseline"/>
              </w:rPr>
              <w:t>«Рисование по точка».</w:t>
            </w:r>
          </w:p>
        </w:tc>
      </w:tr>
      <w:tr w:rsidR="0093264C" w:rsidRPr="00A03938" w14:paraId="1261A4ED" w14:textId="77777777" w:rsidTr="009B64B6">
        <w:trPr>
          <w:gridAfter w:val="1"/>
          <w:wAfter w:w="29" w:type="dxa"/>
          <w:trHeight w:val="841"/>
        </w:trPr>
        <w:tc>
          <w:tcPr>
            <w:tcW w:w="3085" w:type="dxa"/>
            <w:gridSpan w:val="2"/>
          </w:tcPr>
          <w:p w14:paraId="7AAE2A1B"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на улице</w:t>
            </w:r>
          </w:p>
          <w:p w14:paraId="0692477F"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99</w:t>
            </w:r>
          </w:p>
        </w:tc>
        <w:tc>
          <w:tcPr>
            <w:tcW w:w="6691" w:type="dxa"/>
            <w:gridSpan w:val="2"/>
          </w:tcPr>
          <w:p w14:paraId="34CD8604"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Повторить бег на скорость; игровые упражнения с мячом, прыжками и бегом.</w:t>
            </w:r>
          </w:p>
        </w:tc>
        <w:tc>
          <w:tcPr>
            <w:tcW w:w="3373" w:type="dxa"/>
            <w:gridSpan w:val="6"/>
            <w:tcBorders>
              <w:right w:val="single" w:sz="4" w:space="0" w:color="auto"/>
            </w:tcBorders>
          </w:tcPr>
          <w:p w14:paraId="4B9B07BE" w14:textId="77777777" w:rsidR="0093264C" w:rsidRPr="00A03938" w:rsidRDefault="0093264C" w:rsidP="0093264C">
            <w:pPr>
              <w:jc w:val="center"/>
              <w:rPr>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xml:space="preserve">. </w:t>
            </w:r>
          </w:p>
          <w:p w14:paraId="1584D805" w14:textId="77777777" w:rsidR="0093264C" w:rsidRPr="00A03938" w:rsidRDefault="0093264C" w:rsidP="0093264C">
            <w:pPr>
              <w:jc w:val="center"/>
              <w:rPr>
                <w:b/>
                <w:sz w:val="24"/>
                <w:szCs w:val="24"/>
                <w:vertAlign w:val="baseline"/>
              </w:rPr>
            </w:pPr>
            <w:r w:rsidRPr="00A03938">
              <w:rPr>
                <w:sz w:val="24"/>
                <w:szCs w:val="24"/>
                <w:vertAlign w:val="baseline"/>
              </w:rPr>
              <w:t>Стр. 91</w:t>
            </w:r>
          </w:p>
        </w:tc>
        <w:tc>
          <w:tcPr>
            <w:tcW w:w="1985" w:type="dxa"/>
            <w:gridSpan w:val="2"/>
            <w:vMerge/>
            <w:tcBorders>
              <w:top w:val="nil"/>
              <w:right w:val="single" w:sz="4" w:space="0" w:color="auto"/>
            </w:tcBorders>
          </w:tcPr>
          <w:p w14:paraId="2460030C" w14:textId="77777777" w:rsidR="0093264C" w:rsidRPr="00A03938" w:rsidRDefault="0093264C" w:rsidP="0093264C">
            <w:pPr>
              <w:jc w:val="center"/>
              <w:rPr>
                <w:b/>
                <w:sz w:val="24"/>
                <w:szCs w:val="24"/>
                <w:vertAlign w:val="baseline"/>
              </w:rPr>
            </w:pPr>
          </w:p>
        </w:tc>
      </w:tr>
      <w:tr w:rsidR="0093264C" w:rsidRPr="00A03938" w14:paraId="0A53C02F" w14:textId="77777777" w:rsidTr="009B64B6">
        <w:trPr>
          <w:gridAfter w:val="1"/>
          <w:wAfter w:w="29" w:type="dxa"/>
          <w:trHeight w:val="558"/>
        </w:trPr>
        <w:tc>
          <w:tcPr>
            <w:tcW w:w="3085" w:type="dxa"/>
            <w:gridSpan w:val="2"/>
          </w:tcPr>
          <w:p w14:paraId="4700C91A"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042FBC59"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100</w:t>
            </w:r>
          </w:p>
        </w:tc>
        <w:tc>
          <w:tcPr>
            <w:tcW w:w="6691" w:type="dxa"/>
            <w:gridSpan w:val="2"/>
          </w:tcPr>
          <w:p w14:paraId="365943E7"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Повторить метание в вертикальную цель, развивая ловкость и глазомер; уп</w:t>
            </w:r>
            <w:r w:rsidRPr="00A03938">
              <w:rPr>
                <w:sz w:val="24"/>
                <w:szCs w:val="24"/>
                <w:vertAlign w:val="baseline"/>
              </w:rPr>
              <w:softHyphen/>
              <w:t>ражнять в ползании и сохранении устой</w:t>
            </w:r>
            <w:r w:rsidRPr="00A03938">
              <w:rPr>
                <w:sz w:val="24"/>
                <w:szCs w:val="24"/>
                <w:vertAlign w:val="baseline"/>
              </w:rPr>
              <w:softHyphen/>
              <w:t>чивого равновесия.</w:t>
            </w:r>
          </w:p>
        </w:tc>
        <w:tc>
          <w:tcPr>
            <w:tcW w:w="3373" w:type="dxa"/>
            <w:gridSpan w:val="6"/>
            <w:tcBorders>
              <w:bottom w:val="single" w:sz="4" w:space="0" w:color="auto"/>
              <w:right w:val="single" w:sz="4" w:space="0" w:color="auto"/>
            </w:tcBorders>
          </w:tcPr>
          <w:p w14:paraId="198EB6C8"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 91</w:t>
            </w:r>
          </w:p>
        </w:tc>
        <w:tc>
          <w:tcPr>
            <w:tcW w:w="1985" w:type="dxa"/>
            <w:gridSpan w:val="2"/>
            <w:vMerge/>
            <w:tcBorders>
              <w:top w:val="nil"/>
              <w:bottom w:val="single" w:sz="4" w:space="0" w:color="auto"/>
              <w:right w:val="single" w:sz="4" w:space="0" w:color="auto"/>
            </w:tcBorders>
          </w:tcPr>
          <w:p w14:paraId="1306E389" w14:textId="77777777" w:rsidR="0093264C" w:rsidRPr="00A03938" w:rsidRDefault="0093264C" w:rsidP="0093264C">
            <w:pPr>
              <w:jc w:val="center"/>
              <w:rPr>
                <w:b/>
                <w:sz w:val="24"/>
                <w:szCs w:val="24"/>
                <w:vertAlign w:val="baseline"/>
              </w:rPr>
            </w:pPr>
          </w:p>
        </w:tc>
      </w:tr>
      <w:tr w:rsidR="009B64B6" w:rsidRPr="00A03938" w14:paraId="1F28FAC3" w14:textId="77777777" w:rsidTr="009B64B6">
        <w:trPr>
          <w:gridAfter w:val="1"/>
          <w:wAfter w:w="29" w:type="dxa"/>
          <w:trHeight w:val="558"/>
        </w:trPr>
        <w:tc>
          <w:tcPr>
            <w:tcW w:w="3085" w:type="dxa"/>
            <w:gridSpan w:val="2"/>
          </w:tcPr>
          <w:p w14:paraId="13A7E822" w14:textId="77777777" w:rsidR="009B64B6" w:rsidRPr="00A03938" w:rsidRDefault="009B64B6" w:rsidP="0093264C">
            <w:pPr>
              <w:rPr>
                <w:b/>
                <w:sz w:val="24"/>
                <w:szCs w:val="24"/>
                <w:vertAlign w:val="baseline"/>
              </w:rPr>
            </w:pPr>
          </w:p>
        </w:tc>
        <w:tc>
          <w:tcPr>
            <w:tcW w:w="6691" w:type="dxa"/>
            <w:gridSpan w:val="2"/>
          </w:tcPr>
          <w:p w14:paraId="2B812A02" w14:textId="77777777" w:rsidR="009B64B6" w:rsidRPr="00A03938" w:rsidRDefault="009B64B6" w:rsidP="0093264C">
            <w:pPr>
              <w:jc w:val="both"/>
              <w:rPr>
                <w:sz w:val="24"/>
                <w:szCs w:val="24"/>
                <w:vertAlign w:val="baseline"/>
              </w:rPr>
            </w:pPr>
          </w:p>
        </w:tc>
        <w:tc>
          <w:tcPr>
            <w:tcW w:w="3373" w:type="dxa"/>
            <w:gridSpan w:val="6"/>
            <w:tcBorders>
              <w:bottom w:val="single" w:sz="4" w:space="0" w:color="auto"/>
              <w:right w:val="single" w:sz="4" w:space="0" w:color="auto"/>
            </w:tcBorders>
          </w:tcPr>
          <w:p w14:paraId="15355769" w14:textId="77777777" w:rsidR="009B64B6" w:rsidRPr="00A03938" w:rsidRDefault="009B64B6" w:rsidP="0093264C">
            <w:pPr>
              <w:jc w:val="center"/>
              <w:rPr>
                <w:sz w:val="24"/>
                <w:szCs w:val="24"/>
                <w:vertAlign w:val="baseline"/>
              </w:rPr>
            </w:pPr>
          </w:p>
        </w:tc>
        <w:tc>
          <w:tcPr>
            <w:tcW w:w="1985" w:type="dxa"/>
            <w:gridSpan w:val="2"/>
            <w:tcBorders>
              <w:top w:val="nil"/>
              <w:bottom w:val="single" w:sz="4" w:space="0" w:color="auto"/>
              <w:right w:val="single" w:sz="4" w:space="0" w:color="auto"/>
            </w:tcBorders>
          </w:tcPr>
          <w:p w14:paraId="3A6711F7" w14:textId="77777777" w:rsidR="009B64B6" w:rsidRPr="00A03938" w:rsidRDefault="009B64B6" w:rsidP="0093264C">
            <w:pPr>
              <w:jc w:val="center"/>
              <w:rPr>
                <w:b/>
                <w:sz w:val="24"/>
                <w:szCs w:val="24"/>
                <w:vertAlign w:val="baseline"/>
              </w:rPr>
            </w:pPr>
          </w:p>
        </w:tc>
      </w:tr>
      <w:tr w:rsidR="0093264C" w:rsidRPr="00A03938" w14:paraId="373341BD" w14:textId="77777777" w:rsidTr="009B64B6">
        <w:trPr>
          <w:gridAfter w:val="1"/>
          <w:wAfter w:w="29" w:type="dxa"/>
          <w:trHeight w:val="750"/>
        </w:trPr>
        <w:tc>
          <w:tcPr>
            <w:tcW w:w="3085" w:type="dxa"/>
            <w:gridSpan w:val="2"/>
          </w:tcPr>
          <w:p w14:paraId="5778FC71" w14:textId="77777777" w:rsidR="0093264C" w:rsidRPr="00A03938" w:rsidRDefault="0093264C" w:rsidP="0093264C">
            <w:pPr>
              <w:jc w:val="center"/>
              <w:rPr>
                <w:b/>
                <w:sz w:val="24"/>
                <w:szCs w:val="24"/>
                <w:vertAlign w:val="baseline"/>
              </w:rPr>
            </w:pPr>
            <w:r w:rsidRPr="00A03938">
              <w:rPr>
                <w:b/>
                <w:sz w:val="24"/>
                <w:szCs w:val="24"/>
                <w:vertAlign w:val="baseline"/>
              </w:rPr>
              <w:t>Организованная</w:t>
            </w:r>
          </w:p>
          <w:p w14:paraId="577955DD" w14:textId="77777777" w:rsidR="0093264C" w:rsidRPr="00A03938" w:rsidRDefault="0093264C" w:rsidP="0093264C">
            <w:pPr>
              <w:jc w:val="center"/>
              <w:rPr>
                <w:b/>
                <w:sz w:val="24"/>
                <w:szCs w:val="24"/>
                <w:vertAlign w:val="baseline"/>
              </w:rPr>
            </w:pPr>
            <w:r w:rsidRPr="00A03938">
              <w:rPr>
                <w:b/>
                <w:sz w:val="24"/>
                <w:szCs w:val="24"/>
                <w:vertAlign w:val="baseline"/>
              </w:rPr>
              <w:t>Образовательная</w:t>
            </w:r>
          </w:p>
          <w:p w14:paraId="64DFDED1" w14:textId="77777777" w:rsidR="0093264C" w:rsidRPr="00A03938" w:rsidRDefault="0093264C" w:rsidP="0093264C">
            <w:pPr>
              <w:jc w:val="center"/>
              <w:rPr>
                <w:b/>
                <w:sz w:val="24"/>
                <w:szCs w:val="24"/>
                <w:vertAlign w:val="baseline"/>
              </w:rPr>
            </w:pPr>
            <w:r w:rsidRPr="00A03938">
              <w:rPr>
                <w:b/>
                <w:sz w:val="24"/>
                <w:szCs w:val="24"/>
                <w:vertAlign w:val="baseline"/>
              </w:rPr>
              <w:t>деятельность</w:t>
            </w:r>
          </w:p>
        </w:tc>
        <w:tc>
          <w:tcPr>
            <w:tcW w:w="6691" w:type="dxa"/>
            <w:gridSpan w:val="2"/>
          </w:tcPr>
          <w:p w14:paraId="7B73E877" w14:textId="77777777" w:rsidR="0093264C" w:rsidRPr="00A03938" w:rsidRDefault="0093264C" w:rsidP="0093264C">
            <w:pPr>
              <w:jc w:val="center"/>
              <w:rPr>
                <w:b/>
                <w:sz w:val="24"/>
                <w:szCs w:val="24"/>
                <w:vertAlign w:val="baseline"/>
              </w:rPr>
            </w:pPr>
            <w:r w:rsidRPr="00A03938">
              <w:rPr>
                <w:b/>
                <w:sz w:val="24"/>
                <w:szCs w:val="24"/>
                <w:vertAlign w:val="baseline"/>
              </w:rPr>
              <w:t>Программные задачи</w:t>
            </w:r>
          </w:p>
        </w:tc>
        <w:tc>
          <w:tcPr>
            <w:tcW w:w="3373" w:type="dxa"/>
            <w:gridSpan w:val="6"/>
          </w:tcPr>
          <w:p w14:paraId="28AA16B1" w14:textId="77777777" w:rsidR="0093264C" w:rsidRPr="00A03938" w:rsidRDefault="0093264C" w:rsidP="0093264C">
            <w:pPr>
              <w:jc w:val="center"/>
              <w:rPr>
                <w:sz w:val="24"/>
                <w:szCs w:val="24"/>
                <w:vertAlign w:val="baseline"/>
              </w:rPr>
            </w:pPr>
            <w:r w:rsidRPr="00A03938">
              <w:rPr>
                <w:b/>
                <w:sz w:val="24"/>
                <w:szCs w:val="24"/>
                <w:vertAlign w:val="baseline"/>
              </w:rPr>
              <w:t>Дополнительное методическое обеспечение</w:t>
            </w:r>
          </w:p>
        </w:tc>
        <w:tc>
          <w:tcPr>
            <w:tcW w:w="1985" w:type="dxa"/>
            <w:gridSpan w:val="2"/>
          </w:tcPr>
          <w:p w14:paraId="203548B6" w14:textId="77777777" w:rsidR="0093264C" w:rsidRPr="00A03938" w:rsidRDefault="0093264C" w:rsidP="0093264C">
            <w:pPr>
              <w:jc w:val="center"/>
              <w:rPr>
                <w:sz w:val="24"/>
                <w:szCs w:val="24"/>
                <w:vertAlign w:val="baseline"/>
              </w:rPr>
            </w:pPr>
            <w:r w:rsidRPr="00A03938">
              <w:rPr>
                <w:b/>
                <w:sz w:val="24"/>
                <w:szCs w:val="24"/>
                <w:vertAlign w:val="baseline"/>
              </w:rPr>
              <w:t>Совместная и самостоятельная деятельности</w:t>
            </w:r>
          </w:p>
        </w:tc>
      </w:tr>
      <w:tr w:rsidR="0093264C" w:rsidRPr="00A03938" w14:paraId="33960A8F" w14:textId="77777777" w:rsidTr="009B64B6">
        <w:trPr>
          <w:gridAfter w:val="1"/>
          <w:wAfter w:w="29" w:type="dxa"/>
          <w:trHeight w:val="555"/>
        </w:trPr>
        <w:tc>
          <w:tcPr>
            <w:tcW w:w="15134" w:type="dxa"/>
            <w:gridSpan w:val="12"/>
          </w:tcPr>
          <w:p w14:paraId="446DBE69" w14:textId="77777777" w:rsidR="0093264C" w:rsidRPr="00A03938" w:rsidRDefault="0093264C" w:rsidP="0093264C">
            <w:pPr>
              <w:jc w:val="center"/>
              <w:rPr>
                <w:b/>
                <w:i/>
                <w:iCs/>
                <w:sz w:val="24"/>
                <w:szCs w:val="24"/>
                <w:vertAlign w:val="baseline"/>
              </w:rPr>
            </w:pPr>
            <w:r w:rsidRPr="009B64B6">
              <w:rPr>
                <w:b/>
                <w:i/>
                <w:iCs/>
                <w:sz w:val="32"/>
                <w:szCs w:val="32"/>
                <w:vertAlign w:val="baseline"/>
              </w:rPr>
              <w:t xml:space="preserve">Апрель </w:t>
            </w:r>
            <w:r w:rsidRPr="00A03938">
              <w:rPr>
                <w:b/>
                <w:i/>
                <w:iCs/>
                <w:sz w:val="24"/>
                <w:szCs w:val="24"/>
                <w:vertAlign w:val="baseline"/>
              </w:rPr>
              <w:t>(4 неделя)</w:t>
            </w:r>
          </w:p>
          <w:p w14:paraId="412E9850" w14:textId="77777777" w:rsidR="0093264C" w:rsidRPr="00A03938" w:rsidRDefault="0093264C" w:rsidP="0093264C">
            <w:pPr>
              <w:jc w:val="center"/>
              <w:rPr>
                <w:b/>
                <w:i/>
                <w:iCs/>
                <w:sz w:val="24"/>
                <w:szCs w:val="24"/>
                <w:vertAlign w:val="baseline"/>
              </w:rPr>
            </w:pPr>
            <w:r w:rsidRPr="00A03938">
              <w:rPr>
                <w:b/>
                <w:i/>
                <w:iCs/>
                <w:sz w:val="24"/>
                <w:szCs w:val="24"/>
                <w:vertAlign w:val="baseline"/>
              </w:rPr>
              <w:t>«Весна»</w:t>
            </w:r>
          </w:p>
        </w:tc>
      </w:tr>
      <w:tr w:rsidR="0093264C" w:rsidRPr="00A03938" w14:paraId="450BCD96" w14:textId="77777777" w:rsidTr="009B64B6">
        <w:trPr>
          <w:gridAfter w:val="1"/>
          <w:wAfter w:w="29" w:type="dxa"/>
          <w:trHeight w:val="210"/>
        </w:trPr>
        <w:tc>
          <w:tcPr>
            <w:tcW w:w="15134" w:type="dxa"/>
            <w:gridSpan w:val="12"/>
          </w:tcPr>
          <w:p w14:paraId="1E1FCD18" w14:textId="77777777" w:rsidR="0093264C" w:rsidRPr="00A03938" w:rsidRDefault="0093264C" w:rsidP="0093264C">
            <w:pPr>
              <w:jc w:val="center"/>
              <w:rPr>
                <w:b/>
                <w:sz w:val="24"/>
                <w:szCs w:val="24"/>
                <w:vertAlign w:val="baseline"/>
              </w:rPr>
            </w:pPr>
            <w:r w:rsidRPr="00A03938">
              <w:rPr>
                <w:b/>
                <w:i/>
                <w:sz w:val="24"/>
                <w:szCs w:val="24"/>
                <w:vertAlign w:val="baseline"/>
              </w:rPr>
              <w:t>Познавательное развитие</w:t>
            </w:r>
          </w:p>
        </w:tc>
      </w:tr>
      <w:tr w:rsidR="0093264C" w:rsidRPr="00A03938" w14:paraId="5F8E62E8" w14:textId="77777777" w:rsidTr="009B64B6">
        <w:trPr>
          <w:gridAfter w:val="1"/>
          <w:wAfter w:w="29" w:type="dxa"/>
          <w:trHeight w:val="660"/>
        </w:trPr>
        <w:tc>
          <w:tcPr>
            <w:tcW w:w="3085" w:type="dxa"/>
            <w:gridSpan w:val="2"/>
          </w:tcPr>
          <w:p w14:paraId="70DAD259" w14:textId="77777777" w:rsidR="0093264C" w:rsidRPr="00A03938" w:rsidRDefault="0093264C" w:rsidP="0093264C">
            <w:pPr>
              <w:rPr>
                <w:b/>
                <w:sz w:val="24"/>
                <w:szCs w:val="24"/>
                <w:vertAlign w:val="baseline"/>
              </w:rPr>
            </w:pPr>
            <w:r w:rsidRPr="00A03938">
              <w:rPr>
                <w:b/>
                <w:sz w:val="24"/>
                <w:szCs w:val="24"/>
                <w:vertAlign w:val="baseline"/>
              </w:rPr>
              <w:t>ФЭМП</w:t>
            </w:r>
          </w:p>
          <w:p w14:paraId="15C49EE4" w14:textId="77777777" w:rsidR="0093264C" w:rsidRPr="00A03938" w:rsidRDefault="0093264C" w:rsidP="0093264C">
            <w:pPr>
              <w:rPr>
                <w:sz w:val="24"/>
                <w:szCs w:val="24"/>
                <w:vertAlign w:val="baseline"/>
              </w:rPr>
            </w:pPr>
            <w:r w:rsidRPr="00A03938">
              <w:rPr>
                <w:sz w:val="24"/>
                <w:szCs w:val="24"/>
                <w:vertAlign w:val="baseline"/>
              </w:rPr>
              <w:t>«Состав числа 5»</w:t>
            </w:r>
          </w:p>
          <w:p w14:paraId="33103C5D" w14:textId="77777777" w:rsidR="0093264C" w:rsidRPr="00A03938" w:rsidRDefault="0093264C" w:rsidP="0093264C">
            <w:pPr>
              <w:jc w:val="both"/>
              <w:rPr>
                <w:bCs/>
                <w:sz w:val="24"/>
                <w:szCs w:val="24"/>
                <w:vertAlign w:val="baseline"/>
              </w:rPr>
            </w:pPr>
          </w:p>
        </w:tc>
        <w:tc>
          <w:tcPr>
            <w:tcW w:w="6691" w:type="dxa"/>
            <w:gridSpan w:val="2"/>
          </w:tcPr>
          <w:p w14:paraId="10E883B8" w14:textId="77777777" w:rsidR="0093264C" w:rsidRPr="00A03938" w:rsidRDefault="0093264C" w:rsidP="0093264C">
            <w:pPr>
              <w:jc w:val="both"/>
              <w:rPr>
                <w:b/>
                <w:sz w:val="24"/>
                <w:szCs w:val="24"/>
                <w:vertAlign w:val="baseline"/>
              </w:rPr>
            </w:pPr>
            <w:r w:rsidRPr="00A03938">
              <w:rPr>
                <w:sz w:val="24"/>
                <w:szCs w:val="24"/>
                <w:vertAlign w:val="baseline"/>
              </w:rPr>
              <w:t>Совершенствовать умение составлять число 5 из единиц. Упражнять в умении двигаться в заданном направлении. За</w:t>
            </w:r>
            <w:r w:rsidRPr="00A03938">
              <w:rPr>
                <w:sz w:val="24"/>
                <w:szCs w:val="24"/>
                <w:vertAlign w:val="baseline"/>
              </w:rPr>
              <w:softHyphen/>
              <w:t>креплять умение последовательно назы</w:t>
            </w:r>
            <w:r w:rsidRPr="00A03938">
              <w:rPr>
                <w:sz w:val="24"/>
                <w:szCs w:val="24"/>
                <w:vertAlign w:val="baseline"/>
              </w:rPr>
              <w:softHyphen/>
              <w:t>вать дни недели, определять, какой день недели сегодня, какой был вчера, какой будет завтра.</w:t>
            </w:r>
          </w:p>
        </w:tc>
        <w:tc>
          <w:tcPr>
            <w:tcW w:w="3373" w:type="dxa"/>
            <w:gridSpan w:val="6"/>
          </w:tcPr>
          <w:p w14:paraId="4311EBB5" w14:textId="77777777" w:rsidR="0093264C" w:rsidRPr="00A03938" w:rsidRDefault="0093264C" w:rsidP="0093264C">
            <w:pPr>
              <w:jc w:val="center"/>
              <w:rPr>
                <w:b/>
                <w:sz w:val="24"/>
                <w:szCs w:val="24"/>
                <w:highlight w:val="yellow"/>
                <w:vertAlign w:val="baseline"/>
              </w:rPr>
            </w:pPr>
            <w:r w:rsidRPr="00A03938">
              <w:rPr>
                <w:sz w:val="24"/>
                <w:szCs w:val="24"/>
                <w:vertAlign w:val="baseline"/>
              </w:rPr>
              <w:t xml:space="preserve">И.А. </w:t>
            </w:r>
            <w:proofErr w:type="spellStart"/>
            <w:r w:rsidRPr="00A03938">
              <w:rPr>
                <w:sz w:val="24"/>
                <w:szCs w:val="24"/>
                <w:vertAlign w:val="baseline"/>
              </w:rPr>
              <w:t>Помораева</w:t>
            </w:r>
            <w:proofErr w:type="spellEnd"/>
            <w:r w:rsidRPr="00A03938">
              <w:rPr>
                <w:sz w:val="24"/>
                <w:szCs w:val="24"/>
                <w:vertAlign w:val="baseline"/>
              </w:rPr>
              <w:t xml:space="preserve">,   В.А. </w:t>
            </w:r>
            <w:proofErr w:type="spellStart"/>
            <w:r w:rsidRPr="00A03938">
              <w:rPr>
                <w:sz w:val="24"/>
                <w:szCs w:val="24"/>
                <w:vertAlign w:val="baseline"/>
              </w:rPr>
              <w:t>Позина</w:t>
            </w:r>
            <w:proofErr w:type="spellEnd"/>
            <w:r w:rsidRPr="00A03938">
              <w:rPr>
                <w:sz w:val="24"/>
                <w:szCs w:val="24"/>
                <w:vertAlign w:val="baseline"/>
              </w:rPr>
              <w:t xml:space="preserve"> с. 63</w:t>
            </w:r>
          </w:p>
        </w:tc>
        <w:tc>
          <w:tcPr>
            <w:tcW w:w="1985" w:type="dxa"/>
            <w:gridSpan w:val="2"/>
            <w:vMerge w:val="restart"/>
          </w:tcPr>
          <w:p w14:paraId="218C4BA2" w14:textId="77777777" w:rsidR="0093264C" w:rsidRPr="00A03938" w:rsidRDefault="0093264C" w:rsidP="0093264C">
            <w:pPr>
              <w:rPr>
                <w:sz w:val="24"/>
                <w:szCs w:val="24"/>
                <w:vertAlign w:val="baseline"/>
              </w:rPr>
            </w:pPr>
            <w:r w:rsidRPr="00A03938">
              <w:rPr>
                <w:sz w:val="24"/>
                <w:szCs w:val="24"/>
                <w:vertAlign w:val="baseline"/>
              </w:rPr>
              <w:t xml:space="preserve">Рассматривание картины В. Бакшеева «Голубая весна», </w:t>
            </w:r>
          </w:p>
          <w:p w14:paraId="1E3E4744" w14:textId="77777777" w:rsidR="0093264C" w:rsidRPr="00A03938" w:rsidRDefault="0093264C" w:rsidP="0093264C">
            <w:pPr>
              <w:rPr>
                <w:sz w:val="24"/>
                <w:szCs w:val="24"/>
                <w:vertAlign w:val="baseline"/>
              </w:rPr>
            </w:pPr>
            <w:r w:rsidRPr="00A03938">
              <w:rPr>
                <w:sz w:val="24"/>
                <w:szCs w:val="24"/>
                <w:vertAlign w:val="baseline"/>
              </w:rPr>
              <w:t>Д/ игра: «Так бывает или нет»</w:t>
            </w:r>
          </w:p>
          <w:p w14:paraId="5640C522" w14:textId="77777777" w:rsidR="0093264C" w:rsidRPr="00A03938" w:rsidRDefault="0093264C" w:rsidP="0093264C">
            <w:pPr>
              <w:rPr>
                <w:sz w:val="24"/>
                <w:szCs w:val="24"/>
                <w:vertAlign w:val="baseline"/>
              </w:rPr>
            </w:pPr>
            <w:r w:rsidRPr="00A03938">
              <w:rPr>
                <w:sz w:val="24"/>
                <w:szCs w:val="24"/>
                <w:vertAlign w:val="baseline"/>
              </w:rPr>
              <w:t>Беседа:</w:t>
            </w:r>
          </w:p>
          <w:p w14:paraId="0DD7837E" w14:textId="77777777" w:rsidR="0093264C" w:rsidRPr="00A03938" w:rsidRDefault="0093264C" w:rsidP="0093264C">
            <w:pPr>
              <w:rPr>
                <w:sz w:val="24"/>
                <w:szCs w:val="24"/>
                <w:vertAlign w:val="baseline"/>
              </w:rPr>
            </w:pPr>
            <w:r w:rsidRPr="00A03938">
              <w:rPr>
                <w:sz w:val="24"/>
                <w:szCs w:val="24"/>
                <w:vertAlign w:val="baseline"/>
              </w:rPr>
              <w:t>Весенние приметы,</w:t>
            </w:r>
          </w:p>
          <w:p w14:paraId="1FDC3FF5" w14:textId="77777777" w:rsidR="0093264C" w:rsidRPr="00A03938" w:rsidRDefault="0093264C" w:rsidP="0093264C">
            <w:pPr>
              <w:rPr>
                <w:b/>
                <w:sz w:val="24"/>
                <w:szCs w:val="24"/>
                <w:vertAlign w:val="baseline"/>
              </w:rPr>
            </w:pPr>
            <w:r w:rsidRPr="00A03938">
              <w:rPr>
                <w:sz w:val="24"/>
                <w:szCs w:val="24"/>
                <w:vertAlign w:val="baseline"/>
              </w:rPr>
              <w:t xml:space="preserve">перелётные птицы, деревья и кустарники весной, труд </w:t>
            </w:r>
            <w:r w:rsidRPr="00A03938">
              <w:rPr>
                <w:sz w:val="24"/>
                <w:szCs w:val="24"/>
                <w:vertAlign w:val="baseline"/>
              </w:rPr>
              <w:lastRenderedPageBreak/>
              <w:t>людей весной</w:t>
            </w:r>
            <w:r w:rsidRPr="00A03938">
              <w:rPr>
                <w:b/>
                <w:sz w:val="24"/>
                <w:szCs w:val="24"/>
                <w:vertAlign w:val="baseline"/>
              </w:rPr>
              <w:t xml:space="preserve"> </w:t>
            </w:r>
          </w:p>
        </w:tc>
      </w:tr>
      <w:tr w:rsidR="0093264C" w:rsidRPr="00A03938" w14:paraId="6D2984DF" w14:textId="77777777" w:rsidTr="009B64B6">
        <w:trPr>
          <w:gridAfter w:val="1"/>
          <w:wAfter w:w="29" w:type="dxa"/>
          <w:trHeight w:val="302"/>
        </w:trPr>
        <w:tc>
          <w:tcPr>
            <w:tcW w:w="3085" w:type="dxa"/>
            <w:gridSpan w:val="2"/>
          </w:tcPr>
          <w:p w14:paraId="7475545E" w14:textId="77777777" w:rsidR="0093264C" w:rsidRPr="00A03938" w:rsidRDefault="0093264C" w:rsidP="0093264C">
            <w:pPr>
              <w:rPr>
                <w:b/>
                <w:i/>
                <w:sz w:val="24"/>
                <w:szCs w:val="24"/>
                <w:vertAlign w:val="baseline"/>
              </w:rPr>
            </w:pPr>
            <w:r w:rsidRPr="00A03938">
              <w:rPr>
                <w:b/>
                <w:sz w:val="24"/>
                <w:szCs w:val="24"/>
                <w:vertAlign w:val="baseline"/>
              </w:rPr>
              <w:t xml:space="preserve">Ознакомление с  окружающим миром </w:t>
            </w:r>
            <w:r w:rsidRPr="00A03938">
              <w:rPr>
                <w:b/>
                <w:i/>
                <w:sz w:val="24"/>
                <w:szCs w:val="24"/>
                <w:vertAlign w:val="baseline"/>
              </w:rPr>
              <w:t xml:space="preserve"> </w:t>
            </w:r>
            <w:r w:rsidRPr="00A03938">
              <w:rPr>
                <w:sz w:val="24"/>
                <w:szCs w:val="24"/>
                <w:vertAlign w:val="baseline"/>
              </w:rPr>
              <w:t>«Признаки весны»</w:t>
            </w:r>
          </w:p>
          <w:p w14:paraId="54327E2D" w14:textId="77777777" w:rsidR="0093264C" w:rsidRPr="00A03938" w:rsidRDefault="0093264C" w:rsidP="0093264C">
            <w:pPr>
              <w:rPr>
                <w:b/>
                <w:sz w:val="24"/>
                <w:szCs w:val="24"/>
                <w:vertAlign w:val="baseline"/>
              </w:rPr>
            </w:pPr>
          </w:p>
        </w:tc>
        <w:tc>
          <w:tcPr>
            <w:tcW w:w="6691" w:type="dxa"/>
            <w:gridSpan w:val="2"/>
          </w:tcPr>
          <w:p w14:paraId="301F7112" w14:textId="77777777" w:rsidR="0093264C" w:rsidRPr="00A03938" w:rsidRDefault="0093264C" w:rsidP="0093264C">
            <w:pPr>
              <w:rPr>
                <w:sz w:val="24"/>
                <w:szCs w:val="24"/>
                <w:vertAlign w:val="baseline"/>
              </w:rPr>
            </w:pPr>
            <w:r w:rsidRPr="00A03938">
              <w:rPr>
                <w:sz w:val="24"/>
                <w:szCs w:val="24"/>
                <w:vertAlign w:val="baseline"/>
              </w:rPr>
              <w:t>Уточнить признаки весны; формировать представления о весне как периоде пробуждения природы; закрепить название первых весенних цветов.</w:t>
            </w:r>
          </w:p>
        </w:tc>
        <w:tc>
          <w:tcPr>
            <w:tcW w:w="3373" w:type="dxa"/>
            <w:gridSpan w:val="6"/>
          </w:tcPr>
          <w:p w14:paraId="41418885" w14:textId="77777777" w:rsidR="0093264C" w:rsidRPr="00A03938" w:rsidRDefault="0093264C" w:rsidP="0093264C">
            <w:pPr>
              <w:suppressAutoHyphens/>
              <w:jc w:val="center"/>
              <w:rPr>
                <w:rFonts w:eastAsia="Calibri"/>
                <w:sz w:val="24"/>
                <w:szCs w:val="24"/>
                <w:vertAlign w:val="baseline"/>
                <w:lang w:eastAsia="ar-SA"/>
              </w:rPr>
            </w:pPr>
            <w:r w:rsidRPr="00A03938">
              <w:rPr>
                <w:rFonts w:eastAsia="Calibri"/>
                <w:sz w:val="24"/>
                <w:szCs w:val="24"/>
                <w:vertAlign w:val="baseline"/>
                <w:lang w:eastAsia="ar-SA"/>
              </w:rPr>
              <w:t xml:space="preserve">Комплексные занятия </w:t>
            </w:r>
            <w:proofErr w:type="spellStart"/>
            <w:r w:rsidRPr="00A03938">
              <w:rPr>
                <w:rFonts w:eastAsia="Calibri"/>
                <w:sz w:val="24"/>
                <w:szCs w:val="24"/>
                <w:vertAlign w:val="baseline"/>
                <w:lang w:eastAsia="ar-SA"/>
              </w:rPr>
              <w:t>Н.Е.Вераксы</w:t>
            </w:r>
            <w:proofErr w:type="spellEnd"/>
          </w:p>
          <w:p w14:paraId="0A1F2D03" w14:textId="77777777" w:rsidR="0093264C" w:rsidRPr="00A03938" w:rsidRDefault="0093264C" w:rsidP="0093264C">
            <w:pPr>
              <w:jc w:val="center"/>
              <w:rPr>
                <w:sz w:val="24"/>
                <w:szCs w:val="24"/>
                <w:highlight w:val="yellow"/>
                <w:vertAlign w:val="baseline"/>
              </w:rPr>
            </w:pPr>
            <w:r w:rsidRPr="00A03938">
              <w:rPr>
                <w:sz w:val="24"/>
                <w:szCs w:val="24"/>
                <w:vertAlign w:val="baseline"/>
              </w:rPr>
              <w:t>Стр. 264</w:t>
            </w:r>
          </w:p>
        </w:tc>
        <w:tc>
          <w:tcPr>
            <w:tcW w:w="1985" w:type="dxa"/>
            <w:gridSpan w:val="2"/>
            <w:vMerge/>
          </w:tcPr>
          <w:p w14:paraId="690E85A2" w14:textId="77777777" w:rsidR="0093264C" w:rsidRPr="00A03938" w:rsidRDefault="0093264C" w:rsidP="0093264C">
            <w:pPr>
              <w:jc w:val="center"/>
              <w:rPr>
                <w:b/>
                <w:sz w:val="24"/>
                <w:szCs w:val="24"/>
                <w:vertAlign w:val="baseline"/>
              </w:rPr>
            </w:pPr>
          </w:p>
        </w:tc>
      </w:tr>
      <w:tr w:rsidR="0093264C" w:rsidRPr="00A03938" w14:paraId="32C761DB" w14:textId="77777777" w:rsidTr="009B64B6">
        <w:trPr>
          <w:gridAfter w:val="1"/>
          <w:wAfter w:w="29" w:type="dxa"/>
          <w:trHeight w:val="360"/>
        </w:trPr>
        <w:tc>
          <w:tcPr>
            <w:tcW w:w="15134" w:type="dxa"/>
            <w:gridSpan w:val="12"/>
            <w:tcBorders>
              <w:top w:val="single" w:sz="4" w:space="0" w:color="auto"/>
            </w:tcBorders>
          </w:tcPr>
          <w:p w14:paraId="6CDB43DD" w14:textId="77777777" w:rsidR="0093264C" w:rsidRPr="00A03938" w:rsidRDefault="0093264C" w:rsidP="0093264C">
            <w:pPr>
              <w:rPr>
                <w:b/>
                <w:sz w:val="24"/>
                <w:szCs w:val="24"/>
                <w:vertAlign w:val="baseline"/>
              </w:rPr>
            </w:pPr>
            <w:r w:rsidRPr="00A03938">
              <w:rPr>
                <w:b/>
                <w:i/>
                <w:sz w:val="24"/>
                <w:szCs w:val="24"/>
                <w:vertAlign w:val="baseline"/>
              </w:rPr>
              <w:lastRenderedPageBreak/>
              <w:t xml:space="preserve">                                                                         Речевое развитие</w:t>
            </w:r>
          </w:p>
        </w:tc>
      </w:tr>
      <w:tr w:rsidR="0093264C" w:rsidRPr="00A03938" w14:paraId="4BCD8BF3" w14:textId="77777777" w:rsidTr="009B64B6">
        <w:trPr>
          <w:gridAfter w:val="1"/>
          <w:wAfter w:w="29" w:type="dxa"/>
          <w:trHeight w:val="765"/>
        </w:trPr>
        <w:tc>
          <w:tcPr>
            <w:tcW w:w="3085" w:type="dxa"/>
            <w:gridSpan w:val="2"/>
          </w:tcPr>
          <w:p w14:paraId="2601F00B" w14:textId="77777777" w:rsidR="0093264C" w:rsidRPr="00A03938" w:rsidRDefault="0093264C" w:rsidP="0093264C">
            <w:pPr>
              <w:rPr>
                <w:b/>
                <w:sz w:val="24"/>
                <w:szCs w:val="24"/>
                <w:vertAlign w:val="baseline"/>
              </w:rPr>
            </w:pPr>
            <w:r w:rsidRPr="00A03938">
              <w:rPr>
                <w:b/>
                <w:sz w:val="24"/>
                <w:szCs w:val="24"/>
                <w:vertAlign w:val="baseline"/>
              </w:rPr>
              <w:t>Развитие речи</w:t>
            </w:r>
          </w:p>
          <w:p w14:paraId="33629589" w14:textId="77777777" w:rsidR="0093264C" w:rsidRPr="00A03938" w:rsidRDefault="0093264C" w:rsidP="0093264C">
            <w:pPr>
              <w:rPr>
                <w:sz w:val="24"/>
                <w:szCs w:val="24"/>
                <w:vertAlign w:val="baseline"/>
              </w:rPr>
            </w:pPr>
            <w:r w:rsidRPr="00A03938">
              <w:rPr>
                <w:sz w:val="24"/>
                <w:szCs w:val="24"/>
                <w:vertAlign w:val="baseline"/>
              </w:rPr>
              <w:t>Занятие № 25</w:t>
            </w:r>
          </w:p>
        </w:tc>
        <w:tc>
          <w:tcPr>
            <w:tcW w:w="6691" w:type="dxa"/>
            <w:gridSpan w:val="2"/>
          </w:tcPr>
          <w:p w14:paraId="680F83CE" w14:textId="77777777" w:rsidR="0093264C" w:rsidRPr="00A03938" w:rsidRDefault="0093264C" w:rsidP="0093264C">
            <w:pPr>
              <w:rPr>
                <w:sz w:val="24"/>
                <w:szCs w:val="24"/>
                <w:vertAlign w:val="baseline"/>
              </w:rPr>
            </w:pPr>
            <w:r w:rsidRPr="00A03938">
              <w:rPr>
                <w:sz w:val="24"/>
                <w:szCs w:val="24"/>
                <w:vertAlign w:val="baseline"/>
              </w:rPr>
              <w:t>Развитие способности проводить звуковой анализ слов, качественно характеризовать звуки; выделять ударный звук в слове. Закрепление представлений о смыслоразличительной роли звука. Развитие способности соотносить слова, состоящие из 3-4 звуков, с заданными схемами. Обучение умению проводить графические линии в пространстве рабочей строки.</w:t>
            </w:r>
          </w:p>
        </w:tc>
        <w:tc>
          <w:tcPr>
            <w:tcW w:w="3373" w:type="dxa"/>
            <w:gridSpan w:val="6"/>
          </w:tcPr>
          <w:p w14:paraId="36406A47" w14:textId="77777777" w:rsidR="0093264C" w:rsidRPr="00A03938" w:rsidRDefault="0093264C" w:rsidP="0093264C">
            <w:pPr>
              <w:jc w:val="center"/>
              <w:rPr>
                <w:sz w:val="24"/>
                <w:szCs w:val="24"/>
                <w:vertAlign w:val="baseline"/>
              </w:rPr>
            </w:pPr>
            <w:r w:rsidRPr="00A03938">
              <w:rPr>
                <w:sz w:val="24"/>
                <w:szCs w:val="24"/>
                <w:vertAlign w:val="baseline"/>
              </w:rPr>
              <w:t>Обучение дошкольников грамоте</w:t>
            </w:r>
          </w:p>
          <w:p w14:paraId="6039E39B" w14:textId="77777777" w:rsidR="0093264C" w:rsidRPr="00A03938" w:rsidRDefault="0093264C" w:rsidP="0093264C">
            <w:pPr>
              <w:jc w:val="center"/>
              <w:rPr>
                <w:sz w:val="24"/>
                <w:szCs w:val="24"/>
                <w:vertAlign w:val="baseline"/>
              </w:rPr>
            </w:pPr>
            <w:proofErr w:type="spellStart"/>
            <w:r w:rsidRPr="00A03938">
              <w:rPr>
                <w:sz w:val="24"/>
                <w:szCs w:val="24"/>
                <w:vertAlign w:val="baseline"/>
              </w:rPr>
              <w:t>Н.С.Варенцова</w:t>
            </w:r>
            <w:proofErr w:type="spellEnd"/>
          </w:p>
          <w:p w14:paraId="27DDABE5" w14:textId="77777777" w:rsidR="0093264C" w:rsidRPr="00A03938" w:rsidRDefault="0093264C" w:rsidP="0093264C">
            <w:pPr>
              <w:jc w:val="center"/>
              <w:rPr>
                <w:sz w:val="24"/>
                <w:szCs w:val="24"/>
                <w:vertAlign w:val="baseline"/>
              </w:rPr>
            </w:pPr>
            <w:r w:rsidRPr="00A03938">
              <w:rPr>
                <w:sz w:val="24"/>
                <w:szCs w:val="24"/>
                <w:vertAlign w:val="baseline"/>
              </w:rPr>
              <w:t xml:space="preserve">            Стр.67</w:t>
            </w:r>
          </w:p>
        </w:tc>
        <w:tc>
          <w:tcPr>
            <w:tcW w:w="1985" w:type="dxa"/>
            <w:gridSpan w:val="2"/>
            <w:vMerge w:val="restart"/>
          </w:tcPr>
          <w:p w14:paraId="7E1829F5" w14:textId="77777777" w:rsidR="0093264C" w:rsidRPr="00A03938" w:rsidRDefault="0093264C" w:rsidP="0093264C">
            <w:pPr>
              <w:rPr>
                <w:sz w:val="24"/>
                <w:szCs w:val="24"/>
                <w:vertAlign w:val="baseline"/>
              </w:rPr>
            </w:pPr>
            <w:r w:rsidRPr="00A03938">
              <w:rPr>
                <w:sz w:val="24"/>
                <w:szCs w:val="24"/>
                <w:vertAlign w:val="baseline"/>
              </w:rPr>
              <w:t>Д/игры: «Кому, что нужно для работы», «Кто что делает».</w:t>
            </w:r>
          </w:p>
          <w:p w14:paraId="000E9DEF" w14:textId="77777777" w:rsidR="0093264C" w:rsidRPr="00A03938" w:rsidRDefault="0093264C" w:rsidP="0093264C">
            <w:pPr>
              <w:jc w:val="center"/>
              <w:rPr>
                <w:b/>
                <w:sz w:val="24"/>
                <w:szCs w:val="24"/>
                <w:vertAlign w:val="baseline"/>
              </w:rPr>
            </w:pPr>
          </w:p>
        </w:tc>
      </w:tr>
      <w:tr w:rsidR="0093264C" w:rsidRPr="00A03938" w14:paraId="46870D9A" w14:textId="77777777" w:rsidTr="009B64B6">
        <w:trPr>
          <w:gridAfter w:val="1"/>
          <w:wAfter w:w="29" w:type="dxa"/>
          <w:trHeight w:val="814"/>
        </w:trPr>
        <w:tc>
          <w:tcPr>
            <w:tcW w:w="3085" w:type="dxa"/>
            <w:gridSpan w:val="2"/>
          </w:tcPr>
          <w:p w14:paraId="277ED6FA" w14:textId="77777777" w:rsidR="0093264C" w:rsidRPr="00A03938" w:rsidRDefault="0093264C" w:rsidP="0093264C">
            <w:pPr>
              <w:rPr>
                <w:b/>
                <w:iCs/>
                <w:sz w:val="24"/>
                <w:szCs w:val="24"/>
                <w:vertAlign w:val="baseline"/>
              </w:rPr>
            </w:pPr>
            <w:r w:rsidRPr="00A03938">
              <w:rPr>
                <w:b/>
                <w:iCs/>
                <w:sz w:val="24"/>
                <w:szCs w:val="24"/>
                <w:vertAlign w:val="baseline"/>
              </w:rPr>
              <w:t>Развитие речи</w:t>
            </w:r>
          </w:p>
          <w:p w14:paraId="4809F2F0" w14:textId="77777777" w:rsidR="0093264C" w:rsidRPr="00A03938" w:rsidRDefault="0093264C" w:rsidP="0093264C">
            <w:pPr>
              <w:rPr>
                <w:bCs/>
                <w:iCs/>
                <w:sz w:val="24"/>
                <w:szCs w:val="24"/>
                <w:vertAlign w:val="baseline"/>
              </w:rPr>
            </w:pPr>
            <w:r w:rsidRPr="00A03938">
              <w:rPr>
                <w:bCs/>
                <w:iCs/>
                <w:sz w:val="24"/>
                <w:szCs w:val="24"/>
                <w:vertAlign w:val="baseline"/>
              </w:rPr>
              <w:t>Обучение рассказыванию по теме «Мой любимый мультфильм»</w:t>
            </w:r>
          </w:p>
        </w:tc>
        <w:tc>
          <w:tcPr>
            <w:tcW w:w="6691" w:type="dxa"/>
            <w:gridSpan w:val="2"/>
          </w:tcPr>
          <w:p w14:paraId="40B9AAEB" w14:textId="77777777" w:rsidR="0093264C" w:rsidRPr="00A03938" w:rsidRDefault="0093264C" w:rsidP="0093264C">
            <w:pPr>
              <w:rPr>
                <w:bCs/>
                <w:sz w:val="24"/>
                <w:szCs w:val="24"/>
                <w:vertAlign w:val="baseline"/>
              </w:rPr>
            </w:pPr>
            <w:r w:rsidRPr="00A03938">
              <w:rPr>
                <w:bCs/>
                <w:sz w:val="24"/>
                <w:szCs w:val="24"/>
                <w:vertAlign w:val="baseline"/>
              </w:rPr>
              <w:t>Помогать детям составлять рассказы на темы из личного опыта.</w:t>
            </w:r>
          </w:p>
        </w:tc>
        <w:tc>
          <w:tcPr>
            <w:tcW w:w="3373" w:type="dxa"/>
            <w:gridSpan w:val="6"/>
          </w:tcPr>
          <w:p w14:paraId="2DDEC905" w14:textId="77777777" w:rsidR="0093264C" w:rsidRPr="00A03938" w:rsidRDefault="0093264C" w:rsidP="0093264C">
            <w:pPr>
              <w:jc w:val="center"/>
              <w:rPr>
                <w:sz w:val="24"/>
                <w:szCs w:val="24"/>
                <w:vertAlign w:val="baseline"/>
              </w:rPr>
            </w:pPr>
            <w:r w:rsidRPr="00A03938">
              <w:rPr>
                <w:sz w:val="24"/>
                <w:szCs w:val="24"/>
                <w:vertAlign w:val="baseline"/>
              </w:rPr>
              <w:t>Развитие речи в детском саду</w:t>
            </w:r>
          </w:p>
          <w:p w14:paraId="56D2A1E0" w14:textId="77777777" w:rsidR="0093264C" w:rsidRPr="00A03938" w:rsidRDefault="0093264C" w:rsidP="0093264C">
            <w:pPr>
              <w:jc w:val="center"/>
              <w:rPr>
                <w:sz w:val="24"/>
                <w:szCs w:val="24"/>
                <w:vertAlign w:val="baseline"/>
              </w:rPr>
            </w:pPr>
            <w:r w:rsidRPr="00A03938">
              <w:rPr>
                <w:sz w:val="24"/>
                <w:szCs w:val="24"/>
                <w:vertAlign w:val="baseline"/>
              </w:rPr>
              <w:t xml:space="preserve">В.В. </w:t>
            </w:r>
            <w:proofErr w:type="spellStart"/>
            <w:r w:rsidRPr="00A03938">
              <w:rPr>
                <w:sz w:val="24"/>
                <w:szCs w:val="24"/>
                <w:vertAlign w:val="baseline"/>
              </w:rPr>
              <w:t>Гербова</w:t>
            </w:r>
            <w:proofErr w:type="spellEnd"/>
            <w:r w:rsidRPr="00A03938">
              <w:rPr>
                <w:sz w:val="24"/>
                <w:szCs w:val="24"/>
                <w:vertAlign w:val="baseline"/>
              </w:rPr>
              <w:t xml:space="preserve">, </w:t>
            </w:r>
          </w:p>
          <w:p w14:paraId="6998FF24" w14:textId="77777777" w:rsidR="0093264C" w:rsidRPr="00A03938" w:rsidRDefault="0093264C" w:rsidP="0093264C">
            <w:pPr>
              <w:jc w:val="center"/>
              <w:rPr>
                <w:b/>
                <w:sz w:val="24"/>
                <w:szCs w:val="24"/>
                <w:vertAlign w:val="baseline"/>
              </w:rPr>
            </w:pPr>
            <w:r w:rsidRPr="00A03938">
              <w:rPr>
                <w:sz w:val="24"/>
                <w:szCs w:val="24"/>
                <w:vertAlign w:val="baseline"/>
              </w:rPr>
              <w:t>Стр. 101</w:t>
            </w:r>
          </w:p>
        </w:tc>
        <w:tc>
          <w:tcPr>
            <w:tcW w:w="1985" w:type="dxa"/>
            <w:gridSpan w:val="2"/>
            <w:vMerge/>
          </w:tcPr>
          <w:p w14:paraId="2D80F014" w14:textId="77777777" w:rsidR="0093264C" w:rsidRPr="00A03938" w:rsidRDefault="0093264C" w:rsidP="0093264C">
            <w:pPr>
              <w:jc w:val="center"/>
              <w:rPr>
                <w:b/>
                <w:sz w:val="24"/>
                <w:szCs w:val="24"/>
                <w:vertAlign w:val="baseline"/>
              </w:rPr>
            </w:pPr>
          </w:p>
        </w:tc>
      </w:tr>
      <w:tr w:rsidR="0093264C" w:rsidRPr="00A03938" w14:paraId="5E4CE526" w14:textId="77777777" w:rsidTr="009B64B6">
        <w:trPr>
          <w:gridAfter w:val="1"/>
          <w:wAfter w:w="29" w:type="dxa"/>
          <w:trHeight w:val="840"/>
        </w:trPr>
        <w:tc>
          <w:tcPr>
            <w:tcW w:w="15134" w:type="dxa"/>
            <w:gridSpan w:val="12"/>
          </w:tcPr>
          <w:p w14:paraId="46219AB9"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t>Чтение художественной литературы в свободной деятельности</w:t>
            </w:r>
          </w:p>
          <w:p w14:paraId="12397384" w14:textId="77777777" w:rsidR="0093264C" w:rsidRPr="00A03938" w:rsidRDefault="0093264C" w:rsidP="00503184">
            <w:pPr>
              <w:numPr>
                <w:ilvl w:val="0"/>
                <w:numId w:val="34"/>
              </w:numPr>
              <w:contextualSpacing/>
              <w:rPr>
                <w:sz w:val="24"/>
                <w:szCs w:val="24"/>
                <w:vertAlign w:val="baseline"/>
              </w:rPr>
            </w:pPr>
            <w:proofErr w:type="spellStart"/>
            <w:r w:rsidRPr="00A03938">
              <w:rPr>
                <w:sz w:val="24"/>
                <w:szCs w:val="24"/>
                <w:vertAlign w:val="baseline"/>
              </w:rPr>
              <w:t>Э.Шим</w:t>
            </w:r>
            <w:proofErr w:type="spellEnd"/>
            <w:r w:rsidRPr="00A03938">
              <w:rPr>
                <w:sz w:val="24"/>
                <w:szCs w:val="24"/>
                <w:vertAlign w:val="baseline"/>
              </w:rPr>
              <w:t xml:space="preserve">  «Камень, ручей, сосулька и солнце», </w:t>
            </w:r>
          </w:p>
          <w:p w14:paraId="41114D4B" w14:textId="77777777" w:rsidR="0093264C" w:rsidRPr="00A03938" w:rsidRDefault="0093264C" w:rsidP="00503184">
            <w:pPr>
              <w:numPr>
                <w:ilvl w:val="0"/>
                <w:numId w:val="34"/>
              </w:numPr>
              <w:contextualSpacing/>
              <w:rPr>
                <w:sz w:val="24"/>
                <w:szCs w:val="24"/>
                <w:vertAlign w:val="baseline"/>
              </w:rPr>
            </w:pPr>
            <w:r w:rsidRPr="00A03938">
              <w:rPr>
                <w:sz w:val="24"/>
                <w:szCs w:val="24"/>
                <w:vertAlign w:val="baseline"/>
              </w:rPr>
              <w:t xml:space="preserve">А. Плещеев «Уж тает снег…», </w:t>
            </w:r>
          </w:p>
          <w:p w14:paraId="4FCF14E1" w14:textId="77777777" w:rsidR="0093264C" w:rsidRPr="00A03938" w:rsidRDefault="0093264C" w:rsidP="00503184">
            <w:pPr>
              <w:numPr>
                <w:ilvl w:val="0"/>
                <w:numId w:val="34"/>
              </w:numPr>
              <w:contextualSpacing/>
              <w:rPr>
                <w:sz w:val="24"/>
                <w:szCs w:val="24"/>
                <w:vertAlign w:val="baseline"/>
              </w:rPr>
            </w:pPr>
            <w:proofErr w:type="spellStart"/>
            <w:r w:rsidRPr="00A03938">
              <w:rPr>
                <w:sz w:val="24"/>
                <w:szCs w:val="24"/>
                <w:vertAlign w:val="baseline"/>
              </w:rPr>
              <w:t>М.Пришвин</w:t>
            </w:r>
            <w:proofErr w:type="spellEnd"/>
            <w:r w:rsidRPr="00A03938">
              <w:rPr>
                <w:sz w:val="24"/>
                <w:szCs w:val="24"/>
                <w:vertAlign w:val="baseline"/>
              </w:rPr>
              <w:t xml:space="preserve"> «Деревья в плену»,</w:t>
            </w:r>
          </w:p>
          <w:p w14:paraId="5660E563" w14:textId="77777777" w:rsidR="0093264C" w:rsidRPr="00A03938" w:rsidRDefault="0093264C" w:rsidP="00503184">
            <w:pPr>
              <w:numPr>
                <w:ilvl w:val="0"/>
                <w:numId w:val="34"/>
              </w:numPr>
              <w:contextualSpacing/>
              <w:rPr>
                <w:sz w:val="24"/>
                <w:szCs w:val="24"/>
                <w:vertAlign w:val="baseline"/>
              </w:rPr>
            </w:pPr>
            <w:r w:rsidRPr="00A03938">
              <w:rPr>
                <w:sz w:val="24"/>
                <w:szCs w:val="24"/>
                <w:vertAlign w:val="baseline"/>
              </w:rPr>
              <w:t xml:space="preserve"> </w:t>
            </w:r>
            <w:proofErr w:type="spellStart"/>
            <w:r w:rsidRPr="00A03938">
              <w:rPr>
                <w:sz w:val="24"/>
                <w:szCs w:val="24"/>
                <w:vertAlign w:val="baseline"/>
              </w:rPr>
              <w:t>Г.Скребицкий</w:t>
            </w:r>
            <w:proofErr w:type="spellEnd"/>
            <w:r w:rsidRPr="00A03938">
              <w:rPr>
                <w:sz w:val="24"/>
                <w:szCs w:val="24"/>
                <w:vertAlign w:val="baseline"/>
              </w:rPr>
              <w:t xml:space="preserve">  «На пороге весны»</w:t>
            </w:r>
          </w:p>
        </w:tc>
      </w:tr>
      <w:tr w:rsidR="0093264C" w:rsidRPr="00A03938" w14:paraId="5DCF2246" w14:textId="77777777" w:rsidTr="009B64B6">
        <w:trPr>
          <w:gridAfter w:val="1"/>
          <w:wAfter w:w="29" w:type="dxa"/>
          <w:trHeight w:val="360"/>
        </w:trPr>
        <w:tc>
          <w:tcPr>
            <w:tcW w:w="15134" w:type="dxa"/>
            <w:gridSpan w:val="12"/>
            <w:tcBorders>
              <w:right w:val="single" w:sz="4" w:space="0" w:color="auto"/>
            </w:tcBorders>
          </w:tcPr>
          <w:p w14:paraId="46FFC902" w14:textId="77777777" w:rsidR="0093264C" w:rsidRPr="00A03938" w:rsidRDefault="0093264C" w:rsidP="0093264C">
            <w:pPr>
              <w:jc w:val="center"/>
              <w:rPr>
                <w:b/>
                <w:sz w:val="24"/>
                <w:szCs w:val="24"/>
                <w:vertAlign w:val="baseline"/>
              </w:rPr>
            </w:pPr>
            <w:r w:rsidRPr="00A03938">
              <w:rPr>
                <w:b/>
                <w:i/>
                <w:sz w:val="24"/>
                <w:szCs w:val="24"/>
                <w:vertAlign w:val="baseline"/>
              </w:rPr>
              <w:t xml:space="preserve">  Художественно-эстетическое развитие</w:t>
            </w:r>
          </w:p>
        </w:tc>
      </w:tr>
      <w:tr w:rsidR="0093264C" w:rsidRPr="00A03938" w14:paraId="3C085675" w14:textId="77777777" w:rsidTr="009B64B6">
        <w:trPr>
          <w:gridAfter w:val="1"/>
          <w:wAfter w:w="29" w:type="dxa"/>
          <w:trHeight w:val="270"/>
        </w:trPr>
        <w:tc>
          <w:tcPr>
            <w:tcW w:w="3085" w:type="dxa"/>
            <w:gridSpan w:val="2"/>
          </w:tcPr>
          <w:p w14:paraId="6E62BB62" w14:textId="77777777" w:rsidR="0093264C" w:rsidRPr="00A03938" w:rsidRDefault="0093264C" w:rsidP="0093264C">
            <w:pPr>
              <w:rPr>
                <w:b/>
                <w:sz w:val="24"/>
                <w:szCs w:val="24"/>
                <w:vertAlign w:val="baseline"/>
              </w:rPr>
            </w:pPr>
            <w:r w:rsidRPr="00A03938">
              <w:rPr>
                <w:b/>
                <w:sz w:val="24"/>
                <w:szCs w:val="24"/>
                <w:vertAlign w:val="baseline"/>
              </w:rPr>
              <w:t xml:space="preserve">Конструктивно-модельная деятельность </w:t>
            </w:r>
            <w:r w:rsidRPr="00A03938">
              <w:rPr>
                <w:sz w:val="24"/>
                <w:szCs w:val="24"/>
                <w:vertAlign w:val="baseline"/>
              </w:rPr>
              <w:t>«Вагон»</w:t>
            </w:r>
          </w:p>
        </w:tc>
        <w:tc>
          <w:tcPr>
            <w:tcW w:w="7683" w:type="dxa"/>
            <w:gridSpan w:val="6"/>
          </w:tcPr>
          <w:p w14:paraId="5CBB8447" w14:textId="77777777" w:rsidR="0093264C" w:rsidRPr="00A03938" w:rsidRDefault="0093264C" w:rsidP="0093264C">
            <w:pPr>
              <w:jc w:val="both"/>
              <w:rPr>
                <w:sz w:val="24"/>
                <w:szCs w:val="24"/>
                <w:vertAlign w:val="baseline"/>
              </w:rPr>
            </w:pPr>
            <w:r w:rsidRPr="00A03938">
              <w:rPr>
                <w:sz w:val="24"/>
                <w:szCs w:val="24"/>
                <w:vertAlign w:val="baseline"/>
              </w:rPr>
              <w:t>Учить обводить по шаблону, вырезать    и    украшать    свою поделку. Развивать творческие умения.</w:t>
            </w:r>
          </w:p>
        </w:tc>
        <w:tc>
          <w:tcPr>
            <w:tcW w:w="2381" w:type="dxa"/>
            <w:gridSpan w:val="2"/>
          </w:tcPr>
          <w:p w14:paraId="20CE845E" w14:textId="77777777" w:rsidR="0093264C" w:rsidRPr="00A03938" w:rsidRDefault="0093264C" w:rsidP="0093264C">
            <w:pPr>
              <w:jc w:val="center"/>
              <w:rPr>
                <w:sz w:val="24"/>
                <w:szCs w:val="24"/>
                <w:vertAlign w:val="baseline"/>
              </w:rPr>
            </w:pPr>
            <w:proofErr w:type="spellStart"/>
            <w:r w:rsidRPr="00A03938">
              <w:rPr>
                <w:sz w:val="24"/>
                <w:szCs w:val="24"/>
                <w:vertAlign w:val="baseline"/>
              </w:rPr>
              <w:t>Куцакова</w:t>
            </w:r>
            <w:proofErr w:type="spellEnd"/>
            <w:r w:rsidRPr="00A03938">
              <w:rPr>
                <w:sz w:val="24"/>
                <w:szCs w:val="24"/>
                <w:vertAlign w:val="baseline"/>
              </w:rPr>
              <w:t xml:space="preserve"> Л.В.</w:t>
            </w:r>
          </w:p>
          <w:p w14:paraId="2DB8C532" w14:textId="77777777" w:rsidR="0093264C" w:rsidRPr="00A03938" w:rsidRDefault="0093264C" w:rsidP="0093264C">
            <w:pPr>
              <w:jc w:val="center"/>
              <w:rPr>
                <w:sz w:val="24"/>
                <w:szCs w:val="24"/>
                <w:vertAlign w:val="baseline"/>
              </w:rPr>
            </w:pPr>
            <w:r w:rsidRPr="00A03938">
              <w:rPr>
                <w:sz w:val="24"/>
                <w:szCs w:val="24"/>
                <w:vertAlign w:val="baseline"/>
              </w:rPr>
              <w:t>Стр. 7</w:t>
            </w:r>
          </w:p>
        </w:tc>
        <w:tc>
          <w:tcPr>
            <w:tcW w:w="1985" w:type="dxa"/>
            <w:gridSpan w:val="2"/>
            <w:tcBorders>
              <w:right w:val="single" w:sz="4" w:space="0" w:color="auto"/>
            </w:tcBorders>
          </w:tcPr>
          <w:p w14:paraId="2471C7BD" w14:textId="77777777" w:rsidR="0093264C" w:rsidRPr="00A03938" w:rsidRDefault="0093264C" w:rsidP="0093264C">
            <w:pPr>
              <w:jc w:val="center"/>
              <w:rPr>
                <w:b/>
                <w:sz w:val="24"/>
                <w:szCs w:val="24"/>
                <w:vertAlign w:val="baseline"/>
              </w:rPr>
            </w:pPr>
          </w:p>
        </w:tc>
      </w:tr>
      <w:tr w:rsidR="0093264C" w:rsidRPr="00A03938" w14:paraId="02145065" w14:textId="77777777" w:rsidTr="009B64B6">
        <w:trPr>
          <w:gridAfter w:val="1"/>
          <w:wAfter w:w="29" w:type="dxa"/>
          <w:trHeight w:val="693"/>
        </w:trPr>
        <w:tc>
          <w:tcPr>
            <w:tcW w:w="3085" w:type="dxa"/>
            <w:gridSpan w:val="2"/>
          </w:tcPr>
          <w:p w14:paraId="26E99435" w14:textId="77777777" w:rsidR="0093264C" w:rsidRPr="00A03938" w:rsidRDefault="0093264C" w:rsidP="0093264C">
            <w:pPr>
              <w:rPr>
                <w:b/>
                <w:sz w:val="24"/>
                <w:szCs w:val="24"/>
                <w:vertAlign w:val="baseline"/>
              </w:rPr>
            </w:pPr>
            <w:r w:rsidRPr="00A03938">
              <w:rPr>
                <w:b/>
                <w:sz w:val="24"/>
                <w:szCs w:val="24"/>
                <w:vertAlign w:val="baseline"/>
              </w:rPr>
              <w:t>Аппликация</w:t>
            </w:r>
          </w:p>
          <w:p w14:paraId="69E77697" w14:textId="77777777" w:rsidR="0093264C" w:rsidRPr="00A03938" w:rsidRDefault="0093264C" w:rsidP="0093264C">
            <w:pPr>
              <w:rPr>
                <w:b/>
                <w:sz w:val="24"/>
                <w:szCs w:val="24"/>
                <w:vertAlign w:val="baseline"/>
              </w:rPr>
            </w:pPr>
            <w:r w:rsidRPr="00A03938">
              <w:rPr>
                <w:sz w:val="24"/>
                <w:szCs w:val="24"/>
                <w:vertAlign w:val="baseline"/>
              </w:rPr>
              <w:t>«Наша новая кукла»</w:t>
            </w:r>
          </w:p>
          <w:p w14:paraId="6FBD67AD" w14:textId="77777777" w:rsidR="0093264C" w:rsidRPr="00A03938" w:rsidRDefault="0093264C" w:rsidP="0093264C">
            <w:pPr>
              <w:rPr>
                <w:sz w:val="24"/>
                <w:szCs w:val="24"/>
                <w:vertAlign w:val="baseline"/>
              </w:rPr>
            </w:pPr>
          </w:p>
        </w:tc>
        <w:tc>
          <w:tcPr>
            <w:tcW w:w="7683" w:type="dxa"/>
            <w:gridSpan w:val="6"/>
          </w:tcPr>
          <w:p w14:paraId="503F5C78" w14:textId="77777777" w:rsidR="0093264C" w:rsidRPr="00A03938" w:rsidRDefault="0093264C" w:rsidP="0093264C">
            <w:pPr>
              <w:rPr>
                <w:sz w:val="24"/>
                <w:szCs w:val="24"/>
                <w:vertAlign w:val="baseline"/>
              </w:rPr>
            </w:pPr>
            <w:r w:rsidRPr="00A03938">
              <w:rPr>
                <w:sz w:val="24"/>
                <w:szCs w:val="24"/>
                <w:vertAlign w:val="baseline"/>
              </w:rPr>
              <w:t>Закреплять умение создавать в аппликации образ куклы, передавая форму и пропорции частей; учить вырезывать платье из бумаги, сложенной вдвое; упражнять в аккуратном вырезывании и наклеивании.</w:t>
            </w:r>
          </w:p>
        </w:tc>
        <w:tc>
          <w:tcPr>
            <w:tcW w:w="2381" w:type="dxa"/>
            <w:gridSpan w:val="2"/>
          </w:tcPr>
          <w:p w14:paraId="29CB54C4" w14:textId="77777777" w:rsidR="0093264C" w:rsidRPr="00A03938" w:rsidRDefault="0093264C" w:rsidP="0093264C">
            <w:pPr>
              <w:suppressAutoHyphens/>
              <w:jc w:val="center"/>
              <w:rPr>
                <w:rFonts w:eastAsia="Calibri"/>
                <w:sz w:val="24"/>
                <w:szCs w:val="24"/>
                <w:vertAlign w:val="baseline"/>
                <w:lang w:eastAsia="ar-SA"/>
              </w:rPr>
            </w:pPr>
            <w:r w:rsidRPr="00A03938">
              <w:rPr>
                <w:rFonts w:eastAsia="Calibri"/>
                <w:sz w:val="24"/>
                <w:szCs w:val="24"/>
                <w:vertAlign w:val="baseline"/>
                <w:lang w:eastAsia="ar-SA"/>
              </w:rPr>
              <w:t xml:space="preserve">Комплексные занятия </w:t>
            </w:r>
            <w:proofErr w:type="spellStart"/>
            <w:r w:rsidRPr="00A03938">
              <w:rPr>
                <w:rFonts w:eastAsia="Calibri"/>
                <w:sz w:val="24"/>
                <w:szCs w:val="24"/>
                <w:vertAlign w:val="baseline"/>
                <w:lang w:eastAsia="ar-SA"/>
              </w:rPr>
              <w:t>Н.Е.Вераксы</w:t>
            </w:r>
            <w:proofErr w:type="spellEnd"/>
          </w:p>
          <w:p w14:paraId="787FAFA0" w14:textId="77777777" w:rsidR="0093264C" w:rsidRPr="00A03938" w:rsidRDefault="0093264C" w:rsidP="0093264C">
            <w:pPr>
              <w:jc w:val="center"/>
              <w:rPr>
                <w:bCs/>
                <w:sz w:val="24"/>
                <w:szCs w:val="24"/>
                <w:vertAlign w:val="baseline"/>
              </w:rPr>
            </w:pPr>
            <w:r w:rsidRPr="00A03938">
              <w:rPr>
                <w:sz w:val="24"/>
                <w:szCs w:val="24"/>
                <w:vertAlign w:val="baseline"/>
              </w:rPr>
              <w:t>Стр. 325</w:t>
            </w:r>
          </w:p>
        </w:tc>
        <w:tc>
          <w:tcPr>
            <w:tcW w:w="1985" w:type="dxa"/>
            <w:gridSpan w:val="2"/>
            <w:vMerge w:val="restart"/>
            <w:tcBorders>
              <w:top w:val="nil"/>
              <w:right w:val="single" w:sz="4" w:space="0" w:color="auto"/>
            </w:tcBorders>
          </w:tcPr>
          <w:p w14:paraId="558197D1" w14:textId="77777777" w:rsidR="0093264C" w:rsidRPr="00A03938" w:rsidRDefault="0093264C" w:rsidP="0093264C">
            <w:pPr>
              <w:jc w:val="center"/>
              <w:rPr>
                <w:b/>
                <w:sz w:val="24"/>
                <w:szCs w:val="24"/>
                <w:vertAlign w:val="baseline"/>
              </w:rPr>
            </w:pPr>
            <w:r w:rsidRPr="00A03938">
              <w:rPr>
                <w:sz w:val="24"/>
                <w:szCs w:val="24"/>
                <w:vertAlign w:val="baseline"/>
              </w:rPr>
              <w:t xml:space="preserve">С.- р. игра «Цветочный магазин», </w:t>
            </w:r>
          </w:p>
          <w:p w14:paraId="67AA0F28" w14:textId="77777777" w:rsidR="0093264C" w:rsidRPr="00A03938" w:rsidRDefault="0093264C" w:rsidP="0093264C">
            <w:pPr>
              <w:jc w:val="center"/>
              <w:rPr>
                <w:b/>
                <w:sz w:val="24"/>
                <w:szCs w:val="24"/>
                <w:vertAlign w:val="baseline"/>
              </w:rPr>
            </w:pPr>
            <w:r w:rsidRPr="00A03938">
              <w:rPr>
                <w:sz w:val="24"/>
                <w:szCs w:val="24"/>
                <w:vertAlign w:val="baseline"/>
              </w:rPr>
              <w:t xml:space="preserve">П. и. – «Зонтики», «Бабочки и жук»; пальчиковая игра «круглый год», речь и </w:t>
            </w:r>
            <w:r w:rsidRPr="00A03938">
              <w:rPr>
                <w:sz w:val="24"/>
                <w:szCs w:val="24"/>
                <w:vertAlign w:val="baseline"/>
              </w:rPr>
              <w:lastRenderedPageBreak/>
              <w:t>движение «Весенняя песня».</w:t>
            </w:r>
          </w:p>
        </w:tc>
      </w:tr>
      <w:tr w:rsidR="0093264C" w:rsidRPr="00A03938" w14:paraId="26857D56" w14:textId="77777777" w:rsidTr="009B64B6">
        <w:trPr>
          <w:gridAfter w:val="1"/>
          <w:wAfter w:w="29" w:type="dxa"/>
          <w:trHeight w:val="1545"/>
        </w:trPr>
        <w:tc>
          <w:tcPr>
            <w:tcW w:w="3085" w:type="dxa"/>
            <w:gridSpan w:val="2"/>
          </w:tcPr>
          <w:p w14:paraId="605CE484" w14:textId="77777777" w:rsidR="0093264C" w:rsidRPr="00A03938" w:rsidRDefault="0093264C" w:rsidP="0093264C">
            <w:pPr>
              <w:widowControl w:val="0"/>
              <w:spacing w:line="250" w:lineRule="exact"/>
              <w:rPr>
                <w:b/>
                <w:bCs/>
                <w:sz w:val="24"/>
                <w:szCs w:val="24"/>
                <w:vertAlign w:val="baseline"/>
              </w:rPr>
            </w:pPr>
            <w:r w:rsidRPr="00A03938">
              <w:rPr>
                <w:b/>
                <w:bCs/>
                <w:sz w:val="24"/>
                <w:szCs w:val="24"/>
                <w:vertAlign w:val="baseline"/>
              </w:rPr>
              <w:t>Рисование</w:t>
            </w:r>
          </w:p>
          <w:p w14:paraId="66B79423" w14:textId="77777777" w:rsidR="0093264C" w:rsidRPr="00A03938" w:rsidRDefault="0093264C" w:rsidP="0093264C">
            <w:pPr>
              <w:widowControl w:val="0"/>
              <w:spacing w:line="250" w:lineRule="exact"/>
              <w:ind w:firstLine="300"/>
              <w:rPr>
                <w:sz w:val="24"/>
                <w:szCs w:val="24"/>
                <w:vertAlign w:val="baseline"/>
              </w:rPr>
            </w:pPr>
            <w:r w:rsidRPr="00A03938">
              <w:rPr>
                <w:sz w:val="24"/>
                <w:szCs w:val="24"/>
                <w:vertAlign w:val="baseline"/>
              </w:rPr>
              <w:t>Рисование по замыслу «Красивые цветы» (по мотивам народного декора</w:t>
            </w:r>
            <w:r w:rsidRPr="00A03938">
              <w:rPr>
                <w:sz w:val="24"/>
                <w:szCs w:val="24"/>
                <w:vertAlign w:val="baseline"/>
              </w:rPr>
              <w:softHyphen/>
              <w:t>тивного искусства).</w:t>
            </w:r>
          </w:p>
          <w:p w14:paraId="2BBB010C" w14:textId="77777777" w:rsidR="0093264C" w:rsidRPr="00A03938" w:rsidRDefault="0093264C" w:rsidP="0093264C">
            <w:pPr>
              <w:rPr>
                <w:sz w:val="24"/>
                <w:szCs w:val="24"/>
                <w:vertAlign w:val="baseline"/>
              </w:rPr>
            </w:pPr>
          </w:p>
        </w:tc>
        <w:tc>
          <w:tcPr>
            <w:tcW w:w="7683" w:type="dxa"/>
            <w:gridSpan w:val="6"/>
          </w:tcPr>
          <w:p w14:paraId="4023E647" w14:textId="77777777" w:rsidR="0093264C" w:rsidRPr="00A03938" w:rsidRDefault="0093264C" w:rsidP="0093264C">
            <w:pPr>
              <w:rPr>
                <w:sz w:val="24"/>
                <w:szCs w:val="24"/>
                <w:vertAlign w:val="baseline"/>
              </w:rPr>
            </w:pPr>
            <w:r w:rsidRPr="00A03938">
              <w:rPr>
                <w:sz w:val="24"/>
                <w:szCs w:val="24"/>
                <w:vertAlign w:val="baseline"/>
              </w:rPr>
              <w:t>Закреплять представления и знания детей о разных видах народного декора</w:t>
            </w:r>
            <w:r w:rsidRPr="00A03938">
              <w:rPr>
                <w:sz w:val="24"/>
                <w:szCs w:val="24"/>
                <w:vertAlign w:val="baseline"/>
              </w:rPr>
              <w:softHyphen/>
              <w:t>тивно-прикладного искусства (городецкая, гжельская роспись и др.). Учить за</w:t>
            </w:r>
            <w:r w:rsidRPr="00A03938">
              <w:rPr>
                <w:sz w:val="24"/>
                <w:szCs w:val="24"/>
                <w:vertAlign w:val="baseline"/>
              </w:rPr>
              <w:softHyphen/>
              <w:t>думывать красивый, необычный цветок. Закреплять умение передавать цвета и их оттенки (смешивая краски разных цветов с белилами, используя разный нажим ка</w:t>
            </w:r>
            <w:r w:rsidRPr="00A03938">
              <w:rPr>
                <w:sz w:val="24"/>
                <w:szCs w:val="24"/>
                <w:vertAlign w:val="baseline"/>
              </w:rPr>
              <w:softHyphen/>
              <w:t>рандаша). Развивать творчество, вообра</w:t>
            </w:r>
            <w:r w:rsidRPr="00A03938">
              <w:rPr>
                <w:sz w:val="24"/>
                <w:szCs w:val="24"/>
                <w:vertAlign w:val="baseline"/>
              </w:rPr>
              <w:softHyphen/>
              <w:t>жение. Закреплять технические навыки рисования разными материалами.</w:t>
            </w:r>
          </w:p>
        </w:tc>
        <w:tc>
          <w:tcPr>
            <w:tcW w:w="2381" w:type="dxa"/>
            <w:gridSpan w:val="2"/>
          </w:tcPr>
          <w:p w14:paraId="3C45FF1F"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64590D1E"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47593554" w14:textId="77777777" w:rsidR="0093264C" w:rsidRPr="00A03938" w:rsidRDefault="0093264C" w:rsidP="0093264C">
            <w:pPr>
              <w:jc w:val="center"/>
              <w:rPr>
                <w:bCs/>
                <w:sz w:val="24"/>
                <w:szCs w:val="24"/>
                <w:vertAlign w:val="baseline"/>
              </w:rPr>
            </w:pPr>
            <w:r w:rsidRPr="00A03938">
              <w:rPr>
                <w:sz w:val="24"/>
                <w:szCs w:val="24"/>
                <w:vertAlign w:val="baseline"/>
              </w:rPr>
              <w:t>Стр. 99</w:t>
            </w:r>
          </w:p>
        </w:tc>
        <w:tc>
          <w:tcPr>
            <w:tcW w:w="1985" w:type="dxa"/>
            <w:gridSpan w:val="2"/>
            <w:vMerge/>
            <w:tcBorders>
              <w:top w:val="nil"/>
              <w:right w:val="single" w:sz="4" w:space="0" w:color="auto"/>
            </w:tcBorders>
          </w:tcPr>
          <w:p w14:paraId="445FB3E7" w14:textId="77777777" w:rsidR="0093264C" w:rsidRPr="00A03938" w:rsidRDefault="0093264C" w:rsidP="0093264C">
            <w:pPr>
              <w:jc w:val="center"/>
              <w:rPr>
                <w:b/>
                <w:sz w:val="24"/>
                <w:szCs w:val="24"/>
                <w:vertAlign w:val="baseline"/>
              </w:rPr>
            </w:pPr>
          </w:p>
        </w:tc>
      </w:tr>
      <w:tr w:rsidR="0093264C" w:rsidRPr="00A03938" w14:paraId="4D163C5E" w14:textId="77777777" w:rsidTr="009B64B6">
        <w:trPr>
          <w:gridAfter w:val="1"/>
          <w:wAfter w:w="29" w:type="dxa"/>
          <w:trHeight w:val="412"/>
        </w:trPr>
        <w:tc>
          <w:tcPr>
            <w:tcW w:w="3085" w:type="dxa"/>
            <w:gridSpan w:val="2"/>
          </w:tcPr>
          <w:p w14:paraId="6A260C9A" w14:textId="77777777" w:rsidR="0093264C" w:rsidRPr="00A03938" w:rsidRDefault="0093264C" w:rsidP="0093264C">
            <w:pPr>
              <w:widowControl w:val="0"/>
              <w:spacing w:line="230" w:lineRule="exact"/>
              <w:rPr>
                <w:b/>
                <w:bCs/>
                <w:sz w:val="24"/>
                <w:szCs w:val="24"/>
                <w:vertAlign w:val="baseline"/>
              </w:rPr>
            </w:pPr>
            <w:r w:rsidRPr="00A03938">
              <w:rPr>
                <w:b/>
                <w:bCs/>
                <w:sz w:val="24"/>
                <w:szCs w:val="24"/>
                <w:vertAlign w:val="baseline"/>
              </w:rPr>
              <w:lastRenderedPageBreak/>
              <w:t>Рисование</w:t>
            </w:r>
          </w:p>
          <w:p w14:paraId="50BE7145" w14:textId="77777777" w:rsidR="0093264C" w:rsidRPr="00A03938" w:rsidRDefault="0093264C" w:rsidP="0093264C">
            <w:pPr>
              <w:widowControl w:val="0"/>
              <w:spacing w:line="230" w:lineRule="exact"/>
              <w:ind w:firstLine="300"/>
              <w:rPr>
                <w:sz w:val="24"/>
                <w:szCs w:val="24"/>
                <w:vertAlign w:val="baseline"/>
              </w:rPr>
            </w:pPr>
            <w:r w:rsidRPr="00A03938">
              <w:rPr>
                <w:sz w:val="24"/>
                <w:szCs w:val="24"/>
                <w:vertAlign w:val="baseline"/>
              </w:rPr>
              <w:t>«Гжельские узоры».</w:t>
            </w:r>
          </w:p>
          <w:p w14:paraId="350C518A" w14:textId="77777777" w:rsidR="0093264C" w:rsidRPr="00A03938" w:rsidRDefault="0093264C" w:rsidP="0093264C">
            <w:pPr>
              <w:rPr>
                <w:sz w:val="24"/>
                <w:szCs w:val="24"/>
                <w:vertAlign w:val="baseline"/>
              </w:rPr>
            </w:pPr>
          </w:p>
        </w:tc>
        <w:tc>
          <w:tcPr>
            <w:tcW w:w="7683" w:type="dxa"/>
            <w:gridSpan w:val="6"/>
          </w:tcPr>
          <w:p w14:paraId="34A0DD12" w14:textId="77777777" w:rsidR="0093264C" w:rsidRPr="00A03938" w:rsidRDefault="0093264C" w:rsidP="0093264C">
            <w:pPr>
              <w:rPr>
                <w:rFonts w:eastAsia="Calibri"/>
                <w:sz w:val="24"/>
                <w:szCs w:val="24"/>
                <w:vertAlign w:val="baseline"/>
              </w:rPr>
            </w:pPr>
            <w:r w:rsidRPr="00A03938">
              <w:rPr>
                <w:sz w:val="24"/>
                <w:szCs w:val="24"/>
                <w:vertAlign w:val="baseline"/>
              </w:rPr>
              <w:t>Продолжать знакомить детей с гжель</w:t>
            </w:r>
            <w:r w:rsidRPr="00A03938">
              <w:rPr>
                <w:sz w:val="24"/>
                <w:szCs w:val="24"/>
                <w:vertAlign w:val="baseline"/>
              </w:rPr>
              <w:softHyphen/>
              <w:t>ской росписью. Развивать эстетичес</w:t>
            </w:r>
            <w:r w:rsidRPr="00A03938">
              <w:rPr>
                <w:sz w:val="24"/>
                <w:szCs w:val="24"/>
                <w:vertAlign w:val="baseline"/>
              </w:rPr>
              <w:softHyphen/>
              <w:t>кое восприятие, чувство ритма, ком</w:t>
            </w:r>
            <w:r w:rsidRPr="00A03938">
              <w:rPr>
                <w:sz w:val="24"/>
                <w:szCs w:val="24"/>
                <w:vertAlign w:val="baseline"/>
              </w:rPr>
              <w:softHyphen/>
              <w:t>позиции, цвета. Формировать умение рисовать элементы, характерные для гжельской росписи. Развивать легкие и тонкие движения руки.</w:t>
            </w:r>
          </w:p>
        </w:tc>
        <w:tc>
          <w:tcPr>
            <w:tcW w:w="2381" w:type="dxa"/>
            <w:gridSpan w:val="2"/>
          </w:tcPr>
          <w:p w14:paraId="1A4DCF63" w14:textId="77777777" w:rsidR="0093264C" w:rsidRPr="00A03938" w:rsidRDefault="0093264C" w:rsidP="0093264C">
            <w:pPr>
              <w:rPr>
                <w:sz w:val="24"/>
                <w:szCs w:val="24"/>
                <w:vertAlign w:val="baseline"/>
              </w:rPr>
            </w:pPr>
          </w:p>
          <w:p w14:paraId="3619C642"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15D79BC9" w14:textId="77777777" w:rsidR="0093264C" w:rsidRPr="00A03938" w:rsidRDefault="0093264C" w:rsidP="0093264C">
            <w:pPr>
              <w:jc w:val="center"/>
              <w:rPr>
                <w:sz w:val="24"/>
                <w:szCs w:val="24"/>
                <w:vertAlign w:val="baseline"/>
              </w:rPr>
            </w:pPr>
            <w:r w:rsidRPr="00A03938">
              <w:rPr>
                <w:sz w:val="24"/>
                <w:szCs w:val="24"/>
                <w:vertAlign w:val="baseline"/>
              </w:rPr>
              <w:t>Стр.99</w:t>
            </w:r>
          </w:p>
        </w:tc>
        <w:tc>
          <w:tcPr>
            <w:tcW w:w="1985" w:type="dxa"/>
            <w:gridSpan w:val="2"/>
            <w:vMerge/>
            <w:tcBorders>
              <w:top w:val="nil"/>
              <w:right w:val="single" w:sz="4" w:space="0" w:color="auto"/>
            </w:tcBorders>
          </w:tcPr>
          <w:p w14:paraId="0B801E47" w14:textId="77777777" w:rsidR="0093264C" w:rsidRPr="00A03938" w:rsidRDefault="0093264C" w:rsidP="0093264C">
            <w:pPr>
              <w:jc w:val="center"/>
              <w:rPr>
                <w:b/>
                <w:sz w:val="24"/>
                <w:szCs w:val="24"/>
                <w:vertAlign w:val="baseline"/>
              </w:rPr>
            </w:pPr>
          </w:p>
        </w:tc>
      </w:tr>
      <w:tr w:rsidR="0093264C" w:rsidRPr="00A03938" w14:paraId="4BC59384" w14:textId="77777777" w:rsidTr="009B64B6">
        <w:trPr>
          <w:gridAfter w:val="1"/>
          <w:wAfter w:w="29" w:type="dxa"/>
          <w:trHeight w:val="396"/>
        </w:trPr>
        <w:tc>
          <w:tcPr>
            <w:tcW w:w="13149" w:type="dxa"/>
            <w:gridSpan w:val="10"/>
            <w:tcBorders>
              <w:right w:val="single" w:sz="4" w:space="0" w:color="auto"/>
            </w:tcBorders>
          </w:tcPr>
          <w:p w14:paraId="6916D34A" w14:textId="77777777" w:rsidR="0093264C" w:rsidRPr="00A03938" w:rsidRDefault="0093264C" w:rsidP="0093264C">
            <w:pPr>
              <w:jc w:val="center"/>
              <w:rPr>
                <w:b/>
                <w:sz w:val="24"/>
                <w:szCs w:val="24"/>
                <w:vertAlign w:val="baseline"/>
              </w:rPr>
            </w:pPr>
            <w:r w:rsidRPr="00A03938">
              <w:rPr>
                <w:b/>
                <w:i/>
                <w:sz w:val="24"/>
                <w:szCs w:val="24"/>
                <w:vertAlign w:val="baseline"/>
              </w:rPr>
              <w:lastRenderedPageBreak/>
              <w:t>Физическое развитие</w:t>
            </w:r>
          </w:p>
        </w:tc>
        <w:tc>
          <w:tcPr>
            <w:tcW w:w="1985" w:type="dxa"/>
            <w:gridSpan w:val="2"/>
            <w:vMerge/>
            <w:tcBorders>
              <w:top w:val="nil"/>
              <w:bottom w:val="nil"/>
              <w:right w:val="single" w:sz="4" w:space="0" w:color="auto"/>
            </w:tcBorders>
          </w:tcPr>
          <w:p w14:paraId="2BB4A25D" w14:textId="77777777" w:rsidR="0093264C" w:rsidRPr="00A03938" w:rsidRDefault="0093264C" w:rsidP="0093264C">
            <w:pPr>
              <w:jc w:val="center"/>
              <w:rPr>
                <w:b/>
                <w:sz w:val="24"/>
                <w:szCs w:val="24"/>
                <w:vertAlign w:val="baseline"/>
              </w:rPr>
            </w:pPr>
          </w:p>
        </w:tc>
      </w:tr>
      <w:tr w:rsidR="0093264C" w:rsidRPr="00A03938" w14:paraId="2400AD85" w14:textId="77777777" w:rsidTr="009B64B6">
        <w:trPr>
          <w:gridAfter w:val="1"/>
          <w:wAfter w:w="29" w:type="dxa"/>
          <w:trHeight w:val="841"/>
        </w:trPr>
        <w:tc>
          <w:tcPr>
            <w:tcW w:w="3085" w:type="dxa"/>
            <w:gridSpan w:val="2"/>
          </w:tcPr>
          <w:p w14:paraId="75B8FE99"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550C3701"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101</w:t>
            </w:r>
          </w:p>
        </w:tc>
        <w:tc>
          <w:tcPr>
            <w:tcW w:w="7683" w:type="dxa"/>
            <w:gridSpan w:val="6"/>
          </w:tcPr>
          <w:p w14:paraId="50A71221"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в ходьбе и беге между пред</w:t>
            </w:r>
            <w:r w:rsidRPr="00A03938">
              <w:rPr>
                <w:sz w:val="24"/>
                <w:szCs w:val="24"/>
                <w:vertAlign w:val="baseline"/>
              </w:rPr>
              <w:softHyphen/>
              <w:t>метами; закреплять навыки лазанья на гимнастическую стенку; упражнять в со</w:t>
            </w:r>
            <w:r w:rsidRPr="00A03938">
              <w:rPr>
                <w:sz w:val="24"/>
                <w:szCs w:val="24"/>
                <w:vertAlign w:val="baseline"/>
              </w:rPr>
              <w:softHyphen/>
              <w:t>хранении равновесия и прыжках.</w:t>
            </w:r>
          </w:p>
        </w:tc>
        <w:tc>
          <w:tcPr>
            <w:tcW w:w="2381" w:type="dxa"/>
            <w:gridSpan w:val="2"/>
            <w:tcBorders>
              <w:right w:val="single" w:sz="4" w:space="0" w:color="auto"/>
            </w:tcBorders>
          </w:tcPr>
          <w:p w14:paraId="346F63FD" w14:textId="77777777" w:rsidR="0093264C" w:rsidRPr="00A03938" w:rsidRDefault="0093264C" w:rsidP="0093264C">
            <w:pPr>
              <w:rPr>
                <w:sz w:val="20"/>
                <w:szCs w:val="20"/>
                <w:vertAlign w:val="baseline"/>
              </w:rPr>
            </w:pPr>
            <w:proofErr w:type="spellStart"/>
            <w:r w:rsidRPr="00A03938">
              <w:rPr>
                <w:sz w:val="20"/>
                <w:szCs w:val="20"/>
                <w:vertAlign w:val="baseline"/>
              </w:rPr>
              <w:t>Л.И.Пензулаева</w:t>
            </w:r>
            <w:proofErr w:type="spellEnd"/>
            <w:r w:rsidRPr="00A03938">
              <w:rPr>
                <w:sz w:val="20"/>
                <w:szCs w:val="20"/>
                <w:vertAlign w:val="baseline"/>
              </w:rPr>
              <w:t>.</w:t>
            </w:r>
          </w:p>
          <w:p w14:paraId="305BBF3F" w14:textId="77777777" w:rsidR="0093264C" w:rsidRPr="00A03938" w:rsidRDefault="0093264C" w:rsidP="0093264C">
            <w:pPr>
              <w:jc w:val="center"/>
              <w:rPr>
                <w:b/>
                <w:sz w:val="24"/>
                <w:szCs w:val="24"/>
                <w:vertAlign w:val="baseline"/>
              </w:rPr>
            </w:pPr>
            <w:r w:rsidRPr="00A03938">
              <w:rPr>
                <w:sz w:val="24"/>
                <w:szCs w:val="24"/>
                <w:vertAlign w:val="baseline"/>
              </w:rPr>
              <w:t xml:space="preserve"> Стр. 91</w:t>
            </w:r>
          </w:p>
        </w:tc>
        <w:tc>
          <w:tcPr>
            <w:tcW w:w="1985" w:type="dxa"/>
            <w:gridSpan w:val="2"/>
            <w:vMerge w:val="restart"/>
            <w:tcBorders>
              <w:top w:val="nil"/>
              <w:right w:val="single" w:sz="4" w:space="0" w:color="auto"/>
            </w:tcBorders>
          </w:tcPr>
          <w:p w14:paraId="4AC4A1A9" w14:textId="77777777" w:rsidR="0093264C" w:rsidRPr="00A03938" w:rsidRDefault="0093264C" w:rsidP="0093264C">
            <w:pPr>
              <w:rPr>
                <w:sz w:val="24"/>
                <w:szCs w:val="24"/>
                <w:vertAlign w:val="baseline"/>
              </w:rPr>
            </w:pPr>
            <w:r w:rsidRPr="00A03938">
              <w:rPr>
                <w:b/>
                <w:sz w:val="24"/>
                <w:szCs w:val="24"/>
                <w:vertAlign w:val="baseline"/>
              </w:rPr>
              <w:t>Итоговое мероприятие:</w:t>
            </w:r>
            <w:r w:rsidRPr="00A03938">
              <w:rPr>
                <w:sz w:val="24"/>
                <w:szCs w:val="24"/>
                <w:vertAlign w:val="baseline"/>
              </w:rPr>
              <w:t xml:space="preserve"> лепка из теста «Брелок цветок».</w:t>
            </w:r>
          </w:p>
          <w:p w14:paraId="747ABF10" w14:textId="77777777" w:rsidR="0093264C" w:rsidRPr="00A03938" w:rsidRDefault="0093264C" w:rsidP="0093264C">
            <w:pPr>
              <w:autoSpaceDE w:val="0"/>
              <w:autoSpaceDN w:val="0"/>
              <w:adjustRightInd w:val="0"/>
              <w:rPr>
                <w:sz w:val="24"/>
                <w:szCs w:val="24"/>
                <w:vertAlign w:val="baseline"/>
              </w:rPr>
            </w:pPr>
          </w:p>
        </w:tc>
      </w:tr>
      <w:tr w:rsidR="0093264C" w:rsidRPr="00A03938" w14:paraId="7F8E70F2" w14:textId="77777777" w:rsidTr="009B64B6">
        <w:trPr>
          <w:gridAfter w:val="1"/>
          <w:wAfter w:w="29" w:type="dxa"/>
          <w:trHeight w:val="841"/>
        </w:trPr>
        <w:tc>
          <w:tcPr>
            <w:tcW w:w="3085" w:type="dxa"/>
            <w:gridSpan w:val="2"/>
          </w:tcPr>
          <w:p w14:paraId="490D7F96"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на улице</w:t>
            </w:r>
          </w:p>
          <w:p w14:paraId="25E48725"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102</w:t>
            </w:r>
          </w:p>
        </w:tc>
        <w:tc>
          <w:tcPr>
            <w:tcW w:w="7683" w:type="dxa"/>
            <w:gridSpan w:val="6"/>
          </w:tcPr>
          <w:p w14:paraId="4B214E43"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в беге на скорость; повто</w:t>
            </w:r>
            <w:r w:rsidRPr="00A03938">
              <w:rPr>
                <w:sz w:val="24"/>
                <w:szCs w:val="24"/>
                <w:vertAlign w:val="baseline"/>
              </w:rPr>
              <w:softHyphen/>
              <w:t>рить игровые упражнения с мячом, в прыжках и равновесии.</w:t>
            </w:r>
          </w:p>
        </w:tc>
        <w:tc>
          <w:tcPr>
            <w:tcW w:w="2381" w:type="dxa"/>
            <w:gridSpan w:val="2"/>
            <w:tcBorders>
              <w:right w:val="single" w:sz="4" w:space="0" w:color="auto"/>
            </w:tcBorders>
          </w:tcPr>
          <w:p w14:paraId="57C4468A" w14:textId="77777777" w:rsidR="0093264C" w:rsidRPr="00A03938" w:rsidRDefault="0093264C" w:rsidP="0093264C">
            <w:pPr>
              <w:jc w:val="center"/>
              <w:rPr>
                <w:b/>
                <w:sz w:val="20"/>
                <w:szCs w:val="20"/>
                <w:vertAlign w:val="baseline"/>
              </w:rPr>
            </w:pPr>
            <w:proofErr w:type="spellStart"/>
            <w:r w:rsidRPr="00A03938">
              <w:rPr>
                <w:sz w:val="20"/>
                <w:szCs w:val="20"/>
                <w:vertAlign w:val="baseline"/>
              </w:rPr>
              <w:t>Л.И.Пензулаева</w:t>
            </w:r>
            <w:proofErr w:type="spellEnd"/>
            <w:r w:rsidRPr="00A03938">
              <w:rPr>
                <w:sz w:val="20"/>
                <w:szCs w:val="20"/>
                <w:vertAlign w:val="baseline"/>
              </w:rPr>
              <w:t>. Стр. 93</w:t>
            </w:r>
          </w:p>
        </w:tc>
        <w:tc>
          <w:tcPr>
            <w:tcW w:w="1985" w:type="dxa"/>
            <w:gridSpan w:val="2"/>
            <w:vMerge/>
            <w:tcBorders>
              <w:top w:val="nil"/>
              <w:right w:val="single" w:sz="4" w:space="0" w:color="auto"/>
            </w:tcBorders>
          </w:tcPr>
          <w:p w14:paraId="1FD3130C" w14:textId="77777777" w:rsidR="0093264C" w:rsidRPr="00A03938" w:rsidRDefault="0093264C" w:rsidP="0093264C">
            <w:pPr>
              <w:jc w:val="center"/>
              <w:rPr>
                <w:b/>
                <w:sz w:val="24"/>
                <w:szCs w:val="24"/>
                <w:vertAlign w:val="baseline"/>
              </w:rPr>
            </w:pPr>
          </w:p>
        </w:tc>
      </w:tr>
      <w:tr w:rsidR="0093264C" w:rsidRPr="00A03938" w14:paraId="7463E9B1" w14:textId="77777777" w:rsidTr="009B64B6">
        <w:trPr>
          <w:gridAfter w:val="1"/>
          <w:wAfter w:w="29" w:type="dxa"/>
          <w:trHeight w:val="558"/>
        </w:trPr>
        <w:tc>
          <w:tcPr>
            <w:tcW w:w="3085" w:type="dxa"/>
            <w:gridSpan w:val="2"/>
          </w:tcPr>
          <w:p w14:paraId="168FFFF5" w14:textId="77777777" w:rsidR="0093264C" w:rsidRPr="00A03938" w:rsidRDefault="0093264C" w:rsidP="0093264C">
            <w:pPr>
              <w:rPr>
                <w:b/>
                <w:sz w:val="24"/>
                <w:szCs w:val="24"/>
                <w:vertAlign w:val="baseline"/>
                <w:lang w:bidi="ru-RU"/>
              </w:rPr>
            </w:pPr>
            <w:r w:rsidRPr="00A03938">
              <w:rPr>
                <w:b/>
                <w:sz w:val="24"/>
                <w:szCs w:val="24"/>
                <w:vertAlign w:val="baseline"/>
              </w:rPr>
              <w:t xml:space="preserve">Физическая культура в зале </w:t>
            </w:r>
            <w:r w:rsidRPr="00A03938">
              <w:rPr>
                <w:sz w:val="24"/>
                <w:szCs w:val="24"/>
                <w:vertAlign w:val="baseline"/>
              </w:rPr>
              <w:t>Занятие № 103</w:t>
            </w:r>
          </w:p>
        </w:tc>
        <w:tc>
          <w:tcPr>
            <w:tcW w:w="7683" w:type="dxa"/>
            <w:gridSpan w:val="6"/>
          </w:tcPr>
          <w:p w14:paraId="2D5B2037"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в лазанье на гимнастичес</w:t>
            </w:r>
            <w:r w:rsidRPr="00A03938">
              <w:rPr>
                <w:sz w:val="24"/>
                <w:szCs w:val="24"/>
                <w:vertAlign w:val="baseline"/>
              </w:rPr>
              <w:softHyphen/>
              <w:t>кую стенку; в прыжках; ходьбе на носках.</w:t>
            </w:r>
          </w:p>
        </w:tc>
        <w:tc>
          <w:tcPr>
            <w:tcW w:w="2381" w:type="dxa"/>
            <w:gridSpan w:val="2"/>
            <w:tcBorders>
              <w:bottom w:val="single" w:sz="4" w:space="0" w:color="auto"/>
              <w:right w:val="single" w:sz="4" w:space="0" w:color="auto"/>
            </w:tcBorders>
          </w:tcPr>
          <w:p w14:paraId="1BEF9907" w14:textId="77777777" w:rsidR="0093264C" w:rsidRPr="00A03938" w:rsidRDefault="0093264C" w:rsidP="0093264C">
            <w:pPr>
              <w:jc w:val="center"/>
              <w:rPr>
                <w:b/>
                <w:sz w:val="20"/>
                <w:szCs w:val="20"/>
                <w:vertAlign w:val="baseline"/>
              </w:rPr>
            </w:pPr>
            <w:proofErr w:type="spellStart"/>
            <w:r w:rsidRPr="00A03938">
              <w:rPr>
                <w:sz w:val="20"/>
                <w:szCs w:val="20"/>
                <w:vertAlign w:val="baseline"/>
              </w:rPr>
              <w:t>Л.И.Пензулаева</w:t>
            </w:r>
            <w:proofErr w:type="spellEnd"/>
            <w:r w:rsidRPr="00A03938">
              <w:rPr>
                <w:sz w:val="20"/>
                <w:szCs w:val="20"/>
                <w:vertAlign w:val="baseline"/>
              </w:rPr>
              <w:t>. Стр. 93</w:t>
            </w:r>
          </w:p>
        </w:tc>
        <w:tc>
          <w:tcPr>
            <w:tcW w:w="1985" w:type="dxa"/>
            <w:gridSpan w:val="2"/>
            <w:vMerge/>
            <w:tcBorders>
              <w:top w:val="nil"/>
              <w:bottom w:val="single" w:sz="4" w:space="0" w:color="auto"/>
              <w:right w:val="single" w:sz="4" w:space="0" w:color="auto"/>
            </w:tcBorders>
          </w:tcPr>
          <w:p w14:paraId="51CE5A1D" w14:textId="77777777" w:rsidR="0093264C" w:rsidRPr="00A03938" w:rsidRDefault="0093264C" w:rsidP="0093264C">
            <w:pPr>
              <w:jc w:val="center"/>
              <w:rPr>
                <w:b/>
                <w:sz w:val="24"/>
                <w:szCs w:val="24"/>
                <w:vertAlign w:val="baseline"/>
              </w:rPr>
            </w:pPr>
          </w:p>
        </w:tc>
      </w:tr>
      <w:tr w:rsidR="009B64B6" w:rsidRPr="00A03938" w14:paraId="46471E7F" w14:textId="77777777" w:rsidTr="009B64B6">
        <w:trPr>
          <w:gridAfter w:val="1"/>
          <w:wAfter w:w="29" w:type="dxa"/>
          <w:trHeight w:val="558"/>
        </w:trPr>
        <w:tc>
          <w:tcPr>
            <w:tcW w:w="3085" w:type="dxa"/>
            <w:gridSpan w:val="2"/>
          </w:tcPr>
          <w:p w14:paraId="585FAB52" w14:textId="77777777" w:rsidR="009B64B6" w:rsidRPr="00A03938" w:rsidRDefault="009B64B6" w:rsidP="0093264C">
            <w:pPr>
              <w:rPr>
                <w:b/>
                <w:sz w:val="24"/>
                <w:szCs w:val="24"/>
                <w:vertAlign w:val="baseline"/>
              </w:rPr>
            </w:pPr>
          </w:p>
        </w:tc>
        <w:tc>
          <w:tcPr>
            <w:tcW w:w="7683" w:type="dxa"/>
            <w:gridSpan w:val="6"/>
          </w:tcPr>
          <w:p w14:paraId="693C3BE2" w14:textId="77777777" w:rsidR="009B64B6" w:rsidRPr="00A03938" w:rsidRDefault="009B64B6" w:rsidP="0093264C">
            <w:pPr>
              <w:jc w:val="both"/>
              <w:rPr>
                <w:sz w:val="24"/>
                <w:szCs w:val="24"/>
                <w:vertAlign w:val="baseline"/>
              </w:rPr>
            </w:pPr>
          </w:p>
        </w:tc>
        <w:tc>
          <w:tcPr>
            <w:tcW w:w="2381" w:type="dxa"/>
            <w:gridSpan w:val="2"/>
            <w:tcBorders>
              <w:bottom w:val="single" w:sz="4" w:space="0" w:color="auto"/>
              <w:right w:val="single" w:sz="4" w:space="0" w:color="auto"/>
            </w:tcBorders>
          </w:tcPr>
          <w:p w14:paraId="46D237CD" w14:textId="77777777" w:rsidR="009B64B6" w:rsidRPr="00A03938" w:rsidRDefault="009B64B6" w:rsidP="0093264C">
            <w:pPr>
              <w:jc w:val="center"/>
              <w:rPr>
                <w:sz w:val="20"/>
                <w:szCs w:val="20"/>
                <w:vertAlign w:val="baseline"/>
              </w:rPr>
            </w:pPr>
          </w:p>
        </w:tc>
        <w:tc>
          <w:tcPr>
            <w:tcW w:w="1985" w:type="dxa"/>
            <w:gridSpan w:val="2"/>
            <w:tcBorders>
              <w:top w:val="nil"/>
              <w:bottom w:val="single" w:sz="4" w:space="0" w:color="auto"/>
              <w:right w:val="single" w:sz="4" w:space="0" w:color="auto"/>
            </w:tcBorders>
          </w:tcPr>
          <w:p w14:paraId="09B38021" w14:textId="77777777" w:rsidR="009B64B6" w:rsidRPr="00A03938" w:rsidRDefault="009B64B6" w:rsidP="0093264C">
            <w:pPr>
              <w:jc w:val="center"/>
              <w:rPr>
                <w:b/>
                <w:sz w:val="24"/>
                <w:szCs w:val="24"/>
                <w:vertAlign w:val="baseline"/>
              </w:rPr>
            </w:pPr>
          </w:p>
        </w:tc>
      </w:tr>
      <w:tr w:rsidR="0093264C" w:rsidRPr="00A03938" w14:paraId="377961C5" w14:textId="77777777" w:rsidTr="009B64B6">
        <w:trPr>
          <w:gridAfter w:val="1"/>
          <w:wAfter w:w="29" w:type="dxa"/>
          <w:trHeight w:val="750"/>
        </w:trPr>
        <w:tc>
          <w:tcPr>
            <w:tcW w:w="3085" w:type="dxa"/>
            <w:gridSpan w:val="2"/>
          </w:tcPr>
          <w:p w14:paraId="635AC1BA" w14:textId="77777777" w:rsidR="0093264C" w:rsidRPr="00A03938" w:rsidRDefault="0093264C" w:rsidP="0093264C">
            <w:pPr>
              <w:jc w:val="center"/>
              <w:rPr>
                <w:b/>
                <w:sz w:val="20"/>
                <w:szCs w:val="20"/>
                <w:vertAlign w:val="baseline"/>
              </w:rPr>
            </w:pPr>
            <w:r w:rsidRPr="00A03938">
              <w:rPr>
                <w:b/>
                <w:sz w:val="20"/>
                <w:szCs w:val="20"/>
                <w:vertAlign w:val="baseline"/>
              </w:rPr>
              <w:t>Организованная</w:t>
            </w:r>
          </w:p>
          <w:p w14:paraId="2BC6E09A" w14:textId="77777777" w:rsidR="0093264C" w:rsidRPr="00A03938" w:rsidRDefault="0093264C" w:rsidP="0093264C">
            <w:pPr>
              <w:jc w:val="center"/>
              <w:rPr>
                <w:b/>
                <w:sz w:val="20"/>
                <w:szCs w:val="20"/>
                <w:vertAlign w:val="baseline"/>
              </w:rPr>
            </w:pPr>
            <w:r w:rsidRPr="00A03938">
              <w:rPr>
                <w:b/>
                <w:sz w:val="20"/>
                <w:szCs w:val="20"/>
                <w:vertAlign w:val="baseline"/>
              </w:rPr>
              <w:t>Образовательная</w:t>
            </w:r>
          </w:p>
          <w:p w14:paraId="07A3513C" w14:textId="77777777" w:rsidR="0093264C" w:rsidRPr="00A03938" w:rsidRDefault="0093264C" w:rsidP="0093264C">
            <w:pPr>
              <w:jc w:val="center"/>
              <w:rPr>
                <w:b/>
                <w:sz w:val="20"/>
                <w:szCs w:val="20"/>
                <w:vertAlign w:val="baseline"/>
              </w:rPr>
            </w:pPr>
            <w:r w:rsidRPr="00A03938">
              <w:rPr>
                <w:b/>
                <w:sz w:val="20"/>
                <w:szCs w:val="20"/>
                <w:vertAlign w:val="baseline"/>
              </w:rPr>
              <w:t>деятельность</w:t>
            </w:r>
          </w:p>
        </w:tc>
        <w:tc>
          <w:tcPr>
            <w:tcW w:w="7655" w:type="dxa"/>
            <w:gridSpan w:val="5"/>
          </w:tcPr>
          <w:p w14:paraId="1F7023BF" w14:textId="77777777" w:rsidR="0093264C" w:rsidRPr="00A03938" w:rsidRDefault="0093264C" w:rsidP="0093264C">
            <w:pPr>
              <w:jc w:val="center"/>
              <w:rPr>
                <w:b/>
                <w:sz w:val="20"/>
                <w:szCs w:val="20"/>
                <w:vertAlign w:val="baseline"/>
              </w:rPr>
            </w:pPr>
            <w:r w:rsidRPr="00A03938">
              <w:rPr>
                <w:b/>
                <w:sz w:val="20"/>
                <w:szCs w:val="20"/>
                <w:vertAlign w:val="baseline"/>
              </w:rPr>
              <w:t>Программные задачи</w:t>
            </w:r>
          </w:p>
        </w:tc>
        <w:tc>
          <w:tcPr>
            <w:tcW w:w="2409" w:type="dxa"/>
            <w:gridSpan w:val="3"/>
          </w:tcPr>
          <w:p w14:paraId="2C180BAA" w14:textId="77777777" w:rsidR="0093264C" w:rsidRPr="00A03938" w:rsidRDefault="0093264C" w:rsidP="0093264C">
            <w:pPr>
              <w:jc w:val="center"/>
              <w:rPr>
                <w:sz w:val="20"/>
                <w:szCs w:val="20"/>
                <w:vertAlign w:val="baseline"/>
              </w:rPr>
            </w:pPr>
            <w:r w:rsidRPr="00A03938">
              <w:rPr>
                <w:b/>
                <w:sz w:val="20"/>
                <w:szCs w:val="20"/>
                <w:vertAlign w:val="baseline"/>
              </w:rPr>
              <w:t>Дополнительное методическое обеспечение</w:t>
            </w:r>
          </w:p>
        </w:tc>
        <w:tc>
          <w:tcPr>
            <w:tcW w:w="1985" w:type="dxa"/>
            <w:gridSpan w:val="2"/>
          </w:tcPr>
          <w:p w14:paraId="318431DB" w14:textId="77777777" w:rsidR="0093264C" w:rsidRPr="00A03938" w:rsidRDefault="0093264C" w:rsidP="0093264C">
            <w:pPr>
              <w:jc w:val="center"/>
              <w:rPr>
                <w:sz w:val="20"/>
                <w:szCs w:val="20"/>
                <w:vertAlign w:val="baseline"/>
              </w:rPr>
            </w:pPr>
            <w:r w:rsidRPr="00A03938">
              <w:rPr>
                <w:b/>
                <w:sz w:val="20"/>
                <w:szCs w:val="20"/>
                <w:vertAlign w:val="baseline"/>
              </w:rPr>
              <w:t>Совместная и самостоятельная деятельности</w:t>
            </w:r>
          </w:p>
        </w:tc>
      </w:tr>
      <w:tr w:rsidR="0093264C" w:rsidRPr="00A03938" w14:paraId="71A7A85B" w14:textId="77777777" w:rsidTr="009B64B6">
        <w:trPr>
          <w:gridAfter w:val="1"/>
          <w:wAfter w:w="29" w:type="dxa"/>
          <w:trHeight w:val="555"/>
        </w:trPr>
        <w:tc>
          <w:tcPr>
            <w:tcW w:w="15134" w:type="dxa"/>
            <w:gridSpan w:val="12"/>
          </w:tcPr>
          <w:p w14:paraId="46A899C8" w14:textId="77777777" w:rsidR="0093264C" w:rsidRPr="00A03938" w:rsidRDefault="0093264C" w:rsidP="0093264C">
            <w:pPr>
              <w:jc w:val="center"/>
              <w:rPr>
                <w:b/>
                <w:i/>
                <w:iCs/>
                <w:sz w:val="24"/>
                <w:szCs w:val="24"/>
                <w:vertAlign w:val="baseline"/>
              </w:rPr>
            </w:pPr>
            <w:r w:rsidRPr="009B64B6">
              <w:rPr>
                <w:b/>
                <w:i/>
                <w:iCs/>
                <w:sz w:val="32"/>
                <w:szCs w:val="32"/>
                <w:vertAlign w:val="baseline"/>
              </w:rPr>
              <w:t xml:space="preserve">Май </w:t>
            </w:r>
            <w:r w:rsidRPr="00A03938">
              <w:rPr>
                <w:b/>
                <w:i/>
                <w:iCs/>
                <w:sz w:val="24"/>
                <w:szCs w:val="24"/>
                <w:vertAlign w:val="baseline"/>
              </w:rPr>
              <w:t>(1 неделя)</w:t>
            </w:r>
          </w:p>
          <w:p w14:paraId="4D2077FB" w14:textId="77777777" w:rsidR="0093264C" w:rsidRPr="00A03938" w:rsidRDefault="0093264C" w:rsidP="0093264C">
            <w:pPr>
              <w:jc w:val="center"/>
              <w:rPr>
                <w:b/>
                <w:i/>
                <w:iCs/>
                <w:sz w:val="24"/>
                <w:szCs w:val="24"/>
                <w:vertAlign w:val="baseline"/>
              </w:rPr>
            </w:pPr>
            <w:r w:rsidRPr="00A03938">
              <w:rPr>
                <w:b/>
                <w:i/>
                <w:iCs/>
                <w:sz w:val="24"/>
                <w:szCs w:val="24"/>
                <w:vertAlign w:val="baseline"/>
              </w:rPr>
              <w:t>«День Победы»</w:t>
            </w:r>
          </w:p>
        </w:tc>
      </w:tr>
      <w:tr w:rsidR="0093264C" w:rsidRPr="00A03938" w14:paraId="3FEC65C4" w14:textId="77777777" w:rsidTr="009B64B6">
        <w:trPr>
          <w:gridAfter w:val="1"/>
          <w:wAfter w:w="29" w:type="dxa"/>
          <w:trHeight w:val="210"/>
        </w:trPr>
        <w:tc>
          <w:tcPr>
            <w:tcW w:w="15134" w:type="dxa"/>
            <w:gridSpan w:val="12"/>
          </w:tcPr>
          <w:p w14:paraId="47F29289" w14:textId="77777777" w:rsidR="0093264C" w:rsidRPr="00A03938" w:rsidRDefault="0093264C" w:rsidP="0093264C">
            <w:pPr>
              <w:jc w:val="center"/>
              <w:rPr>
                <w:b/>
                <w:sz w:val="24"/>
                <w:szCs w:val="24"/>
                <w:vertAlign w:val="baseline"/>
              </w:rPr>
            </w:pPr>
            <w:r w:rsidRPr="00A03938">
              <w:rPr>
                <w:b/>
                <w:i/>
                <w:sz w:val="24"/>
                <w:szCs w:val="24"/>
                <w:vertAlign w:val="baseline"/>
              </w:rPr>
              <w:t>Познавательное развитие</w:t>
            </w:r>
          </w:p>
        </w:tc>
      </w:tr>
      <w:tr w:rsidR="0093264C" w:rsidRPr="00A03938" w14:paraId="45DA5036" w14:textId="77777777" w:rsidTr="009B64B6">
        <w:trPr>
          <w:gridAfter w:val="1"/>
          <w:wAfter w:w="29" w:type="dxa"/>
          <w:trHeight w:val="660"/>
        </w:trPr>
        <w:tc>
          <w:tcPr>
            <w:tcW w:w="3085" w:type="dxa"/>
            <w:gridSpan w:val="2"/>
          </w:tcPr>
          <w:p w14:paraId="6B08DB6E" w14:textId="77777777" w:rsidR="0093264C" w:rsidRPr="00A03938" w:rsidRDefault="0093264C" w:rsidP="0093264C">
            <w:pPr>
              <w:rPr>
                <w:b/>
                <w:sz w:val="24"/>
                <w:szCs w:val="24"/>
                <w:vertAlign w:val="baseline"/>
              </w:rPr>
            </w:pPr>
            <w:r w:rsidRPr="00A03938">
              <w:rPr>
                <w:b/>
                <w:sz w:val="24"/>
                <w:szCs w:val="24"/>
                <w:vertAlign w:val="baseline"/>
              </w:rPr>
              <w:t>ФЭМП</w:t>
            </w:r>
          </w:p>
          <w:p w14:paraId="4DD6F2E3" w14:textId="77777777" w:rsidR="0093264C" w:rsidRPr="00A03938" w:rsidRDefault="0093264C" w:rsidP="0093264C">
            <w:pPr>
              <w:jc w:val="both"/>
              <w:rPr>
                <w:bCs/>
                <w:sz w:val="24"/>
                <w:szCs w:val="24"/>
                <w:vertAlign w:val="baseline"/>
              </w:rPr>
            </w:pPr>
            <w:r w:rsidRPr="00A03938">
              <w:rPr>
                <w:b/>
                <w:sz w:val="24"/>
                <w:szCs w:val="24"/>
                <w:vertAlign w:val="baseline"/>
              </w:rPr>
              <w:t>«</w:t>
            </w:r>
            <w:r w:rsidRPr="00A03938">
              <w:rPr>
                <w:sz w:val="24"/>
                <w:szCs w:val="24"/>
                <w:vertAlign w:val="baseline"/>
              </w:rPr>
              <w:t>Сравнение геометрических фигур: круг и овал».</w:t>
            </w:r>
          </w:p>
        </w:tc>
        <w:tc>
          <w:tcPr>
            <w:tcW w:w="7655" w:type="dxa"/>
            <w:gridSpan w:val="5"/>
          </w:tcPr>
          <w:p w14:paraId="4A30C5E8" w14:textId="77777777" w:rsidR="0093264C" w:rsidRPr="00A03938" w:rsidRDefault="0093264C" w:rsidP="0093264C">
            <w:pPr>
              <w:jc w:val="both"/>
              <w:rPr>
                <w:b/>
                <w:sz w:val="24"/>
                <w:szCs w:val="24"/>
                <w:vertAlign w:val="baseline"/>
              </w:rPr>
            </w:pPr>
            <w:r w:rsidRPr="00A03938">
              <w:rPr>
                <w:sz w:val="24"/>
                <w:szCs w:val="24"/>
                <w:vertAlign w:val="baseline"/>
              </w:rPr>
              <w:t>Закрепить знания о признаках геометрических фигур: овал, круг.</w:t>
            </w:r>
          </w:p>
        </w:tc>
        <w:tc>
          <w:tcPr>
            <w:tcW w:w="2409" w:type="dxa"/>
            <w:gridSpan w:val="3"/>
          </w:tcPr>
          <w:p w14:paraId="4C252E25" w14:textId="77777777" w:rsidR="0093264C" w:rsidRPr="00A03938" w:rsidRDefault="0093264C" w:rsidP="0093264C">
            <w:pPr>
              <w:rPr>
                <w:sz w:val="24"/>
                <w:szCs w:val="24"/>
                <w:vertAlign w:val="baseline"/>
              </w:rPr>
            </w:pPr>
            <w:r w:rsidRPr="00A03938">
              <w:rPr>
                <w:sz w:val="20"/>
                <w:szCs w:val="20"/>
                <w:vertAlign w:val="baseline"/>
              </w:rPr>
              <w:t xml:space="preserve">Комплексные занятия по программе </w:t>
            </w:r>
          </w:p>
          <w:p w14:paraId="49682B9D" w14:textId="77777777" w:rsidR="0093264C" w:rsidRPr="00A03938" w:rsidRDefault="0093264C" w:rsidP="0093264C">
            <w:pPr>
              <w:rPr>
                <w:sz w:val="24"/>
                <w:szCs w:val="24"/>
                <w:vertAlign w:val="baseline"/>
              </w:rPr>
            </w:pPr>
            <w:proofErr w:type="spellStart"/>
            <w:r w:rsidRPr="00A03938">
              <w:rPr>
                <w:sz w:val="24"/>
                <w:szCs w:val="24"/>
                <w:vertAlign w:val="baseline"/>
              </w:rPr>
              <w:t>Н.В.Вераксы</w:t>
            </w:r>
            <w:proofErr w:type="spellEnd"/>
            <w:r w:rsidRPr="00A03938">
              <w:rPr>
                <w:sz w:val="24"/>
                <w:szCs w:val="24"/>
                <w:vertAlign w:val="baseline"/>
              </w:rPr>
              <w:t>, Стр.284</w:t>
            </w:r>
          </w:p>
        </w:tc>
        <w:tc>
          <w:tcPr>
            <w:tcW w:w="1985" w:type="dxa"/>
            <w:gridSpan w:val="2"/>
            <w:vMerge w:val="restart"/>
          </w:tcPr>
          <w:p w14:paraId="3C5E0EA3" w14:textId="77777777" w:rsidR="0093264C" w:rsidRPr="00A03938" w:rsidRDefault="0093264C" w:rsidP="0093264C">
            <w:pPr>
              <w:rPr>
                <w:b/>
                <w:sz w:val="24"/>
                <w:szCs w:val="24"/>
                <w:vertAlign w:val="baseline"/>
              </w:rPr>
            </w:pPr>
            <w:r w:rsidRPr="00A03938">
              <w:rPr>
                <w:kern w:val="24"/>
                <w:sz w:val="24"/>
                <w:szCs w:val="24"/>
                <w:vertAlign w:val="baseline"/>
              </w:rPr>
              <w:t xml:space="preserve">ВОВ. Герои войны: взрослые/дети.  Военная техника. Парад Победы. День Победы. </w:t>
            </w:r>
          </w:p>
          <w:p w14:paraId="7F644C91" w14:textId="77777777" w:rsidR="0093264C" w:rsidRPr="00A03938" w:rsidRDefault="0093264C" w:rsidP="0093264C">
            <w:pPr>
              <w:rPr>
                <w:b/>
                <w:sz w:val="24"/>
                <w:szCs w:val="24"/>
                <w:vertAlign w:val="baseline"/>
              </w:rPr>
            </w:pPr>
          </w:p>
        </w:tc>
      </w:tr>
      <w:tr w:rsidR="0093264C" w:rsidRPr="00A03938" w14:paraId="56B59EB5" w14:textId="77777777" w:rsidTr="009B64B6">
        <w:trPr>
          <w:gridAfter w:val="1"/>
          <w:wAfter w:w="29" w:type="dxa"/>
          <w:trHeight w:val="302"/>
        </w:trPr>
        <w:tc>
          <w:tcPr>
            <w:tcW w:w="3085" w:type="dxa"/>
            <w:gridSpan w:val="2"/>
          </w:tcPr>
          <w:p w14:paraId="6343F2EB" w14:textId="77777777" w:rsidR="0093264C" w:rsidRPr="00A03938" w:rsidRDefault="0093264C" w:rsidP="0093264C">
            <w:pPr>
              <w:rPr>
                <w:sz w:val="24"/>
                <w:szCs w:val="24"/>
                <w:vertAlign w:val="baseline"/>
              </w:rPr>
            </w:pPr>
            <w:r w:rsidRPr="00A03938">
              <w:rPr>
                <w:b/>
                <w:sz w:val="24"/>
                <w:szCs w:val="24"/>
                <w:vertAlign w:val="baseline"/>
              </w:rPr>
              <w:t xml:space="preserve">Ознакомление с  окружающим миром </w:t>
            </w:r>
            <w:r w:rsidRPr="00A03938">
              <w:rPr>
                <w:b/>
                <w:i/>
                <w:sz w:val="24"/>
                <w:szCs w:val="24"/>
                <w:vertAlign w:val="baseline"/>
              </w:rPr>
              <w:t xml:space="preserve"> </w:t>
            </w:r>
          </w:p>
          <w:p w14:paraId="40CB1044" w14:textId="77777777" w:rsidR="0093264C" w:rsidRPr="00A03938" w:rsidRDefault="0093264C" w:rsidP="0093264C">
            <w:pPr>
              <w:rPr>
                <w:b/>
                <w:sz w:val="24"/>
                <w:szCs w:val="24"/>
                <w:vertAlign w:val="baseline"/>
              </w:rPr>
            </w:pPr>
            <w:r w:rsidRPr="00A03938">
              <w:rPr>
                <w:sz w:val="24"/>
                <w:szCs w:val="24"/>
                <w:vertAlign w:val="baseline"/>
              </w:rPr>
              <w:t>«Этот День Победы»</w:t>
            </w:r>
          </w:p>
        </w:tc>
        <w:tc>
          <w:tcPr>
            <w:tcW w:w="7655" w:type="dxa"/>
            <w:gridSpan w:val="5"/>
          </w:tcPr>
          <w:p w14:paraId="493BD3F3" w14:textId="77777777" w:rsidR="0093264C" w:rsidRPr="00A03938" w:rsidRDefault="0093264C" w:rsidP="0093264C">
            <w:pPr>
              <w:rPr>
                <w:sz w:val="24"/>
                <w:szCs w:val="24"/>
                <w:vertAlign w:val="baseline"/>
              </w:rPr>
            </w:pPr>
            <w:r w:rsidRPr="00A03938">
              <w:rPr>
                <w:sz w:val="24"/>
                <w:szCs w:val="24"/>
                <w:vertAlign w:val="baseline"/>
              </w:rPr>
              <w:t>Познакомить с героическими страницами истории нашей родины; воспитывать чувство патриотизма.</w:t>
            </w:r>
          </w:p>
        </w:tc>
        <w:tc>
          <w:tcPr>
            <w:tcW w:w="2409" w:type="dxa"/>
            <w:gridSpan w:val="3"/>
          </w:tcPr>
          <w:p w14:paraId="173EE38D" w14:textId="77777777" w:rsidR="0093264C" w:rsidRPr="00A03938" w:rsidRDefault="0093264C" w:rsidP="0093264C">
            <w:pPr>
              <w:suppressAutoHyphens/>
              <w:jc w:val="center"/>
              <w:rPr>
                <w:rFonts w:eastAsia="Calibri"/>
                <w:sz w:val="24"/>
                <w:szCs w:val="24"/>
                <w:vertAlign w:val="baseline"/>
                <w:lang w:eastAsia="ar-SA"/>
              </w:rPr>
            </w:pPr>
            <w:r w:rsidRPr="00A03938">
              <w:rPr>
                <w:rFonts w:eastAsia="Calibri"/>
                <w:sz w:val="24"/>
                <w:szCs w:val="24"/>
                <w:vertAlign w:val="baseline"/>
                <w:lang w:eastAsia="ar-SA"/>
              </w:rPr>
              <w:t xml:space="preserve">Комплексные занятия </w:t>
            </w:r>
            <w:proofErr w:type="spellStart"/>
            <w:r w:rsidRPr="00A03938">
              <w:rPr>
                <w:rFonts w:eastAsia="Calibri"/>
                <w:sz w:val="24"/>
                <w:szCs w:val="24"/>
                <w:vertAlign w:val="baseline"/>
                <w:lang w:eastAsia="ar-SA"/>
              </w:rPr>
              <w:t>Н.Е.Вераксы</w:t>
            </w:r>
            <w:proofErr w:type="spellEnd"/>
          </w:p>
          <w:p w14:paraId="62AC5CA1" w14:textId="77777777" w:rsidR="0093264C" w:rsidRPr="00A03938" w:rsidRDefault="0093264C" w:rsidP="0093264C">
            <w:pPr>
              <w:jc w:val="center"/>
              <w:rPr>
                <w:sz w:val="24"/>
                <w:szCs w:val="24"/>
                <w:highlight w:val="yellow"/>
                <w:vertAlign w:val="baseline"/>
              </w:rPr>
            </w:pPr>
            <w:r w:rsidRPr="00A03938">
              <w:rPr>
                <w:sz w:val="24"/>
                <w:szCs w:val="24"/>
                <w:vertAlign w:val="baseline"/>
              </w:rPr>
              <w:t>Стр. 350</w:t>
            </w:r>
          </w:p>
        </w:tc>
        <w:tc>
          <w:tcPr>
            <w:tcW w:w="1985" w:type="dxa"/>
            <w:gridSpan w:val="2"/>
            <w:vMerge/>
          </w:tcPr>
          <w:p w14:paraId="096A867A" w14:textId="77777777" w:rsidR="0093264C" w:rsidRPr="00A03938" w:rsidRDefault="0093264C" w:rsidP="0093264C">
            <w:pPr>
              <w:jc w:val="center"/>
              <w:rPr>
                <w:b/>
                <w:sz w:val="24"/>
                <w:szCs w:val="24"/>
                <w:vertAlign w:val="baseline"/>
              </w:rPr>
            </w:pPr>
          </w:p>
        </w:tc>
      </w:tr>
      <w:tr w:rsidR="0093264C" w:rsidRPr="00A03938" w14:paraId="7351423A" w14:textId="77777777" w:rsidTr="009B64B6">
        <w:trPr>
          <w:gridAfter w:val="1"/>
          <w:wAfter w:w="29" w:type="dxa"/>
          <w:trHeight w:val="360"/>
        </w:trPr>
        <w:tc>
          <w:tcPr>
            <w:tcW w:w="15134" w:type="dxa"/>
            <w:gridSpan w:val="12"/>
            <w:tcBorders>
              <w:top w:val="single" w:sz="4" w:space="0" w:color="auto"/>
            </w:tcBorders>
          </w:tcPr>
          <w:p w14:paraId="10965BED" w14:textId="77777777" w:rsidR="0093264C" w:rsidRPr="00A03938" w:rsidRDefault="0093264C" w:rsidP="0093264C">
            <w:pPr>
              <w:rPr>
                <w:b/>
                <w:sz w:val="24"/>
                <w:szCs w:val="24"/>
                <w:vertAlign w:val="baseline"/>
              </w:rPr>
            </w:pPr>
            <w:r w:rsidRPr="00A03938">
              <w:rPr>
                <w:b/>
                <w:i/>
                <w:sz w:val="24"/>
                <w:szCs w:val="24"/>
                <w:vertAlign w:val="baseline"/>
              </w:rPr>
              <w:t xml:space="preserve">                                                                         Речевое развитие</w:t>
            </w:r>
          </w:p>
        </w:tc>
      </w:tr>
      <w:tr w:rsidR="0093264C" w:rsidRPr="00A03938" w14:paraId="3810D332" w14:textId="77777777" w:rsidTr="009B64B6">
        <w:trPr>
          <w:gridAfter w:val="1"/>
          <w:wAfter w:w="29" w:type="dxa"/>
          <w:trHeight w:val="765"/>
        </w:trPr>
        <w:tc>
          <w:tcPr>
            <w:tcW w:w="3184" w:type="dxa"/>
            <w:gridSpan w:val="3"/>
          </w:tcPr>
          <w:p w14:paraId="0F668E94" w14:textId="77777777" w:rsidR="0093264C" w:rsidRPr="00A03938" w:rsidRDefault="0093264C" w:rsidP="0093264C">
            <w:pPr>
              <w:rPr>
                <w:b/>
                <w:sz w:val="24"/>
                <w:szCs w:val="24"/>
                <w:vertAlign w:val="baseline"/>
              </w:rPr>
            </w:pPr>
            <w:r w:rsidRPr="00A03938">
              <w:rPr>
                <w:b/>
                <w:sz w:val="24"/>
                <w:szCs w:val="24"/>
                <w:vertAlign w:val="baseline"/>
              </w:rPr>
              <w:lastRenderedPageBreak/>
              <w:t>Развитие речи</w:t>
            </w:r>
          </w:p>
          <w:p w14:paraId="6C787FA2" w14:textId="77777777" w:rsidR="0093264C" w:rsidRPr="00A03938" w:rsidRDefault="0093264C" w:rsidP="0093264C">
            <w:pPr>
              <w:rPr>
                <w:sz w:val="24"/>
                <w:szCs w:val="24"/>
                <w:vertAlign w:val="baseline"/>
              </w:rPr>
            </w:pPr>
            <w:r w:rsidRPr="00A03938">
              <w:rPr>
                <w:sz w:val="24"/>
                <w:szCs w:val="24"/>
                <w:vertAlign w:val="baseline"/>
              </w:rPr>
              <w:t>Занятие №32</w:t>
            </w:r>
          </w:p>
        </w:tc>
        <w:tc>
          <w:tcPr>
            <w:tcW w:w="7556" w:type="dxa"/>
            <w:gridSpan w:val="4"/>
          </w:tcPr>
          <w:p w14:paraId="65C548B5" w14:textId="77777777" w:rsidR="0093264C" w:rsidRPr="00A03938" w:rsidRDefault="0093264C" w:rsidP="0093264C">
            <w:pPr>
              <w:rPr>
                <w:sz w:val="24"/>
                <w:szCs w:val="24"/>
                <w:vertAlign w:val="baseline"/>
              </w:rPr>
            </w:pPr>
            <w:r w:rsidRPr="00A03938">
              <w:rPr>
                <w:sz w:val="24"/>
                <w:szCs w:val="24"/>
                <w:vertAlign w:val="baseline"/>
              </w:rPr>
              <w:t>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Развитие способности соотносить слова, состоящие из трёх, четырёх, пяти звуков, с заданными схемами. Обучение умению проводить графические линии в пространстве рабочей строки.</w:t>
            </w:r>
          </w:p>
        </w:tc>
        <w:tc>
          <w:tcPr>
            <w:tcW w:w="2409" w:type="dxa"/>
            <w:gridSpan w:val="3"/>
          </w:tcPr>
          <w:p w14:paraId="5C83464E" w14:textId="77777777" w:rsidR="0093264C" w:rsidRPr="00A03938" w:rsidRDefault="0093264C" w:rsidP="0093264C">
            <w:pPr>
              <w:jc w:val="center"/>
              <w:rPr>
                <w:sz w:val="24"/>
                <w:szCs w:val="24"/>
                <w:vertAlign w:val="baseline"/>
              </w:rPr>
            </w:pPr>
            <w:r w:rsidRPr="00A03938">
              <w:rPr>
                <w:sz w:val="24"/>
                <w:szCs w:val="24"/>
                <w:vertAlign w:val="baseline"/>
              </w:rPr>
              <w:t>Обучение дошкольников грамоте</w:t>
            </w:r>
          </w:p>
          <w:p w14:paraId="332D1686" w14:textId="77777777" w:rsidR="0093264C" w:rsidRPr="00A03938" w:rsidRDefault="0093264C" w:rsidP="0093264C">
            <w:pPr>
              <w:jc w:val="center"/>
              <w:rPr>
                <w:sz w:val="24"/>
                <w:szCs w:val="24"/>
                <w:vertAlign w:val="baseline"/>
              </w:rPr>
            </w:pPr>
            <w:proofErr w:type="spellStart"/>
            <w:r w:rsidRPr="00A03938">
              <w:rPr>
                <w:sz w:val="24"/>
                <w:szCs w:val="24"/>
                <w:vertAlign w:val="baseline"/>
              </w:rPr>
              <w:t>Н.С.Варенцова</w:t>
            </w:r>
            <w:proofErr w:type="spellEnd"/>
          </w:p>
          <w:p w14:paraId="63C5D3A4" w14:textId="77777777" w:rsidR="0093264C" w:rsidRPr="00A03938" w:rsidRDefault="0093264C" w:rsidP="0093264C">
            <w:pPr>
              <w:jc w:val="center"/>
              <w:rPr>
                <w:sz w:val="24"/>
                <w:szCs w:val="24"/>
                <w:vertAlign w:val="baseline"/>
              </w:rPr>
            </w:pPr>
            <w:r w:rsidRPr="00A03938">
              <w:rPr>
                <w:sz w:val="24"/>
                <w:szCs w:val="24"/>
                <w:vertAlign w:val="baseline"/>
              </w:rPr>
              <w:t xml:space="preserve">            Стр.72</w:t>
            </w:r>
          </w:p>
        </w:tc>
        <w:tc>
          <w:tcPr>
            <w:tcW w:w="1985" w:type="dxa"/>
            <w:gridSpan w:val="2"/>
            <w:vMerge w:val="restart"/>
          </w:tcPr>
          <w:p w14:paraId="375526ED" w14:textId="77777777" w:rsidR="0093264C" w:rsidRPr="00A03938" w:rsidRDefault="0093264C" w:rsidP="0093264C">
            <w:pPr>
              <w:rPr>
                <w:sz w:val="24"/>
                <w:szCs w:val="24"/>
                <w:vertAlign w:val="baseline"/>
              </w:rPr>
            </w:pPr>
            <w:r w:rsidRPr="00A03938">
              <w:rPr>
                <w:sz w:val="24"/>
                <w:szCs w:val="24"/>
                <w:vertAlign w:val="baseline"/>
              </w:rPr>
              <w:t>«Как начиналась война?»; «Дети – герои войны»;</w:t>
            </w:r>
          </w:p>
          <w:p w14:paraId="58C31E99" w14:textId="77777777" w:rsidR="0093264C" w:rsidRPr="00A03938" w:rsidRDefault="0093264C" w:rsidP="0093264C">
            <w:pPr>
              <w:rPr>
                <w:sz w:val="24"/>
                <w:szCs w:val="24"/>
                <w:vertAlign w:val="baseline"/>
              </w:rPr>
            </w:pPr>
            <w:r w:rsidRPr="00A03938">
              <w:rPr>
                <w:sz w:val="24"/>
                <w:szCs w:val="24"/>
                <w:vertAlign w:val="baseline"/>
              </w:rPr>
              <w:t>«Тайна «Катюши», «Незабываемые страницы</w:t>
            </w:r>
          </w:p>
          <w:p w14:paraId="5079BEE1" w14:textId="77777777" w:rsidR="0093264C" w:rsidRPr="00A03938" w:rsidRDefault="0093264C" w:rsidP="0093264C">
            <w:pPr>
              <w:rPr>
                <w:sz w:val="24"/>
                <w:szCs w:val="24"/>
                <w:vertAlign w:val="baseline"/>
              </w:rPr>
            </w:pPr>
            <w:r w:rsidRPr="00A03938">
              <w:rPr>
                <w:sz w:val="24"/>
                <w:szCs w:val="24"/>
                <w:vertAlign w:val="baseline"/>
              </w:rPr>
              <w:t>Блокадного Ленинграда», «Герои ВОВ»,</w:t>
            </w:r>
          </w:p>
          <w:p w14:paraId="699C9BC5" w14:textId="77777777" w:rsidR="0093264C" w:rsidRPr="00A03938" w:rsidRDefault="0093264C" w:rsidP="0093264C">
            <w:pPr>
              <w:rPr>
                <w:b/>
                <w:sz w:val="24"/>
                <w:szCs w:val="24"/>
                <w:vertAlign w:val="baseline"/>
              </w:rPr>
            </w:pPr>
            <w:r w:rsidRPr="00A03938">
              <w:rPr>
                <w:sz w:val="24"/>
                <w:szCs w:val="24"/>
                <w:vertAlign w:val="baseline"/>
              </w:rPr>
              <w:t xml:space="preserve"> «Парад Победы».</w:t>
            </w:r>
          </w:p>
        </w:tc>
      </w:tr>
      <w:tr w:rsidR="0093264C" w:rsidRPr="00A03938" w14:paraId="3FFD1C3E" w14:textId="77777777" w:rsidTr="009B64B6">
        <w:trPr>
          <w:gridAfter w:val="1"/>
          <w:wAfter w:w="29" w:type="dxa"/>
          <w:trHeight w:val="814"/>
        </w:trPr>
        <w:tc>
          <w:tcPr>
            <w:tcW w:w="3184" w:type="dxa"/>
            <w:gridSpan w:val="3"/>
          </w:tcPr>
          <w:p w14:paraId="7882FDF3" w14:textId="77777777" w:rsidR="0093264C" w:rsidRPr="00A03938" w:rsidRDefault="0093264C" w:rsidP="0093264C">
            <w:pPr>
              <w:rPr>
                <w:b/>
                <w:bCs/>
                <w:sz w:val="24"/>
                <w:szCs w:val="24"/>
                <w:vertAlign w:val="baseline"/>
              </w:rPr>
            </w:pPr>
            <w:r w:rsidRPr="00A03938">
              <w:rPr>
                <w:b/>
                <w:bCs/>
                <w:sz w:val="24"/>
                <w:szCs w:val="24"/>
                <w:vertAlign w:val="baseline"/>
              </w:rPr>
              <w:t>Развитие речи</w:t>
            </w:r>
          </w:p>
          <w:p w14:paraId="54555CD8" w14:textId="77777777" w:rsidR="0093264C" w:rsidRPr="00A03938" w:rsidRDefault="0093264C" w:rsidP="0093264C">
            <w:pPr>
              <w:rPr>
                <w:bCs/>
                <w:iCs/>
                <w:sz w:val="24"/>
                <w:szCs w:val="24"/>
                <w:vertAlign w:val="baseline"/>
              </w:rPr>
            </w:pPr>
            <w:r w:rsidRPr="00A03938">
              <w:rPr>
                <w:sz w:val="24"/>
                <w:szCs w:val="24"/>
                <w:vertAlign w:val="baseline"/>
              </w:rPr>
              <w:t>Литературный калейдоскоп.</w:t>
            </w:r>
          </w:p>
        </w:tc>
        <w:tc>
          <w:tcPr>
            <w:tcW w:w="7556" w:type="dxa"/>
            <w:gridSpan w:val="4"/>
          </w:tcPr>
          <w:p w14:paraId="69D7B730" w14:textId="77777777" w:rsidR="0093264C" w:rsidRPr="00A03938" w:rsidRDefault="0093264C" w:rsidP="0093264C">
            <w:pPr>
              <w:rPr>
                <w:bCs/>
                <w:sz w:val="24"/>
                <w:szCs w:val="24"/>
                <w:vertAlign w:val="baseline"/>
              </w:rPr>
            </w:pPr>
            <w:r w:rsidRPr="00A03938">
              <w:rPr>
                <w:sz w:val="24"/>
                <w:szCs w:val="24"/>
                <w:vertAlign w:val="baseline"/>
              </w:rPr>
              <w:t>Выяснить, какие произведения малых фольклорных форм знают дети. Познако</w:t>
            </w:r>
            <w:r w:rsidRPr="00A03938">
              <w:rPr>
                <w:sz w:val="24"/>
                <w:szCs w:val="24"/>
                <w:vertAlign w:val="baseline"/>
              </w:rPr>
              <w:softHyphen/>
              <w:t>мить с новой считалкой.</w:t>
            </w:r>
          </w:p>
        </w:tc>
        <w:tc>
          <w:tcPr>
            <w:tcW w:w="2409" w:type="dxa"/>
            <w:gridSpan w:val="3"/>
          </w:tcPr>
          <w:p w14:paraId="139B9BC9" w14:textId="77777777" w:rsidR="0093264C" w:rsidRPr="00A03938" w:rsidRDefault="0093264C" w:rsidP="0093264C">
            <w:pPr>
              <w:jc w:val="center"/>
              <w:rPr>
                <w:b/>
                <w:sz w:val="24"/>
                <w:szCs w:val="24"/>
                <w:vertAlign w:val="baseline"/>
              </w:rPr>
            </w:pPr>
            <w:r w:rsidRPr="00A03938">
              <w:rPr>
                <w:sz w:val="24"/>
                <w:szCs w:val="24"/>
                <w:vertAlign w:val="baseline"/>
              </w:rPr>
              <w:t xml:space="preserve">В.В. </w:t>
            </w:r>
            <w:proofErr w:type="spellStart"/>
            <w:r w:rsidRPr="00A03938">
              <w:rPr>
                <w:sz w:val="24"/>
                <w:szCs w:val="24"/>
                <w:vertAlign w:val="baseline"/>
              </w:rPr>
              <w:t>Гербова</w:t>
            </w:r>
            <w:proofErr w:type="spellEnd"/>
            <w:r w:rsidRPr="00A03938">
              <w:rPr>
                <w:sz w:val="24"/>
                <w:szCs w:val="24"/>
                <w:vertAlign w:val="baseline"/>
              </w:rPr>
              <w:t>, Стр.106</w:t>
            </w:r>
          </w:p>
        </w:tc>
        <w:tc>
          <w:tcPr>
            <w:tcW w:w="1985" w:type="dxa"/>
            <w:gridSpan w:val="2"/>
            <w:vMerge/>
          </w:tcPr>
          <w:p w14:paraId="53B41E59" w14:textId="77777777" w:rsidR="0093264C" w:rsidRPr="00A03938" w:rsidRDefault="0093264C" w:rsidP="0093264C">
            <w:pPr>
              <w:jc w:val="center"/>
              <w:rPr>
                <w:b/>
                <w:sz w:val="24"/>
                <w:szCs w:val="24"/>
                <w:vertAlign w:val="baseline"/>
              </w:rPr>
            </w:pPr>
          </w:p>
        </w:tc>
      </w:tr>
      <w:tr w:rsidR="0093264C" w:rsidRPr="00A03938" w14:paraId="158049CA" w14:textId="77777777" w:rsidTr="009B64B6">
        <w:trPr>
          <w:gridAfter w:val="1"/>
          <w:wAfter w:w="29" w:type="dxa"/>
          <w:trHeight w:val="274"/>
        </w:trPr>
        <w:tc>
          <w:tcPr>
            <w:tcW w:w="15134" w:type="dxa"/>
            <w:gridSpan w:val="12"/>
          </w:tcPr>
          <w:p w14:paraId="6C313D2E"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t>Чтение художественной литературы в свободной деятельности</w:t>
            </w:r>
          </w:p>
          <w:p w14:paraId="3804F291" w14:textId="77777777" w:rsidR="0093264C" w:rsidRPr="00A03938" w:rsidRDefault="0093264C" w:rsidP="0093264C">
            <w:pPr>
              <w:rPr>
                <w:sz w:val="24"/>
                <w:szCs w:val="24"/>
                <w:shd w:val="clear" w:color="auto" w:fill="FFFFFF"/>
                <w:vertAlign w:val="baseline"/>
              </w:rPr>
            </w:pPr>
            <w:r w:rsidRPr="00A03938">
              <w:rPr>
                <w:sz w:val="24"/>
                <w:szCs w:val="24"/>
                <w:shd w:val="clear" w:color="auto" w:fill="FFFFFF"/>
                <w:vertAlign w:val="baseline"/>
              </w:rPr>
              <w:t xml:space="preserve">1. </w:t>
            </w:r>
            <w:proofErr w:type="spellStart"/>
            <w:r w:rsidRPr="00A03938">
              <w:rPr>
                <w:sz w:val="24"/>
                <w:szCs w:val="24"/>
                <w:shd w:val="clear" w:color="auto" w:fill="FFFFFF"/>
                <w:vertAlign w:val="baseline"/>
              </w:rPr>
              <w:t>З.Александрова</w:t>
            </w:r>
            <w:proofErr w:type="spellEnd"/>
            <w:r w:rsidRPr="00A03938">
              <w:rPr>
                <w:sz w:val="24"/>
                <w:szCs w:val="24"/>
                <w:shd w:val="clear" w:color="auto" w:fill="FFFFFF"/>
                <w:vertAlign w:val="baseline"/>
              </w:rPr>
              <w:t xml:space="preserve"> «Майский праздник».   </w:t>
            </w:r>
          </w:p>
          <w:p w14:paraId="30DA6AE3" w14:textId="77777777" w:rsidR="0093264C" w:rsidRPr="00A03938" w:rsidRDefault="0093264C" w:rsidP="0093264C">
            <w:pPr>
              <w:rPr>
                <w:sz w:val="24"/>
                <w:szCs w:val="24"/>
                <w:shd w:val="clear" w:color="auto" w:fill="FFFFFF"/>
                <w:vertAlign w:val="baseline"/>
              </w:rPr>
            </w:pPr>
            <w:r w:rsidRPr="00A03938">
              <w:rPr>
                <w:sz w:val="24"/>
                <w:szCs w:val="24"/>
                <w:shd w:val="clear" w:color="auto" w:fill="FFFFFF"/>
                <w:vertAlign w:val="baseline"/>
              </w:rPr>
              <w:t>2. М Исаковский «Здесь похоронен красноармеец»</w:t>
            </w:r>
          </w:p>
          <w:p w14:paraId="46434182" w14:textId="77777777" w:rsidR="0093264C" w:rsidRPr="00A03938" w:rsidRDefault="0093264C" w:rsidP="0093264C">
            <w:pPr>
              <w:rPr>
                <w:sz w:val="24"/>
                <w:szCs w:val="24"/>
                <w:shd w:val="clear" w:color="auto" w:fill="FFFFFF"/>
                <w:vertAlign w:val="baseline"/>
              </w:rPr>
            </w:pPr>
            <w:r w:rsidRPr="00A03938">
              <w:rPr>
                <w:sz w:val="24"/>
                <w:szCs w:val="24"/>
                <w:shd w:val="clear" w:color="auto" w:fill="FFFFFF"/>
                <w:vertAlign w:val="baseline"/>
              </w:rPr>
              <w:t>3. А. Твардовский «Рассказ танкиста»</w:t>
            </w:r>
          </w:p>
          <w:p w14:paraId="1D34F72A" w14:textId="77777777" w:rsidR="0093264C" w:rsidRPr="00A03938" w:rsidRDefault="0093264C" w:rsidP="0093264C">
            <w:pPr>
              <w:rPr>
                <w:sz w:val="24"/>
                <w:szCs w:val="24"/>
                <w:shd w:val="clear" w:color="auto" w:fill="FFFFFF"/>
                <w:vertAlign w:val="baseline"/>
              </w:rPr>
            </w:pPr>
            <w:r w:rsidRPr="00A03938">
              <w:rPr>
                <w:sz w:val="24"/>
                <w:szCs w:val="24"/>
                <w:shd w:val="clear" w:color="auto" w:fill="FFFFFF"/>
                <w:vertAlign w:val="baseline"/>
              </w:rPr>
              <w:t xml:space="preserve">4. </w:t>
            </w:r>
            <w:proofErr w:type="spellStart"/>
            <w:r w:rsidRPr="00A03938">
              <w:rPr>
                <w:sz w:val="24"/>
                <w:szCs w:val="24"/>
                <w:shd w:val="clear" w:color="auto" w:fill="FFFFFF"/>
                <w:vertAlign w:val="baseline"/>
              </w:rPr>
              <w:t>М.Исаковский</w:t>
            </w:r>
            <w:proofErr w:type="spellEnd"/>
            <w:r w:rsidRPr="00A03938">
              <w:rPr>
                <w:sz w:val="24"/>
                <w:szCs w:val="24"/>
                <w:shd w:val="clear" w:color="auto" w:fill="FFFFFF"/>
                <w:vertAlign w:val="baseline"/>
              </w:rPr>
              <w:t xml:space="preserve"> «Навек запомни»</w:t>
            </w:r>
          </w:p>
          <w:p w14:paraId="13FABF0E" w14:textId="77777777" w:rsidR="0093264C" w:rsidRPr="00A03938" w:rsidRDefault="0093264C" w:rsidP="0093264C">
            <w:pPr>
              <w:rPr>
                <w:sz w:val="24"/>
                <w:szCs w:val="24"/>
                <w:vertAlign w:val="baseline"/>
              </w:rPr>
            </w:pPr>
            <w:r w:rsidRPr="00A03938">
              <w:rPr>
                <w:sz w:val="24"/>
                <w:szCs w:val="24"/>
                <w:shd w:val="clear" w:color="auto" w:fill="FFFFFF"/>
                <w:vertAlign w:val="baseline"/>
              </w:rPr>
              <w:t xml:space="preserve">5. С. </w:t>
            </w:r>
            <w:proofErr w:type="spellStart"/>
            <w:r w:rsidRPr="00A03938">
              <w:rPr>
                <w:sz w:val="24"/>
                <w:szCs w:val="24"/>
                <w:shd w:val="clear" w:color="auto" w:fill="FFFFFF"/>
                <w:vertAlign w:val="baseline"/>
              </w:rPr>
              <w:t>Баруздин</w:t>
            </w:r>
            <w:proofErr w:type="spellEnd"/>
            <w:r w:rsidRPr="00A03938">
              <w:rPr>
                <w:sz w:val="24"/>
                <w:szCs w:val="24"/>
                <w:shd w:val="clear" w:color="auto" w:fill="FFFFFF"/>
                <w:vertAlign w:val="baseline"/>
              </w:rPr>
              <w:t xml:space="preserve"> «Слава»</w:t>
            </w:r>
          </w:p>
        </w:tc>
      </w:tr>
      <w:tr w:rsidR="0093264C" w:rsidRPr="00A03938" w14:paraId="6B4BFAAB" w14:textId="77777777" w:rsidTr="009B64B6">
        <w:trPr>
          <w:gridAfter w:val="1"/>
          <w:wAfter w:w="29" w:type="dxa"/>
          <w:trHeight w:val="360"/>
        </w:trPr>
        <w:tc>
          <w:tcPr>
            <w:tcW w:w="15134" w:type="dxa"/>
            <w:gridSpan w:val="12"/>
            <w:tcBorders>
              <w:right w:val="single" w:sz="4" w:space="0" w:color="auto"/>
            </w:tcBorders>
          </w:tcPr>
          <w:p w14:paraId="759B8BB8" w14:textId="77777777" w:rsidR="0093264C" w:rsidRPr="00A03938" w:rsidRDefault="0093264C" w:rsidP="0093264C">
            <w:pPr>
              <w:jc w:val="center"/>
              <w:rPr>
                <w:b/>
                <w:sz w:val="24"/>
                <w:szCs w:val="24"/>
                <w:vertAlign w:val="baseline"/>
              </w:rPr>
            </w:pPr>
            <w:r w:rsidRPr="00A03938">
              <w:rPr>
                <w:b/>
                <w:i/>
                <w:sz w:val="24"/>
                <w:szCs w:val="24"/>
                <w:vertAlign w:val="baseline"/>
              </w:rPr>
              <w:t xml:space="preserve">  Художественно-эстетическое развитие</w:t>
            </w:r>
          </w:p>
        </w:tc>
      </w:tr>
      <w:tr w:rsidR="0093264C" w:rsidRPr="00A03938" w14:paraId="5B1F9F71" w14:textId="77777777" w:rsidTr="009B64B6">
        <w:trPr>
          <w:gridAfter w:val="1"/>
          <w:wAfter w:w="29" w:type="dxa"/>
          <w:trHeight w:val="270"/>
        </w:trPr>
        <w:tc>
          <w:tcPr>
            <w:tcW w:w="3184" w:type="dxa"/>
            <w:gridSpan w:val="3"/>
          </w:tcPr>
          <w:p w14:paraId="5CDC5074" w14:textId="77777777" w:rsidR="0093264C" w:rsidRPr="00A03938" w:rsidRDefault="0093264C" w:rsidP="0093264C">
            <w:pPr>
              <w:rPr>
                <w:b/>
                <w:sz w:val="24"/>
                <w:szCs w:val="24"/>
                <w:vertAlign w:val="baseline"/>
              </w:rPr>
            </w:pPr>
            <w:r w:rsidRPr="00A03938">
              <w:rPr>
                <w:b/>
                <w:sz w:val="24"/>
                <w:szCs w:val="24"/>
                <w:vertAlign w:val="baseline"/>
              </w:rPr>
              <w:t>Конструктивно-модульная деятельность</w:t>
            </w:r>
          </w:p>
          <w:p w14:paraId="0B07665C" w14:textId="77777777" w:rsidR="0093264C" w:rsidRPr="00A03938" w:rsidRDefault="0093264C" w:rsidP="0093264C">
            <w:pPr>
              <w:rPr>
                <w:sz w:val="24"/>
                <w:szCs w:val="24"/>
                <w:vertAlign w:val="baseline"/>
              </w:rPr>
            </w:pPr>
            <w:r w:rsidRPr="00A03938">
              <w:rPr>
                <w:sz w:val="24"/>
                <w:szCs w:val="24"/>
                <w:vertAlign w:val="baseline"/>
              </w:rPr>
              <w:t>"Конструирование по желанию"</w:t>
            </w:r>
          </w:p>
        </w:tc>
        <w:tc>
          <w:tcPr>
            <w:tcW w:w="7301" w:type="dxa"/>
            <w:gridSpan w:val="3"/>
          </w:tcPr>
          <w:p w14:paraId="35EE8055" w14:textId="77777777" w:rsidR="0093264C" w:rsidRPr="00A03938" w:rsidRDefault="0093264C" w:rsidP="0093264C">
            <w:pPr>
              <w:jc w:val="both"/>
              <w:rPr>
                <w:sz w:val="24"/>
                <w:szCs w:val="24"/>
                <w:vertAlign w:val="baseline"/>
              </w:rPr>
            </w:pPr>
            <w:r w:rsidRPr="00A03938">
              <w:rPr>
                <w:sz w:val="24"/>
                <w:szCs w:val="24"/>
                <w:vertAlign w:val="baseline"/>
              </w:rPr>
              <w:t>Учить самостоятельно придумывать постройки, выполнять её, используя полученные приёмы конструирования. Развивать конструкторские способности, мышление творчество, обогащать речь, воспитывать интерес к занятиям со строительным материалом путем обыгрывания построек.</w:t>
            </w:r>
          </w:p>
        </w:tc>
        <w:tc>
          <w:tcPr>
            <w:tcW w:w="2664" w:type="dxa"/>
            <w:gridSpan w:val="4"/>
          </w:tcPr>
          <w:p w14:paraId="19BE1D77" w14:textId="77777777" w:rsidR="0093264C" w:rsidRPr="00A03938" w:rsidRDefault="0093264C" w:rsidP="0093264C">
            <w:pPr>
              <w:jc w:val="center"/>
              <w:rPr>
                <w:sz w:val="24"/>
                <w:szCs w:val="24"/>
                <w:vertAlign w:val="baseline"/>
              </w:rPr>
            </w:pPr>
            <w:r w:rsidRPr="00A03938">
              <w:rPr>
                <w:sz w:val="24"/>
                <w:szCs w:val="24"/>
                <w:vertAlign w:val="baseline"/>
              </w:rPr>
              <w:t xml:space="preserve">Комплексные занятия </w:t>
            </w:r>
            <w:proofErr w:type="spellStart"/>
            <w:r w:rsidRPr="00A03938">
              <w:rPr>
                <w:sz w:val="24"/>
                <w:szCs w:val="24"/>
                <w:vertAlign w:val="baseline"/>
              </w:rPr>
              <w:t>Н.Е.Веракса</w:t>
            </w:r>
            <w:proofErr w:type="spellEnd"/>
          </w:p>
          <w:p w14:paraId="2D7D16E1" w14:textId="77777777" w:rsidR="0093264C" w:rsidRPr="00A03938" w:rsidRDefault="0093264C" w:rsidP="0093264C">
            <w:pPr>
              <w:jc w:val="center"/>
              <w:rPr>
                <w:sz w:val="24"/>
                <w:szCs w:val="24"/>
                <w:vertAlign w:val="baseline"/>
              </w:rPr>
            </w:pPr>
            <w:r w:rsidRPr="00A03938">
              <w:rPr>
                <w:sz w:val="24"/>
                <w:szCs w:val="24"/>
                <w:vertAlign w:val="baseline"/>
              </w:rPr>
              <w:t>Стр.352</w:t>
            </w:r>
          </w:p>
        </w:tc>
        <w:tc>
          <w:tcPr>
            <w:tcW w:w="1985" w:type="dxa"/>
            <w:gridSpan w:val="2"/>
            <w:tcBorders>
              <w:right w:val="single" w:sz="4" w:space="0" w:color="auto"/>
            </w:tcBorders>
          </w:tcPr>
          <w:p w14:paraId="32E37581" w14:textId="77777777" w:rsidR="0093264C" w:rsidRPr="00A03938" w:rsidRDefault="0093264C" w:rsidP="0093264C">
            <w:pPr>
              <w:jc w:val="center"/>
              <w:rPr>
                <w:b/>
                <w:sz w:val="24"/>
                <w:szCs w:val="24"/>
                <w:vertAlign w:val="baseline"/>
              </w:rPr>
            </w:pPr>
          </w:p>
        </w:tc>
      </w:tr>
      <w:tr w:rsidR="0093264C" w:rsidRPr="00A03938" w14:paraId="14C3C556" w14:textId="77777777" w:rsidTr="009B64B6">
        <w:trPr>
          <w:gridAfter w:val="1"/>
          <w:wAfter w:w="29" w:type="dxa"/>
          <w:trHeight w:val="693"/>
        </w:trPr>
        <w:tc>
          <w:tcPr>
            <w:tcW w:w="3184" w:type="dxa"/>
            <w:gridSpan w:val="3"/>
          </w:tcPr>
          <w:p w14:paraId="67349A20" w14:textId="77777777" w:rsidR="0093264C" w:rsidRPr="00A03938" w:rsidRDefault="0093264C" w:rsidP="0093264C">
            <w:pPr>
              <w:widowControl w:val="0"/>
              <w:spacing w:line="250" w:lineRule="exact"/>
              <w:ind w:firstLine="320"/>
              <w:jc w:val="both"/>
              <w:rPr>
                <w:b/>
                <w:bCs/>
                <w:sz w:val="24"/>
                <w:szCs w:val="24"/>
                <w:vertAlign w:val="baseline"/>
              </w:rPr>
            </w:pPr>
            <w:r w:rsidRPr="00A03938">
              <w:rPr>
                <w:b/>
                <w:bCs/>
                <w:sz w:val="24"/>
                <w:szCs w:val="24"/>
                <w:vertAlign w:val="baseline"/>
              </w:rPr>
              <w:t>Лепка</w:t>
            </w:r>
          </w:p>
          <w:p w14:paraId="6809A2ED" w14:textId="77777777" w:rsidR="0093264C" w:rsidRPr="00A03938" w:rsidRDefault="0093264C" w:rsidP="0093264C">
            <w:pPr>
              <w:widowControl w:val="0"/>
              <w:spacing w:line="250" w:lineRule="exact"/>
              <w:ind w:firstLine="320"/>
              <w:jc w:val="both"/>
              <w:rPr>
                <w:sz w:val="24"/>
                <w:szCs w:val="24"/>
                <w:vertAlign w:val="baseline"/>
              </w:rPr>
            </w:pPr>
            <w:r w:rsidRPr="00A03938">
              <w:rPr>
                <w:sz w:val="24"/>
                <w:szCs w:val="24"/>
                <w:vertAlign w:val="baseline"/>
              </w:rPr>
              <w:t>«Сказочные животные».</w:t>
            </w:r>
          </w:p>
          <w:p w14:paraId="54BC4E1D" w14:textId="77777777" w:rsidR="0093264C" w:rsidRPr="00A03938" w:rsidRDefault="0093264C" w:rsidP="0093264C">
            <w:pPr>
              <w:rPr>
                <w:sz w:val="24"/>
                <w:szCs w:val="24"/>
                <w:vertAlign w:val="baseline"/>
              </w:rPr>
            </w:pPr>
          </w:p>
        </w:tc>
        <w:tc>
          <w:tcPr>
            <w:tcW w:w="7301" w:type="dxa"/>
            <w:gridSpan w:val="3"/>
            <w:vAlign w:val="bottom"/>
          </w:tcPr>
          <w:p w14:paraId="570D9D94" w14:textId="77777777" w:rsidR="0093264C" w:rsidRPr="00A03938" w:rsidRDefault="0093264C" w:rsidP="0093264C">
            <w:pPr>
              <w:rPr>
                <w:sz w:val="24"/>
                <w:szCs w:val="24"/>
                <w:vertAlign w:val="baseline"/>
              </w:rPr>
            </w:pPr>
            <w:r w:rsidRPr="00A03938">
              <w:rPr>
                <w:sz w:val="24"/>
                <w:szCs w:val="24"/>
                <w:vertAlign w:val="baseline"/>
              </w:rPr>
              <w:t>Продолжать формировать умение де</w:t>
            </w:r>
            <w:r w:rsidRPr="00A03938">
              <w:rPr>
                <w:sz w:val="24"/>
                <w:szCs w:val="24"/>
                <w:vertAlign w:val="baseline"/>
              </w:rPr>
              <w:softHyphen/>
              <w:t>тей лепить разнообразных сказочных животных (Чебурашка, Винни Пух, мар</w:t>
            </w:r>
            <w:r w:rsidRPr="00A03938">
              <w:rPr>
                <w:sz w:val="24"/>
                <w:szCs w:val="24"/>
                <w:vertAlign w:val="baseline"/>
              </w:rPr>
              <w:softHyphen/>
              <w:t>тышка, слоненок и другие); передавать форму основных частей и деталей. Уп</w:t>
            </w:r>
            <w:r w:rsidRPr="00A03938">
              <w:rPr>
                <w:sz w:val="24"/>
                <w:szCs w:val="24"/>
                <w:vertAlign w:val="baseline"/>
              </w:rPr>
              <w:softHyphen/>
              <w:t>ражнять в сглаживании поверхности смоченными в воде пальцами; в лепке предметов по частям и из целого куска. Развивать воображение и творчество.</w:t>
            </w:r>
          </w:p>
        </w:tc>
        <w:tc>
          <w:tcPr>
            <w:tcW w:w="2664" w:type="dxa"/>
            <w:gridSpan w:val="4"/>
          </w:tcPr>
          <w:p w14:paraId="406317F3"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349A8F4F" w14:textId="77777777" w:rsidR="0093264C" w:rsidRPr="00A03938" w:rsidRDefault="0093264C" w:rsidP="0093264C">
            <w:pPr>
              <w:jc w:val="center"/>
              <w:rPr>
                <w:bCs/>
                <w:sz w:val="24"/>
                <w:szCs w:val="24"/>
                <w:vertAlign w:val="baseline"/>
              </w:rPr>
            </w:pPr>
            <w:r w:rsidRPr="00A03938">
              <w:rPr>
                <w:sz w:val="24"/>
                <w:szCs w:val="24"/>
                <w:vertAlign w:val="baseline"/>
              </w:rPr>
              <w:t>Стр. 101</w:t>
            </w:r>
          </w:p>
        </w:tc>
        <w:tc>
          <w:tcPr>
            <w:tcW w:w="1985" w:type="dxa"/>
            <w:gridSpan w:val="2"/>
            <w:vMerge w:val="restart"/>
            <w:tcBorders>
              <w:top w:val="nil"/>
              <w:right w:val="single" w:sz="4" w:space="0" w:color="auto"/>
            </w:tcBorders>
          </w:tcPr>
          <w:p w14:paraId="28788EDC" w14:textId="77777777" w:rsidR="0093264C" w:rsidRPr="00A03938" w:rsidRDefault="0093264C" w:rsidP="0093264C">
            <w:pPr>
              <w:rPr>
                <w:sz w:val="24"/>
                <w:szCs w:val="24"/>
                <w:vertAlign w:val="baseline"/>
              </w:rPr>
            </w:pPr>
            <w:r w:rsidRPr="00A03938">
              <w:rPr>
                <w:sz w:val="24"/>
                <w:szCs w:val="24"/>
                <w:vertAlign w:val="baseline"/>
              </w:rPr>
              <w:t>Игры с карандашом: катание между ладонями.</w:t>
            </w:r>
          </w:p>
          <w:p w14:paraId="340D5A80" w14:textId="77777777" w:rsidR="0093264C" w:rsidRPr="00A03938" w:rsidRDefault="0093264C" w:rsidP="0093264C">
            <w:pPr>
              <w:rPr>
                <w:sz w:val="24"/>
                <w:szCs w:val="24"/>
                <w:vertAlign w:val="baseline"/>
              </w:rPr>
            </w:pPr>
            <w:r w:rsidRPr="00A03938">
              <w:rPr>
                <w:sz w:val="24"/>
                <w:szCs w:val="24"/>
                <w:vertAlign w:val="baseline"/>
              </w:rPr>
              <w:t xml:space="preserve">Физкультурный досуг: </w:t>
            </w:r>
            <w:r w:rsidRPr="00A03938">
              <w:rPr>
                <w:sz w:val="24"/>
                <w:szCs w:val="24"/>
                <w:vertAlign w:val="baseline"/>
              </w:rPr>
              <w:lastRenderedPageBreak/>
              <w:t>«Преодолей полосу препятствий»,</w:t>
            </w:r>
          </w:p>
          <w:p w14:paraId="7F55AC66" w14:textId="77777777" w:rsidR="0093264C" w:rsidRPr="00A03938" w:rsidRDefault="0093264C" w:rsidP="0093264C">
            <w:pPr>
              <w:jc w:val="center"/>
              <w:rPr>
                <w:b/>
                <w:sz w:val="24"/>
                <w:szCs w:val="24"/>
                <w:vertAlign w:val="baseline"/>
              </w:rPr>
            </w:pPr>
          </w:p>
        </w:tc>
      </w:tr>
      <w:tr w:rsidR="0093264C" w:rsidRPr="00A03938" w14:paraId="75EE66BD" w14:textId="77777777" w:rsidTr="009B64B6">
        <w:trPr>
          <w:gridAfter w:val="1"/>
          <w:wAfter w:w="29" w:type="dxa"/>
          <w:trHeight w:val="1545"/>
        </w:trPr>
        <w:tc>
          <w:tcPr>
            <w:tcW w:w="3184" w:type="dxa"/>
            <w:gridSpan w:val="3"/>
          </w:tcPr>
          <w:p w14:paraId="35762685" w14:textId="77777777" w:rsidR="0093264C" w:rsidRPr="00A03938" w:rsidRDefault="0093264C" w:rsidP="0093264C">
            <w:pPr>
              <w:rPr>
                <w:b/>
                <w:bCs/>
                <w:sz w:val="24"/>
                <w:szCs w:val="24"/>
                <w:vertAlign w:val="baseline"/>
              </w:rPr>
            </w:pPr>
            <w:r w:rsidRPr="00A03938">
              <w:rPr>
                <w:b/>
                <w:bCs/>
                <w:sz w:val="24"/>
                <w:szCs w:val="24"/>
                <w:vertAlign w:val="baseline"/>
              </w:rPr>
              <w:lastRenderedPageBreak/>
              <w:t>Рисование</w:t>
            </w:r>
          </w:p>
          <w:p w14:paraId="10B09197" w14:textId="77777777" w:rsidR="0093264C" w:rsidRPr="00A03938" w:rsidRDefault="0093264C" w:rsidP="0093264C">
            <w:pPr>
              <w:rPr>
                <w:sz w:val="24"/>
                <w:szCs w:val="24"/>
                <w:vertAlign w:val="baseline"/>
              </w:rPr>
            </w:pPr>
            <w:r w:rsidRPr="00A03938">
              <w:rPr>
                <w:sz w:val="24"/>
                <w:szCs w:val="24"/>
                <w:vertAlign w:val="baseline"/>
              </w:rPr>
              <w:t>«Салют над городом в честь праздника Победы» </w:t>
            </w:r>
          </w:p>
        </w:tc>
        <w:tc>
          <w:tcPr>
            <w:tcW w:w="7301" w:type="dxa"/>
            <w:gridSpan w:val="3"/>
          </w:tcPr>
          <w:p w14:paraId="60CDF617" w14:textId="77777777" w:rsidR="0093264C" w:rsidRPr="00A03938" w:rsidRDefault="0093264C" w:rsidP="0093264C">
            <w:pPr>
              <w:rPr>
                <w:sz w:val="24"/>
                <w:szCs w:val="24"/>
                <w:vertAlign w:val="baseline"/>
              </w:rPr>
            </w:pPr>
            <w:r w:rsidRPr="00A03938">
              <w:rPr>
                <w:sz w:val="24"/>
                <w:szCs w:val="24"/>
                <w:vertAlign w:val="baseline"/>
              </w:rPr>
              <w:t>Учить детей отражать в рисунке впе</w:t>
            </w:r>
            <w:r w:rsidRPr="00A03938">
              <w:rPr>
                <w:sz w:val="24"/>
                <w:szCs w:val="24"/>
                <w:vertAlign w:val="baseline"/>
              </w:rPr>
              <w:softHyphen/>
              <w:t>чатления от праздника Победы; созда</w:t>
            </w:r>
            <w:r w:rsidRPr="00A03938">
              <w:rPr>
                <w:sz w:val="24"/>
                <w:szCs w:val="24"/>
                <w:vertAlign w:val="baseline"/>
              </w:rPr>
              <w:softHyphen/>
              <w:t>вать композицию рисунка, располагая внизу дома или кремлевскую башню, а вверху — салют. Развивать художест</w:t>
            </w:r>
            <w:r w:rsidRPr="00A03938">
              <w:rPr>
                <w:sz w:val="24"/>
                <w:szCs w:val="24"/>
                <w:vertAlign w:val="baseline"/>
              </w:rPr>
              <w:softHyphen/>
              <w:t>венное творчество, эстетическое вос</w:t>
            </w:r>
            <w:r w:rsidRPr="00A03938">
              <w:rPr>
                <w:sz w:val="24"/>
                <w:szCs w:val="24"/>
                <w:vertAlign w:val="baseline"/>
              </w:rPr>
              <w:softHyphen/>
              <w:t>приятие. Закреплять умение готовить нужные цвета, смешивая краски на па</w:t>
            </w:r>
            <w:r w:rsidRPr="00A03938">
              <w:rPr>
                <w:sz w:val="24"/>
                <w:szCs w:val="24"/>
                <w:vertAlign w:val="baseline"/>
              </w:rPr>
              <w:softHyphen/>
              <w:t>литре. Учить образной оценке рисунков (выделяя цветовое решение, детали). Воспитывать чувство гордости за свою Родину.</w:t>
            </w:r>
          </w:p>
        </w:tc>
        <w:tc>
          <w:tcPr>
            <w:tcW w:w="2664" w:type="dxa"/>
            <w:gridSpan w:val="4"/>
          </w:tcPr>
          <w:p w14:paraId="5866BEF3"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78B84E02" w14:textId="77777777" w:rsidR="0093264C" w:rsidRPr="00A03938" w:rsidRDefault="0093264C" w:rsidP="0093264C">
            <w:pPr>
              <w:jc w:val="center"/>
              <w:rPr>
                <w:bCs/>
                <w:sz w:val="24"/>
                <w:szCs w:val="24"/>
                <w:vertAlign w:val="baseline"/>
              </w:rPr>
            </w:pPr>
            <w:r w:rsidRPr="00A03938">
              <w:rPr>
                <w:sz w:val="24"/>
                <w:szCs w:val="24"/>
                <w:vertAlign w:val="baseline"/>
              </w:rPr>
              <w:t>Стр. 101</w:t>
            </w:r>
          </w:p>
        </w:tc>
        <w:tc>
          <w:tcPr>
            <w:tcW w:w="1985" w:type="dxa"/>
            <w:gridSpan w:val="2"/>
            <w:vMerge/>
            <w:tcBorders>
              <w:top w:val="nil"/>
              <w:right w:val="single" w:sz="4" w:space="0" w:color="auto"/>
            </w:tcBorders>
          </w:tcPr>
          <w:p w14:paraId="5195ABD8" w14:textId="77777777" w:rsidR="0093264C" w:rsidRPr="00A03938" w:rsidRDefault="0093264C" w:rsidP="0093264C">
            <w:pPr>
              <w:jc w:val="center"/>
              <w:rPr>
                <w:b/>
                <w:sz w:val="24"/>
                <w:szCs w:val="24"/>
                <w:vertAlign w:val="baseline"/>
              </w:rPr>
            </w:pPr>
          </w:p>
        </w:tc>
      </w:tr>
      <w:tr w:rsidR="0093264C" w:rsidRPr="00A03938" w14:paraId="38D23F76" w14:textId="77777777" w:rsidTr="009B64B6">
        <w:trPr>
          <w:gridAfter w:val="1"/>
          <w:wAfter w:w="29" w:type="dxa"/>
          <w:trHeight w:val="412"/>
        </w:trPr>
        <w:tc>
          <w:tcPr>
            <w:tcW w:w="3184" w:type="dxa"/>
            <w:gridSpan w:val="3"/>
          </w:tcPr>
          <w:p w14:paraId="55E868BB" w14:textId="77777777" w:rsidR="0093264C" w:rsidRPr="00A03938" w:rsidRDefault="0093264C" w:rsidP="0093264C">
            <w:pPr>
              <w:widowControl w:val="0"/>
              <w:spacing w:line="230" w:lineRule="exact"/>
              <w:rPr>
                <w:b/>
                <w:bCs/>
                <w:sz w:val="24"/>
                <w:szCs w:val="24"/>
                <w:vertAlign w:val="baseline"/>
              </w:rPr>
            </w:pPr>
            <w:r w:rsidRPr="00A03938">
              <w:rPr>
                <w:b/>
                <w:bCs/>
                <w:sz w:val="24"/>
                <w:szCs w:val="24"/>
                <w:vertAlign w:val="baseline"/>
              </w:rPr>
              <w:lastRenderedPageBreak/>
              <w:t>Рисование</w:t>
            </w:r>
          </w:p>
          <w:p w14:paraId="5006A261" w14:textId="77777777" w:rsidR="0093264C" w:rsidRPr="00A03938" w:rsidRDefault="0093264C" w:rsidP="0093264C">
            <w:pPr>
              <w:widowControl w:val="0"/>
              <w:spacing w:line="230" w:lineRule="exact"/>
              <w:rPr>
                <w:sz w:val="24"/>
                <w:szCs w:val="24"/>
                <w:vertAlign w:val="baseline"/>
              </w:rPr>
            </w:pPr>
            <w:r w:rsidRPr="00A03938">
              <w:rPr>
                <w:sz w:val="24"/>
                <w:szCs w:val="24"/>
                <w:vertAlign w:val="baseline"/>
              </w:rPr>
              <w:t>«Спасская башня Кремля».</w:t>
            </w:r>
          </w:p>
          <w:p w14:paraId="299031EA" w14:textId="77777777" w:rsidR="0093264C" w:rsidRPr="00A03938" w:rsidRDefault="0093264C" w:rsidP="0093264C">
            <w:pPr>
              <w:rPr>
                <w:sz w:val="24"/>
                <w:szCs w:val="24"/>
                <w:vertAlign w:val="baseline"/>
              </w:rPr>
            </w:pPr>
          </w:p>
        </w:tc>
        <w:tc>
          <w:tcPr>
            <w:tcW w:w="7301" w:type="dxa"/>
            <w:gridSpan w:val="3"/>
          </w:tcPr>
          <w:p w14:paraId="1BD7AD36" w14:textId="77777777" w:rsidR="0093264C" w:rsidRPr="00A03938" w:rsidRDefault="0093264C" w:rsidP="0093264C">
            <w:pPr>
              <w:rPr>
                <w:rFonts w:eastAsia="Calibri"/>
                <w:sz w:val="24"/>
                <w:szCs w:val="24"/>
                <w:vertAlign w:val="baseline"/>
              </w:rPr>
            </w:pPr>
            <w:r w:rsidRPr="00A03938">
              <w:rPr>
                <w:sz w:val="24"/>
                <w:szCs w:val="24"/>
                <w:vertAlign w:val="baseline"/>
              </w:rPr>
              <w:t>Учить передавать конструкцию башни, форму и пропорции частей. Закреплять способы соизмерения сторон одной час</w:t>
            </w:r>
            <w:r w:rsidRPr="00A03938">
              <w:rPr>
                <w:sz w:val="24"/>
                <w:szCs w:val="24"/>
                <w:vertAlign w:val="baseline"/>
              </w:rPr>
              <w:softHyphen/>
              <w:t>ти и разных частей. Развивать глазомер, зрительно-двигательные координации. Упражнять в создании первичного каран</w:t>
            </w:r>
            <w:r w:rsidRPr="00A03938">
              <w:rPr>
                <w:sz w:val="24"/>
                <w:szCs w:val="24"/>
                <w:vertAlign w:val="baseline"/>
              </w:rPr>
              <w:softHyphen/>
              <w:t>дашного наброска. Формировать общест</w:t>
            </w:r>
            <w:r w:rsidRPr="00A03938">
              <w:rPr>
                <w:sz w:val="24"/>
                <w:szCs w:val="24"/>
                <w:vertAlign w:val="baseline"/>
              </w:rPr>
              <w:softHyphen/>
              <w:t>венные представления, любовь к Родине.</w:t>
            </w:r>
          </w:p>
        </w:tc>
        <w:tc>
          <w:tcPr>
            <w:tcW w:w="2664" w:type="dxa"/>
            <w:gridSpan w:val="4"/>
          </w:tcPr>
          <w:p w14:paraId="3C1CA3DE"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31C75EC8" w14:textId="77777777" w:rsidR="0093264C" w:rsidRPr="00A03938" w:rsidRDefault="0093264C" w:rsidP="0093264C">
            <w:pPr>
              <w:jc w:val="center"/>
              <w:rPr>
                <w:sz w:val="24"/>
                <w:szCs w:val="24"/>
                <w:vertAlign w:val="baseline"/>
              </w:rPr>
            </w:pPr>
            <w:r w:rsidRPr="00A03938">
              <w:rPr>
                <w:sz w:val="24"/>
                <w:szCs w:val="24"/>
                <w:vertAlign w:val="baseline"/>
              </w:rPr>
              <w:t>Стр.97</w:t>
            </w:r>
          </w:p>
        </w:tc>
        <w:tc>
          <w:tcPr>
            <w:tcW w:w="1985" w:type="dxa"/>
            <w:gridSpan w:val="2"/>
            <w:vMerge/>
            <w:tcBorders>
              <w:top w:val="nil"/>
              <w:right w:val="single" w:sz="4" w:space="0" w:color="auto"/>
            </w:tcBorders>
          </w:tcPr>
          <w:p w14:paraId="488BDE0C" w14:textId="77777777" w:rsidR="0093264C" w:rsidRPr="00A03938" w:rsidRDefault="0093264C" w:rsidP="0093264C">
            <w:pPr>
              <w:jc w:val="center"/>
              <w:rPr>
                <w:b/>
                <w:sz w:val="24"/>
                <w:szCs w:val="24"/>
                <w:vertAlign w:val="baseline"/>
              </w:rPr>
            </w:pPr>
          </w:p>
        </w:tc>
      </w:tr>
      <w:tr w:rsidR="0093264C" w:rsidRPr="00A03938" w14:paraId="3F2C4E34" w14:textId="77777777" w:rsidTr="009B64B6">
        <w:trPr>
          <w:gridAfter w:val="1"/>
          <w:wAfter w:w="29" w:type="dxa"/>
          <w:trHeight w:val="396"/>
        </w:trPr>
        <w:tc>
          <w:tcPr>
            <w:tcW w:w="13149" w:type="dxa"/>
            <w:gridSpan w:val="10"/>
            <w:tcBorders>
              <w:right w:val="single" w:sz="4" w:space="0" w:color="auto"/>
            </w:tcBorders>
          </w:tcPr>
          <w:p w14:paraId="74D9682F" w14:textId="77777777" w:rsidR="0093264C" w:rsidRPr="00A03938" w:rsidRDefault="0093264C" w:rsidP="0093264C">
            <w:pPr>
              <w:jc w:val="center"/>
              <w:rPr>
                <w:b/>
                <w:sz w:val="24"/>
                <w:szCs w:val="24"/>
                <w:vertAlign w:val="baseline"/>
              </w:rPr>
            </w:pPr>
            <w:r w:rsidRPr="00A03938">
              <w:rPr>
                <w:b/>
                <w:i/>
                <w:sz w:val="24"/>
                <w:szCs w:val="24"/>
                <w:vertAlign w:val="baseline"/>
              </w:rPr>
              <w:t>Физическое развитие</w:t>
            </w:r>
          </w:p>
        </w:tc>
        <w:tc>
          <w:tcPr>
            <w:tcW w:w="1985" w:type="dxa"/>
            <w:gridSpan w:val="2"/>
            <w:vMerge/>
            <w:tcBorders>
              <w:top w:val="nil"/>
              <w:bottom w:val="nil"/>
              <w:right w:val="single" w:sz="4" w:space="0" w:color="auto"/>
            </w:tcBorders>
          </w:tcPr>
          <w:p w14:paraId="537EB681" w14:textId="77777777" w:rsidR="0093264C" w:rsidRPr="00A03938" w:rsidRDefault="0093264C" w:rsidP="0093264C">
            <w:pPr>
              <w:jc w:val="center"/>
              <w:rPr>
                <w:b/>
                <w:sz w:val="24"/>
                <w:szCs w:val="24"/>
                <w:vertAlign w:val="baseline"/>
              </w:rPr>
            </w:pPr>
          </w:p>
        </w:tc>
      </w:tr>
      <w:tr w:rsidR="0093264C" w:rsidRPr="00A03938" w14:paraId="44F75411" w14:textId="77777777" w:rsidTr="009B64B6">
        <w:trPr>
          <w:gridAfter w:val="1"/>
          <w:wAfter w:w="29" w:type="dxa"/>
          <w:trHeight w:val="841"/>
        </w:trPr>
        <w:tc>
          <w:tcPr>
            <w:tcW w:w="3184" w:type="dxa"/>
            <w:gridSpan w:val="3"/>
          </w:tcPr>
          <w:p w14:paraId="21C0E47A"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0009F005"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104</w:t>
            </w:r>
          </w:p>
        </w:tc>
        <w:tc>
          <w:tcPr>
            <w:tcW w:w="7301" w:type="dxa"/>
            <w:gridSpan w:val="3"/>
          </w:tcPr>
          <w:p w14:paraId="18499F2D"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в ходьбе и беге с поворо</w:t>
            </w:r>
            <w:r w:rsidRPr="00A03938">
              <w:rPr>
                <w:sz w:val="24"/>
                <w:szCs w:val="24"/>
                <w:vertAlign w:val="baseline"/>
              </w:rPr>
              <w:softHyphen/>
              <w:t>том в другую сторону по команде; в со</w:t>
            </w:r>
            <w:r w:rsidRPr="00A03938">
              <w:rPr>
                <w:sz w:val="24"/>
                <w:szCs w:val="24"/>
                <w:vertAlign w:val="baseline"/>
              </w:rPr>
              <w:softHyphen/>
              <w:t>хранении равновесия на повышенной опоре; повторить упражнения в прыж</w:t>
            </w:r>
            <w:r w:rsidRPr="00A03938">
              <w:rPr>
                <w:sz w:val="24"/>
                <w:szCs w:val="24"/>
                <w:vertAlign w:val="baseline"/>
              </w:rPr>
              <w:softHyphen/>
              <w:t>ках и с мячом.</w:t>
            </w:r>
          </w:p>
        </w:tc>
        <w:tc>
          <w:tcPr>
            <w:tcW w:w="2664" w:type="dxa"/>
            <w:gridSpan w:val="4"/>
            <w:tcBorders>
              <w:right w:val="single" w:sz="4" w:space="0" w:color="auto"/>
            </w:tcBorders>
          </w:tcPr>
          <w:p w14:paraId="5B6C2D08" w14:textId="77777777" w:rsidR="0093264C" w:rsidRPr="00A03938" w:rsidRDefault="0093264C" w:rsidP="0093264C">
            <w:pPr>
              <w:jc w:val="center"/>
              <w:rPr>
                <w:sz w:val="24"/>
                <w:szCs w:val="24"/>
                <w:vertAlign w:val="baseline"/>
              </w:rPr>
            </w:pPr>
            <w:r w:rsidRPr="00A03938">
              <w:rPr>
                <w:sz w:val="24"/>
                <w:szCs w:val="24"/>
                <w:vertAlign w:val="baseline"/>
              </w:rPr>
              <w:t xml:space="preserve">. </w:t>
            </w:r>
            <w:proofErr w:type="spellStart"/>
            <w:r w:rsidRPr="00A03938">
              <w:rPr>
                <w:sz w:val="24"/>
                <w:szCs w:val="24"/>
                <w:vertAlign w:val="baseline"/>
              </w:rPr>
              <w:t>Л.И.Пензулаева</w:t>
            </w:r>
            <w:proofErr w:type="spellEnd"/>
            <w:r w:rsidRPr="00A03938">
              <w:rPr>
                <w:sz w:val="24"/>
                <w:szCs w:val="24"/>
                <w:vertAlign w:val="baseline"/>
              </w:rPr>
              <w:t>.</w:t>
            </w:r>
          </w:p>
          <w:p w14:paraId="60086F6E" w14:textId="77777777" w:rsidR="0093264C" w:rsidRPr="00A03938" w:rsidRDefault="0093264C" w:rsidP="0093264C">
            <w:pPr>
              <w:jc w:val="center"/>
              <w:rPr>
                <w:b/>
                <w:sz w:val="24"/>
                <w:szCs w:val="24"/>
                <w:vertAlign w:val="baseline"/>
              </w:rPr>
            </w:pPr>
            <w:r w:rsidRPr="00A03938">
              <w:rPr>
                <w:sz w:val="24"/>
                <w:szCs w:val="24"/>
                <w:vertAlign w:val="baseline"/>
              </w:rPr>
              <w:t xml:space="preserve"> Стр. 94</w:t>
            </w:r>
          </w:p>
        </w:tc>
        <w:tc>
          <w:tcPr>
            <w:tcW w:w="1985" w:type="dxa"/>
            <w:gridSpan w:val="2"/>
            <w:vMerge w:val="restart"/>
            <w:tcBorders>
              <w:top w:val="nil"/>
              <w:right w:val="single" w:sz="4" w:space="0" w:color="auto"/>
            </w:tcBorders>
          </w:tcPr>
          <w:p w14:paraId="3EA7A953" w14:textId="77777777" w:rsidR="0093264C" w:rsidRPr="00A03938" w:rsidRDefault="0093264C" w:rsidP="0093264C">
            <w:pPr>
              <w:rPr>
                <w:b/>
                <w:sz w:val="24"/>
                <w:szCs w:val="24"/>
                <w:vertAlign w:val="baseline"/>
              </w:rPr>
            </w:pPr>
            <w:r w:rsidRPr="00A03938">
              <w:rPr>
                <w:b/>
                <w:sz w:val="24"/>
                <w:szCs w:val="24"/>
                <w:vertAlign w:val="baseline"/>
              </w:rPr>
              <w:t>Итоговое мероприятие:</w:t>
            </w:r>
          </w:p>
          <w:p w14:paraId="4117B13D" w14:textId="77777777" w:rsidR="0093264C" w:rsidRPr="00A03938" w:rsidRDefault="0093264C" w:rsidP="0093264C">
            <w:pPr>
              <w:autoSpaceDE w:val="0"/>
              <w:autoSpaceDN w:val="0"/>
              <w:adjustRightInd w:val="0"/>
              <w:rPr>
                <w:sz w:val="24"/>
                <w:szCs w:val="24"/>
                <w:vertAlign w:val="baseline"/>
              </w:rPr>
            </w:pPr>
            <w:r w:rsidRPr="00A03938">
              <w:rPr>
                <w:sz w:val="24"/>
                <w:szCs w:val="24"/>
                <w:vertAlign w:val="baseline"/>
              </w:rPr>
              <w:t>рисование «Война глазами детей»</w:t>
            </w:r>
          </w:p>
        </w:tc>
      </w:tr>
      <w:tr w:rsidR="0093264C" w:rsidRPr="00A03938" w14:paraId="78B82E02" w14:textId="77777777" w:rsidTr="009B64B6">
        <w:trPr>
          <w:gridAfter w:val="1"/>
          <w:wAfter w:w="29" w:type="dxa"/>
          <w:trHeight w:val="841"/>
        </w:trPr>
        <w:tc>
          <w:tcPr>
            <w:tcW w:w="3184" w:type="dxa"/>
            <w:gridSpan w:val="3"/>
          </w:tcPr>
          <w:p w14:paraId="5F60E106"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на улице</w:t>
            </w:r>
          </w:p>
          <w:p w14:paraId="22A57CA5"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105</w:t>
            </w:r>
          </w:p>
        </w:tc>
        <w:tc>
          <w:tcPr>
            <w:tcW w:w="7301" w:type="dxa"/>
            <w:gridSpan w:val="3"/>
          </w:tcPr>
          <w:p w14:paraId="41AB9B23"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в беге с высоким поднима</w:t>
            </w:r>
            <w:r w:rsidRPr="00A03938">
              <w:rPr>
                <w:sz w:val="24"/>
                <w:szCs w:val="24"/>
                <w:vertAlign w:val="baseline"/>
              </w:rPr>
              <w:softHyphen/>
              <w:t>нием бедра; развивать ловкость и глазо</w:t>
            </w:r>
            <w:r w:rsidRPr="00A03938">
              <w:rPr>
                <w:sz w:val="24"/>
                <w:szCs w:val="24"/>
                <w:vertAlign w:val="baseline"/>
              </w:rPr>
              <w:softHyphen/>
              <w:t>мер в упражнениях с мячом и воланом (бадминтон).</w:t>
            </w:r>
          </w:p>
        </w:tc>
        <w:tc>
          <w:tcPr>
            <w:tcW w:w="2664" w:type="dxa"/>
            <w:gridSpan w:val="4"/>
            <w:tcBorders>
              <w:right w:val="single" w:sz="4" w:space="0" w:color="auto"/>
            </w:tcBorders>
          </w:tcPr>
          <w:p w14:paraId="6F6B5558"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 96</w:t>
            </w:r>
          </w:p>
        </w:tc>
        <w:tc>
          <w:tcPr>
            <w:tcW w:w="1985" w:type="dxa"/>
            <w:gridSpan w:val="2"/>
            <w:vMerge/>
            <w:tcBorders>
              <w:top w:val="nil"/>
              <w:right w:val="single" w:sz="4" w:space="0" w:color="auto"/>
            </w:tcBorders>
          </w:tcPr>
          <w:p w14:paraId="03B603B0" w14:textId="77777777" w:rsidR="0093264C" w:rsidRPr="00A03938" w:rsidRDefault="0093264C" w:rsidP="0093264C">
            <w:pPr>
              <w:jc w:val="center"/>
              <w:rPr>
                <w:b/>
                <w:sz w:val="24"/>
                <w:szCs w:val="24"/>
                <w:vertAlign w:val="baseline"/>
              </w:rPr>
            </w:pPr>
          </w:p>
        </w:tc>
      </w:tr>
      <w:tr w:rsidR="0093264C" w:rsidRPr="00A03938" w14:paraId="2D3B5403" w14:textId="77777777" w:rsidTr="009B64B6">
        <w:trPr>
          <w:gridAfter w:val="1"/>
          <w:wAfter w:w="29" w:type="dxa"/>
          <w:trHeight w:val="558"/>
        </w:trPr>
        <w:tc>
          <w:tcPr>
            <w:tcW w:w="3184" w:type="dxa"/>
            <w:gridSpan w:val="3"/>
          </w:tcPr>
          <w:p w14:paraId="4CC9EFF9"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7A07F6D9"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106</w:t>
            </w:r>
          </w:p>
        </w:tc>
        <w:tc>
          <w:tcPr>
            <w:tcW w:w="7301" w:type="dxa"/>
            <w:gridSpan w:val="3"/>
          </w:tcPr>
          <w:p w14:paraId="1E95E968"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в сохранении равновесия на повышенной опоре; повторить упраж</w:t>
            </w:r>
            <w:r w:rsidRPr="00A03938">
              <w:rPr>
                <w:sz w:val="24"/>
                <w:szCs w:val="24"/>
                <w:vertAlign w:val="baseline"/>
              </w:rPr>
              <w:softHyphen/>
              <w:t>нения в прыжках.</w:t>
            </w:r>
          </w:p>
        </w:tc>
        <w:tc>
          <w:tcPr>
            <w:tcW w:w="2664" w:type="dxa"/>
            <w:gridSpan w:val="4"/>
            <w:tcBorders>
              <w:bottom w:val="single" w:sz="4" w:space="0" w:color="auto"/>
              <w:right w:val="single" w:sz="4" w:space="0" w:color="auto"/>
            </w:tcBorders>
          </w:tcPr>
          <w:p w14:paraId="7827F6F2"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 95</w:t>
            </w:r>
          </w:p>
        </w:tc>
        <w:tc>
          <w:tcPr>
            <w:tcW w:w="1985" w:type="dxa"/>
            <w:gridSpan w:val="2"/>
            <w:vMerge/>
            <w:tcBorders>
              <w:top w:val="nil"/>
              <w:bottom w:val="single" w:sz="4" w:space="0" w:color="auto"/>
              <w:right w:val="single" w:sz="4" w:space="0" w:color="auto"/>
            </w:tcBorders>
          </w:tcPr>
          <w:p w14:paraId="30399CA6" w14:textId="77777777" w:rsidR="0093264C" w:rsidRPr="00A03938" w:rsidRDefault="0093264C" w:rsidP="0093264C">
            <w:pPr>
              <w:jc w:val="center"/>
              <w:rPr>
                <w:b/>
                <w:sz w:val="24"/>
                <w:szCs w:val="24"/>
                <w:vertAlign w:val="baseline"/>
              </w:rPr>
            </w:pPr>
          </w:p>
        </w:tc>
      </w:tr>
    </w:tbl>
    <w:p w14:paraId="5812CA69" w14:textId="77777777" w:rsidR="0093264C" w:rsidRPr="00A03938" w:rsidRDefault="0093264C" w:rsidP="0093264C">
      <w:pPr>
        <w:tabs>
          <w:tab w:val="left" w:pos="6465"/>
        </w:tabs>
        <w:rPr>
          <w:sz w:val="24"/>
          <w:szCs w:val="24"/>
          <w:vertAlign w:val="baseline"/>
        </w:rPr>
      </w:pPr>
    </w:p>
    <w:tbl>
      <w:tblPr>
        <w:tblStyle w:val="36"/>
        <w:tblpPr w:leftFromText="180" w:rightFromText="180" w:vertAnchor="text" w:tblpY="-27"/>
        <w:tblW w:w="15021" w:type="dxa"/>
        <w:tblLayout w:type="fixed"/>
        <w:tblLook w:val="04A0" w:firstRow="1" w:lastRow="0" w:firstColumn="1" w:lastColumn="0" w:noHBand="0" w:noVBand="1"/>
      </w:tblPr>
      <w:tblGrid>
        <w:gridCol w:w="3184"/>
        <w:gridCol w:w="57"/>
        <w:gridCol w:w="17"/>
        <w:gridCol w:w="7652"/>
        <w:gridCol w:w="284"/>
        <w:gridCol w:w="1984"/>
        <w:gridCol w:w="1843"/>
      </w:tblGrid>
      <w:tr w:rsidR="0093264C" w:rsidRPr="00A03938" w14:paraId="6633B8B6" w14:textId="77777777" w:rsidTr="0093264C">
        <w:trPr>
          <w:trHeight w:val="750"/>
        </w:trPr>
        <w:tc>
          <w:tcPr>
            <w:tcW w:w="3258" w:type="dxa"/>
            <w:gridSpan w:val="3"/>
          </w:tcPr>
          <w:p w14:paraId="63EBF762" w14:textId="77777777" w:rsidR="0093264C" w:rsidRPr="00A03938" w:rsidRDefault="0093264C" w:rsidP="0093264C">
            <w:pPr>
              <w:jc w:val="center"/>
              <w:rPr>
                <w:b/>
                <w:sz w:val="24"/>
                <w:szCs w:val="24"/>
                <w:vertAlign w:val="baseline"/>
              </w:rPr>
            </w:pPr>
            <w:r w:rsidRPr="00A03938">
              <w:rPr>
                <w:b/>
                <w:sz w:val="24"/>
                <w:szCs w:val="24"/>
                <w:vertAlign w:val="baseline"/>
              </w:rPr>
              <w:lastRenderedPageBreak/>
              <w:t>Организованная</w:t>
            </w:r>
          </w:p>
          <w:p w14:paraId="6E7E5140" w14:textId="77777777" w:rsidR="0093264C" w:rsidRPr="00A03938" w:rsidRDefault="0093264C" w:rsidP="0093264C">
            <w:pPr>
              <w:jc w:val="center"/>
              <w:rPr>
                <w:b/>
                <w:sz w:val="24"/>
                <w:szCs w:val="24"/>
                <w:vertAlign w:val="baseline"/>
              </w:rPr>
            </w:pPr>
            <w:r w:rsidRPr="00A03938">
              <w:rPr>
                <w:b/>
                <w:sz w:val="24"/>
                <w:szCs w:val="24"/>
                <w:vertAlign w:val="baseline"/>
              </w:rPr>
              <w:t>Образовательная</w:t>
            </w:r>
          </w:p>
          <w:p w14:paraId="7EFFFE9B" w14:textId="77777777" w:rsidR="0093264C" w:rsidRPr="00A03938" w:rsidRDefault="0093264C" w:rsidP="0093264C">
            <w:pPr>
              <w:jc w:val="center"/>
              <w:rPr>
                <w:b/>
                <w:sz w:val="24"/>
                <w:szCs w:val="24"/>
                <w:vertAlign w:val="baseline"/>
              </w:rPr>
            </w:pPr>
            <w:r w:rsidRPr="00A03938">
              <w:rPr>
                <w:b/>
                <w:sz w:val="24"/>
                <w:szCs w:val="24"/>
                <w:vertAlign w:val="baseline"/>
              </w:rPr>
              <w:t>деятельность</w:t>
            </w:r>
          </w:p>
        </w:tc>
        <w:tc>
          <w:tcPr>
            <w:tcW w:w="7936" w:type="dxa"/>
            <w:gridSpan w:val="2"/>
          </w:tcPr>
          <w:p w14:paraId="3DD771FA" w14:textId="77777777" w:rsidR="0093264C" w:rsidRPr="00A03938" w:rsidRDefault="0093264C" w:rsidP="0093264C">
            <w:pPr>
              <w:jc w:val="center"/>
              <w:rPr>
                <w:b/>
                <w:sz w:val="20"/>
                <w:szCs w:val="20"/>
                <w:vertAlign w:val="baseline"/>
              </w:rPr>
            </w:pPr>
            <w:r w:rsidRPr="00A03938">
              <w:rPr>
                <w:b/>
                <w:sz w:val="20"/>
                <w:szCs w:val="20"/>
                <w:vertAlign w:val="baseline"/>
              </w:rPr>
              <w:t>Программные задачи</w:t>
            </w:r>
          </w:p>
        </w:tc>
        <w:tc>
          <w:tcPr>
            <w:tcW w:w="1984" w:type="dxa"/>
          </w:tcPr>
          <w:p w14:paraId="0D3C4C6E" w14:textId="77777777" w:rsidR="0093264C" w:rsidRPr="00A03938" w:rsidRDefault="0093264C" w:rsidP="0093264C">
            <w:pPr>
              <w:jc w:val="center"/>
              <w:rPr>
                <w:sz w:val="20"/>
                <w:szCs w:val="20"/>
                <w:vertAlign w:val="baseline"/>
              </w:rPr>
            </w:pPr>
            <w:r w:rsidRPr="00A03938">
              <w:rPr>
                <w:b/>
                <w:sz w:val="20"/>
                <w:szCs w:val="20"/>
                <w:vertAlign w:val="baseline"/>
              </w:rPr>
              <w:t>Дополнительное методическое обеспечение</w:t>
            </w:r>
          </w:p>
        </w:tc>
        <w:tc>
          <w:tcPr>
            <w:tcW w:w="1843" w:type="dxa"/>
          </w:tcPr>
          <w:p w14:paraId="5D4CCBCF" w14:textId="77777777" w:rsidR="0093264C" w:rsidRPr="00A03938" w:rsidRDefault="0093264C" w:rsidP="0093264C">
            <w:pPr>
              <w:jc w:val="center"/>
              <w:rPr>
                <w:sz w:val="20"/>
                <w:szCs w:val="20"/>
                <w:vertAlign w:val="baseline"/>
              </w:rPr>
            </w:pPr>
            <w:r w:rsidRPr="00A03938">
              <w:rPr>
                <w:b/>
                <w:sz w:val="20"/>
                <w:szCs w:val="20"/>
                <w:vertAlign w:val="baseline"/>
              </w:rPr>
              <w:t>Совместная и самостоятельная деятельности</w:t>
            </w:r>
          </w:p>
        </w:tc>
      </w:tr>
      <w:tr w:rsidR="0093264C" w:rsidRPr="00A03938" w14:paraId="7904A9FA" w14:textId="77777777" w:rsidTr="0093264C">
        <w:trPr>
          <w:trHeight w:val="555"/>
        </w:trPr>
        <w:tc>
          <w:tcPr>
            <w:tcW w:w="15021" w:type="dxa"/>
            <w:gridSpan w:val="7"/>
          </w:tcPr>
          <w:p w14:paraId="69420943" w14:textId="77777777" w:rsidR="0093264C" w:rsidRPr="00A03938" w:rsidRDefault="0093264C" w:rsidP="0093264C">
            <w:pPr>
              <w:jc w:val="center"/>
              <w:rPr>
                <w:b/>
                <w:i/>
                <w:iCs/>
                <w:sz w:val="24"/>
                <w:szCs w:val="24"/>
                <w:vertAlign w:val="baseline"/>
              </w:rPr>
            </w:pPr>
            <w:r w:rsidRPr="009B64B6">
              <w:rPr>
                <w:b/>
                <w:i/>
                <w:iCs/>
                <w:sz w:val="32"/>
                <w:szCs w:val="32"/>
                <w:vertAlign w:val="baseline"/>
              </w:rPr>
              <w:t xml:space="preserve">Май </w:t>
            </w:r>
            <w:r w:rsidRPr="00A03938">
              <w:rPr>
                <w:b/>
                <w:i/>
                <w:iCs/>
                <w:sz w:val="24"/>
                <w:szCs w:val="24"/>
                <w:vertAlign w:val="baseline"/>
              </w:rPr>
              <w:t>(2 неделя)</w:t>
            </w:r>
          </w:p>
          <w:p w14:paraId="256A45CE" w14:textId="77777777" w:rsidR="0093264C" w:rsidRPr="00A03938" w:rsidRDefault="0093264C" w:rsidP="0093264C">
            <w:pPr>
              <w:jc w:val="center"/>
              <w:rPr>
                <w:b/>
                <w:i/>
                <w:iCs/>
                <w:sz w:val="24"/>
                <w:szCs w:val="24"/>
                <w:vertAlign w:val="baseline"/>
              </w:rPr>
            </w:pPr>
            <w:r w:rsidRPr="00A03938">
              <w:rPr>
                <w:b/>
                <w:i/>
                <w:iCs/>
                <w:sz w:val="24"/>
                <w:szCs w:val="24"/>
                <w:vertAlign w:val="baseline"/>
              </w:rPr>
              <w:t>«Мир моря»</w:t>
            </w:r>
          </w:p>
        </w:tc>
      </w:tr>
      <w:tr w:rsidR="0093264C" w:rsidRPr="00A03938" w14:paraId="0635A709" w14:textId="77777777" w:rsidTr="0093264C">
        <w:trPr>
          <w:trHeight w:val="210"/>
        </w:trPr>
        <w:tc>
          <w:tcPr>
            <w:tcW w:w="15021" w:type="dxa"/>
            <w:gridSpan w:val="7"/>
          </w:tcPr>
          <w:p w14:paraId="42F9DA39" w14:textId="77777777" w:rsidR="0093264C" w:rsidRPr="00A03938" w:rsidRDefault="0093264C" w:rsidP="0093264C">
            <w:pPr>
              <w:jc w:val="center"/>
              <w:rPr>
                <w:b/>
                <w:sz w:val="24"/>
                <w:szCs w:val="24"/>
                <w:vertAlign w:val="baseline"/>
              </w:rPr>
            </w:pPr>
            <w:r w:rsidRPr="00A03938">
              <w:rPr>
                <w:b/>
                <w:i/>
                <w:sz w:val="24"/>
                <w:szCs w:val="24"/>
                <w:vertAlign w:val="baseline"/>
              </w:rPr>
              <w:t>Познавательное развитие</w:t>
            </w:r>
          </w:p>
        </w:tc>
      </w:tr>
      <w:tr w:rsidR="0093264C" w:rsidRPr="00A03938" w14:paraId="1D2D6508" w14:textId="77777777" w:rsidTr="0093264C">
        <w:trPr>
          <w:trHeight w:val="660"/>
        </w:trPr>
        <w:tc>
          <w:tcPr>
            <w:tcW w:w="3241" w:type="dxa"/>
            <w:gridSpan w:val="2"/>
          </w:tcPr>
          <w:p w14:paraId="5355AE14" w14:textId="77777777" w:rsidR="0093264C" w:rsidRPr="00A03938" w:rsidRDefault="0093264C" w:rsidP="0093264C">
            <w:pPr>
              <w:rPr>
                <w:b/>
                <w:sz w:val="24"/>
                <w:szCs w:val="24"/>
                <w:vertAlign w:val="baseline"/>
              </w:rPr>
            </w:pPr>
            <w:r w:rsidRPr="00A03938">
              <w:rPr>
                <w:b/>
                <w:sz w:val="24"/>
                <w:szCs w:val="24"/>
                <w:vertAlign w:val="baseline"/>
              </w:rPr>
              <w:t>ФЭМП</w:t>
            </w:r>
          </w:p>
          <w:p w14:paraId="19041CBF" w14:textId="77777777" w:rsidR="0093264C" w:rsidRPr="00A03938" w:rsidRDefault="0093264C" w:rsidP="0093264C">
            <w:pPr>
              <w:rPr>
                <w:sz w:val="24"/>
                <w:szCs w:val="24"/>
                <w:vertAlign w:val="baseline"/>
              </w:rPr>
            </w:pPr>
            <w:r w:rsidRPr="00A03938">
              <w:rPr>
                <w:sz w:val="24"/>
                <w:szCs w:val="24"/>
                <w:vertAlign w:val="baseline"/>
              </w:rPr>
              <w:t>«Сравнение с помощью условной меры»</w:t>
            </w:r>
          </w:p>
          <w:p w14:paraId="4DCF78F1" w14:textId="77777777" w:rsidR="0093264C" w:rsidRPr="00A03938" w:rsidRDefault="0093264C" w:rsidP="0093264C">
            <w:pPr>
              <w:jc w:val="both"/>
              <w:rPr>
                <w:bCs/>
                <w:sz w:val="24"/>
                <w:szCs w:val="24"/>
                <w:vertAlign w:val="baseline"/>
              </w:rPr>
            </w:pPr>
          </w:p>
        </w:tc>
        <w:tc>
          <w:tcPr>
            <w:tcW w:w="7953" w:type="dxa"/>
            <w:gridSpan w:val="3"/>
          </w:tcPr>
          <w:p w14:paraId="2B5FA02D" w14:textId="77777777" w:rsidR="0093264C" w:rsidRPr="00A03938" w:rsidRDefault="0093264C" w:rsidP="0093264C">
            <w:pPr>
              <w:rPr>
                <w:sz w:val="24"/>
                <w:szCs w:val="24"/>
                <w:vertAlign w:val="baseline"/>
              </w:rPr>
            </w:pPr>
            <w:r w:rsidRPr="00A03938">
              <w:rPr>
                <w:sz w:val="24"/>
                <w:szCs w:val="24"/>
                <w:vertAlign w:val="baseline"/>
              </w:rPr>
              <w:t>Совершенствовать навыки счета в пределах 10.</w:t>
            </w:r>
          </w:p>
          <w:p w14:paraId="0E90A409" w14:textId="77777777" w:rsidR="0093264C" w:rsidRPr="00A03938" w:rsidRDefault="0093264C" w:rsidP="0093264C">
            <w:pPr>
              <w:rPr>
                <w:sz w:val="24"/>
                <w:szCs w:val="24"/>
                <w:vertAlign w:val="baseline"/>
              </w:rPr>
            </w:pPr>
            <w:r w:rsidRPr="00A03938">
              <w:rPr>
                <w:sz w:val="24"/>
                <w:szCs w:val="24"/>
                <w:vertAlign w:val="baseline"/>
              </w:rPr>
              <w:t>Учить делить предмет на две равные части.</w:t>
            </w:r>
          </w:p>
          <w:p w14:paraId="5DF19DE6" w14:textId="77777777" w:rsidR="0093264C" w:rsidRPr="00A03938" w:rsidRDefault="0093264C" w:rsidP="0093264C">
            <w:pPr>
              <w:rPr>
                <w:sz w:val="24"/>
                <w:szCs w:val="24"/>
                <w:vertAlign w:val="baseline"/>
              </w:rPr>
            </w:pPr>
            <w:r w:rsidRPr="00A03938">
              <w:rPr>
                <w:sz w:val="24"/>
                <w:szCs w:val="24"/>
                <w:vertAlign w:val="baseline"/>
              </w:rPr>
              <w:t>Учить сравнивать два предмета по длине с помощью условной меры.</w:t>
            </w:r>
          </w:p>
          <w:p w14:paraId="194355FA" w14:textId="77777777" w:rsidR="0093264C" w:rsidRPr="00A03938" w:rsidRDefault="0093264C" w:rsidP="0093264C">
            <w:pPr>
              <w:jc w:val="both"/>
              <w:rPr>
                <w:b/>
                <w:sz w:val="24"/>
                <w:szCs w:val="24"/>
                <w:vertAlign w:val="baseline"/>
              </w:rPr>
            </w:pPr>
          </w:p>
        </w:tc>
        <w:tc>
          <w:tcPr>
            <w:tcW w:w="1984" w:type="dxa"/>
          </w:tcPr>
          <w:p w14:paraId="47460DFE" w14:textId="77777777" w:rsidR="0093264C" w:rsidRPr="00A03938" w:rsidRDefault="0093264C" w:rsidP="0093264C">
            <w:pPr>
              <w:jc w:val="center"/>
              <w:rPr>
                <w:sz w:val="24"/>
                <w:szCs w:val="24"/>
                <w:vertAlign w:val="baseline"/>
              </w:rPr>
            </w:pPr>
            <w:r w:rsidRPr="00A03938">
              <w:rPr>
                <w:sz w:val="24"/>
                <w:szCs w:val="24"/>
                <w:vertAlign w:val="baseline"/>
              </w:rPr>
              <w:t xml:space="preserve">И.А. </w:t>
            </w:r>
            <w:proofErr w:type="spellStart"/>
            <w:r w:rsidRPr="00A03938">
              <w:rPr>
                <w:sz w:val="24"/>
                <w:szCs w:val="24"/>
                <w:vertAlign w:val="baseline"/>
              </w:rPr>
              <w:t>Помораева</w:t>
            </w:r>
            <w:proofErr w:type="spellEnd"/>
            <w:r w:rsidRPr="00A03938">
              <w:rPr>
                <w:sz w:val="24"/>
                <w:szCs w:val="24"/>
                <w:vertAlign w:val="baseline"/>
              </w:rPr>
              <w:t xml:space="preserve">,   В.А. </w:t>
            </w:r>
            <w:proofErr w:type="spellStart"/>
            <w:r w:rsidRPr="00A03938">
              <w:rPr>
                <w:sz w:val="24"/>
                <w:szCs w:val="24"/>
                <w:vertAlign w:val="baseline"/>
              </w:rPr>
              <w:t>Позина</w:t>
            </w:r>
            <w:proofErr w:type="spellEnd"/>
            <w:r w:rsidRPr="00A03938">
              <w:rPr>
                <w:sz w:val="24"/>
                <w:szCs w:val="24"/>
                <w:vertAlign w:val="baseline"/>
              </w:rPr>
              <w:t xml:space="preserve"> </w:t>
            </w:r>
          </w:p>
          <w:p w14:paraId="6593AFA0" w14:textId="77777777" w:rsidR="0093264C" w:rsidRPr="00A03938" w:rsidRDefault="0093264C" w:rsidP="0093264C">
            <w:pPr>
              <w:jc w:val="center"/>
              <w:rPr>
                <w:b/>
                <w:sz w:val="24"/>
                <w:szCs w:val="24"/>
                <w:highlight w:val="yellow"/>
                <w:vertAlign w:val="baseline"/>
              </w:rPr>
            </w:pPr>
            <w:r w:rsidRPr="00A03938">
              <w:rPr>
                <w:sz w:val="24"/>
                <w:szCs w:val="24"/>
                <w:vertAlign w:val="baseline"/>
              </w:rPr>
              <w:t>с.  48</w:t>
            </w:r>
          </w:p>
        </w:tc>
        <w:tc>
          <w:tcPr>
            <w:tcW w:w="1843" w:type="dxa"/>
            <w:vMerge w:val="restart"/>
          </w:tcPr>
          <w:p w14:paraId="6DC56B9B" w14:textId="77777777" w:rsidR="0093264C" w:rsidRPr="00A03938" w:rsidRDefault="0093264C" w:rsidP="0093264C">
            <w:pPr>
              <w:rPr>
                <w:sz w:val="24"/>
                <w:szCs w:val="24"/>
                <w:vertAlign w:val="baseline"/>
              </w:rPr>
            </w:pPr>
          </w:p>
          <w:p w14:paraId="49BE1B62" w14:textId="77777777" w:rsidR="0093264C" w:rsidRPr="00A03938" w:rsidRDefault="0093264C" w:rsidP="0093264C">
            <w:pPr>
              <w:rPr>
                <w:b/>
                <w:sz w:val="24"/>
                <w:szCs w:val="24"/>
                <w:vertAlign w:val="baseline"/>
              </w:rPr>
            </w:pPr>
            <w:r w:rsidRPr="00A03938">
              <w:rPr>
                <w:sz w:val="24"/>
                <w:szCs w:val="24"/>
                <w:vertAlign w:val="baseline"/>
              </w:rPr>
              <w:t>.</w:t>
            </w:r>
          </w:p>
        </w:tc>
      </w:tr>
      <w:tr w:rsidR="0093264C" w:rsidRPr="00A03938" w14:paraId="575DA020" w14:textId="77777777" w:rsidTr="0093264C">
        <w:trPr>
          <w:trHeight w:val="302"/>
        </w:trPr>
        <w:tc>
          <w:tcPr>
            <w:tcW w:w="3241" w:type="dxa"/>
            <w:gridSpan w:val="2"/>
          </w:tcPr>
          <w:p w14:paraId="7189A2FE" w14:textId="77777777" w:rsidR="0093264C" w:rsidRPr="00A03938" w:rsidRDefault="0093264C" w:rsidP="0093264C">
            <w:pPr>
              <w:rPr>
                <w:sz w:val="24"/>
                <w:szCs w:val="24"/>
                <w:vertAlign w:val="baseline"/>
              </w:rPr>
            </w:pPr>
            <w:r w:rsidRPr="00A03938">
              <w:rPr>
                <w:b/>
                <w:sz w:val="24"/>
                <w:szCs w:val="24"/>
                <w:vertAlign w:val="baseline"/>
              </w:rPr>
              <w:t xml:space="preserve">Ознакомление с  окружающим миром </w:t>
            </w:r>
            <w:r w:rsidRPr="00A03938">
              <w:rPr>
                <w:b/>
                <w:i/>
                <w:sz w:val="24"/>
                <w:szCs w:val="24"/>
                <w:vertAlign w:val="baseline"/>
              </w:rPr>
              <w:t xml:space="preserve"> </w:t>
            </w:r>
          </w:p>
          <w:p w14:paraId="483EE83A" w14:textId="77777777" w:rsidR="0093264C" w:rsidRPr="00A03938" w:rsidRDefault="0093264C" w:rsidP="0093264C">
            <w:pPr>
              <w:rPr>
                <w:b/>
                <w:sz w:val="24"/>
                <w:szCs w:val="24"/>
                <w:vertAlign w:val="baseline"/>
              </w:rPr>
            </w:pPr>
            <w:r w:rsidRPr="00A03938">
              <w:rPr>
                <w:sz w:val="24"/>
                <w:szCs w:val="24"/>
                <w:vertAlign w:val="baseline"/>
              </w:rPr>
              <w:t>«Водные ресурсы Земли»</w:t>
            </w:r>
          </w:p>
        </w:tc>
        <w:tc>
          <w:tcPr>
            <w:tcW w:w="7953" w:type="dxa"/>
            <w:gridSpan w:val="3"/>
          </w:tcPr>
          <w:p w14:paraId="305FDFF3" w14:textId="77777777" w:rsidR="0093264C" w:rsidRPr="00A03938" w:rsidRDefault="0093264C" w:rsidP="0093264C">
            <w:pPr>
              <w:rPr>
                <w:sz w:val="24"/>
                <w:szCs w:val="24"/>
                <w:vertAlign w:val="baseline"/>
              </w:rPr>
            </w:pPr>
            <w:r w:rsidRPr="00A03938">
              <w:rPr>
                <w:sz w:val="24"/>
                <w:szCs w:val="24"/>
                <w:vertAlign w:val="baseline"/>
              </w:rPr>
              <w:t>Расширять представления о разнообра</w:t>
            </w:r>
            <w:r w:rsidRPr="00A03938">
              <w:rPr>
                <w:sz w:val="24"/>
                <w:szCs w:val="24"/>
                <w:vertAlign w:val="baseline"/>
              </w:rPr>
              <w:softHyphen/>
              <w:t>зии водных ресурсов: родники, озера, ре</w:t>
            </w:r>
            <w:r w:rsidRPr="00A03938">
              <w:rPr>
                <w:sz w:val="24"/>
                <w:szCs w:val="24"/>
                <w:vertAlign w:val="baseline"/>
              </w:rPr>
              <w:softHyphen/>
              <w:t>ки, моря и т.д., о том, как человек может пользоваться водой в своей жизни; о том, как нужно экономично относиться к во</w:t>
            </w:r>
            <w:r w:rsidRPr="00A03938">
              <w:rPr>
                <w:sz w:val="24"/>
                <w:szCs w:val="24"/>
                <w:vertAlign w:val="baseline"/>
              </w:rPr>
              <w:softHyphen/>
              <w:t>дным ресурсам. Расширять представления о свойствах воды. Закреплять знания о во</w:t>
            </w:r>
            <w:r w:rsidRPr="00A03938">
              <w:rPr>
                <w:sz w:val="24"/>
                <w:szCs w:val="24"/>
                <w:vertAlign w:val="baseline"/>
              </w:rPr>
              <w:softHyphen/>
              <w:t>дных ресурсах родного края; о пользе воды в жизни человека, животных и растений</w:t>
            </w:r>
          </w:p>
        </w:tc>
        <w:tc>
          <w:tcPr>
            <w:tcW w:w="1984" w:type="dxa"/>
          </w:tcPr>
          <w:p w14:paraId="691F2FD0" w14:textId="77777777" w:rsidR="0093264C" w:rsidRPr="00A03938" w:rsidRDefault="0093264C" w:rsidP="0093264C">
            <w:pPr>
              <w:jc w:val="center"/>
              <w:rPr>
                <w:sz w:val="24"/>
                <w:szCs w:val="24"/>
                <w:vertAlign w:val="baseline"/>
              </w:rPr>
            </w:pPr>
            <w:r w:rsidRPr="00A03938">
              <w:rPr>
                <w:sz w:val="24"/>
                <w:szCs w:val="24"/>
                <w:vertAlign w:val="baseline"/>
              </w:rPr>
              <w:t xml:space="preserve">О.А. </w:t>
            </w:r>
            <w:proofErr w:type="spellStart"/>
            <w:r w:rsidRPr="00A03938">
              <w:rPr>
                <w:sz w:val="24"/>
                <w:szCs w:val="24"/>
                <w:vertAlign w:val="baseline"/>
              </w:rPr>
              <w:t>Соломенникова</w:t>
            </w:r>
            <w:proofErr w:type="spellEnd"/>
          </w:p>
          <w:p w14:paraId="6C7A23CA" w14:textId="77777777" w:rsidR="0093264C" w:rsidRPr="00A03938" w:rsidRDefault="0093264C" w:rsidP="0093264C">
            <w:pPr>
              <w:jc w:val="center"/>
              <w:rPr>
                <w:sz w:val="24"/>
                <w:szCs w:val="24"/>
                <w:highlight w:val="yellow"/>
                <w:vertAlign w:val="baseline"/>
              </w:rPr>
            </w:pPr>
            <w:r w:rsidRPr="00A03938">
              <w:rPr>
                <w:sz w:val="24"/>
                <w:szCs w:val="24"/>
                <w:vertAlign w:val="baseline"/>
              </w:rPr>
              <w:t>Стр. 69 - 70</w:t>
            </w:r>
          </w:p>
        </w:tc>
        <w:tc>
          <w:tcPr>
            <w:tcW w:w="1843" w:type="dxa"/>
            <w:vMerge/>
          </w:tcPr>
          <w:p w14:paraId="24BBE56F" w14:textId="77777777" w:rsidR="0093264C" w:rsidRPr="00A03938" w:rsidRDefault="0093264C" w:rsidP="0093264C">
            <w:pPr>
              <w:jc w:val="center"/>
              <w:rPr>
                <w:b/>
                <w:sz w:val="24"/>
                <w:szCs w:val="24"/>
                <w:vertAlign w:val="baseline"/>
              </w:rPr>
            </w:pPr>
          </w:p>
        </w:tc>
      </w:tr>
      <w:tr w:rsidR="0093264C" w:rsidRPr="00A03938" w14:paraId="27B38BE0" w14:textId="77777777" w:rsidTr="0093264C">
        <w:trPr>
          <w:trHeight w:val="360"/>
        </w:trPr>
        <w:tc>
          <w:tcPr>
            <w:tcW w:w="15021" w:type="dxa"/>
            <w:gridSpan w:val="7"/>
            <w:tcBorders>
              <w:top w:val="single" w:sz="4" w:space="0" w:color="auto"/>
            </w:tcBorders>
          </w:tcPr>
          <w:p w14:paraId="3DD4CC6F" w14:textId="77777777" w:rsidR="0093264C" w:rsidRPr="00A03938" w:rsidRDefault="0093264C" w:rsidP="0093264C">
            <w:pPr>
              <w:rPr>
                <w:b/>
                <w:sz w:val="24"/>
                <w:szCs w:val="24"/>
                <w:vertAlign w:val="baseline"/>
              </w:rPr>
            </w:pPr>
            <w:r w:rsidRPr="00A03938">
              <w:rPr>
                <w:b/>
                <w:i/>
                <w:sz w:val="24"/>
                <w:szCs w:val="24"/>
                <w:vertAlign w:val="baseline"/>
              </w:rPr>
              <w:t xml:space="preserve">                                                                         Речевое развитие</w:t>
            </w:r>
          </w:p>
        </w:tc>
      </w:tr>
      <w:tr w:rsidR="0093264C" w:rsidRPr="00A03938" w14:paraId="4095D776" w14:textId="77777777" w:rsidTr="0093264C">
        <w:trPr>
          <w:trHeight w:val="765"/>
        </w:trPr>
        <w:tc>
          <w:tcPr>
            <w:tcW w:w="3184" w:type="dxa"/>
          </w:tcPr>
          <w:p w14:paraId="2E09EA24" w14:textId="77777777" w:rsidR="0093264C" w:rsidRPr="00A03938" w:rsidRDefault="0093264C" w:rsidP="0093264C">
            <w:pPr>
              <w:rPr>
                <w:b/>
                <w:bCs/>
                <w:sz w:val="24"/>
                <w:szCs w:val="24"/>
                <w:vertAlign w:val="baseline"/>
              </w:rPr>
            </w:pPr>
            <w:r w:rsidRPr="00A03938">
              <w:rPr>
                <w:b/>
                <w:bCs/>
                <w:sz w:val="24"/>
                <w:szCs w:val="24"/>
                <w:vertAlign w:val="baseline"/>
              </w:rPr>
              <w:t>Развитие речи</w:t>
            </w:r>
          </w:p>
          <w:p w14:paraId="4D6831C8" w14:textId="77777777" w:rsidR="0093264C" w:rsidRPr="00A03938" w:rsidRDefault="0093264C" w:rsidP="0093264C">
            <w:pPr>
              <w:rPr>
                <w:sz w:val="24"/>
                <w:szCs w:val="24"/>
                <w:vertAlign w:val="baseline"/>
              </w:rPr>
            </w:pPr>
            <w:r w:rsidRPr="00A03938">
              <w:rPr>
                <w:sz w:val="24"/>
                <w:szCs w:val="24"/>
                <w:vertAlign w:val="baseline"/>
              </w:rPr>
              <w:t>Чтение рассказа В. Драгунского «Свер</w:t>
            </w:r>
            <w:r w:rsidRPr="00A03938">
              <w:rPr>
                <w:sz w:val="24"/>
                <w:szCs w:val="24"/>
                <w:vertAlign w:val="baseline"/>
              </w:rPr>
              <w:softHyphen/>
              <w:t>ху вниз, наискосок». Лексические упраж</w:t>
            </w:r>
            <w:r w:rsidRPr="00A03938">
              <w:rPr>
                <w:sz w:val="24"/>
                <w:szCs w:val="24"/>
                <w:vertAlign w:val="baseline"/>
              </w:rPr>
              <w:softHyphen/>
              <w:t>нения.</w:t>
            </w:r>
          </w:p>
        </w:tc>
        <w:tc>
          <w:tcPr>
            <w:tcW w:w="8010" w:type="dxa"/>
            <w:gridSpan w:val="4"/>
          </w:tcPr>
          <w:p w14:paraId="314AA32B" w14:textId="77777777" w:rsidR="0093264C" w:rsidRPr="00A03938" w:rsidRDefault="0093264C" w:rsidP="0093264C">
            <w:pPr>
              <w:rPr>
                <w:sz w:val="24"/>
                <w:szCs w:val="24"/>
                <w:vertAlign w:val="baseline"/>
              </w:rPr>
            </w:pPr>
            <w:r w:rsidRPr="00A03938">
              <w:rPr>
                <w:sz w:val="24"/>
                <w:szCs w:val="24"/>
                <w:vertAlign w:val="baseline"/>
              </w:rPr>
              <w:t>Уточнить, что такое рассказ; познако</w:t>
            </w:r>
            <w:r w:rsidRPr="00A03938">
              <w:rPr>
                <w:sz w:val="24"/>
                <w:szCs w:val="24"/>
                <w:vertAlign w:val="baseline"/>
              </w:rPr>
              <w:softHyphen/>
              <w:t>мить детей с новым юмористическим рас</w:t>
            </w:r>
            <w:r w:rsidRPr="00A03938">
              <w:rPr>
                <w:sz w:val="24"/>
                <w:szCs w:val="24"/>
                <w:vertAlign w:val="baseline"/>
              </w:rPr>
              <w:softHyphen/>
              <w:t>сказом. Активизировать словарь детей.</w:t>
            </w:r>
          </w:p>
        </w:tc>
        <w:tc>
          <w:tcPr>
            <w:tcW w:w="1984" w:type="dxa"/>
          </w:tcPr>
          <w:p w14:paraId="17627679" w14:textId="77777777" w:rsidR="0093264C" w:rsidRPr="00A03938" w:rsidRDefault="0093264C" w:rsidP="0093264C">
            <w:pPr>
              <w:jc w:val="center"/>
              <w:rPr>
                <w:sz w:val="24"/>
                <w:szCs w:val="24"/>
                <w:vertAlign w:val="baseline"/>
              </w:rPr>
            </w:pPr>
            <w:r w:rsidRPr="00A03938">
              <w:rPr>
                <w:sz w:val="24"/>
                <w:szCs w:val="24"/>
                <w:vertAlign w:val="baseline"/>
              </w:rPr>
              <w:t>Развитие речи в детском саду. Старшая группа.</w:t>
            </w:r>
          </w:p>
          <w:p w14:paraId="3767CF3B" w14:textId="77777777" w:rsidR="0093264C" w:rsidRPr="00A03938" w:rsidRDefault="0093264C" w:rsidP="0093264C">
            <w:pPr>
              <w:jc w:val="center"/>
              <w:rPr>
                <w:sz w:val="24"/>
                <w:szCs w:val="24"/>
                <w:vertAlign w:val="baseline"/>
              </w:rPr>
            </w:pPr>
            <w:r w:rsidRPr="00A03938">
              <w:rPr>
                <w:sz w:val="24"/>
                <w:szCs w:val="24"/>
                <w:vertAlign w:val="baseline"/>
              </w:rPr>
              <w:t xml:space="preserve">В.В. </w:t>
            </w:r>
            <w:proofErr w:type="spellStart"/>
            <w:r w:rsidRPr="00A03938">
              <w:rPr>
                <w:sz w:val="24"/>
                <w:szCs w:val="24"/>
                <w:vertAlign w:val="baseline"/>
              </w:rPr>
              <w:t>Гербова</w:t>
            </w:r>
            <w:proofErr w:type="spellEnd"/>
            <w:r w:rsidRPr="00A03938">
              <w:rPr>
                <w:sz w:val="24"/>
                <w:szCs w:val="24"/>
                <w:vertAlign w:val="baseline"/>
              </w:rPr>
              <w:t>, Стр.106</w:t>
            </w:r>
          </w:p>
        </w:tc>
        <w:tc>
          <w:tcPr>
            <w:tcW w:w="1843" w:type="dxa"/>
            <w:vMerge w:val="restart"/>
          </w:tcPr>
          <w:p w14:paraId="2485EB05" w14:textId="77777777" w:rsidR="0093264C" w:rsidRPr="00A03938" w:rsidRDefault="0093264C" w:rsidP="0093264C">
            <w:pPr>
              <w:rPr>
                <w:b/>
                <w:sz w:val="24"/>
                <w:szCs w:val="24"/>
                <w:vertAlign w:val="baseline"/>
              </w:rPr>
            </w:pPr>
          </w:p>
        </w:tc>
      </w:tr>
      <w:tr w:rsidR="0093264C" w:rsidRPr="00A03938" w14:paraId="37D03DA5" w14:textId="77777777" w:rsidTr="0093264C">
        <w:trPr>
          <w:trHeight w:val="814"/>
        </w:trPr>
        <w:tc>
          <w:tcPr>
            <w:tcW w:w="3184" w:type="dxa"/>
          </w:tcPr>
          <w:p w14:paraId="4F77AFFE" w14:textId="77777777" w:rsidR="0093264C" w:rsidRPr="00A03938" w:rsidRDefault="0093264C" w:rsidP="0093264C">
            <w:pPr>
              <w:rPr>
                <w:b/>
                <w:sz w:val="24"/>
                <w:szCs w:val="24"/>
                <w:vertAlign w:val="baseline"/>
              </w:rPr>
            </w:pPr>
            <w:r w:rsidRPr="00A03938">
              <w:rPr>
                <w:b/>
                <w:sz w:val="24"/>
                <w:szCs w:val="24"/>
                <w:vertAlign w:val="baseline"/>
              </w:rPr>
              <w:t>Развитие речи</w:t>
            </w:r>
          </w:p>
          <w:p w14:paraId="3DA79337" w14:textId="77777777" w:rsidR="0093264C" w:rsidRPr="00A03938" w:rsidRDefault="0093264C" w:rsidP="0093264C">
            <w:pPr>
              <w:rPr>
                <w:bCs/>
                <w:iCs/>
                <w:sz w:val="24"/>
                <w:szCs w:val="24"/>
                <w:vertAlign w:val="baseline"/>
              </w:rPr>
            </w:pPr>
            <w:r w:rsidRPr="00A03938">
              <w:rPr>
                <w:sz w:val="24"/>
                <w:szCs w:val="24"/>
                <w:vertAlign w:val="baseline"/>
              </w:rPr>
              <w:t>Занятие №33</w:t>
            </w:r>
          </w:p>
        </w:tc>
        <w:tc>
          <w:tcPr>
            <w:tcW w:w="8010" w:type="dxa"/>
            <w:gridSpan w:val="4"/>
          </w:tcPr>
          <w:p w14:paraId="60C78D0E" w14:textId="77777777" w:rsidR="0093264C" w:rsidRPr="00A03938" w:rsidRDefault="0093264C" w:rsidP="0093264C">
            <w:pPr>
              <w:rPr>
                <w:bCs/>
                <w:sz w:val="24"/>
                <w:szCs w:val="24"/>
                <w:vertAlign w:val="baseline"/>
              </w:rPr>
            </w:pPr>
            <w:r w:rsidRPr="00A03938">
              <w:rPr>
                <w:sz w:val="24"/>
                <w:szCs w:val="24"/>
                <w:vertAlign w:val="baseline"/>
              </w:rPr>
              <w:t>Развитие способности проводить звуковой анализ слов и качественно характеризовать звуки. Освоение умения выделять ударный звук в слове.  Развитие способности соотносить слова, состоящие из 3 - 5 звуков, с заданными схемами. Обучение умению проводить графические линии в пространстве рабочей строки.</w:t>
            </w:r>
          </w:p>
        </w:tc>
        <w:tc>
          <w:tcPr>
            <w:tcW w:w="1984" w:type="dxa"/>
          </w:tcPr>
          <w:p w14:paraId="627B3763" w14:textId="77777777" w:rsidR="0093264C" w:rsidRPr="00A03938" w:rsidRDefault="0093264C" w:rsidP="0093264C">
            <w:pPr>
              <w:jc w:val="center"/>
              <w:rPr>
                <w:sz w:val="24"/>
                <w:szCs w:val="24"/>
                <w:vertAlign w:val="baseline"/>
              </w:rPr>
            </w:pPr>
            <w:r w:rsidRPr="00A03938">
              <w:rPr>
                <w:sz w:val="24"/>
                <w:szCs w:val="24"/>
                <w:vertAlign w:val="baseline"/>
              </w:rPr>
              <w:t>Обучение дошкольников грамоте</w:t>
            </w:r>
          </w:p>
          <w:p w14:paraId="2C08C0FC" w14:textId="77777777" w:rsidR="0093264C" w:rsidRPr="00A03938" w:rsidRDefault="0093264C" w:rsidP="0093264C">
            <w:pPr>
              <w:jc w:val="center"/>
              <w:rPr>
                <w:sz w:val="24"/>
                <w:szCs w:val="24"/>
                <w:vertAlign w:val="baseline"/>
              </w:rPr>
            </w:pPr>
            <w:proofErr w:type="spellStart"/>
            <w:r w:rsidRPr="00A03938">
              <w:rPr>
                <w:sz w:val="24"/>
                <w:szCs w:val="24"/>
                <w:vertAlign w:val="baseline"/>
              </w:rPr>
              <w:t>Н.С.Варенцова</w:t>
            </w:r>
            <w:proofErr w:type="spellEnd"/>
          </w:p>
          <w:p w14:paraId="66E04C3A" w14:textId="77777777" w:rsidR="0093264C" w:rsidRPr="00A03938" w:rsidRDefault="0093264C" w:rsidP="0093264C">
            <w:pPr>
              <w:jc w:val="center"/>
              <w:rPr>
                <w:b/>
                <w:sz w:val="24"/>
                <w:szCs w:val="24"/>
                <w:vertAlign w:val="baseline"/>
              </w:rPr>
            </w:pPr>
            <w:r w:rsidRPr="00A03938">
              <w:rPr>
                <w:sz w:val="24"/>
                <w:szCs w:val="24"/>
                <w:vertAlign w:val="baseline"/>
              </w:rPr>
              <w:t xml:space="preserve">            Стр.73</w:t>
            </w:r>
          </w:p>
        </w:tc>
        <w:tc>
          <w:tcPr>
            <w:tcW w:w="1843" w:type="dxa"/>
            <w:vMerge/>
          </w:tcPr>
          <w:p w14:paraId="45D92E41" w14:textId="77777777" w:rsidR="0093264C" w:rsidRPr="00A03938" w:rsidRDefault="0093264C" w:rsidP="0093264C">
            <w:pPr>
              <w:jc w:val="center"/>
              <w:rPr>
                <w:b/>
                <w:sz w:val="24"/>
                <w:szCs w:val="24"/>
                <w:vertAlign w:val="baseline"/>
              </w:rPr>
            </w:pPr>
          </w:p>
        </w:tc>
      </w:tr>
      <w:tr w:rsidR="0093264C" w:rsidRPr="00A03938" w14:paraId="6EA3B422" w14:textId="77777777" w:rsidTr="0093264C">
        <w:trPr>
          <w:trHeight w:val="274"/>
        </w:trPr>
        <w:tc>
          <w:tcPr>
            <w:tcW w:w="15021" w:type="dxa"/>
            <w:gridSpan w:val="7"/>
          </w:tcPr>
          <w:p w14:paraId="4AD9A81A"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t>Чтение художественной литературы в свободной деятельности</w:t>
            </w:r>
          </w:p>
          <w:p w14:paraId="1B12BA06" w14:textId="77777777" w:rsidR="0093264C" w:rsidRPr="00A03938" w:rsidRDefault="0093264C" w:rsidP="00503184">
            <w:pPr>
              <w:numPr>
                <w:ilvl w:val="0"/>
                <w:numId w:val="35"/>
              </w:numPr>
              <w:contextualSpacing/>
              <w:rPr>
                <w:b/>
                <w:sz w:val="24"/>
                <w:szCs w:val="24"/>
                <w:vertAlign w:val="baseline"/>
              </w:rPr>
            </w:pPr>
            <w:r w:rsidRPr="00A03938">
              <w:rPr>
                <w:sz w:val="24"/>
                <w:szCs w:val="24"/>
                <w:vertAlign w:val="baseline"/>
              </w:rPr>
              <w:t>чтение «Акулы»,</w:t>
            </w:r>
            <w:r w:rsidRPr="00A03938">
              <w:rPr>
                <w:b/>
                <w:sz w:val="24"/>
                <w:szCs w:val="24"/>
                <w:vertAlign w:val="baseline"/>
              </w:rPr>
              <w:t xml:space="preserve"> </w:t>
            </w:r>
          </w:p>
          <w:p w14:paraId="38774415" w14:textId="77777777" w:rsidR="0093264C" w:rsidRPr="00A03938" w:rsidRDefault="0093264C" w:rsidP="00503184">
            <w:pPr>
              <w:numPr>
                <w:ilvl w:val="0"/>
                <w:numId w:val="35"/>
              </w:numPr>
              <w:contextualSpacing/>
              <w:rPr>
                <w:sz w:val="24"/>
                <w:szCs w:val="24"/>
                <w:vertAlign w:val="baseline"/>
              </w:rPr>
            </w:pPr>
            <w:r w:rsidRPr="00A03938">
              <w:rPr>
                <w:sz w:val="24"/>
                <w:szCs w:val="24"/>
                <w:vertAlign w:val="baseline"/>
              </w:rPr>
              <w:t>Чтение отрывка из «Сказки о морской</w:t>
            </w:r>
            <w:r w:rsidRPr="00A03938">
              <w:rPr>
                <w:b/>
                <w:sz w:val="24"/>
                <w:szCs w:val="24"/>
                <w:vertAlign w:val="baseline"/>
              </w:rPr>
              <w:t xml:space="preserve"> </w:t>
            </w:r>
            <w:r w:rsidRPr="00A03938">
              <w:rPr>
                <w:sz w:val="24"/>
                <w:szCs w:val="24"/>
                <w:vertAlign w:val="baseline"/>
              </w:rPr>
              <w:t>звездочке»</w:t>
            </w:r>
            <w:r w:rsidRPr="00A03938">
              <w:rPr>
                <w:b/>
                <w:sz w:val="24"/>
                <w:szCs w:val="24"/>
                <w:vertAlign w:val="baseline"/>
              </w:rPr>
              <w:t xml:space="preserve">, </w:t>
            </w:r>
          </w:p>
          <w:p w14:paraId="527BB38B" w14:textId="77777777" w:rsidR="0093264C" w:rsidRPr="00A03938" w:rsidRDefault="0093264C" w:rsidP="00503184">
            <w:pPr>
              <w:numPr>
                <w:ilvl w:val="0"/>
                <w:numId w:val="35"/>
              </w:numPr>
              <w:contextualSpacing/>
              <w:rPr>
                <w:sz w:val="24"/>
                <w:szCs w:val="24"/>
                <w:vertAlign w:val="baseline"/>
              </w:rPr>
            </w:pPr>
            <w:r w:rsidRPr="00A03938">
              <w:rPr>
                <w:sz w:val="24"/>
                <w:szCs w:val="24"/>
                <w:vertAlign w:val="baseline"/>
              </w:rPr>
              <w:t>С. Сахаров «Морские сказки».</w:t>
            </w:r>
          </w:p>
        </w:tc>
      </w:tr>
      <w:tr w:rsidR="0093264C" w:rsidRPr="00A03938" w14:paraId="2601CD26" w14:textId="77777777" w:rsidTr="0093264C">
        <w:trPr>
          <w:trHeight w:val="360"/>
        </w:trPr>
        <w:tc>
          <w:tcPr>
            <w:tcW w:w="15021" w:type="dxa"/>
            <w:gridSpan w:val="7"/>
            <w:tcBorders>
              <w:right w:val="single" w:sz="4" w:space="0" w:color="auto"/>
            </w:tcBorders>
          </w:tcPr>
          <w:p w14:paraId="194277FC" w14:textId="77777777" w:rsidR="0093264C" w:rsidRPr="00A03938" w:rsidRDefault="0093264C" w:rsidP="0093264C">
            <w:pPr>
              <w:jc w:val="center"/>
              <w:rPr>
                <w:b/>
                <w:sz w:val="24"/>
                <w:szCs w:val="24"/>
                <w:vertAlign w:val="baseline"/>
              </w:rPr>
            </w:pPr>
            <w:r w:rsidRPr="00A03938">
              <w:rPr>
                <w:b/>
                <w:i/>
                <w:sz w:val="24"/>
                <w:szCs w:val="24"/>
                <w:vertAlign w:val="baseline"/>
              </w:rPr>
              <w:t xml:space="preserve">  Художественно-эстетическое развитие</w:t>
            </w:r>
          </w:p>
        </w:tc>
      </w:tr>
      <w:tr w:rsidR="0093264C" w:rsidRPr="00A03938" w14:paraId="1B2E2810" w14:textId="77777777" w:rsidTr="0093264C">
        <w:trPr>
          <w:trHeight w:val="270"/>
        </w:trPr>
        <w:tc>
          <w:tcPr>
            <w:tcW w:w="3184" w:type="dxa"/>
          </w:tcPr>
          <w:p w14:paraId="2E27F309" w14:textId="77777777" w:rsidR="0093264C" w:rsidRPr="00A03938" w:rsidRDefault="0093264C" w:rsidP="0093264C">
            <w:pPr>
              <w:rPr>
                <w:b/>
                <w:sz w:val="24"/>
                <w:szCs w:val="24"/>
                <w:vertAlign w:val="baseline"/>
              </w:rPr>
            </w:pPr>
            <w:r w:rsidRPr="00A03938">
              <w:rPr>
                <w:b/>
                <w:sz w:val="24"/>
                <w:szCs w:val="24"/>
                <w:vertAlign w:val="baseline"/>
              </w:rPr>
              <w:lastRenderedPageBreak/>
              <w:t>Конструктивно-модульная деятельность</w:t>
            </w:r>
          </w:p>
          <w:p w14:paraId="4DA37E01" w14:textId="77777777" w:rsidR="0093264C" w:rsidRPr="00A03938" w:rsidRDefault="0093264C" w:rsidP="0093264C">
            <w:pPr>
              <w:suppressAutoHyphens/>
              <w:rPr>
                <w:rFonts w:eastAsia="Calibri"/>
                <w:sz w:val="24"/>
                <w:szCs w:val="24"/>
                <w:vertAlign w:val="baseline"/>
                <w:lang w:eastAsia="ar-SA"/>
              </w:rPr>
            </w:pPr>
            <w:r w:rsidRPr="00A03938">
              <w:rPr>
                <w:rFonts w:eastAsia="Calibri"/>
                <w:sz w:val="24"/>
                <w:szCs w:val="24"/>
                <w:vertAlign w:val="baseline"/>
                <w:lang w:eastAsia="ar-SA"/>
              </w:rPr>
              <w:t xml:space="preserve"> «Рыбка» (из бумаги)</w:t>
            </w:r>
          </w:p>
          <w:p w14:paraId="1425CF1F" w14:textId="77777777" w:rsidR="0093264C" w:rsidRPr="00A03938" w:rsidRDefault="0093264C" w:rsidP="0093264C">
            <w:pPr>
              <w:rPr>
                <w:sz w:val="24"/>
                <w:szCs w:val="24"/>
                <w:vertAlign w:val="baseline"/>
              </w:rPr>
            </w:pPr>
          </w:p>
        </w:tc>
        <w:tc>
          <w:tcPr>
            <w:tcW w:w="7726" w:type="dxa"/>
            <w:gridSpan w:val="3"/>
          </w:tcPr>
          <w:p w14:paraId="09879B2D" w14:textId="77777777" w:rsidR="0093264C" w:rsidRPr="00A03938" w:rsidRDefault="0093264C" w:rsidP="0093264C">
            <w:pPr>
              <w:jc w:val="both"/>
              <w:rPr>
                <w:sz w:val="24"/>
                <w:szCs w:val="24"/>
                <w:vertAlign w:val="baseline"/>
              </w:rPr>
            </w:pPr>
            <w:r w:rsidRPr="00A03938">
              <w:rPr>
                <w:rFonts w:eastAsia="Calibri"/>
                <w:sz w:val="24"/>
                <w:szCs w:val="24"/>
                <w:vertAlign w:val="baseline"/>
              </w:rPr>
              <w:t>Воспитание интереса к технике оригами. Развитие навыков преобразования листов бумаги в объёмные формы. Обучение конструированию из бумаги: сгибать прямоугольный лист бумаги пополам, совмещая стороны и углы.</w:t>
            </w:r>
          </w:p>
        </w:tc>
        <w:tc>
          <w:tcPr>
            <w:tcW w:w="2268" w:type="dxa"/>
            <w:gridSpan w:val="2"/>
          </w:tcPr>
          <w:p w14:paraId="3258C8B1" w14:textId="77777777" w:rsidR="0093264C" w:rsidRPr="00A03938" w:rsidRDefault="0093264C" w:rsidP="0093264C">
            <w:pPr>
              <w:jc w:val="center"/>
              <w:rPr>
                <w:sz w:val="24"/>
                <w:szCs w:val="24"/>
                <w:vertAlign w:val="baseline"/>
              </w:rPr>
            </w:pPr>
            <w:r w:rsidRPr="00A03938">
              <w:rPr>
                <w:sz w:val="24"/>
                <w:szCs w:val="24"/>
                <w:vertAlign w:val="baseline"/>
              </w:rPr>
              <w:t>конспект</w:t>
            </w:r>
          </w:p>
        </w:tc>
        <w:tc>
          <w:tcPr>
            <w:tcW w:w="1843" w:type="dxa"/>
            <w:tcBorders>
              <w:right w:val="single" w:sz="4" w:space="0" w:color="auto"/>
            </w:tcBorders>
          </w:tcPr>
          <w:p w14:paraId="131802BF" w14:textId="77777777" w:rsidR="0093264C" w:rsidRPr="00A03938" w:rsidRDefault="0093264C" w:rsidP="0093264C">
            <w:pPr>
              <w:jc w:val="center"/>
              <w:rPr>
                <w:b/>
                <w:sz w:val="24"/>
                <w:szCs w:val="24"/>
                <w:vertAlign w:val="baseline"/>
              </w:rPr>
            </w:pPr>
          </w:p>
        </w:tc>
      </w:tr>
      <w:tr w:rsidR="0093264C" w:rsidRPr="00A03938" w14:paraId="10012A64" w14:textId="77777777" w:rsidTr="0093264C">
        <w:trPr>
          <w:trHeight w:val="693"/>
        </w:trPr>
        <w:tc>
          <w:tcPr>
            <w:tcW w:w="3184" w:type="dxa"/>
          </w:tcPr>
          <w:p w14:paraId="54C3BD03" w14:textId="77777777" w:rsidR="0093264C" w:rsidRPr="00A03938" w:rsidRDefault="0093264C" w:rsidP="0093264C">
            <w:pPr>
              <w:rPr>
                <w:b/>
                <w:sz w:val="24"/>
                <w:szCs w:val="24"/>
                <w:vertAlign w:val="baseline"/>
              </w:rPr>
            </w:pPr>
            <w:r w:rsidRPr="00A03938">
              <w:rPr>
                <w:b/>
                <w:sz w:val="24"/>
                <w:szCs w:val="24"/>
                <w:vertAlign w:val="baseline"/>
              </w:rPr>
              <w:t>Аппликация</w:t>
            </w:r>
          </w:p>
          <w:p w14:paraId="7436F5B4" w14:textId="77777777" w:rsidR="0093264C" w:rsidRPr="00A03938" w:rsidRDefault="0093264C" w:rsidP="0093264C">
            <w:pPr>
              <w:rPr>
                <w:sz w:val="24"/>
                <w:szCs w:val="24"/>
                <w:vertAlign w:val="baseline"/>
              </w:rPr>
            </w:pPr>
            <w:r w:rsidRPr="00A03938">
              <w:rPr>
                <w:bCs/>
                <w:sz w:val="24"/>
                <w:szCs w:val="24"/>
                <w:vertAlign w:val="baseline"/>
              </w:rPr>
              <w:t>«Загадки»</w:t>
            </w:r>
          </w:p>
        </w:tc>
        <w:tc>
          <w:tcPr>
            <w:tcW w:w="7726" w:type="dxa"/>
            <w:gridSpan w:val="3"/>
          </w:tcPr>
          <w:p w14:paraId="7B7CDD84" w14:textId="77777777" w:rsidR="0093264C" w:rsidRPr="00A03938" w:rsidRDefault="0093264C" w:rsidP="0093264C">
            <w:pPr>
              <w:autoSpaceDE w:val="0"/>
              <w:autoSpaceDN w:val="0"/>
              <w:adjustRightInd w:val="0"/>
              <w:rPr>
                <w:bCs/>
                <w:sz w:val="24"/>
                <w:szCs w:val="24"/>
                <w:vertAlign w:val="baseline"/>
              </w:rPr>
            </w:pPr>
            <w:r w:rsidRPr="00A03938">
              <w:rPr>
                <w:bCs/>
                <w:sz w:val="24"/>
                <w:szCs w:val="24"/>
                <w:vertAlign w:val="baseline"/>
              </w:rPr>
              <w:t>Развивать образные представления, воображение и творчество. Упражнять в создании изображений различных предметов из разных геометрических фигур, преобразовании фигур путем разрезания по прямой по диагонали на несколько</w:t>
            </w:r>
          </w:p>
          <w:p w14:paraId="004B1D26" w14:textId="77777777" w:rsidR="0093264C" w:rsidRPr="00A03938" w:rsidRDefault="0093264C" w:rsidP="0093264C">
            <w:pPr>
              <w:rPr>
                <w:sz w:val="24"/>
                <w:szCs w:val="24"/>
                <w:vertAlign w:val="baseline"/>
              </w:rPr>
            </w:pPr>
            <w:r w:rsidRPr="00A03938">
              <w:rPr>
                <w:bCs/>
                <w:sz w:val="24"/>
                <w:szCs w:val="24"/>
                <w:vertAlign w:val="baseline"/>
              </w:rPr>
              <w:t>частей. Закреплять умение составлять изображение по частям из разных фигур, аккуратно наклеивать.</w:t>
            </w:r>
          </w:p>
        </w:tc>
        <w:tc>
          <w:tcPr>
            <w:tcW w:w="2268" w:type="dxa"/>
            <w:gridSpan w:val="2"/>
          </w:tcPr>
          <w:p w14:paraId="5CA9E896"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7D4C9BA8"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7EFC6A19" w14:textId="77777777" w:rsidR="0093264C" w:rsidRPr="00A03938" w:rsidRDefault="0093264C" w:rsidP="0093264C">
            <w:pPr>
              <w:jc w:val="center"/>
              <w:rPr>
                <w:bCs/>
                <w:sz w:val="24"/>
                <w:szCs w:val="24"/>
                <w:vertAlign w:val="baseline"/>
              </w:rPr>
            </w:pPr>
            <w:r w:rsidRPr="00A03938">
              <w:rPr>
                <w:sz w:val="24"/>
                <w:szCs w:val="24"/>
                <w:vertAlign w:val="baseline"/>
              </w:rPr>
              <w:t>Стр. 106</w:t>
            </w:r>
          </w:p>
        </w:tc>
        <w:tc>
          <w:tcPr>
            <w:tcW w:w="1843" w:type="dxa"/>
            <w:vMerge w:val="restart"/>
            <w:tcBorders>
              <w:top w:val="nil"/>
              <w:right w:val="single" w:sz="4" w:space="0" w:color="auto"/>
            </w:tcBorders>
          </w:tcPr>
          <w:p w14:paraId="347F3AD7" w14:textId="77777777" w:rsidR="0093264C" w:rsidRPr="00A03938" w:rsidRDefault="0093264C" w:rsidP="0093264C">
            <w:pPr>
              <w:rPr>
                <w:b/>
                <w:sz w:val="24"/>
                <w:szCs w:val="24"/>
                <w:vertAlign w:val="baseline"/>
              </w:rPr>
            </w:pPr>
          </w:p>
        </w:tc>
      </w:tr>
      <w:tr w:rsidR="0093264C" w:rsidRPr="00A03938" w14:paraId="5E0CF65F" w14:textId="77777777" w:rsidTr="0093264C">
        <w:trPr>
          <w:trHeight w:val="1545"/>
        </w:trPr>
        <w:tc>
          <w:tcPr>
            <w:tcW w:w="3184" w:type="dxa"/>
          </w:tcPr>
          <w:p w14:paraId="17C40177" w14:textId="77777777" w:rsidR="0093264C" w:rsidRPr="00A03938" w:rsidRDefault="0093264C" w:rsidP="0093264C">
            <w:pPr>
              <w:rPr>
                <w:b/>
                <w:sz w:val="24"/>
                <w:szCs w:val="24"/>
                <w:vertAlign w:val="baseline"/>
              </w:rPr>
            </w:pPr>
            <w:r w:rsidRPr="00A03938">
              <w:rPr>
                <w:b/>
                <w:sz w:val="24"/>
                <w:szCs w:val="24"/>
                <w:vertAlign w:val="baseline"/>
              </w:rPr>
              <w:t>Рисование</w:t>
            </w:r>
          </w:p>
          <w:p w14:paraId="5579027A" w14:textId="77777777" w:rsidR="0093264C" w:rsidRPr="00A03938" w:rsidRDefault="0093264C" w:rsidP="0093264C">
            <w:pPr>
              <w:rPr>
                <w:sz w:val="24"/>
                <w:szCs w:val="24"/>
                <w:vertAlign w:val="baseline"/>
              </w:rPr>
            </w:pPr>
            <w:r w:rsidRPr="00A03938">
              <w:rPr>
                <w:sz w:val="24"/>
                <w:szCs w:val="24"/>
                <w:vertAlign w:val="baseline"/>
              </w:rPr>
              <w:t>«Роспись силуэтов гжельской посуды»</w:t>
            </w:r>
          </w:p>
          <w:p w14:paraId="1E60F0C4" w14:textId="77777777" w:rsidR="0093264C" w:rsidRPr="00A03938" w:rsidRDefault="0093264C" w:rsidP="0093264C">
            <w:pPr>
              <w:rPr>
                <w:sz w:val="24"/>
                <w:szCs w:val="24"/>
                <w:vertAlign w:val="baseline"/>
              </w:rPr>
            </w:pPr>
          </w:p>
          <w:p w14:paraId="08015F01" w14:textId="77777777" w:rsidR="0093264C" w:rsidRPr="00A03938" w:rsidRDefault="0093264C" w:rsidP="0093264C">
            <w:pPr>
              <w:rPr>
                <w:b/>
                <w:sz w:val="24"/>
                <w:szCs w:val="24"/>
                <w:vertAlign w:val="baseline"/>
              </w:rPr>
            </w:pPr>
          </w:p>
          <w:p w14:paraId="37A66E00" w14:textId="77777777" w:rsidR="0093264C" w:rsidRPr="00A03938" w:rsidRDefault="0093264C" w:rsidP="0093264C">
            <w:pPr>
              <w:rPr>
                <w:sz w:val="24"/>
                <w:szCs w:val="24"/>
                <w:vertAlign w:val="baseline"/>
              </w:rPr>
            </w:pPr>
          </w:p>
        </w:tc>
        <w:tc>
          <w:tcPr>
            <w:tcW w:w="7726" w:type="dxa"/>
            <w:gridSpan w:val="3"/>
          </w:tcPr>
          <w:p w14:paraId="06D6B82A" w14:textId="77777777" w:rsidR="0093264C" w:rsidRPr="00A03938" w:rsidRDefault="0093264C" w:rsidP="0093264C">
            <w:pPr>
              <w:rPr>
                <w:sz w:val="24"/>
                <w:szCs w:val="24"/>
                <w:vertAlign w:val="baseline"/>
              </w:rPr>
            </w:pPr>
            <w:r w:rsidRPr="00A03938">
              <w:rPr>
                <w:sz w:val="24"/>
                <w:szCs w:val="24"/>
                <w:vertAlign w:val="baseline"/>
              </w:rPr>
              <w:t>Учить детей расписывать посуду, располагая узор по форме. Развивать эстетическое восприятие произведений народного творчества, чувство 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изделиям.</w:t>
            </w:r>
          </w:p>
        </w:tc>
        <w:tc>
          <w:tcPr>
            <w:tcW w:w="2268" w:type="dxa"/>
            <w:gridSpan w:val="2"/>
          </w:tcPr>
          <w:p w14:paraId="7663E5A4"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716DC23B"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1AC142CD" w14:textId="77777777" w:rsidR="0093264C" w:rsidRPr="00A03938" w:rsidRDefault="0093264C" w:rsidP="0093264C">
            <w:pPr>
              <w:jc w:val="center"/>
              <w:rPr>
                <w:bCs/>
                <w:sz w:val="24"/>
                <w:szCs w:val="24"/>
                <w:vertAlign w:val="baseline"/>
              </w:rPr>
            </w:pPr>
            <w:r w:rsidRPr="00A03938">
              <w:rPr>
                <w:sz w:val="24"/>
                <w:szCs w:val="24"/>
                <w:vertAlign w:val="baseline"/>
              </w:rPr>
              <w:t>Стр. 103</w:t>
            </w:r>
          </w:p>
        </w:tc>
        <w:tc>
          <w:tcPr>
            <w:tcW w:w="1843" w:type="dxa"/>
            <w:vMerge/>
            <w:tcBorders>
              <w:top w:val="nil"/>
              <w:right w:val="single" w:sz="4" w:space="0" w:color="auto"/>
            </w:tcBorders>
          </w:tcPr>
          <w:p w14:paraId="032C8592" w14:textId="77777777" w:rsidR="0093264C" w:rsidRPr="00A03938" w:rsidRDefault="0093264C" w:rsidP="0093264C">
            <w:pPr>
              <w:jc w:val="center"/>
              <w:rPr>
                <w:b/>
                <w:sz w:val="24"/>
                <w:szCs w:val="24"/>
                <w:vertAlign w:val="baseline"/>
              </w:rPr>
            </w:pPr>
          </w:p>
        </w:tc>
      </w:tr>
      <w:tr w:rsidR="0093264C" w:rsidRPr="00A03938" w14:paraId="31CA54CA" w14:textId="77777777" w:rsidTr="0093264C">
        <w:trPr>
          <w:trHeight w:val="412"/>
        </w:trPr>
        <w:tc>
          <w:tcPr>
            <w:tcW w:w="3184" w:type="dxa"/>
          </w:tcPr>
          <w:p w14:paraId="32548D88" w14:textId="77777777" w:rsidR="0093264C" w:rsidRPr="00A03938" w:rsidRDefault="0093264C" w:rsidP="0093264C">
            <w:pPr>
              <w:widowControl w:val="0"/>
              <w:spacing w:line="226" w:lineRule="exact"/>
              <w:ind w:firstLine="300"/>
              <w:jc w:val="both"/>
              <w:rPr>
                <w:b/>
                <w:bCs/>
                <w:sz w:val="24"/>
                <w:szCs w:val="24"/>
                <w:vertAlign w:val="baseline"/>
              </w:rPr>
            </w:pPr>
            <w:r w:rsidRPr="00A03938">
              <w:rPr>
                <w:b/>
                <w:bCs/>
                <w:sz w:val="24"/>
                <w:szCs w:val="24"/>
                <w:vertAlign w:val="baseline"/>
              </w:rPr>
              <w:t>Рисование</w:t>
            </w:r>
          </w:p>
          <w:p w14:paraId="70C65DEA" w14:textId="77777777" w:rsidR="0093264C" w:rsidRPr="00A03938" w:rsidRDefault="0093264C" w:rsidP="0093264C">
            <w:pPr>
              <w:widowControl w:val="0"/>
              <w:spacing w:line="226" w:lineRule="exact"/>
              <w:ind w:firstLine="300"/>
              <w:jc w:val="both"/>
              <w:rPr>
                <w:sz w:val="24"/>
                <w:szCs w:val="24"/>
                <w:vertAlign w:val="baseline"/>
              </w:rPr>
            </w:pPr>
            <w:r w:rsidRPr="00A03938">
              <w:rPr>
                <w:sz w:val="24"/>
                <w:szCs w:val="24"/>
                <w:vertAlign w:val="baseline"/>
              </w:rPr>
              <w:t>Рисование по замыслу.</w:t>
            </w:r>
          </w:p>
          <w:p w14:paraId="050DCD1A" w14:textId="77777777" w:rsidR="0093264C" w:rsidRPr="00A03938" w:rsidRDefault="0093264C" w:rsidP="0093264C">
            <w:pPr>
              <w:rPr>
                <w:sz w:val="24"/>
                <w:szCs w:val="24"/>
                <w:vertAlign w:val="baseline"/>
              </w:rPr>
            </w:pPr>
          </w:p>
        </w:tc>
        <w:tc>
          <w:tcPr>
            <w:tcW w:w="7726" w:type="dxa"/>
            <w:gridSpan w:val="3"/>
            <w:vAlign w:val="bottom"/>
          </w:tcPr>
          <w:p w14:paraId="7D8211EB" w14:textId="77777777" w:rsidR="0093264C" w:rsidRPr="00A03938" w:rsidRDefault="0093264C" w:rsidP="0093264C">
            <w:pPr>
              <w:rPr>
                <w:rFonts w:eastAsia="Calibri"/>
                <w:sz w:val="24"/>
                <w:szCs w:val="24"/>
                <w:vertAlign w:val="baseline"/>
              </w:rPr>
            </w:pPr>
            <w:r w:rsidRPr="00A03938">
              <w:rPr>
                <w:sz w:val="24"/>
                <w:szCs w:val="24"/>
                <w:vertAlign w:val="baseline"/>
              </w:rPr>
              <w:t>Развивать творчество, образные пред</w:t>
            </w:r>
            <w:r w:rsidRPr="00A03938">
              <w:rPr>
                <w:sz w:val="24"/>
                <w:szCs w:val="24"/>
                <w:vertAlign w:val="baseline"/>
              </w:rPr>
              <w:softHyphen/>
              <w:t>ставления, воображение детей. Учить де</w:t>
            </w:r>
            <w:r w:rsidRPr="00A03938">
              <w:rPr>
                <w:sz w:val="24"/>
                <w:szCs w:val="24"/>
                <w:vertAlign w:val="baseline"/>
              </w:rPr>
              <w:softHyphen/>
              <w:t>тей задумывать содержание своей работы, вспоминая, что интересного они видели, о чем им читали, рассказывали. Учить до</w:t>
            </w:r>
            <w:r w:rsidRPr="00A03938">
              <w:rPr>
                <w:sz w:val="24"/>
                <w:szCs w:val="24"/>
                <w:vertAlign w:val="baseline"/>
              </w:rPr>
              <w:softHyphen/>
              <w:t>водить начатое дело до конца. Упражнять в рисовании цветными восковыми мелка</w:t>
            </w:r>
            <w:r w:rsidRPr="00A03938">
              <w:rPr>
                <w:sz w:val="24"/>
                <w:szCs w:val="24"/>
                <w:vertAlign w:val="baseline"/>
              </w:rPr>
              <w:softHyphen/>
              <w:t>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tc>
        <w:tc>
          <w:tcPr>
            <w:tcW w:w="2268" w:type="dxa"/>
            <w:gridSpan w:val="2"/>
          </w:tcPr>
          <w:p w14:paraId="01F65C69"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6343DB2B"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3D3BF536" w14:textId="77777777" w:rsidR="0093264C" w:rsidRPr="00A03938" w:rsidRDefault="0093264C" w:rsidP="0093264C">
            <w:pPr>
              <w:jc w:val="center"/>
              <w:rPr>
                <w:sz w:val="24"/>
                <w:szCs w:val="24"/>
                <w:vertAlign w:val="baseline"/>
              </w:rPr>
            </w:pPr>
            <w:r w:rsidRPr="00A03938">
              <w:rPr>
                <w:sz w:val="24"/>
                <w:szCs w:val="24"/>
                <w:vertAlign w:val="baseline"/>
              </w:rPr>
              <w:t>Стр. 88</w:t>
            </w:r>
          </w:p>
        </w:tc>
        <w:tc>
          <w:tcPr>
            <w:tcW w:w="1843" w:type="dxa"/>
            <w:vMerge/>
            <w:tcBorders>
              <w:top w:val="nil"/>
              <w:right w:val="single" w:sz="4" w:space="0" w:color="auto"/>
            </w:tcBorders>
          </w:tcPr>
          <w:p w14:paraId="403AFB5F" w14:textId="77777777" w:rsidR="0093264C" w:rsidRPr="00A03938" w:rsidRDefault="0093264C" w:rsidP="0093264C">
            <w:pPr>
              <w:jc w:val="center"/>
              <w:rPr>
                <w:b/>
                <w:sz w:val="24"/>
                <w:szCs w:val="24"/>
                <w:vertAlign w:val="baseline"/>
              </w:rPr>
            </w:pPr>
          </w:p>
        </w:tc>
      </w:tr>
      <w:tr w:rsidR="0093264C" w:rsidRPr="00A03938" w14:paraId="5DE57020" w14:textId="77777777" w:rsidTr="0093264C">
        <w:trPr>
          <w:trHeight w:val="396"/>
        </w:trPr>
        <w:tc>
          <w:tcPr>
            <w:tcW w:w="13178" w:type="dxa"/>
            <w:gridSpan w:val="6"/>
            <w:tcBorders>
              <w:right w:val="single" w:sz="4" w:space="0" w:color="auto"/>
            </w:tcBorders>
          </w:tcPr>
          <w:p w14:paraId="3A2384BA" w14:textId="77777777" w:rsidR="0093264C" w:rsidRPr="00A03938" w:rsidRDefault="0093264C" w:rsidP="0093264C">
            <w:pPr>
              <w:jc w:val="center"/>
              <w:rPr>
                <w:b/>
                <w:sz w:val="24"/>
                <w:szCs w:val="24"/>
                <w:vertAlign w:val="baseline"/>
              </w:rPr>
            </w:pPr>
            <w:r w:rsidRPr="00A03938">
              <w:rPr>
                <w:b/>
                <w:i/>
                <w:sz w:val="24"/>
                <w:szCs w:val="24"/>
                <w:vertAlign w:val="baseline"/>
              </w:rPr>
              <w:t>Физическое развитие</w:t>
            </w:r>
          </w:p>
        </w:tc>
        <w:tc>
          <w:tcPr>
            <w:tcW w:w="1843" w:type="dxa"/>
            <w:vMerge/>
            <w:tcBorders>
              <w:top w:val="nil"/>
              <w:bottom w:val="nil"/>
              <w:right w:val="single" w:sz="4" w:space="0" w:color="auto"/>
            </w:tcBorders>
          </w:tcPr>
          <w:p w14:paraId="7FA7A803" w14:textId="77777777" w:rsidR="0093264C" w:rsidRPr="00A03938" w:rsidRDefault="0093264C" w:rsidP="0093264C">
            <w:pPr>
              <w:jc w:val="center"/>
              <w:rPr>
                <w:b/>
                <w:sz w:val="24"/>
                <w:szCs w:val="24"/>
                <w:vertAlign w:val="baseline"/>
              </w:rPr>
            </w:pPr>
          </w:p>
        </w:tc>
      </w:tr>
      <w:tr w:rsidR="0093264C" w:rsidRPr="00A03938" w14:paraId="5F65D6CA" w14:textId="77777777" w:rsidTr="0093264C">
        <w:trPr>
          <w:trHeight w:val="841"/>
        </w:trPr>
        <w:tc>
          <w:tcPr>
            <w:tcW w:w="3184" w:type="dxa"/>
          </w:tcPr>
          <w:p w14:paraId="460B7130"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4002180D"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104</w:t>
            </w:r>
          </w:p>
        </w:tc>
        <w:tc>
          <w:tcPr>
            <w:tcW w:w="7726" w:type="dxa"/>
            <w:gridSpan w:val="3"/>
          </w:tcPr>
          <w:p w14:paraId="2B618DDB"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w:t>
            </w:r>
          </w:p>
        </w:tc>
        <w:tc>
          <w:tcPr>
            <w:tcW w:w="2268" w:type="dxa"/>
            <w:gridSpan w:val="2"/>
            <w:tcBorders>
              <w:right w:val="single" w:sz="4" w:space="0" w:color="auto"/>
            </w:tcBorders>
          </w:tcPr>
          <w:p w14:paraId="588BC9F2" w14:textId="77777777" w:rsidR="0093264C" w:rsidRPr="00A03938" w:rsidRDefault="0093264C" w:rsidP="0093264C">
            <w:pPr>
              <w:jc w:val="center"/>
              <w:rPr>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w:t>
            </w:r>
          </w:p>
          <w:p w14:paraId="05CF3C62" w14:textId="77777777" w:rsidR="0093264C" w:rsidRPr="00A03938" w:rsidRDefault="0093264C" w:rsidP="0093264C">
            <w:pPr>
              <w:jc w:val="center"/>
              <w:rPr>
                <w:b/>
                <w:sz w:val="24"/>
                <w:szCs w:val="24"/>
                <w:vertAlign w:val="baseline"/>
              </w:rPr>
            </w:pPr>
            <w:r w:rsidRPr="00A03938">
              <w:rPr>
                <w:sz w:val="24"/>
                <w:szCs w:val="24"/>
                <w:vertAlign w:val="baseline"/>
              </w:rPr>
              <w:t xml:space="preserve"> Стр. 96</w:t>
            </w:r>
          </w:p>
        </w:tc>
        <w:tc>
          <w:tcPr>
            <w:tcW w:w="1843" w:type="dxa"/>
            <w:vMerge w:val="restart"/>
            <w:tcBorders>
              <w:top w:val="nil"/>
              <w:right w:val="single" w:sz="4" w:space="0" w:color="auto"/>
            </w:tcBorders>
          </w:tcPr>
          <w:p w14:paraId="7A4C2B8D" w14:textId="77777777" w:rsidR="0093264C" w:rsidRPr="00A03938" w:rsidRDefault="0093264C" w:rsidP="0093264C">
            <w:pPr>
              <w:rPr>
                <w:b/>
                <w:sz w:val="24"/>
                <w:szCs w:val="24"/>
                <w:vertAlign w:val="baseline"/>
              </w:rPr>
            </w:pPr>
            <w:r w:rsidRPr="00A03938">
              <w:rPr>
                <w:b/>
                <w:sz w:val="24"/>
                <w:szCs w:val="24"/>
                <w:vertAlign w:val="baseline"/>
              </w:rPr>
              <w:t>Итоговое мероприятие:</w:t>
            </w:r>
          </w:p>
          <w:p w14:paraId="572FCA04" w14:textId="77777777" w:rsidR="0093264C" w:rsidRPr="00A03938" w:rsidRDefault="0093264C" w:rsidP="0093264C">
            <w:pPr>
              <w:autoSpaceDE w:val="0"/>
              <w:autoSpaceDN w:val="0"/>
              <w:adjustRightInd w:val="0"/>
              <w:rPr>
                <w:sz w:val="24"/>
                <w:szCs w:val="24"/>
                <w:vertAlign w:val="baseline"/>
              </w:rPr>
            </w:pPr>
            <w:proofErr w:type="spellStart"/>
            <w:r w:rsidRPr="00A03938">
              <w:rPr>
                <w:sz w:val="24"/>
                <w:szCs w:val="24"/>
                <w:vertAlign w:val="baseline"/>
              </w:rPr>
              <w:t>Квест</w:t>
            </w:r>
            <w:proofErr w:type="spellEnd"/>
            <w:r w:rsidRPr="00A03938">
              <w:rPr>
                <w:sz w:val="24"/>
                <w:szCs w:val="24"/>
                <w:vertAlign w:val="baseline"/>
              </w:rPr>
              <w:t xml:space="preserve"> – игра «Морское путешествие»</w:t>
            </w:r>
          </w:p>
        </w:tc>
      </w:tr>
      <w:tr w:rsidR="0093264C" w:rsidRPr="00A03938" w14:paraId="6BA7CFA8" w14:textId="77777777" w:rsidTr="0093264C">
        <w:trPr>
          <w:trHeight w:val="841"/>
        </w:trPr>
        <w:tc>
          <w:tcPr>
            <w:tcW w:w="3184" w:type="dxa"/>
          </w:tcPr>
          <w:p w14:paraId="60EDED54"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на улице</w:t>
            </w:r>
          </w:p>
          <w:p w14:paraId="22B6A993"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105</w:t>
            </w:r>
          </w:p>
        </w:tc>
        <w:tc>
          <w:tcPr>
            <w:tcW w:w="7726" w:type="dxa"/>
            <w:gridSpan w:val="3"/>
          </w:tcPr>
          <w:p w14:paraId="5494421F"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Развивать выносливость в непрерывном беге; упражнять в прокатывании обручей, развивая ловкость и глазомер; повторить игровые упражнения с мячом.</w:t>
            </w:r>
          </w:p>
        </w:tc>
        <w:tc>
          <w:tcPr>
            <w:tcW w:w="2268" w:type="dxa"/>
            <w:gridSpan w:val="2"/>
            <w:tcBorders>
              <w:right w:val="single" w:sz="4" w:space="0" w:color="auto"/>
            </w:tcBorders>
          </w:tcPr>
          <w:p w14:paraId="56B9714F"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 97</w:t>
            </w:r>
          </w:p>
        </w:tc>
        <w:tc>
          <w:tcPr>
            <w:tcW w:w="1843" w:type="dxa"/>
            <w:vMerge/>
            <w:tcBorders>
              <w:top w:val="nil"/>
              <w:right w:val="single" w:sz="4" w:space="0" w:color="auto"/>
            </w:tcBorders>
          </w:tcPr>
          <w:p w14:paraId="233CB992" w14:textId="77777777" w:rsidR="0093264C" w:rsidRPr="00A03938" w:rsidRDefault="0093264C" w:rsidP="0093264C">
            <w:pPr>
              <w:jc w:val="center"/>
              <w:rPr>
                <w:b/>
                <w:sz w:val="24"/>
                <w:szCs w:val="24"/>
                <w:vertAlign w:val="baseline"/>
              </w:rPr>
            </w:pPr>
          </w:p>
        </w:tc>
      </w:tr>
      <w:tr w:rsidR="0093264C" w:rsidRPr="00A03938" w14:paraId="512A82CD" w14:textId="77777777" w:rsidTr="0093264C">
        <w:trPr>
          <w:trHeight w:val="558"/>
        </w:trPr>
        <w:tc>
          <w:tcPr>
            <w:tcW w:w="3184" w:type="dxa"/>
          </w:tcPr>
          <w:p w14:paraId="1FD65406"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7C62248C"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106</w:t>
            </w:r>
          </w:p>
        </w:tc>
        <w:tc>
          <w:tcPr>
            <w:tcW w:w="7726" w:type="dxa"/>
            <w:gridSpan w:val="3"/>
          </w:tcPr>
          <w:p w14:paraId="5C20FBCE"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 xml:space="preserve">Упражнять в прыжках в длину с разбега; забрасывание мяча в кольцо; в лазанье под дугу. </w:t>
            </w:r>
          </w:p>
        </w:tc>
        <w:tc>
          <w:tcPr>
            <w:tcW w:w="2268" w:type="dxa"/>
            <w:gridSpan w:val="2"/>
            <w:tcBorders>
              <w:bottom w:val="single" w:sz="4" w:space="0" w:color="auto"/>
              <w:right w:val="single" w:sz="4" w:space="0" w:color="auto"/>
            </w:tcBorders>
          </w:tcPr>
          <w:p w14:paraId="7868EBB8" w14:textId="77777777" w:rsidR="0093264C" w:rsidRPr="00A03938" w:rsidRDefault="0093264C" w:rsidP="0093264C">
            <w:pPr>
              <w:jc w:val="center"/>
              <w:rPr>
                <w:b/>
                <w:sz w:val="24"/>
                <w:szCs w:val="24"/>
                <w:vertAlign w:val="baseline"/>
              </w:rPr>
            </w:pPr>
            <w:r w:rsidRPr="00A03938">
              <w:rPr>
                <w:sz w:val="24"/>
                <w:szCs w:val="24"/>
                <w:vertAlign w:val="baseline"/>
              </w:rPr>
              <w:t xml:space="preserve">. </w:t>
            </w:r>
            <w:proofErr w:type="spellStart"/>
            <w:r w:rsidRPr="00A03938">
              <w:rPr>
                <w:sz w:val="24"/>
                <w:szCs w:val="24"/>
                <w:vertAlign w:val="baseline"/>
              </w:rPr>
              <w:t>Л.И.Пензулаева</w:t>
            </w:r>
            <w:proofErr w:type="spellEnd"/>
            <w:r w:rsidRPr="00A03938">
              <w:rPr>
                <w:sz w:val="24"/>
                <w:szCs w:val="24"/>
                <w:vertAlign w:val="baseline"/>
              </w:rPr>
              <w:t>. Стр. 97</w:t>
            </w:r>
          </w:p>
        </w:tc>
        <w:tc>
          <w:tcPr>
            <w:tcW w:w="1843" w:type="dxa"/>
            <w:vMerge/>
            <w:tcBorders>
              <w:top w:val="nil"/>
              <w:bottom w:val="single" w:sz="4" w:space="0" w:color="auto"/>
              <w:right w:val="single" w:sz="4" w:space="0" w:color="auto"/>
            </w:tcBorders>
          </w:tcPr>
          <w:p w14:paraId="6C27E289" w14:textId="77777777" w:rsidR="0093264C" w:rsidRPr="00A03938" w:rsidRDefault="0093264C" w:rsidP="0093264C">
            <w:pPr>
              <w:jc w:val="center"/>
              <w:rPr>
                <w:b/>
                <w:sz w:val="24"/>
                <w:szCs w:val="24"/>
                <w:vertAlign w:val="baseline"/>
              </w:rPr>
            </w:pPr>
          </w:p>
        </w:tc>
      </w:tr>
    </w:tbl>
    <w:p w14:paraId="1CF0F5B9" w14:textId="77777777" w:rsidR="004514AC" w:rsidRPr="00A03938" w:rsidRDefault="004514AC" w:rsidP="004514AC">
      <w:pPr>
        <w:rPr>
          <w:sz w:val="24"/>
          <w:szCs w:val="24"/>
        </w:rPr>
      </w:pPr>
    </w:p>
    <w:tbl>
      <w:tblPr>
        <w:tblStyle w:val="36"/>
        <w:tblpPr w:leftFromText="180" w:rightFromText="180" w:vertAnchor="text" w:horzAnchor="margin" w:tblpY="1"/>
        <w:tblW w:w="14879" w:type="dxa"/>
        <w:tblLayout w:type="fixed"/>
        <w:tblLook w:val="04A0" w:firstRow="1" w:lastRow="0" w:firstColumn="1" w:lastColumn="0" w:noHBand="0" w:noVBand="1"/>
      </w:tblPr>
      <w:tblGrid>
        <w:gridCol w:w="3184"/>
        <w:gridCol w:w="57"/>
        <w:gridCol w:w="17"/>
        <w:gridCol w:w="7056"/>
        <w:gridCol w:w="454"/>
        <w:gridCol w:w="2127"/>
        <w:gridCol w:w="1984"/>
      </w:tblGrid>
      <w:tr w:rsidR="0019436D" w:rsidRPr="00A03938" w14:paraId="08C879E6" w14:textId="77777777" w:rsidTr="004514AC">
        <w:trPr>
          <w:trHeight w:val="750"/>
        </w:trPr>
        <w:tc>
          <w:tcPr>
            <w:tcW w:w="3258" w:type="dxa"/>
            <w:gridSpan w:val="3"/>
          </w:tcPr>
          <w:p w14:paraId="1355F7F6" w14:textId="77777777" w:rsidR="004514AC" w:rsidRPr="00A03938" w:rsidRDefault="004514AC" w:rsidP="004514AC">
            <w:pPr>
              <w:jc w:val="center"/>
              <w:rPr>
                <w:b/>
                <w:sz w:val="24"/>
                <w:szCs w:val="24"/>
                <w:vertAlign w:val="baseline"/>
              </w:rPr>
            </w:pPr>
            <w:r w:rsidRPr="00A03938">
              <w:rPr>
                <w:b/>
                <w:sz w:val="24"/>
                <w:szCs w:val="24"/>
                <w:vertAlign w:val="baseline"/>
              </w:rPr>
              <w:t>Организованная</w:t>
            </w:r>
          </w:p>
          <w:p w14:paraId="64165D86" w14:textId="77777777" w:rsidR="004514AC" w:rsidRPr="00A03938" w:rsidRDefault="004514AC" w:rsidP="004514AC">
            <w:pPr>
              <w:jc w:val="center"/>
              <w:rPr>
                <w:b/>
                <w:sz w:val="24"/>
                <w:szCs w:val="24"/>
                <w:vertAlign w:val="baseline"/>
              </w:rPr>
            </w:pPr>
            <w:r w:rsidRPr="00A03938">
              <w:rPr>
                <w:b/>
                <w:sz w:val="24"/>
                <w:szCs w:val="24"/>
                <w:vertAlign w:val="baseline"/>
              </w:rPr>
              <w:t>Образовательная</w:t>
            </w:r>
          </w:p>
          <w:p w14:paraId="490ED09F" w14:textId="77777777" w:rsidR="004514AC" w:rsidRPr="00A03938" w:rsidRDefault="004514AC" w:rsidP="004514AC">
            <w:pPr>
              <w:jc w:val="center"/>
              <w:rPr>
                <w:b/>
                <w:sz w:val="24"/>
                <w:szCs w:val="24"/>
                <w:vertAlign w:val="baseline"/>
              </w:rPr>
            </w:pPr>
            <w:r w:rsidRPr="00A03938">
              <w:rPr>
                <w:b/>
                <w:sz w:val="24"/>
                <w:szCs w:val="24"/>
                <w:vertAlign w:val="baseline"/>
              </w:rPr>
              <w:t>деятельность</w:t>
            </w:r>
          </w:p>
        </w:tc>
        <w:tc>
          <w:tcPr>
            <w:tcW w:w="7510" w:type="dxa"/>
            <w:gridSpan w:val="2"/>
          </w:tcPr>
          <w:p w14:paraId="58662FAA" w14:textId="77777777" w:rsidR="004514AC" w:rsidRPr="00A03938" w:rsidRDefault="004514AC" w:rsidP="004514AC">
            <w:pPr>
              <w:jc w:val="center"/>
              <w:rPr>
                <w:b/>
                <w:sz w:val="24"/>
                <w:szCs w:val="24"/>
                <w:vertAlign w:val="baseline"/>
              </w:rPr>
            </w:pPr>
            <w:r w:rsidRPr="00A03938">
              <w:rPr>
                <w:b/>
                <w:sz w:val="24"/>
                <w:szCs w:val="24"/>
                <w:vertAlign w:val="baseline"/>
              </w:rPr>
              <w:t>Программные задачи</w:t>
            </w:r>
          </w:p>
        </w:tc>
        <w:tc>
          <w:tcPr>
            <w:tcW w:w="2127" w:type="dxa"/>
          </w:tcPr>
          <w:p w14:paraId="633F66AC" w14:textId="77777777" w:rsidR="004514AC" w:rsidRPr="00A03938" w:rsidRDefault="004514AC" w:rsidP="004514AC">
            <w:pPr>
              <w:jc w:val="center"/>
              <w:rPr>
                <w:sz w:val="24"/>
                <w:szCs w:val="24"/>
                <w:vertAlign w:val="baseline"/>
              </w:rPr>
            </w:pPr>
            <w:r w:rsidRPr="00A03938">
              <w:rPr>
                <w:b/>
                <w:sz w:val="24"/>
                <w:szCs w:val="24"/>
                <w:vertAlign w:val="baseline"/>
              </w:rPr>
              <w:t>Дополнительное методическое обеспечение</w:t>
            </w:r>
          </w:p>
        </w:tc>
        <w:tc>
          <w:tcPr>
            <w:tcW w:w="1984" w:type="dxa"/>
          </w:tcPr>
          <w:p w14:paraId="1252AD21" w14:textId="77777777" w:rsidR="004514AC" w:rsidRPr="00A03938" w:rsidRDefault="004514AC" w:rsidP="004514AC">
            <w:pPr>
              <w:jc w:val="center"/>
              <w:rPr>
                <w:sz w:val="24"/>
                <w:szCs w:val="24"/>
                <w:vertAlign w:val="baseline"/>
              </w:rPr>
            </w:pPr>
            <w:r w:rsidRPr="00A03938">
              <w:rPr>
                <w:b/>
                <w:sz w:val="24"/>
                <w:szCs w:val="24"/>
                <w:vertAlign w:val="baseline"/>
              </w:rPr>
              <w:t>Совместная и самостоятельная деятельности</w:t>
            </w:r>
          </w:p>
        </w:tc>
      </w:tr>
      <w:tr w:rsidR="0019436D" w:rsidRPr="00A03938" w14:paraId="2BCA8F8F" w14:textId="77777777" w:rsidTr="004514AC">
        <w:trPr>
          <w:trHeight w:val="555"/>
        </w:trPr>
        <w:tc>
          <w:tcPr>
            <w:tcW w:w="14879" w:type="dxa"/>
            <w:gridSpan w:val="7"/>
          </w:tcPr>
          <w:p w14:paraId="0DF914CB" w14:textId="77777777" w:rsidR="004514AC" w:rsidRPr="00A03938" w:rsidRDefault="004514AC" w:rsidP="004514AC">
            <w:pPr>
              <w:jc w:val="center"/>
              <w:rPr>
                <w:b/>
                <w:i/>
                <w:iCs/>
                <w:sz w:val="24"/>
                <w:szCs w:val="24"/>
                <w:vertAlign w:val="baseline"/>
              </w:rPr>
            </w:pPr>
            <w:r w:rsidRPr="009B64B6">
              <w:rPr>
                <w:b/>
                <w:i/>
                <w:iCs/>
                <w:vertAlign w:val="baseline"/>
              </w:rPr>
              <w:t xml:space="preserve">Май </w:t>
            </w:r>
            <w:r w:rsidRPr="00A03938">
              <w:rPr>
                <w:b/>
                <w:i/>
                <w:iCs/>
                <w:sz w:val="24"/>
                <w:szCs w:val="24"/>
                <w:vertAlign w:val="baseline"/>
              </w:rPr>
              <w:t>(3 неделя)</w:t>
            </w:r>
          </w:p>
          <w:p w14:paraId="279F77FB" w14:textId="77777777" w:rsidR="004514AC" w:rsidRPr="00A03938" w:rsidRDefault="004514AC" w:rsidP="004514AC">
            <w:pPr>
              <w:jc w:val="center"/>
              <w:rPr>
                <w:b/>
                <w:i/>
                <w:iCs/>
                <w:sz w:val="24"/>
                <w:szCs w:val="24"/>
                <w:vertAlign w:val="baseline"/>
              </w:rPr>
            </w:pPr>
            <w:r w:rsidRPr="00A03938">
              <w:rPr>
                <w:b/>
                <w:i/>
                <w:iCs/>
                <w:sz w:val="24"/>
                <w:szCs w:val="24"/>
                <w:vertAlign w:val="baseline"/>
              </w:rPr>
              <w:t>«Насекомые»</w:t>
            </w:r>
          </w:p>
        </w:tc>
      </w:tr>
      <w:tr w:rsidR="0019436D" w:rsidRPr="00A03938" w14:paraId="275C7BE2" w14:textId="77777777" w:rsidTr="004514AC">
        <w:trPr>
          <w:trHeight w:val="210"/>
        </w:trPr>
        <w:tc>
          <w:tcPr>
            <w:tcW w:w="14879" w:type="dxa"/>
            <w:gridSpan w:val="7"/>
          </w:tcPr>
          <w:p w14:paraId="14F21D58" w14:textId="77777777" w:rsidR="004514AC" w:rsidRPr="00A03938" w:rsidRDefault="004514AC" w:rsidP="004514AC">
            <w:pPr>
              <w:jc w:val="center"/>
              <w:rPr>
                <w:b/>
                <w:sz w:val="24"/>
                <w:szCs w:val="24"/>
                <w:vertAlign w:val="baseline"/>
              </w:rPr>
            </w:pPr>
            <w:r w:rsidRPr="00A03938">
              <w:rPr>
                <w:b/>
                <w:i/>
                <w:sz w:val="24"/>
                <w:szCs w:val="24"/>
                <w:vertAlign w:val="baseline"/>
              </w:rPr>
              <w:t>Познавательное развитие</w:t>
            </w:r>
          </w:p>
        </w:tc>
      </w:tr>
      <w:tr w:rsidR="0019436D" w:rsidRPr="00A03938" w14:paraId="29807ABB" w14:textId="77777777" w:rsidTr="004514AC">
        <w:trPr>
          <w:trHeight w:val="660"/>
        </w:trPr>
        <w:tc>
          <w:tcPr>
            <w:tcW w:w="3241" w:type="dxa"/>
            <w:gridSpan w:val="2"/>
          </w:tcPr>
          <w:p w14:paraId="22094872" w14:textId="77777777" w:rsidR="004514AC" w:rsidRPr="00A03938" w:rsidRDefault="004514AC" w:rsidP="004514AC">
            <w:pPr>
              <w:rPr>
                <w:b/>
                <w:sz w:val="24"/>
                <w:szCs w:val="24"/>
                <w:vertAlign w:val="baseline"/>
              </w:rPr>
            </w:pPr>
            <w:r w:rsidRPr="00A03938">
              <w:rPr>
                <w:b/>
                <w:sz w:val="24"/>
                <w:szCs w:val="24"/>
                <w:vertAlign w:val="baseline"/>
              </w:rPr>
              <w:t xml:space="preserve"> ФЭМП</w:t>
            </w:r>
          </w:p>
          <w:p w14:paraId="592D11DB" w14:textId="77777777" w:rsidR="004514AC" w:rsidRPr="00A03938" w:rsidRDefault="004514AC" w:rsidP="004514AC">
            <w:pPr>
              <w:jc w:val="both"/>
              <w:rPr>
                <w:bCs/>
                <w:sz w:val="24"/>
                <w:szCs w:val="24"/>
                <w:vertAlign w:val="baseline"/>
              </w:rPr>
            </w:pPr>
            <w:r w:rsidRPr="00A03938">
              <w:rPr>
                <w:sz w:val="24"/>
                <w:szCs w:val="24"/>
                <w:vertAlign w:val="baseline"/>
              </w:rPr>
              <w:t>«Порядковые числительные»</w:t>
            </w:r>
          </w:p>
        </w:tc>
        <w:tc>
          <w:tcPr>
            <w:tcW w:w="7527" w:type="dxa"/>
            <w:gridSpan w:val="3"/>
          </w:tcPr>
          <w:p w14:paraId="3112F399" w14:textId="77777777" w:rsidR="004514AC" w:rsidRPr="00A03938" w:rsidRDefault="004514AC" w:rsidP="004514AC">
            <w:pPr>
              <w:jc w:val="both"/>
              <w:rPr>
                <w:b/>
                <w:sz w:val="24"/>
                <w:szCs w:val="24"/>
                <w:vertAlign w:val="baseline"/>
              </w:rPr>
            </w:pPr>
            <w:r w:rsidRPr="00A03938">
              <w:rPr>
                <w:sz w:val="24"/>
                <w:szCs w:val="24"/>
                <w:vertAlign w:val="baseline"/>
              </w:rPr>
              <w:t>Закрепить умение называть порядковые числительные в названии каждого дня недели.</w:t>
            </w:r>
          </w:p>
        </w:tc>
        <w:tc>
          <w:tcPr>
            <w:tcW w:w="2127" w:type="dxa"/>
          </w:tcPr>
          <w:p w14:paraId="3F1803C8" w14:textId="77777777" w:rsidR="004514AC" w:rsidRPr="00A03938" w:rsidRDefault="004514AC" w:rsidP="004514AC">
            <w:pPr>
              <w:jc w:val="center"/>
              <w:rPr>
                <w:rFonts w:eastAsia="Calibri"/>
                <w:sz w:val="24"/>
                <w:szCs w:val="24"/>
                <w:vertAlign w:val="baseline"/>
              </w:rPr>
            </w:pPr>
            <w:r w:rsidRPr="00A03938">
              <w:rPr>
                <w:rFonts w:eastAsia="Calibri"/>
                <w:sz w:val="24"/>
                <w:szCs w:val="24"/>
                <w:vertAlign w:val="baseline"/>
              </w:rPr>
              <w:t xml:space="preserve"> Комплексные занятия</w:t>
            </w:r>
          </w:p>
          <w:p w14:paraId="1755E946" w14:textId="77777777" w:rsidR="004514AC" w:rsidRPr="00A03938" w:rsidRDefault="004514AC" w:rsidP="004514AC">
            <w:pPr>
              <w:jc w:val="center"/>
              <w:rPr>
                <w:rFonts w:eastAsia="Calibri"/>
                <w:sz w:val="24"/>
                <w:szCs w:val="24"/>
                <w:vertAlign w:val="baseline"/>
              </w:rPr>
            </w:pPr>
            <w:r w:rsidRPr="00A03938">
              <w:rPr>
                <w:rFonts w:eastAsia="Calibri"/>
                <w:sz w:val="24"/>
                <w:szCs w:val="24"/>
                <w:vertAlign w:val="baseline"/>
              </w:rPr>
              <w:t xml:space="preserve">Н.Е. </w:t>
            </w:r>
            <w:proofErr w:type="spellStart"/>
            <w:r w:rsidRPr="00A03938">
              <w:rPr>
                <w:rFonts w:eastAsia="Calibri"/>
                <w:sz w:val="24"/>
                <w:szCs w:val="24"/>
                <w:vertAlign w:val="baseline"/>
              </w:rPr>
              <w:t>Вераксы</w:t>
            </w:r>
            <w:proofErr w:type="spellEnd"/>
          </w:p>
          <w:p w14:paraId="55E2DF32" w14:textId="77777777" w:rsidR="004514AC" w:rsidRPr="00A03938" w:rsidRDefault="004514AC" w:rsidP="004514AC">
            <w:pPr>
              <w:jc w:val="center"/>
              <w:rPr>
                <w:b/>
                <w:sz w:val="24"/>
                <w:szCs w:val="24"/>
                <w:highlight w:val="yellow"/>
                <w:vertAlign w:val="baseline"/>
              </w:rPr>
            </w:pPr>
            <w:r w:rsidRPr="00A03938">
              <w:rPr>
                <w:rFonts w:eastAsia="Calibri"/>
                <w:sz w:val="24"/>
                <w:szCs w:val="24"/>
                <w:vertAlign w:val="baseline"/>
              </w:rPr>
              <w:t>Стр.362</w:t>
            </w:r>
          </w:p>
        </w:tc>
        <w:tc>
          <w:tcPr>
            <w:tcW w:w="1984" w:type="dxa"/>
            <w:vMerge w:val="restart"/>
          </w:tcPr>
          <w:p w14:paraId="7B9966EA" w14:textId="77777777" w:rsidR="004514AC" w:rsidRPr="00A03938" w:rsidRDefault="004514AC" w:rsidP="004514AC">
            <w:pPr>
              <w:widowControl w:val="0"/>
              <w:spacing w:line="226" w:lineRule="exact"/>
              <w:rPr>
                <w:sz w:val="24"/>
                <w:szCs w:val="24"/>
                <w:vertAlign w:val="baseline"/>
              </w:rPr>
            </w:pPr>
            <w:r w:rsidRPr="00A03938">
              <w:rPr>
                <w:sz w:val="24"/>
                <w:szCs w:val="24"/>
                <w:vertAlign w:val="baseline"/>
              </w:rPr>
              <w:t>Наблюдения за насекомыми и птицами.</w:t>
            </w:r>
          </w:p>
          <w:p w14:paraId="470E1279" w14:textId="77777777" w:rsidR="004514AC" w:rsidRPr="00A03938" w:rsidRDefault="004514AC" w:rsidP="004514AC">
            <w:pPr>
              <w:widowControl w:val="0"/>
              <w:spacing w:line="226" w:lineRule="exact"/>
              <w:rPr>
                <w:sz w:val="24"/>
                <w:szCs w:val="24"/>
                <w:vertAlign w:val="baseline"/>
              </w:rPr>
            </w:pPr>
            <w:r w:rsidRPr="00A03938">
              <w:rPr>
                <w:sz w:val="24"/>
                <w:szCs w:val="24"/>
                <w:vertAlign w:val="baseline"/>
              </w:rPr>
              <w:t>Рассматривание цветов, появляющихся на участке детского сада.</w:t>
            </w:r>
          </w:p>
          <w:p w14:paraId="01E7825A" w14:textId="77777777" w:rsidR="004514AC" w:rsidRPr="00A03938" w:rsidRDefault="004514AC" w:rsidP="004514AC">
            <w:pPr>
              <w:rPr>
                <w:b/>
                <w:sz w:val="24"/>
                <w:szCs w:val="24"/>
                <w:vertAlign w:val="baseline"/>
              </w:rPr>
            </w:pPr>
          </w:p>
        </w:tc>
      </w:tr>
      <w:tr w:rsidR="0019436D" w:rsidRPr="00A03938" w14:paraId="2366FB4D" w14:textId="77777777" w:rsidTr="004514AC">
        <w:trPr>
          <w:trHeight w:val="302"/>
        </w:trPr>
        <w:tc>
          <w:tcPr>
            <w:tcW w:w="3241" w:type="dxa"/>
            <w:gridSpan w:val="2"/>
          </w:tcPr>
          <w:p w14:paraId="40F12F14" w14:textId="77777777" w:rsidR="004514AC" w:rsidRPr="00A03938" w:rsidRDefault="004514AC" w:rsidP="004514AC">
            <w:pPr>
              <w:rPr>
                <w:sz w:val="24"/>
                <w:szCs w:val="24"/>
                <w:vertAlign w:val="baseline"/>
              </w:rPr>
            </w:pPr>
            <w:r w:rsidRPr="00A03938">
              <w:rPr>
                <w:b/>
                <w:sz w:val="24"/>
                <w:szCs w:val="24"/>
                <w:vertAlign w:val="baseline"/>
              </w:rPr>
              <w:t xml:space="preserve">Ознакомление с  окружающим миром </w:t>
            </w:r>
            <w:r w:rsidRPr="00A03938">
              <w:rPr>
                <w:b/>
                <w:i/>
                <w:sz w:val="24"/>
                <w:szCs w:val="24"/>
                <w:vertAlign w:val="baseline"/>
              </w:rPr>
              <w:t xml:space="preserve"> </w:t>
            </w:r>
          </w:p>
          <w:p w14:paraId="7FA7E642" w14:textId="77777777" w:rsidR="004514AC" w:rsidRPr="00A03938" w:rsidRDefault="004514AC" w:rsidP="004514AC">
            <w:pPr>
              <w:rPr>
                <w:b/>
                <w:sz w:val="24"/>
                <w:szCs w:val="24"/>
                <w:vertAlign w:val="baseline"/>
              </w:rPr>
            </w:pPr>
            <w:r w:rsidRPr="00A03938">
              <w:rPr>
                <w:sz w:val="24"/>
                <w:szCs w:val="24"/>
                <w:vertAlign w:val="baseline"/>
              </w:rPr>
              <w:t>«Профессия - артист»</w:t>
            </w:r>
          </w:p>
        </w:tc>
        <w:tc>
          <w:tcPr>
            <w:tcW w:w="7527" w:type="dxa"/>
            <w:gridSpan w:val="3"/>
          </w:tcPr>
          <w:p w14:paraId="67396391" w14:textId="77777777" w:rsidR="004514AC" w:rsidRPr="00A03938" w:rsidRDefault="004514AC" w:rsidP="004514AC">
            <w:pPr>
              <w:rPr>
                <w:sz w:val="24"/>
                <w:szCs w:val="24"/>
                <w:vertAlign w:val="baseline"/>
              </w:rPr>
            </w:pPr>
            <w:r w:rsidRPr="00A03938">
              <w:rPr>
                <w:sz w:val="24"/>
                <w:szCs w:val="24"/>
                <w:vertAlign w:val="baseline"/>
              </w:rPr>
              <w:t>Познакомить детей с творческой про</w:t>
            </w:r>
            <w:r w:rsidRPr="00A03938">
              <w:rPr>
                <w:sz w:val="24"/>
                <w:szCs w:val="24"/>
                <w:vertAlign w:val="baseline"/>
              </w:rPr>
              <w:softHyphen/>
              <w:t>фессией актера театра. Дать представление о том, что актерами становятся талантли</w:t>
            </w:r>
            <w:r w:rsidRPr="00A03938">
              <w:rPr>
                <w:sz w:val="24"/>
                <w:szCs w:val="24"/>
                <w:vertAlign w:val="baseline"/>
              </w:rPr>
              <w:softHyphen/>
              <w:t>вые люди, которые могут сыграть любую роль в театре, кино, на эстраде. Рассказать о деловых и личностных качествах пред</w:t>
            </w:r>
            <w:r w:rsidRPr="00A03938">
              <w:rPr>
                <w:sz w:val="24"/>
                <w:szCs w:val="24"/>
                <w:vertAlign w:val="baseline"/>
              </w:rPr>
              <w:softHyphen/>
              <w:t>ставителей этой творческой профессии, ее необходимости для людей.</w:t>
            </w:r>
          </w:p>
        </w:tc>
        <w:tc>
          <w:tcPr>
            <w:tcW w:w="2127" w:type="dxa"/>
          </w:tcPr>
          <w:p w14:paraId="1FAD999B" w14:textId="77777777" w:rsidR="004514AC" w:rsidRPr="00A03938" w:rsidRDefault="004514AC" w:rsidP="004514AC">
            <w:pPr>
              <w:jc w:val="center"/>
              <w:rPr>
                <w:sz w:val="24"/>
                <w:szCs w:val="24"/>
                <w:vertAlign w:val="baseline"/>
              </w:rPr>
            </w:pPr>
            <w:proofErr w:type="spellStart"/>
            <w:r w:rsidRPr="00A03938">
              <w:rPr>
                <w:sz w:val="24"/>
                <w:szCs w:val="24"/>
                <w:vertAlign w:val="baseline"/>
              </w:rPr>
              <w:t>О.В.Дыбина</w:t>
            </w:r>
            <w:proofErr w:type="spellEnd"/>
            <w:r w:rsidRPr="00A03938">
              <w:rPr>
                <w:sz w:val="24"/>
                <w:szCs w:val="24"/>
                <w:vertAlign w:val="baseline"/>
              </w:rPr>
              <w:t xml:space="preserve"> </w:t>
            </w:r>
          </w:p>
          <w:p w14:paraId="61EA804F" w14:textId="77777777" w:rsidR="004514AC" w:rsidRPr="00A03938" w:rsidRDefault="004514AC" w:rsidP="004514AC">
            <w:pPr>
              <w:jc w:val="center"/>
              <w:rPr>
                <w:sz w:val="24"/>
                <w:szCs w:val="24"/>
                <w:highlight w:val="yellow"/>
                <w:vertAlign w:val="baseline"/>
              </w:rPr>
            </w:pPr>
            <w:r w:rsidRPr="00A03938">
              <w:rPr>
                <w:sz w:val="24"/>
                <w:szCs w:val="24"/>
                <w:vertAlign w:val="baseline"/>
              </w:rPr>
              <w:t>Стр.50</w:t>
            </w:r>
          </w:p>
        </w:tc>
        <w:tc>
          <w:tcPr>
            <w:tcW w:w="1984" w:type="dxa"/>
            <w:vMerge/>
          </w:tcPr>
          <w:p w14:paraId="7C494EF5" w14:textId="77777777" w:rsidR="004514AC" w:rsidRPr="00A03938" w:rsidRDefault="004514AC" w:rsidP="004514AC">
            <w:pPr>
              <w:jc w:val="center"/>
              <w:rPr>
                <w:b/>
                <w:sz w:val="24"/>
                <w:szCs w:val="24"/>
                <w:vertAlign w:val="baseline"/>
              </w:rPr>
            </w:pPr>
          </w:p>
        </w:tc>
      </w:tr>
      <w:tr w:rsidR="0019436D" w:rsidRPr="00A03938" w14:paraId="264C309F" w14:textId="77777777" w:rsidTr="004514AC">
        <w:trPr>
          <w:trHeight w:val="360"/>
        </w:trPr>
        <w:tc>
          <w:tcPr>
            <w:tcW w:w="14879" w:type="dxa"/>
            <w:gridSpan w:val="7"/>
            <w:tcBorders>
              <w:top w:val="single" w:sz="4" w:space="0" w:color="auto"/>
            </w:tcBorders>
          </w:tcPr>
          <w:p w14:paraId="40C37AD6" w14:textId="77777777" w:rsidR="004514AC" w:rsidRPr="00A03938" w:rsidRDefault="004514AC" w:rsidP="004514AC">
            <w:pPr>
              <w:rPr>
                <w:b/>
                <w:sz w:val="24"/>
                <w:szCs w:val="24"/>
                <w:vertAlign w:val="baseline"/>
              </w:rPr>
            </w:pPr>
            <w:r w:rsidRPr="00A03938">
              <w:rPr>
                <w:b/>
                <w:i/>
                <w:sz w:val="24"/>
                <w:szCs w:val="24"/>
                <w:vertAlign w:val="baseline"/>
              </w:rPr>
              <w:t xml:space="preserve">                                                                         Речевое развитие</w:t>
            </w:r>
          </w:p>
        </w:tc>
      </w:tr>
      <w:tr w:rsidR="0019436D" w:rsidRPr="00A03938" w14:paraId="68B14113" w14:textId="77777777" w:rsidTr="004514AC">
        <w:trPr>
          <w:trHeight w:val="765"/>
        </w:trPr>
        <w:tc>
          <w:tcPr>
            <w:tcW w:w="3184" w:type="dxa"/>
          </w:tcPr>
          <w:p w14:paraId="53F2052C" w14:textId="77777777" w:rsidR="004514AC" w:rsidRPr="00A03938" w:rsidRDefault="004514AC" w:rsidP="004514AC">
            <w:pPr>
              <w:rPr>
                <w:b/>
                <w:bCs/>
                <w:sz w:val="24"/>
                <w:szCs w:val="24"/>
                <w:vertAlign w:val="baseline"/>
              </w:rPr>
            </w:pPr>
            <w:r w:rsidRPr="00A03938">
              <w:rPr>
                <w:b/>
                <w:bCs/>
                <w:sz w:val="24"/>
                <w:szCs w:val="24"/>
                <w:vertAlign w:val="baseline"/>
              </w:rPr>
              <w:t>Развитие речи</w:t>
            </w:r>
          </w:p>
          <w:p w14:paraId="06BD58C8" w14:textId="77777777" w:rsidR="004514AC" w:rsidRPr="00A03938" w:rsidRDefault="004514AC" w:rsidP="004514AC">
            <w:pPr>
              <w:rPr>
                <w:sz w:val="24"/>
                <w:szCs w:val="24"/>
                <w:vertAlign w:val="baseline"/>
              </w:rPr>
            </w:pPr>
            <w:r w:rsidRPr="00A03938">
              <w:rPr>
                <w:sz w:val="24"/>
                <w:szCs w:val="24"/>
                <w:vertAlign w:val="baseline"/>
              </w:rPr>
              <w:t>Чтение русской народной сказки «</w:t>
            </w:r>
            <w:proofErr w:type="spellStart"/>
            <w:r w:rsidRPr="00A03938">
              <w:rPr>
                <w:sz w:val="24"/>
                <w:szCs w:val="24"/>
                <w:vertAlign w:val="baseline"/>
              </w:rPr>
              <w:t>Финист</w:t>
            </w:r>
            <w:proofErr w:type="spellEnd"/>
            <w:r w:rsidRPr="00A03938">
              <w:rPr>
                <w:sz w:val="24"/>
                <w:szCs w:val="24"/>
                <w:vertAlign w:val="baseline"/>
              </w:rPr>
              <w:t xml:space="preserve"> – Ясный сокол»</w:t>
            </w:r>
          </w:p>
        </w:tc>
        <w:tc>
          <w:tcPr>
            <w:tcW w:w="7584" w:type="dxa"/>
            <w:gridSpan w:val="4"/>
          </w:tcPr>
          <w:p w14:paraId="2903A46F" w14:textId="77777777" w:rsidR="004514AC" w:rsidRPr="00A03938" w:rsidRDefault="004514AC" w:rsidP="004514AC">
            <w:pPr>
              <w:rPr>
                <w:sz w:val="24"/>
                <w:szCs w:val="24"/>
                <w:vertAlign w:val="baseline"/>
              </w:rPr>
            </w:pPr>
            <w:r w:rsidRPr="00A03938">
              <w:rPr>
                <w:sz w:val="24"/>
                <w:szCs w:val="24"/>
                <w:vertAlign w:val="baseline"/>
              </w:rPr>
              <w:t>Повторить, знают ли дети основные черты народной сказки. Познакомить с волшебной сказкой «</w:t>
            </w:r>
            <w:proofErr w:type="spellStart"/>
            <w:r w:rsidRPr="00A03938">
              <w:rPr>
                <w:sz w:val="24"/>
                <w:szCs w:val="24"/>
                <w:vertAlign w:val="baseline"/>
              </w:rPr>
              <w:t>Финист</w:t>
            </w:r>
            <w:proofErr w:type="spellEnd"/>
            <w:r w:rsidRPr="00A03938">
              <w:rPr>
                <w:sz w:val="24"/>
                <w:szCs w:val="24"/>
                <w:vertAlign w:val="baseline"/>
              </w:rPr>
              <w:t xml:space="preserve"> - Ясный сокол»</w:t>
            </w:r>
          </w:p>
        </w:tc>
        <w:tc>
          <w:tcPr>
            <w:tcW w:w="2127" w:type="dxa"/>
          </w:tcPr>
          <w:p w14:paraId="0BC7FD82" w14:textId="77777777" w:rsidR="004514AC" w:rsidRPr="00A03938" w:rsidRDefault="004514AC" w:rsidP="004514AC">
            <w:pPr>
              <w:jc w:val="center"/>
              <w:rPr>
                <w:sz w:val="24"/>
                <w:szCs w:val="24"/>
                <w:vertAlign w:val="baseline"/>
              </w:rPr>
            </w:pPr>
            <w:r w:rsidRPr="00A03938">
              <w:rPr>
                <w:sz w:val="24"/>
                <w:szCs w:val="24"/>
                <w:vertAlign w:val="baseline"/>
              </w:rPr>
              <w:t xml:space="preserve">В.В. </w:t>
            </w:r>
            <w:proofErr w:type="spellStart"/>
            <w:r w:rsidRPr="00A03938">
              <w:rPr>
                <w:sz w:val="24"/>
                <w:szCs w:val="24"/>
                <w:vertAlign w:val="baseline"/>
              </w:rPr>
              <w:t>Гербова</w:t>
            </w:r>
            <w:proofErr w:type="spellEnd"/>
            <w:r w:rsidRPr="00A03938">
              <w:rPr>
                <w:sz w:val="24"/>
                <w:szCs w:val="24"/>
                <w:vertAlign w:val="baseline"/>
              </w:rPr>
              <w:t>, Стр.109</w:t>
            </w:r>
          </w:p>
        </w:tc>
        <w:tc>
          <w:tcPr>
            <w:tcW w:w="1984" w:type="dxa"/>
            <w:vMerge w:val="restart"/>
          </w:tcPr>
          <w:p w14:paraId="12552D23" w14:textId="77777777" w:rsidR="004514AC" w:rsidRPr="00A03938" w:rsidRDefault="004514AC" w:rsidP="004514AC">
            <w:pPr>
              <w:rPr>
                <w:b/>
                <w:sz w:val="24"/>
                <w:szCs w:val="24"/>
                <w:vertAlign w:val="baseline"/>
              </w:rPr>
            </w:pPr>
          </w:p>
        </w:tc>
      </w:tr>
      <w:tr w:rsidR="0019436D" w:rsidRPr="00A03938" w14:paraId="6CB9C953" w14:textId="77777777" w:rsidTr="004514AC">
        <w:trPr>
          <w:trHeight w:val="814"/>
        </w:trPr>
        <w:tc>
          <w:tcPr>
            <w:tcW w:w="3184" w:type="dxa"/>
          </w:tcPr>
          <w:p w14:paraId="731A59EE" w14:textId="77777777" w:rsidR="004514AC" w:rsidRPr="00A03938" w:rsidRDefault="004514AC" w:rsidP="004514AC">
            <w:pPr>
              <w:rPr>
                <w:b/>
                <w:sz w:val="24"/>
                <w:szCs w:val="24"/>
                <w:vertAlign w:val="baseline"/>
              </w:rPr>
            </w:pPr>
            <w:r w:rsidRPr="00A03938">
              <w:rPr>
                <w:b/>
                <w:sz w:val="24"/>
                <w:szCs w:val="24"/>
                <w:vertAlign w:val="baseline"/>
              </w:rPr>
              <w:t>Развитие речи</w:t>
            </w:r>
          </w:p>
          <w:p w14:paraId="54F8EC1B" w14:textId="77777777" w:rsidR="004514AC" w:rsidRPr="00A03938" w:rsidRDefault="004514AC" w:rsidP="004514AC">
            <w:pPr>
              <w:rPr>
                <w:bCs/>
                <w:iCs/>
                <w:sz w:val="24"/>
                <w:szCs w:val="24"/>
                <w:vertAlign w:val="baseline"/>
              </w:rPr>
            </w:pPr>
            <w:r w:rsidRPr="00A03938">
              <w:rPr>
                <w:sz w:val="24"/>
                <w:szCs w:val="24"/>
                <w:vertAlign w:val="baseline"/>
              </w:rPr>
              <w:t>Занятие №34</w:t>
            </w:r>
          </w:p>
        </w:tc>
        <w:tc>
          <w:tcPr>
            <w:tcW w:w="7584" w:type="dxa"/>
            <w:gridSpan w:val="4"/>
          </w:tcPr>
          <w:p w14:paraId="6C86B055" w14:textId="77777777" w:rsidR="004514AC" w:rsidRPr="00A03938" w:rsidRDefault="004514AC" w:rsidP="004514AC">
            <w:pPr>
              <w:rPr>
                <w:bCs/>
                <w:sz w:val="24"/>
                <w:szCs w:val="24"/>
                <w:vertAlign w:val="baseline"/>
              </w:rPr>
            </w:pPr>
            <w:r w:rsidRPr="00A03938">
              <w:rPr>
                <w:sz w:val="24"/>
                <w:szCs w:val="24"/>
                <w:vertAlign w:val="baseline"/>
              </w:rPr>
              <w:t>Повторение и закрепление пройденного материала</w:t>
            </w:r>
          </w:p>
        </w:tc>
        <w:tc>
          <w:tcPr>
            <w:tcW w:w="2127" w:type="dxa"/>
          </w:tcPr>
          <w:p w14:paraId="062795A2" w14:textId="77777777" w:rsidR="004514AC" w:rsidRPr="00A03938" w:rsidRDefault="004514AC" w:rsidP="004514AC">
            <w:pPr>
              <w:rPr>
                <w:sz w:val="24"/>
                <w:szCs w:val="24"/>
                <w:vertAlign w:val="baseline"/>
              </w:rPr>
            </w:pPr>
            <w:r w:rsidRPr="00A03938">
              <w:rPr>
                <w:sz w:val="24"/>
                <w:szCs w:val="24"/>
                <w:vertAlign w:val="baseline"/>
              </w:rPr>
              <w:t xml:space="preserve">     </w:t>
            </w:r>
            <w:proofErr w:type="spellStart"/>
            <w:r w:rsidRPr="00A03938">
              <w:rPr>
                <w:sz w:val="24"/>
                <w:szCs w:val="24"/>
                <w:vertAlign w:val="baseline"/>
              </w:rPr>
              <w:t>Н.С.Варенцова</w:t>
            </w:r>
            <w:proofErr w:type="spellEnd"/>
          </w:p>
          <w:p w14:paraId="37A418EE" w14:textId="77777777" w:rsidR="004514AC" w:rsidRPr="00A03938" w:rsidRDefault="004514AC" w:rsidP="004514AC">
            <w:pPr>
              <w:jc w:val="center"/>
              <w:rPr>
                <w:b/>
                <w:sz w:val="24"/>
                <w:szCs w:val="24"/>
                <w:vertAlign w:val="baseline"/>
              </w:rPr>
            </w:pPr>
            <w:r w:rsidRPr="00A03938">
              <w:rPr>
                <w:sz w:val="24"/>
                <w:szCs w:val="24"/>
                <w:vertAlign w:val="baseline"/>
              </w:rPr>
              <w:t xml:space="preserve">            Стр.74</w:t>
            </w:r>
          </w:p>
        </w:tc>
        <w:tc>
          <w:tcPr>
            <w:tcW w:w="1984" w:type="dxa"/>
            <w:vMerge/>
          </w:tcPr>
          <w:p w14:paraId="2D5D3B54" w14:textId="77777777" w:rsidR="004514AC" w:rsidRPr="00A03938" w:rsidRDefault="004514AC" w:rsidP="004514AC">
            <w:pPr>
              <w:jc w:val="center"/>
              <w:rPr>
                <w:b/>
                <w:sz w:val="24"/>
                <w:szCs w:val="24"/>
                <w:vertAlign w:val="baseline"/>
              </w:rPr>
            </w:pPr>
          </w:p>
        </w:tc>
      </w:tr>
      <w:tr w:rsidR="0019436D" w:rsidRPr="00A03938" w14:paraId="2D9BFD7B" w14:textId="77777777" w:rsidTr="004514AC">
        <w:trPr>
          <w:trHeight w:val="274"/>
        </w:trPr>
        <w:tc>
          <w:tcPr>
            <w:tcW w:w="14879" w:type="dxa"/>
            <w:gridSpan w:val="7"/>
          </w:tcPr>
          <w:p w14:paraId="2E6D5DC1" w14:textId="77777777" w:rsidR="004514AC" w:rsidRPr="00A03938" w:rsidRDefault="004514AC" w:rsidP="004514AC">
            <w:pPr>
              <w:autoSpaceDE w:val="0"/>
              <w:autoSpaceDN w:val="0"/>
              <w:adjustRightInd w:val="0"/>
              <w:jc w:val="center"/>
              <w:rPr>
                <w:b/>
                <w:i/>
                <w:iCs/>
                <w:sz w:val="24"/>
                <w:szCs w:val="24"/>
                <w:vertAlign w:val="baseline"/>
              </w:rPr>
            </w:pPr>
            <w:r w:rsidRPr="00A03938">
              <w:rPr>
                <w:b/>
                <w:i/>
                <w:iCs/>
                <w:sz w:val="24"/>
                <w:szCs w:val="24"/>
                <w:vertAlign w:val="baseline"/>
              </w:rPr>
              <w:t>Чтение художественной литературы в свободной деятельности</w:t>
            </w:r>
          </w:p>
          <w:p w14:paraId="34B27E78" w14:textId="77777777" w:rsidR="004514AC" w:rsidRPr="00A03938" w:rsidRDefault="004514AC" w:rsidP="004514AC">
            <w:pPr>
              <w:numPr>
                <w:ilvl w:val="0"/>
                <w:numId w:val="36"/>
              </w:numPr>
              <w:ind w:left="714" w:hanging="357"/>
              <w:contextualSpacing/>
              <w:rPr>
                <w:sz w:val="24"/>
                <w:szCs w:val="24"/>
                <w:vertAlign w:val="baseline"/>
              </w:rPr>
            </w:pPr>
            <w:r w:rsidRPr="00A03938">
              <w:rPr>
                <w:sz w:val="24"/>
                <w:szCs w:val="24"/>
                <w:vertAlign w:val="baseline"/>
              </w:rPr>
              <w:t xml:space="preserve">М. Пришвин «Кто такие насекомые?», </w:t>
            </w:r>
          </w:p>
          <w:p w14:paraId="3EAA94C4" w14:textId="77777777" w:rsidR="004514AC" w:rsidRPr="00A03938" w:rsidRDefault="004514AC" w:rsidP="004514AC">
            <w:pPr>
              <w:numPr>
                <w:ilvl w:val="0"/>
                <w:numId w:val="36"/>
              </w:numPr>
              <w:ind w:left="714" w:hanging="357"/>
              <w:contextualSpacing/>
              <w:rPr>
                <w:sz w:val="24"/>
                <w:szCs w:val="24"/>
                <w:vertAlign w:val="baseline"/>
              </w:rPr>
            </w:pPr>
            <w:r w:rsidRPr="00A03938">
              <w:rPr>
                <w:sz w:val="24"/>
                <w:szCs w:val="24"/>
                <w:vertAlign w:val="baseline"/>
              </w:rPr>
              <w:t xml:space="preserve"> Н.  Бокова «Дети леса»;</w:t>
            </w:r>
          </w:p>
          <w:p w14:paraId="3119EE82" w14:textId="77777777" w:rsidR="004514AC" w:rsidRPr="00A03938" w:rsidRDefault="004514AC" w:rsidP="004514AC">
            <w:pPr>
              <w:numPr>
                <w:ilvl w:val="0"/>
                <w:numId w:val="36"/>
              </w:numPr>
              <w:ind w:left="714" w:hanging="357"/>
              <w:contextualSpacing/>
              <w:rPr>
                <w:sz w:val="24"/>
                <w:szCs w:val="24"/>
                <w:vertAlign w:val="baseline"/>
              </w:rPr>
            </w:pPr>
            <w:r w:rsidRPr="00A03938">
              <w:rPr>
                <w:sz w:val="24"/>
                <w:szCs w:val="24"/>
                <w:vertAlign w:val="baseline"/>
              </w:rPr>
              <w:t xml:space="preserve"> В. Бианки «Сказки и рассказы о животных», </w:t>
            </w:r>
          </w:p>
          <w:p w14:paraId="4ADFB9C2" w14:textId="77777777" w:rsidR="004514AC" w:rsidRPr="00A03938" w:rsidRDefault="004514AC" w:rsidP="004514AC">
            <w:pPr>
              <w:numPr>
                <w:ilvl w:val="0"/>
                <w:numId w:val="36"/>
              </w:numPr>
              <w:ind w:left="714" w:hanging="357"/>
              <w:contextualSpacing/>
              <w:rPr>
                <w:sz w:val="24"/>
                <w:szCs w:val="24"/>
                <w:vertAlign w:val="baseline"/>
              </w:rPr>
            </w:pPr>
            <w:r w:rsidRPr="00A03938">
              <w:rPr>
                <w:sz w:val="24"/>
                <w:szCs w:val="24"/>
                <w:vertAlign w:val="baseline"/>
              </w:rPr>
              <w:t>Л. Толстой «Лев и собачка».</w:t>
            </w:r>
          </w:p>
          <w:p w14:paraId="03E61ABA" w14:textId="77777777" w:rsidR="004514AC" w:rsidRPr="00A03938" w:rsidRDefault="004514AC" w:rsidP="004514AC">
            <w:pPr>
              <w:numPr>
                <w:ilvl w:val="0"/>
                <w:numId w:val="36"/>
              </w:numPr>
              <w:ind w:left="714" w:hanging="357"/>
              <w:contextualSpacing/>
              <w:rPr>
                <w:sz w:val="24"/>
                <w:szCs w:val="24"/>
                <w:vertAlign w:val="baseline"/>
              </w:rPr>
            </w:pPr>
            <w:r w:rsidRPr="00A03938">
              <w:rPr>
                <w:sz w:val="24"/>
                <w:szCs w:val="24"/>
                <w:vertAlign w:val="baseline"/>
              </w:rPr>
              <w:t>чтение по выбору детей (пятница).</w:t>
            </w:r>
          </w:p>
        </w:tc>
      </w:tr>
      <w:tr w:rsidR="0019436D" w:rsidRPr="00A03938" w14:paraId="533A9856" w14:textId="77777777" w:rsidTr="004514AC">
        <w:trPr>
          <w:trHeight w:val="360"/>
        </w:trPr>
        <w:tc>
          <w:tcPr>
            <w:tcW w:w="14879" w:type="dxa"/>
            <w:gridSpan w:val="7"/>
            <w:tcBorders>
              <w:right w:val="single" w:sz="4" w:space="0" w:color="auto"/>
            </w:tcBorders>
          </w:tcPr>
          <w:p w14:paraId="54581C18" w14:textId="77777777" w:rsidR="004514AC" w:rsidRPr="00A03938" w:rsidRDefault="004514AC" w:rsidP="004514AC">
            <w:pPr>
              <w:jc w:val="center"/>
              <w:rPr>
                <w:b/>
                <w:sz w:val="24"/>
                <w:szCs w:val="24"/>
                <w:vertAlign w:val="baseline"/>
              </w:rPr>
            </w:pPr>
            <w:r w:rsidRPr="00A03938">
              <w:rPr>
                <w:b/>
                <w:i/>
                <w:sz w:val="24"/>
                <w:szCs w:val="24"/>
                <w:vertAlign w:val="baseline"/>
              </w:rPr>
              <w:t xml:space="preserve">  Художественно-эстетическое развитие</w:t>
            </w:r>
          </w:p>
        </w:tc>
      </w:tr>
      <w:tr w:rsidR="0019436D" w:rsidRPr="00A03938" w14:paraId="4649A323" w14:textId="77777777" w:rsidTr="004514AC">
        <w:trPr>
          <w:trHeight w:val="270"/>
        </w:trPr>
        <w:tc>
          <w:tcPr>
            <w:tcW w:w="3184" w:type="dxa"/>
          </w:tcPr>
          <w:p w14:paraId="09F3105C" w14:textId="77777777" w:rsidR="004514AC" w:rsidRPr="00A03938" w:rsidRDefault="004514AC" w:rsidP="004514AC">
            <w:pPr>
              <w:rPr>
                <w:b/>
                <w:sz w:val="24"/>
                <w:szCs w:val="24"/>
                <w:vertAlign w:val="baseline"/>
              </w:rPr>
            </w:pPr>
            <w:r w:rsidRPr="00A03938">
              <w:rPr>
                <w:b/>
                <w:sz w:val="24"/>
                <w:szCs w:val="24"/>
                <w:vertAlign w:val="baseline"/>
              </w:rPr>
              <w:t xml:space="preserve">Конструктивно-модульная </w:t>
            </w:r>
            <w:r w:rsidRPr="00A03938">
              <w:rPr>
                <w:b/>
                <w:sz w:val="24"/>
                <w:szCs w:val="24"/>
                <w:vertAlign w:val="baseline"/>
              </w:rPr>
              <w:lastRenderedPageBreak/>
              <w:t>деятельность</w:t>
            </w:r>
          </w:p>
          <w:p w14:paraId="4CC7493A" w14:textId="77777777" w:rsidR="004514AC" w:rsidRPr="00A03938" w:rsidRDefault="004514AC" w:rsidP="004514AC">
            <w:pPr>
              <w:rPr>
                <w:sz w:val="24"/>
                <w:szCs w:val="24"/>
                <w:vertAlign w:val="baseline"/>
              </w:rPr>
            </w:pPr>
            <w:r w:rsidRPr="00A03938">
              <w:rPr>
                <w:sz w:val="24"/>
                <w:szCs w:val="24"/>
                <w:vertAlign w:val="baseline"/>
              </w:rPr>
              <w:t>«Архитектура и дизайн»</w:t>
            </w:r>
          </w:p>
        </w:tc>
        <w:tc>
          <w:tcPr>
            <w:tcW w:w="7130" w:type="dxa"/>
            <w:gridSpan w:val="3"/>
          </w:tcPr>
          <w:p w14:paraId="14510B91" w14:textId="77777777" w:rsidR="004514AC" w:rsidRPr="00A03938" w:rsidRDefault="004514AC" w:rsidP="004514AC">
            <w:pPr>
              <w:rPr>
                <w:bCs/>
                <w:sz w:val="24"/>
                <w:szCs w:val="24"/>
                <w:vertAlign w:val="baseline"/>
              </w:rPr>
            </w:pPr>
            <w:r w:rsidRPr="00A03938">
              <w:rPr>
                <w:bCs/>
                <w:sz w:val="24"/>
                <w:szCs w:val="24"/>
                <w:vertAlign w:val="baseline"/>
              </w:rPr>
              <w:lastRenderedPageBreak/>
              <w:t xml:space="preserve">Развивать творческие и конструкторские способности детей, </w:t>
            </w:r>
            <w:r w:rsidRPr="00A03938">
              <w:rPr>
                <w:bCs/>
                <w:sz w:val="24"/>
                <w:szCs w:val="24"/>
                <w:vertAlign w:val="baseline"/>
              </w:rPr>
              <w:lastRenderedPageBreak/>
              <w:t>фантазию, изобретательность.</w:t>
            </w:r>
          </w:p>
          <w:p w14:paraId="043576D2" w14:textId="77777777" w:rsidR="004514AC" w:rsidRPr="00A03938" w:rsidRDefault="004514AC" w:rsidP="004514AC">
            <w:pPr>
              <w:jc w:val="both"/>
              <w:rPr>
                <w:sz w:val="24"/>
                <w:szCs w:val="24"/>
                <w:vertAlign w:val="baseline"/>
              </w:rPr>
            </w:pPr>
          </w:p>
        </w:tc>
        <w:tc>
          <w:tcPr>
            <w:tcW w:w="2581" w:type="dxa"/>
            <w:gridSpan w:val="2"/>
          </w:tcPr>
          <w:p w14:paraId="121C1229" w14:textId="77777777" w:rsidR="004514AC" w:rsidRPr="00A03938" w:rsidRDefault="004514AC" w:rsidP="004514AC">
            <w:pPr>
              <w:jc w:val="center"/>
              <w:rPr>
                <w:sz w:val="24"/>
                <w:szCs w:val="24"/>
                <w:vertAlign w:val="baseline"/>
              </w:rPr>
            </w:pPr>
            <w:proofErr w:type="spellStart"/>
            <w:r w:rsidRPr="00A03938">
              <w:rPr>
                <w:sz w:val="24"/>
                <w:szCs w:val="24"/>
                <w:vertAlign w:val="baseline"/>
              </w:rPr>
              <w:lastRenderedPageBreak/>
              <w:t>Куцакова</w:t>
            </w:r>
            <w:proofErr w:type="spellEnd"/>
            <w:r w:rsidRPr="00A03938">
              <w:rPr>
                <w:sz w:val="24"/>
                <w:szCs w:val="24"/>
                <w:vertAlign w:val="baseline"/>
              </w:rPr>
              <w:t xml:space="preserve"> Л.В.</w:t>
            </w:r>
          </w:p>
          <w:p w14:paraId="59F16764" w14:textId="77777777" w:rsidR="004514AC" w:rsidRPr="00A03938" w:rsidRDefault="004514AC" w:rsidP="004514AC">
            <w:pPr>
              <w:jc w:val="center"/>
              <w:rPr>
                <w:sz w:val="24"/>
                <w:szCs w:val="24"/>
                <w:vertAlign w:val="baseline"/>
              </w:rPr>
            </w:pPr>
            <w:r w:rsidRPr="00A03938">
              <w:rPr>
                <w:sz w:val="24"/>
                <w:szCs w:val="24"/>
                <w:vertAlign w:val="baseline"/>
              </w:rPr>
              <w:lastRenderedPageBreak/>
              <w:t>Стр. 50</w:t>
            </w:r>
          </w:p>
        </w:tc>
        <w:tc>
          <w:tcPr>
            <w:tcW w:w="1984" w:type="dxa"/>
            <w:tcBorders>
              <w:right w:val="single" w:sz="4" w:space="0" w:color="auto"/>
            </w:tcBorders>
          </w:tcPr>
          <w:p w14:paraId="1D183F85" w14:textId="77777777" w:rsidR="004514AC" w:rsidRPr="00A03938" w:rsidRDefault="004514AC" w:rsidP="004514AC">
            <w:pPr>
              <w:jc w:val="center"/>
              <w:rPr>
                <w:b/>
                <w:sz w:val="24"/>
                <w:szCs w:val="24"/>
                <w:vertAlign w:val="baseline"/>
              </w:rPr>
            </w:pPr>
          </w:p>
        </w:tc>
      </w:tr>
      <w:tr w:rsidR="0019436D" w:rsidRPr="00A03938" w14:paraId="74DD1C36" w14:textId="77777777" w:rsidTr="004514AC">
        <w:trPr>
          <w:trHeight w:val="693"/>
        </w:trPr>
        <w:tc>
          <w:tcPr>
            <w:tcW w:w="3184" w:type="dxa"/>
          </w:tcPr>
          <w:p w14:paraId="12045D0B" w14:textId="77777777" w:rsidR="004514AC" w:rsidRPr="00A03938" w:rsidRDefault="004514AC" w:rsidP="004514AC">
            <w:pPr>
              <w:rPr>
                <w:b/>
                <w:sz w:val="24"/>
                <w:szCs w:val="24"/>
                <w:vertAlign w:val="baseline"/>
              </w:rPr>
            </w:pPr>
            <w:r w:rsidRPr="00A03938">
              <w:rPr>
                <w:b/>
                <w:sz w:val="24"/>
                <w:szCs w:val="24"/>
                <w:vertAlign w:val="baseline"/>
              </w:rPr>
              <w:lastRenderedPageBreak/>
              <w:t>Лепка</w:t>
            </w:r>
          </w:p>
          <w:p w14:paraId="4C7234FB" w14:textId="77777777" w:rsidR="004514AC" w:rsidRPr="00A03938" w:rsidRDefault="004514AC" w:rsidP="004514AC">
            <w:pPr>
              <w:rPr>
                <w:bCs/>
                <w:sz w:val="24"/>
                <w:szCs w:val="24"/>
                <w:vertAlign w:val="baseline"/>
              </w:rPr>
            </w:pPr>
            <w:r w:rsidRPr="00A03938">
              <w:rPr>
                <w:bCs/>
                <w:sz w:val="24"/>
                <w:szCs w:val="24"/>
                <w:vertAlign w:val="baseline"/>
              </w:rPr>
              <w:t>«Белочка грызет орешки»</w:t>
            </w:r>
          </w:p>
        </w:tc>
        <w:tc>
          <w:tcPr>
            <w:tcW w:w="7130" w:type="dxa"/>
            <w:gridSpan w:val="3"/>
          </w:tcPr>
          <w:p w14:paraId="54674DAF" w14:textId="77777777" w:rsidR="004514AC" w:rsidRPr="00A03938" w:rsidRDefault="004514AC" w:rsidP="004514AC">
            <w:pPr>
              <w:rPr>
                <w:sz w:val="24"/>
                <w:szCs w:val="24"/>
                <w:vertAlign w:val="baseline"/>
              </w:rPr>
            </w:pPr>
            <w:r w:rsidRPr="00A03938">
              <w:rPr>
                <w:bCs/>
                <w:sz w:val="24"/>
                <w:szCs w:val="24"/>
                <w:vertAlign w:val="baseline"/>
              </w:rPr>
              <w:t>Закреплять умение детей лепить зверка, передавая его характерные особенности (маленькое тело, заостренная мордочка, острые ушки), позу (белочка сидит на задних лапках). Отрабатывать приемы лепки пальцами. Развивать восприятие, образные представления, умение оценивать изображения.</w:t>
            </w:r>
          </w:p>
        </w:tc>
        <w:tc>
          <w:tcPr>
            <w:tcW w:w="2581" w:type="dxa"/>
            <w:gridSpan w:val="2"/>
          </w:tcPr>
          <w:p w14:paraId="1A1C1DE0" w14:textId="77777777" w:rsidR="004514AC" w:rsidRPr="00A03938" w:rsidRDefault="004514AC" w:rsidP="004514AC">
            <w:pPr>
              <w:jc w:val="center"/>
              <w:rPr>
                <w:sz w:val="24"/>
                <w:szCs w:val="24"/>
                <w:vertAlign w:val="baseline"/>
              </w:rPr>
            </w:pPr>
            <w:r w:rsidRPr="00A03938">
              <w:rPr>
                <w:sz w:val="24"/>
                <w:szCs w:val="24"/>
                <w:vertAlign w:val="baseline"/>
              </w:rPr>
              <w:t>«Изобразительная деятельность в детском саду»</w:t>
            </w:r>
          </w:p>
          <w:p w14:paraId="43B2D20C" w14:textId="77777777" w:rsidR="004514AC" w:rsidRPr="00A03938" w:rsidRDefault="004514AC" w:rsidP="004514AC">
            <w:pPr>
              <w:jc w:val="center"/>
              <w:rPr>
                <w:sz w:val="24"/>
                <w:szCs w:val="24"/>
                <w:vertAlign w:val="baseline"/>
              </w:rPr>
            </w:pPr>
            <w:r w:rsidRPr="00A03938">
              <w:rPr>
                <w:sz w:val="24"/>
                <w:szCs w:val="24"/>
                <w:vertAlign w:val="baseline"/>
              </w:rPr>
              <w:t>Т.С. Комарова</w:t>
            </w:r>
          </w:p>
          <w:p w14:paraId="3E30EEA0" w14:textId="77777777" w:rsidR="004514AC" w:rsidRPr="00A03938" w:rsidRDefault="004514AC" w:rsidP="004514AC">
            <w:pPr>
              <w:jc w:val="center"/>
              <w:rPr>
                <w:bCs/>
                <w:sz w:val="24"/>
                <w:szCs w:val="24"/>
                <w:vertAlign w:val="baseline"/>
              </w:rPr>
            </w:pPr>
            <w:r w:rsidRPr="00A03938">
              <w:rPr>
                <w:sz w:val="24"/>
                <w:szCs w:val="24"/>
                <w:vertAlign w:val="baseline"/>
              </w:rPr>
              <w:t>Стр. 95</w:t>
            </w:r>
          </w:p>
        </w:tc>
        <w:tc>
          <w:tcPr>
            <w:tcW w:w="1984" w:type="dxa"/>
            <w:vMerge w:val="restart"/>
            <w:tcBorders>
              <w:top w:val="nil"/>
              <w:right w:val="single" w:sz="4" w:space="0" w:color="auto"/>
            </w:tcBorders>
          </w:tcPr>
          <w:p w14:paraId="763F48E9" w14:textId="77777777" w:rsidR="004514AC" w:rsidRPr="00A03938" w:rsidRDefault="004514AC" w:rsidP="004514AC">
            <w:pPr>
              <w:rPr>
                <w:bCs/>
                <w:sz w:val="24"/>
                <w:szCs w:val="24"/>
                <w:vertAlign w:val="baseline"/>
              </w:rPr>
            </w:pPr>
            <w:r w:rsidRPr="00A03938">
              <w:rPr>
                <w:bCs/>
                <w:sz w:val="24"/>
                <w:szCs w:val="24"/>
                <w:vertAlign w:val="baseline"/>
              </w:rPr>
              <w:t xml:space="preserve">П/и </w:t>
            </w:r>
            <w:r w:rsidRPr="00A03938">
              <w:rPr>
                <w:sz w:val="24"/>
                <w:szCs w:val="24"/>
                <w:vertAlign w:val="baseline"/>
              </w:rPr>
              <w:t>«Птички и кошка», «Мышеловка», «Жмурки» и др.</w:t>
            </w:r>
          </w:p>
        </w:tc>
      </w:tr>
      <w:tr w:rsidR="0019436D" w:rsidRPr="00A03938" w14:paraId="371E5A85" w14:textId="77777777" w:rsidTr="004514AC">
        <w:trPr>
          <w:trHeight w:val="1545"/>
        </w:trPr>
        <w:tc>
          <w:tcPr>
            <w:tcW w:w="3184" w:type="dxa"/>
          </w:tcPr>
          <w:p w14:paraId="61903056" w14:textId="77777777" w:rsidR="004514AC" w:rsidRPr="00A03938" w:rsidRDefault="004514AC" w:rsidP="004514AC">
            <w:pPr>
              <w:rPr>
                <w:b/>
                <w:bCs/>
                <w:sz w:val="24"/>
                <w:szCs w:val="24"/>
                <w:vertAlign w:val="baseline"/>
              </w:rPr>
            </w:pPr>
            <w:r w:rsidRPr="00A03938">
              <w:rPr>
                <w:b/>
                <w:bCs/>
                <w:sz w:val="24"/>
                <w:szCs w:val="24"/>
                <w:vertAlign w:val="baseline"/>
              </w:rPr>
              <w:t>Рисование</w:t>
            </w:r>
          </w:p>
          <w:p w14:paraId="739B42A8" w14:textId="77777777" w:rsidR="004514AC" w:rsidRPr="00A03938" w:rsidRDefault="004514AC" w:rsidP="004514AC">
            <w:pPr>
              <w:rPr>
                <w:sz w:val="24"/>
                <w:szCs w:val="24"/>
                <w:vertAlign w:val="baseline"/>
              </w:rPr>
            </w:pPr>
            <w:r w:rsidRPr="00A03938">
              <w:rPr>
                <w:sz w:val="24"/>
                <w:szCs w:val="24"/>
                <w:vertAlign w:val="baseline"/>
              </w:rPr>
              <w:t>«Бабочки</w:t>
            </w:r>
            <w:r w:rsidRPr="00A03938">
              <w:rPr>
                <w:spacing w:val="-3"/>
                <w:sz w:val="24"/>
                <w:szCs w:val="24"/>
                <w:vertAlign w:val="baseline"/>
              </w:rPr>
              <w:t xml:space="preserve"> </w:t>
            </w:r>
            <w:r w:rsidRPr="00A03938">
              <w:rPr>
                <w:sz w:val="24"/>
                <w:szCs w:val="24"/>
                <w:vertAlign w:val="baseline"/>
              </w:rPr>
              <w:t>летают</w:t>
            </w:r>
            <w:r w:rsidRPr="00A03938">
              <w:rPr>
                <w:spacing w:val="-3"/>
                <w:sz w:val="24"/>
                <w:szCs w:val="24"/>
                <w:vertAlign w:val="baseline"/>
              </w:rPr>
              <w:t xml:space="preserve"> </w:t>
            </w:r>
            <w:r w:rsidRPr="00A03938">
              <w:rPr>
                <w:sz w:val="24"/>
                <w:szCs w:val="24"/>
                <w:vertAlign w:val="baseline"/>
              </w:rPr>
              <w:t>над</w:t>
            </w:r>
            <w:r w:rsidRPr="00A03938">
              <w:rPr>
                <w:spacing w:val="-3"/>
                <w:sz w:val="24"/>
                <w:szCs w:val="24"/>
                <w:vertAlign w:val="baseline"/>
              </w:rPr>
              <w:t xml:space="preserve"> </w:t>
            </w:r>
            <w:r w:rsidRPr="00A03938">
              <w:rPr>
                <w:sz w:val="24"/>
                <w:szCs w:val="24"/>
                <w:vertAlign w:val="baseline"/>
              </w:rPr>
              <w:t>лугом».</w:t>
            </w:r>
          </w:p>
        </w:tc>
        <w:tc>
          <w:tcPr>
            <w:tcW w:w="7130" w:type="dxa"/>
            <w:gridSpan w:val="3"/>
          </w:tcPr>
          <w:p w14:paraId="26592B0F" w14:textId="77777777" w:rsidR="004514AC" w:rsidRPr="00A03938" w:rsidRDefault="004514AC" w:rsidP="004514AC">
            <w:pPr>
              <w:widowControl w:val="0"/>
              <w:autoSpaceDE w:val="0"/>
              <w:autoSpaceDN w:val="0"/>
              <w:ind w:left="104" w:right="97"/>
              <w:rPr>
                <w:sz w:val="24"/>
                <w:szCs w:val="24"/>
                <w:vertAlign w:val="baseline"/>
              </w:rPr>
            </w:pPr>
            <w:r w:rsidRPr="00A03938">
              <w:rPr>
                <w:sz w:val="24"/>
                <w:szCs w:val="24"/>
                <w:vertAlign w:val="baseline"/>
              </w:rPr>
              <w:t>Учить</w:t>
            </w:r>
            <w:r w:rsidRPr="00A03938">
              <w:rPr>
                <w:spacing w:val="1"/>
                <w:sz w:val="24"/>
                <w:szCs w:val="24"/>
                <w:vertAlign w:val="baseline"/>
              </w:rPr>
              <w:t xml:space="preserve"> </w:t>
            </w:r>
            <w:r w:rsidRPr="00A03938">
              <w:rPr>
                <w:sz w:val="24"/>
                <w:szCs w:val="24"/>
                <w:vertAlign w:val="baseline"/>
              </w:rPr>
              <w:t>детей</w:t>
            </w:r>
            <w:r w:rsidRPr="00A03938">
              <w:rPr>
                <w:spacing w:val="1"/>
                <w:sz w:val="24"/>
                <w:szCs w:val="24"/>
                <w:vertAlign w:val="baseline"/>
              </w:rPr>
              <w:t xml:space="preserve"> </w:t>
            </w:r>
            <w:r w:rsidRPr="00A03938">
              <w:rPr>
                <w:sz w:val="24"/>
                <w:szCs w:val="24"/>
                <w:vertAlign w:val="baseline"/>
              </w:rPr>
              <w:t>отражать</w:t>
            </w:r>
            <w:r w:rsidRPr="00A03938">
              <w:rPr>
                <w:spacing w:val="1"/>
                <w:sz w:val="24"/>
                <w:szCs w:val="24"/>
                <w:vertAlign w:val="baseline"/>
              </w:rPr>
              <w:t xml:space="preserve"> </w:t>
            </w:r>
            <w:r w:rsidRPr="00A03938">
              <w:rPr>
                <w:sz w:val="24"/>
                <w:szCs w:val="24"/>
                <w:vertAlign w:val="baseline"/>
              </w:rPr>
              <w:t>в</w:t>
            </w:r>
            <w:r w:rsidRPr="00A03938">
              <w:rPr>
                <w:spacing w:val="1"/>
                <w:sz w:val="24"/>
                <w:szCs w:val="24"/>
                <w:vertAlign w:val="baseline"/>
              </w:rPr>
              <w:t xml:space="preserve"> </w:t>
            </w:r>
            <w:r w:rsidRPr="00A03938">
              <w:rPr>
                <w:sz w:val="24"/>
                <w:szCs w:val="24"/>
                <w:vertAlign w:val="baseline"/>
              </w:rPr>
              <w:t>рисунках</w:t>
            </w:r>
            <w:r w:rsidRPr="00A03938">
              <w:rPr>
                <w:spacing w:val="1"/>
                <w:sz w:val="24"/>
                <w:szCs w:val="24"/>
                <w:vertAlign w:val="baseline"/>
              </w:rPr>
              <w:t xml:space="preserve"> </w:t>
            </w:r>
            <w:r w:rsidRPr="00A03938">
              <w:rPr>
                <w:sz w:val="24"/>
                <w:szCs w:val="24"/>
                <w:vertAlign w:val="baseline"/>
              </w:rPr>
              <w:t>несложный</w:t>
            </w:r>
            <w:r w:rsidRPr="00A03938">
              <w:rPr>
                <w:spacing w:val="1"/>
                <w:sz w:val="24"/>
                <w:szCs w:val="24"/>
                <w:vertAlign w:val="baseline"/>
              </w:rPr>
              <w:t xml:space="preserve"> </w:t>
            </w:r>
            <w:r w:rsidRPr="00A03938">
              <w:rPr>
                <w:sz w:val="24"/>
                <w:szCs w:val="24"/>
                <w:vertAlign w:val="baseline"/>
              </w:rPr>
              <w:t>сюжет,</w:t>
            </w:r>
            <w:r w:rsidRPr="00A03938">
              <w:rPr>
                <w:spacing w:val="1"/>
                <w:sz w:val="24"/>
                <w:szCs w:val="24"/>
                <w:vertAlign w:val="baseline"/>
              </w:rPr>
              <w:t xml:space="preserve"> </w:t>
            </w:r>
            <w:r w:rsidRPr="00A03938">
              <w:rPr>
                <w:sz w:val="24"/>
                <w:szCs w:val="24"/>
                <w:vertAlign w:val="baseline"/>
              </w:rPr>
              <w:t>передавая</w:t>
            </w:r>
            <w:r w:rsidRPr="00A03938">
              <w:rPr>
                <w:spacing w:val="1"/>
                <w:sz w:val="24"/>
                <w:szCs w:val="24"/>
                <w:vertAlign w:val="baseline"/>
              </w:rPr>
              <w:t xml:space="preserve"> </w:t>
            </w:r>
            <w:r w:rsidRPr="00A03938">
              <w:rPr>
                <w:sz w:val="24"/>
                <w:szCs w:val="24"/>
                <w:vertAlign w:val="baseline"/>
              </w:rPr>
              <w:t>картины</w:t>
            </w:r>
            <w:r w:rsidRPr="00A03938">
              <w:rPr>
                <w:spacing w:val="-57"/>
                <w:sz w:val="24"/>
                <w:szCs w:val="24"/>
                <w:vertAlign w:val="baseline"/>
              </w:rPr>
              <w:t xml:space="preserve"> </w:t>
            </w:r>
            <w:r w:rsidRPr="00A03938">
              <w:rPr>
                <w:sz w:val="24"/>
                <w:szCs w:val="24"/>
                <w:vertAlign w:val="baseline"/>
              </w:rPr>
              <w:t>окружающей</w:t>
            </w:r>
            <w:r w:rsidRPr="00A03938">
              <w:rPr>
                <w:spacing w:val="1"/>
                <w:sz w:val="24"/>
                <w:szCs w:val="24"/>
                <w:vertAlign w:val="baseline"/>
              </w:rPr>
              <w:t xml:space="preserve"> </w:t>
            </w:r>
            <w:r w:rsidRPr="00A03938">
              <w:rPr>
                <w:sz w:val="24"/>
                <w:szCs w:val="24"/>
                <w:vertAlign w:val="baseline"/>
              </w:rPr>
              <w:t>жизни;</w:t>
            </w:r>
            <w:r w:rsidRPr="00A03938">
              <w:rPr>
                <w:spacing w:val="1"/>
                <w:sz w:val="24"/>
                <w:szCs w:val="24"/>
                <w:vertAlign w:val="baseline"/>
              </w:rPr>
              <w:t xml:space="preserve"> </w:t>
            </w:r>
            <w:r w:rsidRPr="00A03938">
              <w:rPr>
                <w:sz w:val="24"/>
                <w:szCs w:val="24"/>
                <w:vertAlign w:val="baseline"/>
              </w:rPr>
              <w:t>располагать</w:t>
            </w:r>
            <w:r w:rsidRPr="00A03938">
              <w:rPr>
                <w:spacing w:val="-57"/>
                <w:sz w:val="24"/>
                <w:szCs w:val="24"/>
                <w:vertAlign w:val="baseline"/>
              </w:rPr>
              <w:t xml:space="preserve"> </w:t>
            </w:r>
            <w:r w:rsidRPr="00A03938">
              <w:rPr>
                <w:sz w:val="24"/>
                <w:szCs w:val="24"/>
                <w:vertAlign w:val="baseline"/>
              </w:rPr>
              <w:t>изображение</w:t>
            </w:r>
            <w:r w:rsidRPr="00A03938">
              <w:rPr>
                <w:spacing w:val="1"/>
                <w:sz w:val="24"/>
                <w:szCs w:val="24"/>
                <w:vertAlign w:val="baseline"/>
              </w:rPr>
              <w:t xml:space="preserve"> </w:t>
            </w:r>
            <w:r w:rsidRPr="00A03938">
              <w:rPr>
                <w:sz w:val="24"/>
                <w:szCs w:val="24"/>
                <w:vertAlign w:val="baseline"/>
              </w:rPr>
              <w:t>на</w:t>
            </w:r>
            <w:r w:rsidRPr="00A03938">
              <w:rPr>
                <w:spacing w:val="1"/>
                <w:sz w:val="24"/>
                <w:szCs w:val="24"/>
                <w:vertAlign w:val="baseline"/>
              </w:rPr>
              <w:t xml:space="preserve"> </w:t>
            </w:r>
            <w:r w:rsidRPr="00A03938">
              <w:rPr>
                <w:sz w:val="24"/>
                <w:szCs w:val="24"/>
                <w:vertAlign w:val="baseline"/>
              </w:rPr>
              <w:t>широкой</w:t>
            </w:r>
            <w:r w:rsidRPr="00A03938">
              <w:rPr>
                <w:spacing w:val="1"/>
                <w:sz w:val="24"/>
                <w:szCs w:val="24"/>
                <w:vertAlign w:val="baseline"/>
              </w:rPr>
              <w:t xml:space="preserve"> </w:t>
            </w:r>
            <w:r w:rsidRPr="00A03938">
              <w:rPr>
                <w:sz w:val="24"/>
                <w:szCs w:val="24"/>
                <w:vertAlign w:val="baseline"/>
              </w:rPr>
              <w:t>полосе;</w:t>
            </w:r>
            <w:r w:rsidRPr="00A03938">
              <w:rPr>
                <w:spacing w:val="1"/>
                <w:sz w:val="24"/>
                <w:szCs w:val="24"/>
                <w:vertAlign w:val="baseline"/>
              </w:rPr>
              <w:t xml:space="preserve"> </w:t>
            </w:r>
            <w:r w:rsidRPr="00A03938">
              <w:rPr>
                <w:sz w:val="24"/>
                <w:szCs w:val="24"/>
                <w:vertAlign w:val="baseline"/>
              </w:rPr>
              <w:t>передавать</w:t>
            </w:r>
            <w:r w:rsidRPr="00A03938">
              <w:rPr>
                <w:spacing w:val="1"/>
                <w:sz w:val="24"/>
                <w:szCs w:val="24"/>
                <w:vertAlign w:val="baseline"/>
              </w:rPr>
              <w:t xml:space="preserve"> </w:t>
            </w:r>
            <w:r w:rsidRPr="00A03938">
              <w:rPr>
                <w:sz w:val="24"/>
                <w:szCs w:val="24"/>
                <w:vertAlign w:val="baseline"/>
              </w:rPr>
              <w:t>колорит</w:t>
            </w:r>
            <w:r w:rsidRPr="00A03938">
              <w:rPr>
                <w:spacing w:val="1"/>
                <w:sz w:val="24"/>
                <w:szCs w:val="24"/>
                <w:vertAlign w:val="baseline"/>
              </w:rPr>
              <w:t xml:space="preserve"> </w:t>
            </w:r>
            <w:r w:rsidRPr="00A03938">
              <w:rPr>
                <w:sz w:val="24"/>
                <w:szCs w:val="24"/>
                <w:vertAlign w:val="baseline"/>
              </w:rPr>
              <w:t>того</w:t>
            </w:r>
            <w:r w:rsidRPr="00A03938">
              <w:rPr>
                <w:spacing w:val="1"/>
                <w:sz w:val="24"/>
                <w:szCs w:val="24"/>
                <w:vertAlign w:val="baseline"/>
              </w:rPr>
              <w:t xml:space="preserve"> </w:t>
            </w:r>
            <w:r w:rsidRPr="00A03938">
              <w:rPr>
                <w:sz w:val="24"/>
                <w:szCs w:val="24"/>
                <w:vertAlign w:val="baseline"/>
              </w:rPr>
              <w:t>или</w:t>
            </w:r>
            <w:r w:rsidRPr="00A03938">
              <w:rPr>
                <w:spacing w:val="1"/>
                <w:sz w:val="24"/>
                <w:szCs w:val="24"/>
                <w:vertAlign w:val="baseline"/>
              </w:rPr>
              <w:t xml:space="preserve"> </w:t>
            </w:r>
            <w:r w:rsidRPr="00A03938">
              <w:rPr>
                <w:sz w:val="24"/>
                <w:szCs w:val="24"/>
                <w:vertAlign w:val="baseline"/>
              </w:rPr>
              <w:t>иного</w:t>
            </w:r>
            <w:r w:rsidRPr="00A03938">
              <w:rPr>
                <w:spacing w:val="-57"/>
                <w:sz w:val="24"/>
                <w:szCs w:val="24"/>
                <w:vertAlign w:val="baseline"/>
              </w:rPr>
              <w:t xml:space="preserve"> </w:t>
            </w:r>
            <w:r w:rsidRPr="00A03938">
              <w:rPr>
                <w:sz w:val="24"/>
                <w:szCs w:val="24"/>
                <w:vertAlign w:val="baseline"/>
              </w:rPr>
              <w:t xml:space="preserve">явления    </w:t>
            </w:r>
            <w:r w:rsidRPr="00A03938">
              <w:rPr>
                <w:spacing w:val="52"/>
                <w:sz w:val="24"/>
                <w:szCs w:val="24"/>
                <w:vertAlign w:val="baseline"/>
              </w:rPr>
              <w:t xml:space="preserve"> </w:t>
            </w:r>
            <w:r w:rsidRPr="00A03938">
              <w:rPr>
                <w:sz w:val="24"/>
                <w:szCs w:val="24"/>
                <w:vertAlign w:val="baseline"/>
              </w:rPr>
              <w:t xml:space="preserve">на    </w:t>
            </w:r>
            <w:r w:rsidRPr="00A03938">
              <w:rPr>
                <w:spacing w:val="53"/>
                <w:sz w:val="24"/>
                <w:szCs w:val="24"/>
                <w:vertAlign w:val="baseline"/>
              </w:rPr>
              <w:t xml:space="preserve"> </w:t>
            </w:r>
            <w:r w:rsidRPr="00A03938">
              <w:rPr>
                <w:sz w:val="24"/>
                <w:szCs w:val="24"/>
                <w:vertAlign w:val="baseline"/>
              </w:rPr>
              <w:t xml:space="preserve">основе    </w:t>
            </w:r>
            <w:r w:rsidRPr="00A03938">
              <w:rPr>
                <w:spacing w:val="52"/>
                <w:sz w:val="24"/>
                <w:szCs w:val="24"/>
                <w:vertAlign w:val="baseline"/>
              </w:rPr>
              <w:t xml:space="preserve"> </w:t>
            </w:r>
            <w:r w:rsidRPr="00A03938">
              <w:rPr>
                <w:sz w:val="24"/>
                <w:szCs w:val="24"/>
                <w:vertAlign w:val="baseline"/>
              </w:rPr>
              <w:t>наблюдений. Развивать цветовое восприятие. Учить</w:t>
            </w:r>
            <w:r w:rsidRPr="00A03938">
              <w:rPr>
                <w:spacing w:val="1"/>
                <w:sz w:val="24"/>
                <w:szCs w:val="24"/>
                <w:vertAlign w:val="baseline"/>
              </w:rPr>
              <w:t xml:space="preserve"> </w:t>
            </w:r>
            <w:r w:rsidRPr="00A03938">
              <w:rPr>
                <w:sz w:val="24"/>
                <w:szCs w:val="24"/>
                <w:vertAlign w:val="baseline"/>
              </w:rPr>
              <w:t xml:space="preserve">передавать контуры </w:t>
            </w:r>
            <w:r w:rsidRPr="00A03938">
              <w:rPr>
                <w:spacing w:val="-1"/>
                <w:sz w:val="24"/>
                <w:szCs w:val="24"/>
                <w:vertAlign w:val="baseline"/>
              </w:rPr>
              <w:t xml:space="preserve">бабочек </w:t>
            </w:r>
            <w:r w:rsidRPr="00A03938">
              <w:rPr>
                <w:sz w:val="24"/>
                <w:szCs w:val="24"/>
                <w:vertAlign w:val="baseline"/>
              </w:rPr>
              <w:t>неотрывной</w:t>
            </w:r>
            <w:r w:rsidRPr="00A03938">
              <w:rPr>
                <w:spacing w:val="12"/>
                <w:sz w:val="24"/>
                <w:szCs w:val="24"/>
                <w:vertAlign w:val="baseline"/>
              </w:rPr>
              <w:t xml:space="preserve"> </w:t>
            </w:r>
            <w:r w:rsidRPr="00A03938">
              <w:rPr>
                <w:sz w:val="24"/>
                <w:szCs w:val="24"/>
                <w:vertAlign w:val="baseline"/>
              </w:rPr>
              <w:t>линией.</w:t>
            </w:r>
            <w:r w:rsidRPr="00A03938">
              <w:rPr>
                <w:spacing w:val="11"/>
                <w:sz w:val="24"/>
                <w:szCs w:val="24"/>
                <w:vertAlign w:val="baseline"/>
              </w:rPr>
              <w:t xml:space="preserve"> </w:t>
            </w:r>
            <w:r w:rsidRPr="00A03938">
              <w:rPr>
                <w:sz w:val="24"/>
                <w:szCs w:val="24"/>
                <w:vertAlign w:val="baseline"/>
              </w:rPr>
              <w:t>Закреплять</w:t>
            </w:r>
            <w:r w:rsidRPr="00A03938">
              <w:rPr>
                <w:spacing w:val="12"/>
                <w:sz w:val="24"/>
                <w:szCs w:val="24"/>
                <w:vertAlign w:val="baseline"/>
              </w:rPr>
              <w:t xml:space="preserve"> </w:t>
            </w:r>
            <w:r w:rsidRPr="00A03938">
              <w:rPr>
                <w:sz w:val="24"/>
                <w:szCs w:val="24"/>
                <w:vertAlign w:val="baseline"/>
              </w:rPr>
              <w:t>умение рисовать</w:t>
            </w:r>
            <w:r w:rsidRPr="00A03938">
              <w:rPr>
                <w:spacing w:val="-4"/>
                <w:sz w:val="24"/>
                <w:szCs w:val="24"/>
                <w:vertAlign w:val="baseline"/>
              </w:rPr>
              <w:t xml:space="preserve"> </w:t>
            </w:r>
            <w:r w:rsidRPr="00A03938">
              <w:rPr>
                <w:sz w:val="24"/>
                <w:szCs w:val="24"/>
                <w:vertAlign w:val="baseline"/>
              </w:rPr>
              <w:t>акварелью.</w:t>
            </w:r>
          </w:p>
        </w:tc>
        <w:tc>
          <w:tcPr>
            <w:tcW w:w="2581" w:type="dxa"/>
            <w:gridSpan w:val="2"/>
          </w:tcPr>
          <w:p w14:paraId="45D59406" w14:textId="77777777" w:rsidR="004514AC" w:rsidRPr="00A03938" w:rsidRDefault="004514AC" w:rsidP="004514AC">
            <w:pPr>
              <w:jc w:val="center"/>
              <w:rPr>
                <w:sz w:val="24"/>
                <w:szCs w:val="24"/>
                <w:vertAlign w:val="baseline"/>
              </w:rPr>
            </w:pPr>
            <w:r w:rsidRPr="00A03938">
              <w:rPr>
                <w:sz w:val="24"/>
                <w:szCs w:val="24"/>
                <w:vertAlign w:val="baseline"/>
              </w:rPr>
              <w:t>Изобразительная деятельность в детском саду»</w:t>
            </w:r>
          </w:p>
          <w:p w14:paraId="2D9C7F26" w14:textId="77777777" w:rsidR="004514AC" w:rsidRPr="00A03938" w:rsidRDefault="004514AC" w:rsidP="004514AC">
            <w:pPr>
              <w:jc w:val="center"/>
              <w:rPr>
                <w:sz w:val="24"/>
                <w:szCs w:val="24"/>
                <w:vertAlign w:val="baseline"/>
              </w:rPr>
            </w:pPr>
            <w:r w:rsidRPr="00A03938">
              <w:rPr>
                <w:sz w:val="24"/>
                <w:szCs w:val="24"/>
                <w:vertAlign w:val="baseline"/>
              </w:rPr>
              <w:t>Т.С. Комарова</w:t>
            </w:r>
          </w:p>
          <w:p w14:paraId="67C6ADE4" w14:textId="77777777" w:rsidR="004514AC" w:rsidRPr="00A03938" w:rsidRDefault="004514AC" w:rsidP="004514AC">
            <w:pPr>
              <w:jc w:val="center"/>
              <w:rPr>
                <w:bCs/>
                <w:sz w:val="24"/>
                <w:szCs w:val="24"/>
                <w:vertAlign w:val="baseline"/>
              </w:rPr>
            </w:pPr>
            <w:r w:rsidRPr="00A03938">
              <w:rPr>
                <w:sz w:val="24"/>
                <w:szCs w:val="24"/>
                <w:vertAlign w:val="baseline"/>
              </w:rPr>
              <w:t>Стр. 105</w:t>
            </w:r>
          </w:p>
        </w:tc>
        <w:tc>
          <w:tcPr>
            <w:tcW w:w="1984" w:type="dxa"/>
            <w:vMerge/>
            <w:tcBorders>
              <w:top w:val="nil"/>
              <w:right w:val="single" w:sz="4" w:space="0" w:color="auto"/>
            </w:tcBorders>
          </w:tcPr>
          <w:p w14:paraId="4C0A02E8" w14:textId="77777777" w:rsidR="004514AC" w:rsidRPr="00A03938" w:rsidRDefault="004514AC" w:rsidP="004514AC">
            <w:pPr>
              <w:jc w:val="center"/>
              <w:rPr>
                <w:b/>
                <w:sz w:val="24"/>
                <w:szCs w:val="24"/>
                <w:vertAlign w:val="baseline"/>
              </w:rPr>
            </w:pPr>
          </w:p>
        </w:tc>
      </w:tr>
      <w:tr w:rsidR="0019436D" w:rsidRPr="00A03938" w14:paraId="4D96BCEA" w14:textId="77777777" w:rsidTr="004514AC">
        <w:trPr>
          <w:trHeight w:val="412"/>
        </w:trPr>
        <w:tc>
          <w:tcPr>
            <w:tcW w:w="3184" w:type="dxa"/>
          </w:tcPr>
          <w:p w14:paraId="22836ACC" w14:textId="77777777" w:rsidR="004514AC" w:rsidRPr="00A03938" w:rsidRDefault="004514AC" w:rsidP="004514AC">
            <w:pPr>
              <w:widowControl w:val="0"/>
              <w:spacing w:line="226" w:lineRule="exact"/>
              <w:ind w:firstLine="300"/>
              <w:jc w:val="both"/>
              <w:rPr>
                <w:b/>
                <w:bCs/>
                <w:sz w:val="24"/>
                <w:szCs w:val="24"/>
                <w:vertAlign w:val="baseline"/>
              </w:rPr>
            </w:pPr>
            <w:r w:rsidRPr="00A03938">
              <w:rPr>
                <w:b/>
                <w:bCs/>
                <w:sz w:val="24"/>
                <w:szCs w:val="24"/>
                <w:vertAlign w:val="baseline"/>
              </w:rPr>
              <w:t>Рисование</w:t>
            </w:r>
          </w:p>
          <w:p w14:paraId="26A4DCB7" w14:textId="77777777" w:rsidR="004514AC" w:rsidRPr="00A03938" w:rsidRDefault="004514AC" w:rsidP="004514AC">
            <w:pPr>
              <w:widowControl w:val="0"/>
              <w:spacing w:line="226" w:lineRule="exact"/>
              <w:ind w:firstLine="300"/>
              <w:jc w:val="both"/>
              <w:rPr>
                <w:sz w:val="24"/>
                <w:szCs w:val="24"/>
                <w:vertAlign w:val="baseline"/>
              </w:rPr>
            </w:pPr>
            <w:r w:rsidRPr="00A03938">
              <w:rPr>
                <w:sz w:val="24"/>
                <w:szCs w:val="24"/>
                <w:vertAlign w:val="baseline"/>
              </w:rPr>
              <w:t>Рисование по замыслу.</w:t>
            </w:r>
          </w:p>
          <w:p w14:paraId="1DB432B2" w14:textId="77777777" w:rsidR="004514AC" w:rsidRPr="00A03938" w:rsidRDefault="004514AC" w:rsidP="004514AC">
            <w:pPr>
              <w:rPr>
                <w:sz w:val="24"/>
                <w:szCs w:val="24"/>
                <w:vertAlign w:val="baseline"/>
              </w:rPr>
            </w:pPr>
          </w:p>
        </w:tc>
        <w:tc>
          <w:tcPr>
            <w:tcW w:w="7130" w:type="dxa"/>
            <w:gridSpan w:val="3"/>
            <w:vAlign w:val="bottom"/>
          </w:tcPr>
          <w:p w14:paraId="2509A4D1" w14:textId="77777777" w:rsidR="004514AC" w:rsidRPr="00A03938" w:rsidRDefault="004514AC" w:rsidP="004514AC">
            <w:pPr>
              <w:rPr>
                <w:rFonts w:eastAsia="Calibri"/>
                <w:sz w:val="24"/>
                <w:szCs w:val="24"/>
                <w:vertAlign w:val="baseline"/>
              </w:rPr>
            </w:pPr>
            <w:r w:rsidRPr="00A03938">
              <w:rPr>
                <w:sz w:val="24"/>
                <w:szCs w:val="24"/>
                <w:vertAlign w:val="baseline"/>
              </w:rPr>
              <w:t>Развивать творчество, образные пред</w:t>
            </w:r>
            <w:r w:rsidRPr="00A03938">
              <w:rPr>
                <w:sz w:val="24"/>
                <w:szCs w:val="24"/>
                <w:vertAlign w:val="baseline"/>
              </w:rPr>
              <w:softHyphen/>
              <w:t>ставления, воображение детей. Учить де</w:t>
            </w:r>
            <w:r w:rsidRPr="00A03938">
              <w:rPr>
                <w:sz w:val="24"/>
                <w:szCs w:val="24"/>
                <w:vertAlign w:val="baseline"/>
              </w:rPr>
              <w:softHyphen/>
              <w:t>тей задумывать содержание своей работы, вспоминая, что интересного они видели, о чем им читали, рассказывали. Учить до</w:t>
            </w:r>
            <w:r w:rsidRPr="00A03938">
              <w:rPr>
                <w:sz w:val="24"/>
                <w:szCs w:val="24"/>
                <w:vertAlign w:val="baseline"/>
              </w:rPr>
              <w:softHyphen/>
              <w:t>водить начатое дело до конца. Упражнять в рисовании цветными восковыми мелка</w:t>
            </w:r>
            <w:r w:rsidRPr="00A03938">
              <w:rPr>
                <w:sz w:val="24"/>
                <w:szCs w:val="24"/>
                <w:vertAlign w:val="baseline"/>
              </w:rPr>
              <w:softHyphen/>
              <w:t>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tc>
        <w:tc>
          <w:tcPr>
            <w:tcW w:w="2581" w:type="dxa"/>
            <w:gridSpan w:val="2"/>
          </w:tcPr>
          <w:p w14:paraId="7E04AAB5" w14:textId="77777777" w:rsidR="004514AC" w:rsidRPr="00A03938" w:rsidRDefault="004514AC" w:rsidP="004514AC">
            <w:pPr>
              <w:jc w:val="center"/>
              <w:rPr>
                <w:sz w:val="24"/>
                <w:szCs w:val="24"/>
                <w:vertAlign w:val="baseline"/>
              </w:rPr>
            </w:pPr>
            <w:r w:rsidRPr="00A03938">
              <w:rPr>
                <w:sz w:val="24"/>
                <w:szCs w:val="24"/>
                <w:vertAlign w:val="baseline"/>
              </w:rPr>
              <w:t>«Изобразительная деятельность в детском саду»</w:t>
            </w:r>
          </w:p>
          <w:p w14:paraId="1415D838" w14:textId="77777777" w:rsidR="004514AC" w:rsidRPr="00A03938" w:rsidRDefault="004514AC" w:rsidP="004514AC">
            <w:pPr>
              <w:jc w:val="center"/>
              <w:rPr>
                <w:sz w:val="24"/>
                <w:szCs w:val="24"/>
                <w:vertAlign w:val="baseline"/>
              </w:rPr>
            </w:pPr>
            <w:r w:rsidRPr="00A03938">
              <w:rPr>
                <w:sz w:val="24"/>
                <w:szCs w:val="24"/>
                <w:vertAlign w:val="baseline"/>
              </w:rPr>
              <w:t>Т.С. Комарова</w:t>
            </w:r>
          </w:p>
          <w:p w14:paraId="25149691" w14:textId="77777777" w:rsidR="004514AC" w:rsidRPr="00A03938" w:rsidRDefault="004514AC" w:rsidP="004514AC">
            <w:pPr>
              <w:jc w:val="center"/>
              <w:rPr>
                <w:sz w:val="24"/>
                <w:szCs w:val="24"/>
                <w:vertAlign w:val="baseline"/>
              </w:rPr>
            </w:pPr>
            <w:r w:rsidRPr="00A03938">
              <w:rPr>
                <w:sz w:val="24"/>
                <w:szCs w:val="24"/>
                <w:vertAlign w:val="baseline"/>
              </w:rPr>
              <w:t>Стр. 88</w:t>
            </w:r>
          </w:p>
        </w:tc>
        <w:tc>
          <w:tcPr>
            <w:tcW w:w="1984" w:type="dxa"/>
            <w:vMerge/>
            <w:tcBorders>
              <w:top w:val="nil"/>
              <w:right w:val="single" w:sz="4" w:space="0" w:color="auto"/>
            </w:tcBorders>
          </w:tcPr>
          <w:p w14:paraId="21E0F153" w14:textId="77777777" w:rsidR="004514AC" w:rsidRPr="00A03938" w:rsidRDefault="004514AC" w:rsidP="004514AC">
            <w:pPr>
              <w:jc w:val="center"/>
              <w:rPr>
                <w:b/>
                <w:sz w:val="24"/>
                <w:szCs w:val="24"/>
                <w:vertAlign w:val="baseline"/>
              </w:rPr>
            </w:pPr>
          </w:p>
        </w:tc>
      </w:tr>
      <w:tr w:rsidR="0019436D" w:rsidRPr="00A03938" w14:paraId="51B2D7FF" w14:textId="77777777" w:rsidTr="004514AC">
        <w:trPr>
          <w:trHeight w:val="396"/>
        </w:trPr>
        <w:tc>
          <w:tcPr>
            <w:tcW w:w="12895" w:type="dxa"/>
            <w:gridSpan w:val="6"/>
            <w:tcBorders>
              <w:right w:val="single" w:sz="4" w:space="0" w:color="auto"/>
            </w:tcBorders>
          </w:tcPr>
          <w:p w14:paraId="2ADA4CF4" w14:textId="77777777" w:rsidR="004514AC" w:rsidRPr="00A03938" w:rsidRDefault="004514AC" w:rsidP="004514AC">
            <w:pPr>
              <w:jc w:val="center"/>
              <w:rPr>
                <w:b/>
                <w:sz w:val="24"/>
                <w:szCs w:val="24"/>
                <w:vertAlign w:val="baseline"/>
              </w:rPr>
            </w:pPr>
            <w:r w:rsidRPr="00A03938">
              <w:rPr>
                <w:b/>
                <w:i/>
                <w:sz w:val="24"/>
                <w:szCs w:val="24"/>
                <w:vertAlign w:val="baseline"/>
              </w:rPr>
              <w:t>Физическое развитие</w:t>
            </w:r>
          </w:p>
        </w:tc>
        <w:tc>
          <w:tcPr>
            <w:tcW w:w="1984" w:type="dxa"/>
            <w:vMerge/>
            <w:tcBorders>
              <w:top w:val="nil"/>
              <w:bottom w:val="nil"/>
              <w:right w:val="single" w:sz="4" w:space="0" w:color="auto"/>
            </w:tcBorders>
          </w:tcPr>
          <w:p w14:paraId="13C6EE5B" w14:textId="77777777" w:rsidR="004514AC" w:rsidRPr="00A03938" w:rsidRDefault="004514AC" w:rsidP="004514AC">
            <w:pPr>
              <w:jc w:val="center"/>
              <w:rPr>
                <w:b/>
                <w:sz w:val="24"/>
                <w:szCs w:val="24"/>
                <w:vertAlign w:val="baseline"/>
              </w:rPr>
            </w:pPr>
          </w:p>
        </w:tc>
      </w:tr>
      <w:tr w:rsidR="0019436D" w:rsidRPr="00A03938" w14:paraId="6E3755BA" w14:textId="77777777" w:rsidTr="004514AC">
        <w:trPr>
          <w:trHeight w:val="841"/>
        </w:trPr>
        <w:tc>
          <w:tcPr>
            <w:tcW w:w="3184" w:type="dxa"/>
          </w:tcPr>
          <w:p w14:paraId="551541A7" w14:textId="77777777" w:rsidR="004514AC" w:rsidRPr="00A03938" w:rsidRDefault="004514AC" w:rsidP="004514AC">
            <w:pPr>
              <w:rPr>
                <w:b/>
                <w:sz w:val="24"/>
                <w:szCs w:val="24"/>
                <w:vertAlign w:val="baseline"/>
              </w:rPr>
            </w:pPr>
            <w:r w:rsidRPr="00A03938">
              <w:rPr>
                <w:b/>
                <w:sz w:val="24"/>
                <w:szCs w:val="24"/>
                <w:vertAlign w:val="baseline"/>
              </w:rPr>
              <w:t>Физическая культура в зале</w:t>
            </w:r>
          </w:p>
          <w:p w14:paraId="2B8492B7" w14:textId="77777777" w:rsidR="004514AC" w:rsidRPr="00A03938" w:rsidRDefault="004514AC" w:rsidP="004514AC">
            <w:pPr>
              <w:jc w:val="both"/>
              <w:rPr>
                <w:rFonts w:eastAsia="Calibri"/>
                <w:sz w:val="24"/>
                <w:szCs w:val="24"/>
                <w:vertAlign w:val="baseline"/>
                <w:lang w:bidi="ru-RU"/>
              </w:rPr>
            </w:pPr>
            <w:r w:rsidRPr="00A03938">
              <w:rPr>
                <w:sz w:val="24"/>
                <w:szCs w:val="24"/>
                <w:vertAlign w:val="baseline"/>
              </w:rPr>
              <w:t>Занятие № 107</w:t>
            </w:r>
          </w:p>
        </w:tc>
        <w:tc>
          <w:tcPr>
            <w:tcW w:w="7130" w:type="dxa"/>
            <w:gridSpan w:val="3"/>
          </w:tcPr>
          <w:p w14:paraId="17FD314D" w14:textId="77777777" w:rsidR="004514AC" w:rsidRPr="00A03938" w:rsidRDefault="004514AC" w:rsidP="004514AC">
            <w:pPr>
              <w:jc w:val="both"/>
              <w:rPr>
                <w:rFonts w:eastAsia="Calibri"/>
                <w:sz w:val="24"/>
                <w:szCs w:val="24"/>
                <w:vertAlign w:val="baseline"/>
                <w:lang w:bidi="ru-RU"/>
              </w:rPr>
            </w:pPr>
            <w:r w:rsidRPr="00A03938">
              <w:rPr>
                <w:sz w:val="24"/>
                <w:szCs w:val="24"/>
                <w:vertAlign w:val="baseline"/>
              </w:rPr>
              <w:t>Упражнять в ходьбе и беге между предметами колонной по одному и врас</w:t>
            </w:r>
            <w:r w:rsidRPr="00A03938">
              <w:rPr>
                <w:sz w:val="24"/>
                <w:szCs w:val="24"/>
                <w:vertAlign w:val="baseline"/>
              </w:rPr>
              <w:softHyphen/>
              <w:t>сыпную; развивать ловкость и глазомер в упражнениях с мячом; повторить уп</w:t>
            </w:r>
            <w:r w:rsidRPr="00A03938">
              <w:rPr>
                <w:sz w:val="24"/>
                <w:szCs w:val="24"/>
                <w:vertAlign w:val="baseline"/>
              </w:rPr>
              <w:softHyphen/>
              <w:t>ражнения в равновесии и с обручем.</w:t>
            </w:r>
          </w:p>
        </w:tc>
        <w:tc>
          <w:tcPr>
            <w:tcW w:w="2581" w:type="dxa"/>
            <w:gridSpan w:val="2"/>
            <w:tcBorders>
              <w:right w:val="single" w:sz="4" w:space="0" w:color="auto"/>
            </w:tcBorders>
          </w:tcPr>
          <w:p w14:paraId="67592100" w14:textId="77777777" w:rsidR="004514AC" w:rsidRPr="00A03938" w:rsidRDefault="004514AC" w:rsidP="004514AC">
            <w:pPr>
              <w:jc w:val="center"/>
              <w:rPr>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w:t>
            </w:r>
          </w:p>
          <w:p w14:paraId="6153E885" w14:textId="77777777" w:rsidR="004514AC" w:rsidRPr="00A03938" w:rsidRDefault="004514AC" w:rsidP="004514AC">
            <w:pPr>
              <w:jc w:val="center"/>
              <w:rPr>
                <w:b/>
                <w:sz w:val="24"/>
                <w:szCs w:val="24"/>
                <w:vertAlign w:val="baseline"/>
              </w:rPr>
            </w:pPr>
            <w:r w:rsidRPr="00A03938">
              <w:rPr>
                <w:sz w:val="24"/>
                <w:szCs w:val="24"/>
                <w:vertAlign w:val="baseline"/>
              </w:rPr>
              <w:t xml:space="preserve"> Стр. 98</w:t>
            </w:r>
          </w:p>
        </w:tc>
        <w:tc>
          <w:tcPr>
            <w:tcW w:w="1984" w:type="dxa"/>
            <w:vMerge w:val="restart"/>
            <w:tcBorders>
              <w:top w:val="nil"/>
              <w:right w:val="single" w:sz="4" w:space="0" w:color="auto"/>
            </w:tcBorders>
          </w:tcPr>
          <w:p w14:paraId="6B0C2941" w14:textId="77777777" w:rsidR="004514AC" w:rsidRPr="00A03938" w:rsidRDefault="004514AC" w:rsidP="004514AC">
            <w:pPr>
              <w:rPr>
                <w:b/>
                <w:sz w:val="24"/>
                <w:szCs w:val="24"/>
                <w:vertAlign w:val="baseline"/>
              </w:rPr>
            </w:pPr>
            <w:r w:rsidRPr="00A03938">
              <w:rPr>
                <w:b/>
                <w:sz w:val="24"/>
                <w:szCs w:val="24"/>
                <w:vertAlign w:val="baseline"/>
              </w:rPr>
              <w:t>Итоговое мероприятие:</w:t>
            </w:r>
          </w:p>
          <w:p w14:paraId="4C9794E1" w14:textId="77777777" w:rsidR="004514AC" w:rsidRPr="00A03938" w:rsidRDefault="004514AC" w:rsidP="004514AC">
            <w:pPr>
              <w:autoSpaceDE w:val="0"/>
              <w:autoSpaceDN w:val="0"/>
              <w:adjustRightInd w:val="0"/>
              <w:rPr>
                <w:sz w:val="24"/>
                <w:szCs w:val="24"/>
                <w:vertAlign w:val="baseline"/>
              </w:rPr>
            </w:pPr>
            <w:r w:rsidRPr="00A03938">
              <w:rPr>
                <w:sz w:val="24"/>
                <w:szCs w:val="24"/>
                <w:vertAlign w:val="baseline"/>
              </w:rPr>
              <w:t>Спортивное развлечение «На весеннем лугу»</w:t>
            </w:r>
          </w:p>
        </w:tc>
      </w:tr>
      <w:tr w:rsidR="0019436D" w:rsidRPr="00A03938" w14:paraId="40D02402" w14:textId="77777777" w:rsidTr="004514AC">
        <w:trPr>
          <w:trHeight w:val="841"/>
        </w:trPr>
        <w:tc>
          <w:tcPr>
            <w:tcW w:w="3184" w:type="dxa"/>
          </w:tcPr>
          <w:p w14:paraId="5BE0A02D" w14:textId="77777777" w:rsidR="004514AC" w:rsidRPr="00A03938" w:rsidRDefault="004514AC" w:rsidP="004514AC">
            <w:pPr>
              <w:rPr>
                <w:b/>
                <w:sz w:val="24"/>
                <w:szCs w:val="24"/>
                <w:vertAlign w:val="baseline"/>
              </w:rPr>
            </w:pPr>
            <w:r w:rsidRPr="00A03938">
              <w:rPr>
                <w:b/>
                <w:sz w:val="24"/>
                <w:szCs w:val="24"/>
                <w:vertAlign w:val="baseline"/>
              </w:rPr>
              <w:t>Физическая культура на улице</w:t>
            </w:r>
          </w:p>
          <w:p w14:paraId="536DD5DB" w14:textId="77777777" w:rsidR="004514AC" w:rsidRPr="00A03938" w:rsidRDefault="004514AC" w:rsidP="004514AC">
            <w:pPr>
              <w:jc w:val="both"/>
              <w:rPr>
                <w:rFonts w:eastAsia="Calibri"/>
                <w:sz w:val="24"/>
                <w:szCs w:val="24"/>
                <w:vertAlign w:val="baseline"/>
                <w:lang w:bidi="ru-RU"/>
              </w:rPr>
            </w:pPr>
            <w:r w:rsidRPr="00A03938">
              <w:rPr>
                <w:sz w:val="24"/>
                <w:szCs w:val="24"/>
                <w:vertAlign w:val="baseline"/>
              </w:rPr>
              <w:t>Занятие № 108</w:t>
            </w:r>
          </w:p>
        </w:tc>
        <w:tc>
          <w:tcPr>
            <w:tcW w:w="7130" w:type="dxa"/>
            <w:gridSpan w:val="3"/>
          </w:tcPr>
          <w:p w14:paraId="37B227E6" w14:textId="77777777" w:rsidR="004514AC" w:rsidRPr="00A03938" w:rsidRDefault="004514AC" w:rsidP="004514AC">
            <w:pPr>
              <w:jc w:val="both"/>
              <w:rPr>
                <w:rFonts w:eastAsia="Calibri"/>
                <w:sz w:val="24"/>
                <w:szCs w:val="24"/>
                <w:vertAlign w:val="baseline"/>
                <w:lang w:bidi="ru-RU"/>
              </w:rPr>
            </w:pPr>
            <w:r w:rsidRPr="00A03938">
              <w:rPr>
                <w:sz w:val="24"/>
                <w:szCs w:val="24"/>
                <w:vertAlign w:val="baseline"/>
              </w:rPr>
              <w:t>Повторить бег на скорость; игровые упражнения с мячом и в прыжках.</w:t>
            </w:r>
          </w:p>
        </w:tc>
        <w:tc>
          <w:tcPr>
            <w:tcW w:w="2581" w:type="dxa"/>
            <w:gridSpan w:val="2"/>
            <w:tcBorders>
              <w:right w:val="single" w:sz="4" w:space="0" w:color="auto"/>
            </w:tcBorders>
          </w:tcPr>
          <w:p w14:paraId="48B16744" w14:textId="77777777" w:rsidR="004514AC" w:rsidRPr="00A03938" w:rsidRDefault="004514AC" w:rsidP="004514A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 99</w:t>
            </w:r>
          </w:p>
        </w:tc>
        <w:tc>
          <w:tcPr>
            <w:tcW w:w="1984" w:type="dxa"/>
            <w:vMerge/>
            <w:tcBorders>
              <w:top w:val="nil"/>
              <w:right w:val="single" w:sz="4" w:space="0" w:color="auto"/>
            </w:tcBorders>
          </w:tcPr>
          <w:p w14:paraId="58D364D5" w14:textId="77777777" w:rsidR="004514AC" w:rsidRPr="00A03938" w:rsidRDefault="004514AC" w:rsidP="004514AC">
            <w:pPr>
              <w:jc w:val="center"/>
              <w:rPr>
                <w:b/>
                <w:sz w:val="24"/>
                <w:szCs w:val="24"/>
                <w:vertAlign w:val="baseline"/>
              </w:rPr>
            </w:pPr>
          </w:p>
        </w:tc>
      </w:tr>
      <w:tr w:rsidR="0019436D" w:rsidRPr="00A03938" w14:paraId="0A69F4D5" w14:textId="77777777" w:rsidTr="004514AC">
        <w:trPr>
          <w:trHeight w:val="558"/>
        </w:trPr>
        <w:tc>
          <w:tcPr>
            <w:tcW w:w="3184" w:type="dxa"/>
          </w:tcPr>
          <w:p w14:paraId="0C023865" w14:textId="77777777" w:rsidR="004514AC" w:rsidRPr="00A03938" w:rsidRDefault="004514AC" w:rsidP="004514AC">
            <w:pPr>
              <w:rPr>
                <w:b/>
                <w:sz w:val="24"/>
                <w:szCs w:val="24"/>
                <w:vertAlign w:val="baseline"/>
              </w:rPr>
            </w:pPr>
            <w:r w:rsidRPr="00A03938">
              <w:rPr>
                <w:b/>
                <w:sz w:val="24"/>
                <w:szCs w:val="24"/>
                <w:vertAlign w:val="baseline"/>
              </w:rPr>
              <w:t>Физическая культура в зале</w:t>
            </w:r>
          </w:p>
          <w:p w14:paraId="4C3A4219" w14:textId="77777777" w:rsidR="004514AC" w:rsidRPr="00A03938" w:rsidRDefault="004514AC" w:rsidP="004514AC">
            <w:pPr>
              <w:jc w:val="both"/>
              <w:rPr>
                <w:rFonts w:eastAsia="Calibri"/>
                <w:sz w:val="24"/>
                <w:szCs w:val="24"/>
                <w:vertAlign w:val="baseline"/>
                <w:lang w:bidi="ru-RU"/>
              </w:rPr>
            </w:pPr>
            <w:r w:rsidRPr="00A03938">
              <w:rPr>
                <w:sz w:val="24"/>
                <w:szCs w:val="24"/>
                <w:vertAlign w:val="baseline"/>
              </w:rPr>
              <w:t>Занятие № 109</w:t>
            </w:r>
          </w:p>
        </w:tc>
        <w:tc>
          <w:tcPr>
            <w:tcW w:w="7130" w:type="dxa"/>
            <w:gridSpan w:val="3"/>
          </w:tcPr>
          <w:p w14:paraId="720696E4" w14:textId="77777777" w:rsidR="004514AC" w:rsidRPr="00A03938" w:rsidRDefault="004514AC" w:rsidP="004514AC">
            <w:pPr>
              <w:jc w:val="both"/>
              <w:rPr>
                <w:rFonts w:eastAsia="Calibri"/>
                <w:sz w:val="24"/>
                <w:szCs w:val="24"/>
                <w:vertAlign w:val="baseline"/>
                <w:lang w:bidi="ru-RU"/>
              </w:rPr>
            </w:pPr>
            <w:r w:rsidRPr="00A03938">
              <w:rPr>
                <w:sz w:val="24"/>
                <w:szCs w:val="24"/>
                <w:vertAlign w:val="baseline"/>
              </w:rPr>
              <w:t>Развивать ловкость и глазомер в уп</w:t>
            </w:r>
            <w:r w:rsidRPr="00A03938">
              <w:rPr>
                <w:sz w:val="24"/>
                <w:szCs w:val="24"/>
                <w:vertAlign w:val="baseline"/>
              </w:rPr>
              <w:softHyphen/>
              <w:t>ражнениях с мячом; повторить упражне</w:t>
            </w:r>
            <w:r w:rsidRPr="00A03938">
              <w:rPr>
                <w:sz w:val="24"/>
                <w:szCs w:val="24"/>
                <w:vertAlign w:val="baseline"/>
              </w:rPr>
              <w:softHyphen/>
              <w:t>ния в равновесии и с обручем.</w:t>
            </w:r>
          </w:p>
        </w:tc>
        <w:tc>
          <w:tcPr>
            <w:tcW w:w="2581" w:type="dxa"/>
            <w:gridSpan w:val="2"/>
            <w:tcBorders>
              <w:bottom w:val="single" w:sz="4" w:space="0" w:color="auto"/>
              <w:right w:val="single" w:sz="4" w:space="0" w:color="auto"/>
            </w:tcBorders>
          </w:tcPr>
          <w:p w14:paraId="01D7928E" w14:textId="77777777" w:rsidR="004514AC" w:rsidRPr="00A03938" w:rsidRDefault="004514AC" w:rsidP="004514A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 99</w:t>
            </w:r>
          </w:p>
        </w:tc>
        <w:tc>
          <w:tcPr>
            <w:tcW w:w="1984" w:type="dxa"/>
            <w:vMerge/>
            <w:tcBorders>
              <w:top w:val="nil"/>
              <w:bottom w:val="single" w:sz="4" w:space="0" w:color="auto"/>
              <w:right w:val="single" w:sz="4" w:space="0" w:color="auto"/>
            </w:tcBorders>
          </w:tcPr>
          <w:p w14:paraId="461E1073" w14:textId="77777777" w:rsidR="004514AC" w:rsidRPr="00A03938" w:rsidRDefault="004514AC" w:rsidP="004514AC">
            <w:pPr>
              <w:jc w:val="center"/>
              <w:rPr>
                <w:b/>
                <w:sz w:val="24"/>
                <w:szCs w:val="24"/>
                <w:vertAlign w:val="baseline"/>
              </w:rPr>
            </w:pPr>
          </w:p>
        </w:tc>
      </w:tr>
    </w:tbl>
    <w:p w14:paraId="4E090AD1" w14:textId="77777777" w:rsidR="004514AC" w:rsidRPr="00A03938" w:rsidRDefault="004514AC" w:rsidP="004514AC">
      <w:pPr>
        <w:rPr>
          <w:sz w:val="24"/>
          <w:szCs w:val="24"/>
        </w:rPr>
      </w:pPr>
    </w:p>
    <w:tbl>
      <w:tblPr>
        <w:tblStyle w:val="36"/>
        <w:tblpPr w:leftFromText="180" w:rightFromText="180" w:vertAnchor="text" w:tblpY="-27"/>
        <w:tblW w:w="15163" w:type="dxa"/>
        <w:tblLayout w:type="fixed"/>
        <w:tblLook w:val="04A0" w:firstRow="1" w:lastRow="0" w:firstColumn="1" w:lastColumn="0" w:noHBand="0" w:noVBand="1"/>
      </w:tblPr>
      <w:tblGrid>
        <w:gridCol w:w="2405"/>
        <w:gridCol w:w="425"/>
        <w:gridCol w:w="7371"/>
        <w:gridCol w:w="851"/>
        <w:gridCol w:w="2126"/>
        <w:gridCol w:w="1985"/>
      </w:tblGrid>
      <w:tr w:rsidR="0019436D" w:rsidRPr="00A03938" w14:paraId="02F74AEE" w14:textId="77777777" w:rsidTr="0093264C">
        <w:trPr>
          <w:trHeight w:val="750"/>
        </w:trPr>
        <w:tc>
          <w:tcPr>
            <w:tcW w:w="2405" w:type="dxa"/>
          </w:tcPr>
          <w:p w14:paraId="00FDDEC5" w14:textId="77777777" w:rsidR="0093264C" w:rsidRPr="00A03938" w:rsidRDefault="0093264C" w:rsidP="0093264C">
            <w:pPr>
              <w:jc w:val="center"/>
              <w:rPr>
                <w:b/>
                <w:sz w:val="24"/>
                <w:szCs w:val="24"/>
                <w:vertAlign w:val="baseline"/>
              </w:rPr>
            </w:pPr>
            <w:r w:rsidRPr="00A03938">
              <w:rPr>
                <w:b/>
                <w:sz w:val="24"/>
                <w:szCs w:val="24"/>
                <w:vertAlign w:val="baseline"/>
              </w:rPr>
              <w:lastRenderedPageBreak/>
              <w:t>Организованная</w:t>
            </w:r>
          </w:p>
          <w:p w14:paraId="2657CE7C" w14:textId="77777777" w:rsidR="0093264C" w:rsidRPr="00A03938" w:rsidRDefault="0093264C" w:rsidP="0093264C">
            <w:pPr>
              <w:jc w:val="center"/>
              <w:rPr>
                <w:b/>
                <w:sz w:val="24"/>
                <w:szCs w:val="24"/>
                <w:vertAlign w:val="baseline"/>
              </w:rPr>
            </w:pPr>
            <w:r w:rsidRPr="00A03938">
              <w:rPr>
                <w:b/>
                <w:sz w:val="24"/>
                <w:szCs w:val="24"/>
                <w:vertAlign w:val="baseline"/>
              </w:rPr>
              <w:t>Образовательная</w:t>
            </w:r>
          </w:p>
          <w:p w14:paraId="11993741" w14:textId="77777777" w:rsidR="0093264C" w:rsidRPr="00A03938" w:rsidRDefault="0093264C" w:rsidP="0093264C">
            <w:pPr>
              <w:rPr>
                <w:b/>
                <w:sz w:val="24"/>
                <w:szCs w:val="24"/>
                <w:vertAlign w:val="baseline"/>
              </w:rPr>
            </w:pPr>
            <w:r w:rsidRPr="00A03938">
              <w:rPr>
                <w:b/>
                <w:sz w:val="24"/>
                <w:szCs w:val="24"/>
                <w:vertAlign w:val="baseline"/>
              </w:rPr>
              <w:t>деятельность</w:t>
            </w:r>
          </w:p>
        </w:tc>
        <w:tc>
          <w:tcPr>
            <w:tcW w:w="7796" w:type="dxa"/>
            <w:gridSpan w:val="2"/>
          </w:tcPr>
          <w:p w14:paraId="3DE96D2D" w14:textId="77777777" w:rsidR="0093264C" w:rsidRPr="00A03938" w:rsidRDefault="0093264C" w:rsidP="0093264C">
            <w:pPr>
              <w:jc w:val="center"/>
              <w:rPr>
                <w:b/>
                <w:sz w:val="24"/>
                <w:szCs w:val="24"/>
                <w:vertAlign w:val="baseline"/>
              </w:rPr>
            </w:pPr>
            <w:r w:rsidRPr="00A03938">
              <w:rPr>
                <w:b/>
                <w:sz w:val="24"/>
                <w:szCs w:val="24"/>
                <w:vertAlign w:val="baseline"/>
              </w:rPr>
              <w:t>Программные задачи</w:t>
            </w:r>
          </w:p>
        </w:tc>
        <w:tc>
          <w:tcPr>
            <w:tcW w:w="2977" w:type="dxa"/>
            <w:gridSpan w:val="2"/>
          </w:tcPr>
          <w:p w14:paraId="3F0E2E27" w14:textId="77777777" w:rsidR="0093264C" w:rsidRPr="00A03938" w:rsidRDefault="0093264C" w:rsidP="0093264C">
            <w:pPr>
              <w:jc w:val="center"/>
              <w:rPr>
                <w:sz w:val="24"/>
                <w:szCs w:val="24"/>
                <w:vertAlign w:val="baseline"/>
              </w:rPr>
            </w:pPr>
            <w:r w:rsidRPr="00A03938">
              <w:rPr>
                <w:b/>
                <w:sz w:val="24"/>
                <w:szCs w:val="24"/>
                <w:vertAlign w:val="baseline"/>
              </w:rPr>
              <w:t>Дополнительное методическое обеспечение</w:t>
            </w:r>
          </w:p>
        </w:tc>
        <w:tc>
          <w:tcPr>
            <w:tcW w:w="1985" w:type="dxa"/>
          </w:tcPr>
          <w:p w14:paraId="1E0D6563" w14:textId="77777777" w:rsidR="0093264C" w:rsidRPr="00A03938" w:rsidRDefault="0093264C" w:rsidP="0093264C">
            <w:pPr>
              <w:jc w:val="center"/>
              <w:rPr>
                <w:sz w:val="24"/>
                <w:szCs w:val="24"/>
                <w:vertAlign w:val="baseline"/>
              </w:rPr>
            </w:pPr>
            <w:r w:rsidRPr="00A03938">
              <w:rPr>
                <w:b/>
                <w:sz w:val="24"/>
                <w:szCs w:val="24"/>
                <w:vertAlign w:val="baseline"/>
              </w:rPr>
              <w:t>Совместная и самостоятельная деятельности</w:t>
            </w:r>
          </w:p>
        </w:tc>
      </w:tr>
      <w:tr w:rsidR="0019436D" w:rsidRPr="00A03938" w14:paraId="5761AB6B" w14:textId="77777777" w:rsidTr="0093264C">
        <w:trPr>
          <w:trHeight w:val="555"/>
        </w:trPr>
        <w:tc>
          <w:tcPr>
            <w:tcW w:w="15163" w:type="dxa"/>
            <w:gridSpan w:val="6"/>
          </w:tcPr>
          <w:p w14:paraId="64023645" w14:textId="77777777" w:rsidR="0093264C" w:rsidRPr="00A03938" w:rsidRDefault="0093264C" w:rsidP="0093264C">
            <w:pPr>
              <w:jc w:val="center"/>
              <w:rPr>
                <w:b/>
                <w:i/>
                <w:iCs/>
                <w:sz w:val="24"/>
                <w:szCs w:val="24"/>
                <w:vertAlign w:val="baseline"/>
              </w:rPr>
            </w:pPr>
            <w:r w:rsidRPr="009B64B6">
              <w:rPr>
                <w:b/>
                <w:i/>
                <w:iCs/>
                <w:sz w:val="32"/>
                <w:szCs w:val="32"/>
                <w:vertAlign w:val="baseline"/>
              </w:rPr>
              <w:t xml:space="preserve">Май </w:t>
            </w:r>
            <w:r w:rsidRPr="00A03938">
              <w:rPr>
                <w:b/>
                <w:i/>
                <w:iCs/>
                <w:sz w:val="24"/>
                <w:szCs w:val="24"/>
                <w:vertAlign w:val="baseline"/>
              </w:rPr>
              <w:t>(4 неделя)</w:t>
            </w:r>
          </w:p>
          <w:p w14:paraId="43E8DC8B" w14:textId="77777777" w:rsidR="0093264C" w:rsidRPr="00A03938" w:rsidRDefault="0093264C" w:rsidP="0093264C">
            <w:pPr>
              <w:jc w:val="center"/>
              <w:rPr>
                <w:b/>
                <w:i/>
                <w:iCs/>
                <w:sz w:val="24"/>
                <w:szCs w:val="24"/>
                <w:vertAlign w:val="baseline"/>
              </w:rPr>
            </w:pPr>
            <w:r w:rsidRPr="00A03938">
              <w:rPr>
                <w:b/>
                <w:i/>
                <w:iCs/>
                <w:sz w:val="24"/>
                <w:szCs w:val="24"/>
                <w:vertAlign w:val="baseline"/>
              </w:rPr>
              <w:t>«Цветы»</w:t>
            </w:r>
          </w:p>
        </w:tc>
      </w:tr>
      <w:tr w:rsidR="0019436D" w:rsidRPr="00A03938" w14:paraId="0B488779" w14:textId="77777777" w:rsidTr="0093264C">
        <w:trPr>
          <w:trHeight w:val="210"/>
        </w:trPr>
        <w:tc>
          <w:tcPr>
            <w:tcW w:w="15163" w:type="dxa"/>
            <w:gridSpan w:val="6"/>
          </w:tcPr>
          <w:p w14:paraId="58FA096D" w14:textId="77777777" w:rsidR="0093264C" w:rsidRPr="00A03938" w:rsidRDefault="0093264C" w:rsidP="0093264C">
            <w:pPr>
              <w:jc w:val="center"/>
              <w:rPr>
                <w:b/>
                <w:sz w:val="24"/>
                <w:szCs w:val="24"/>
                <w:vertAlign w:val="baseline"/>
              </w:rPr>
            </w:pPr>
            <w:r w:rsidRPr="00A03938">
              <w:rPr>
                <w:b/>
                <w:i/>
                <w:sz w:val="24"/>
                <w:szCs w:val="24"/>
                <w:vertAlign w:val="baseline"/>
              </w:rPr>
              <w:t>Познавательное развитие</w:t>
            </w:r>
          </w:p>
        </w:tc>
      </w:tr>
      <w:tr w:rsidR="0019436D" w:rsidRPr="00A03938" w14:paraId="4C640BEC" w14:textId="77777777" w:rsidTr="0093264C">
        <w:trPr>
          <w:trHeight w:val="660"/>
        </w:trPr>
        <w:tc>
          <w:tcPr>
            <w:tcW w:w="2405" w:type="dxa"/>
          </w:tcPr>
          <w:p w14:paraId="7881DD82" w14:textId="77777777" w:rsidR="0093264C" w:rsidRPr="00A03938" w:rsidRDefault="0093264C" w:rsidP="0093264C">
            <w:pPr>
              <w:widowControl w:val="0"/>
              <w:tabs>
                <w:tab w:val="left" w:pos="1311"/>
                <w:tab w:val="left" w:pos="2071"/>
              </w:tabs>
              <w:autoSpaceDE w:val="0"/>
              <w:autoSpaceDN w:val="0"/>
              <w:spacing w:line="268" w:lineRule="exact"/>
              <w:ind w:left="107"/>
              <w:rPr>
                <w:b/>
                <w:bCs/>
                <w:sz w:val="24"/>
                <w:szCs w:val="24"/>
                <w:vertAlign w:val="baseline"/>
              </w:rPr>
            </w:pPr>
            <w:r w:rsidRPr="00A03938">
              <w:rPr>
                <w:b/>
                <w:bCs/>
                <w:sz w:val="24"/>
                <w:szCs w:val="24"/>
                <w:vertAlign w:val="baseline"/>
              </w:rPr>
              <w:t>ФЭМП</w:t>
            </w:r>
          </w:p>
          <w:p w14:paraId="291BB90B" w14:textId="77777777" w:rsidR="0093264C" w:rsidRPr="00A03938" w:rsidRDefault="0093264C" w:rsidP="0093264C">
            <w:pPr>
              <w:widowControl w:val="0"/>
              <w:tabs>
                <w:tab w:val="left" w:pos="1311"/>
                <w:tab w:val="left" w:pos="2071"/>
              </w:tabs>
              <w:autoSpaceDE w:val="0"/>
              <w:autoSpaceDN w:val="0"/>
              <w:spacing w:line="268" w:lineRule="exact"/>
              <w:ind w:left="107"/>
              <w:rPr>
                <w:sz w:val="24"/>
                <w:szCs w:val="24"/>
                <w:vertAlign w:val="baseline"/>
              </w:rPr>
            </w:pPr>
            <w:r w:rsidRPr="00A03938">
              <w:rPr>
                <w:sz w:val="24"/>
                <w:szCs w:val="24"/>
                <w:vertAlign w:val="baseline"/>
              </w:rPr>
              <w:t>Работа по закреплению</w:t>
            </w:r>
          </w:p>
          <w:p w14:paraId="2796955E" w14:textId="77777777" w:rsidR="0093264C" w:rsidRPr="00A03938" w:rsidRDefault="0093264C" w:rsidP="0093264C">
            <w:pPr>
              <w:rPr>
                <w:bCs/>
                <w:sz w:val="24"/>
                <w:szCs w:val="24"/>
                <w:vertAlign w:val="baseline"/>
              </w:rPr>
            </w:pPr>
            <w:r w:rsidRPr="00A03938">
              <w:rPr>
                <w:sz w:val="24"/>
                <w:szCs w:val="24"/>
                <w:vertAlign w:val="baseline"/>
              </w:rPr>
              <w:t>пройденного</w:t>
            </w:r>
            <w:r w:rsidRPr="00A03938">
              <w:rPr>
                <w:spacing w:val="-4"/>
                <w:sz w:val="24"/>
                <w:szCs w:val="24"/>
                <w:vertAlign w:val="baseline"/>
              </w:rPr>
              <w:t xml:space="preserve"> </w:t>
            </w:r>
            <w:r w:rsidRPr="00A03938">
              <w:rPr>
                <w:sz w:val="24"/>
                <w:szCs w:val="24"/>
                <w:vertAlign w:val="baseline"/>
              </w:rPr>
              <w:t>материала.</w:t>
            </w:r>
          </w:p>
        </w:tc>
        <w:tc>
          <w:tcPr>
            <w:tcW w:w="7796" w:type="dxa"/>
            <w:gridSpan w:val="2"/>
          </w:tcPr>
          <w:p w14:paraId="56ECFDBB" w14:textId="77777777" w:rsidR="0093264C" w:rsidRPr="00A03938" w:rsidRDefault="0093264C" w:rsidP="0093264C">
            <w:pPr>
              <w:widowControl w:val="0"/>
              <w:autoSpaceDE w:val="0"/>
              <w:autoSpaceDN w:val="0"/>
              <w:spacing w:line="268" w:lineRule="exact"/>
              <w:ind w:left="107"/>
              <w:rPr>
                <w:sz w:val="24"/>
                <w:szCs w:val="24"/>
                <w:vertAlign w:val="baseline"/>
              </w:rPr>
            </w:pPr>
            <w:r w:rsidRPr="00A03938">
              <w:rPr>
                <w:sz w:val="24"/>
                <w:szCs w:val="24"/>
                <w:vertAlign w:val="baseline"/>
              </w:rPr>
              <w:t>Работа</w:t>
            </w:r>
            <w:r w:rsidRPr="00A03938">
              <w:rPr>
                <w:spacing w:val="58"/>
                <w:sz w:val="24"/>
                <w:szCs w:val="24"/>
                <w:vertAlign w:val="baseline"/>
              </w:rPr>
              <w:t xml:space="preserve"> </w:t>
            </w:r>
            <w:r w:rsidRPr="00A03938">
              <w:rPr>
                <w:sz w:val="24"/>
                <w:szCs w:val="24"/>
                <w:vertAlign w:val="baseline"/>
              </w:rPr>
              <w:t>по</w:t>
            </w:r>
            <w:r w:rsidRPr="00A03938">
              <w:rPr>
                <w:spacing w:val="117"/>
                <w:sz w:val="24"/>
                <w:szCs w:val="24"/>
                <w:vertAlign w:val="baseline"/>
              </w:rPr>
              <w:t xml:space="preserve"> </w:t>
            </w:r>
            <w:r w:rsidRPr="00A03938">
              <w:rPr>
                <w:sz w:val="24"/>
                <w:szCs w:val="24"/>
                <w:vertAlign w:val="baseline"/>
              </w:rPr>
              <w:t>закреплению</w:t>
            </w:r>
            <w:r w:rsidRPr="00A03938">
              <w:rPr>
                <w:spacing w:val="118"/>
                <w:sz w:val="24"/>
                <w:szCs w:val="24"/>
                <w:vertAlign w:val="baseline"/>
              </w:rPr>
              <w:t xml:space="preserve"> </w:t>
            </w:r>
            <w:r w:rsidRPr="00A03938">
              <w:rPr>
                <w:sz w:val="24"/>
                <w:szCs w:val="24"/>
                <w:vertAlign w:val="baseline"/>
              </w:rPr>
              <w:t>пройденного</w:t>
            </w:r>
          </w:p>
          <w:p w14:paraId="5CCECCD1" w14:textId="77777777" w:rsidR="0093264C" w:rsidRPr="00A03938" w:rsidRDefault="0093264C" w:rsidP="0093264C">
            <w:pPr>
              <w:jc w:val="both"/>
              <w:rPr>
                <w:b/>
                <w:sz w:val="24"/>
                <w:szCs w:val="24"/>
                <w:vertAlign w:val="baseline"/>
              </w:rPr>
            </w:pPr>
            <w:r w:rsidRPr="00A03938">
              <w:rPr>
                <w:sz w:val="24"/>
                <w:szCs w:val="24"/>
                <w:vertAlign w:val="baseline"/>
              </w:rPr>
              <w:t>материала.</w:t>
            </w:r>
          </w:p>
        </w:tc>
        <w:tc>
          <w:tcPr>
            <w:tcW w:w="2977" w:type="dxa"/>
            <w:gridSpan w:val="2"/>
          </w:tcPr>
          <w:p w14:paraId="04945E9F" w14:textId="77777777" w:rsidR="0093264C" w:rsidRPr="00A03938" w:rsidRDefault="0093264C" w:rsidP="0093264C">
            <w:pPr>
              <w:jc w:val="center"/>
              <w:rPr>
                <w:rFonts w:eastAsia="Calibri"/>
                <w:sz w:val="24"/>
                <w:szCs w:val="24"/>
                <w:vertAlign w:val="baseline"/>
              </w:rPr>
            </w:pPr>
            <w:r w:rsidRPr="00A03938">
              <w:rPr>
                <w:rFonts w:eastAsia="Calibri"/>
                <w:sz w:val="24"/>
                <w:szCs w:val="24"/>
                <w:vertAlign w:val="baseline"/>
              </w:rPr>
              <w:t>«</w:t>
            </w:r>
            <w:proofErr w:type="spellStart"/>
            <w:r w:rsidRPr="00A03938">
              <w:rPr>
                <w:rFonts w:eastAsia="Calibri"/>
                <w:sz w:val="24"/>
                <w:szCs w:val="24"/>
                <w:vertAlign w:val="baseline"/>
              </w:rPr>
              <w:t>Игралочка</w:t>
            </w:r>
            <w:proofErr w:type="spellEnd"/>
            <w:r w:rsidRPr="00A03938">
              <w:rPr>
                <w:rFonts w:eastAsia="Calibri"/>
                <w:sz w:val="24"/>
                <w:szCs w:val="24"/>
                <w:vertAlign w:val="baseline"/>
              </w:rPr>
              <w:t>» 3 ч.</w:t>
            </w:r>
          </w:p>
          <w:p w14:paraId="4AFEB46E" w14:textId="77777777" w:rsidR="0093264C" w:rsidRPr="00A03938" w:rsidRDefault="0093264C" w:rsidP="0093264C">
            <w:pPr>
              <w:jc w:val="center"/>
              <w:rPr>
                <w:rFonts w:eastAsia="Calibri"/>
                <w:sz w:val="24"/>
                <w:szCs w:val="24"/>
                <w:vertAlign w:val="baseline"/>
              </w:rPr>
            </w:pPr>
            <w:proofErr w:type="spellStart"/>
            <w:r w:rsidRPr="00A03938">
              <w:rPr>
                <w:rFonts w:eastAsia="Calibri"/>
                <w:sz w:val="24"/>
                <w:szCs w:val="24"/>
                <w:vertAlign w:val="baseline"/>
              </w:rPr>
              <w:t>Л.Г.Петерсон</w:t>
            </w:r>
            <w:proofErr w:type="spellEnd"/>
          </w:p>
          <w:p w14:paraId="285CC26B" w14:textId="77777777" w:rsidR="0093264C" w:rsidRPr="00A03938" w:rsidRDefault="0093264C" w:rsidP="0093264C">
            <w:pPr>
              <w:jc w:val="center"/>
              <w:rPr>
                <w:b/>
                <w:sz w:val="24"/>
                <w:szCs w:val="24"/>
                <w:highlight w:val="yellow"/>
                <w:vertAlign w:val="baseline"/>
              </w:rPr>
            </w:pPr>
            <w:proofErr w:type="spellStart"/>
            <w:r w:rsidRPr="00A03938">
              <w:rPr>
                <w:rFonts w:eastAsia="Calibri"/>
                <w:sz w:val="24"/>
                <w:szCs w:val="24"/>
                <w:vertAlign w:val="baseline"/>
              </w:rPr>
              <w:t>Стр</w:t>
            </w:r>
            <w:proofErr w:type="spellEnd"/>
            <w:r w:rsidRPr="00A03938">
              <w:rPr>
                <w:rFonts w:eastAsia="Calibri"/>
                <w:sz w:val="24"/>
                <w:szCs w:val="24"/>
                <w:vertAlign w:val="baseline"/>
              </w:rPr>
              <w:t xml:space="preserve"> 61</w:t>
            </w:r>
            <w:r w:rsidRPr="00A03938">
              <w:rPr>
                <w:sz w:val="24"/>
                <w:szCs w:val="24"/>
                <w:vertAlign w:val="baseline"/>
              </w:rPr>
              <w:t xml:space="preserve">  </w:t>
            </w:r>
          </w:p>
        </w:tc>
        <w:tc>
          <w:tcPr>
            <w:tcW w:w="1985" w:type="dxa"/>
            <w:vMerge w:val="restart"/>
          </w:tcPr>
          <w:p w14:paraId="099B5047" w14:textId="77777777" w:rsidR="0093264C" w:rsidRPr="00A03938" w:rsidRDefault="0093264C" w:rsidP="0093264C">
            <w:pPr>
              <w:rPr>
                <w:sz w:val="24"/>
                <w:szCs w:val="24"/>
                <w:vertAlign w:val="baseline"/>
              </w:rPr>
            </w:pPr>
          </w:p>
          <w:p w14:paraId="26635942" w14:textId="77777777" w:rsidR="0093264C" w:rsidRPr="00A03938" w:rsidRDefault="0093264C" w:rsidP="0093264C">
            <w:pPr>
              <w:rPr>
                <w:b/>
                <w:sz w:val="24"/>
                <w:szCs w:val="24"/>
                <w:vertAlign w:val="baseline"/>
              </w:rPr>
            </w:pPr>
            <w:r w:rsidRPr="00A03938">
              <w:rPr>
                <w:sz w:val="24"/>
                <w:szCs w:val="24"/>
                <w:vertAlign w:val="baseline"/>
              </w:rPr>
              <w:t>.</w:t>
            </w:r>
          </w:p>
        </w:tc>
      </w:tr>
      <w:tr w:rsidR="0019436D" w:rsidRPr="00A03938" w14:paraId="6A20D119" w14:textId="77777777" w:rsidTr="0093264C">
        <w:trPr>
          <w:trHeight w:val="302"/>
        </w:trPr>
        <w:tc>
          <w:tcPr>
            <w:tcW w:w="2405" w:type="dxa"/>
          </w:tcPr>
          <w:p w14:paraId="352A397F" w14:textId="77777777" w:rsidR="0093264C" w:rsidRPr="00A03938" w:rsidRDefault="0093264C" w:rsidP="0093264C">
            <w:pPr>
              <w:rPr>
                <w:b/>
                <w:sz w:val="24"/>
                <w:szCs w:val="24"/>
                <w:vertAlign w:val="baseline"/>
              </w:rPr>
            </w:pPr>
            <w:r w:rsidRPr="00A03938">
              <w:rPr>
                <w:b/>
                <w:sz w:val="24"/>
                <w:szCs w:val="24"/>
                <w:vertAlign w:val="baseline"/>
              </w:rPr>
              <w:t xml:space="preserve">Ознакомление с  окружающим миром </w:t>
            </w:r>
            <w:r w:rsidRPr="00A03938">
              <w:rPr>
                <w:sz w:val="24"/>
                <w:szCs w:val="24"/>
                <w:vertAlign w:val="baseline"/>
              </w:rPr>
              <w:t>«Солнце, воздух и вода – наши верные друзья»  (прохождение экологической тропы).</w:t>
            </w:r>
          </w:p>
        </w:tc>
        <w:tc>
          <w:tcPr>
            <w:tcW w:w="7796" w:type="dxa"/>
            <w:gridSpan w:val="2"/>
          </w:tcPr>
          <w:p w14:paraId="2FEC9208" w14:textId="77777777" w:rsidR="0093264C" w:rsidRPr="00A03938" w:rsidRDefault="0093264C" w:rsidP="0093264C">
            <w:pPr>
              <w:rPr>
                <w:sz w:val="24"/>
                <w:szCs w:val="24"/>
                <w:vertAlign w:val="baseline"/>
              </w:rPr>
            </w:pPr>
            <w:r w:rsidRPr="00A03938">
              <w:rPr>
                <w:sz w:val="24"/>
                <w:szCs w:val="24"/>
                <w:vertAlign w:val="baseline"/>
              </w:rPr>
              <w:t>Расширять представления детей о сезонных изменениях в природе. Воспитывать интерес к природе. Показать влияние природных факторов на здоровье человека. Воспитывать бережное отношение к природе. Пробуждать чувство радости, умение видеть красоту, любоваться красотой окружающей природы.</w:t>
            </w:r>
          </w:p>
        </w:tc>
        <w:tc>
          <w:tcPr>
            <w:tcW w:w="2977" w:type="dxa"/>
            <w:gridSpan w:val="2"/>
          </w:tcPr>
          <w:p w14:paraId="21AB0F08" w14:textId="77777777" w:rsidR="0093264C" w:rsidRPr="00A03938" w:rsidRDefault="0093264C" w:rsidP="0093264C">
            <w:pPr>
              <w:jc w:val="center"/>
              <w:rPr>
                <w:sz w:val="24"/>
                <w:szCs w:val="24"/>
                <w:highlight w:val="yellow"/>
                <w:vertAlign w:val="baseline"/>
              </w:rPr>
            </w:pPr>
            <w:r w:rsidRPr="00A03938">
              <w:rPr>
                <w:sz w:val="24"/>
                <w:szCs w:val="24"/>
                <w:vertAlign w:val="baseline"/>
              </w:rPr>
              <w:t xml:space="preserve">Ознакомление с природой в детском саду. Старшая группа </w:t>
            </w:r>
            <w:proofErr w:type="spellStart"/>
            <w:r w:rsidRPr="00A03938">
              <w:rPr>
                <w:sz w:val="24"/>
                <w:szCs w:val="24"/>
                <w:vertAlign w:val="baseline"/>
              </w:rPr>
              <w:t>О.А.Соломенникова</w:t>
            </w:r>
            <w:proofErr w:type="spellEnd"/>
            <w:r w:rsidRPr="00A03938">
              <w:rPr>
                <w:sz w:val="24"/>
                <w:szCs w:val="24"/>
                <w:vertAlign w:val="baseline"/>
              </w:rPr>
              <w:t xml:space="preserve">  стр. 77</w:t>
            </w:r>
          </w:p>
        </w:tc>
        <w:tc>
          <w:tcPr>
            <w:tcW w:w="1985" w:type="dxa"/>
            <w:vMerge/>
          </w:tcPr>
          <w:p w14:paraId="3A6C5C61" w14:textId="77777777" w:rsidR="0093264C" w:rsidRPr="00A03938" w:rsidRDefault="0093264C" w:rsidP="0093264C">
            <w:pPr>
              <w:jc w:val="center"/>
              <w:rPr>
                <w:b/>
                <w:sz w:val="24"/>
                <w:szCs w:val="24"/>
                <w:vertAlign w:val="baseline"/>
              </w:rPr>
            </w:pPr>
          </w:p>
        </w:tc>
      </w:tr>
      <w:tr w:rsidR="0019436D" w:rsidRPr="00A03938" w14:paraId="67D2129F" w14:textId="77777777" w:rsidTr="0093264C">
        <w:trPr>
          <w:trHeight w:val="360"/>
        </w:trPr>
        <w:tc>
          <w:tcPr>
            <w:tcW w:w="15163" w:type="dxa"/>
            <w:gridSpan w:val="6"/>
            <w:tcBorders>
              <w:top w:val="single" w:sz="4" w:space="0" w:color="auto"/>
            </w:tcBorders>
          </w:tcPr>
          <w:p w14:paraId="0802A073" w14:textId="77777777" w:rsidR="0093264C" w:rsidRPr="00A03938" w:rsidRDefault="0093264C" w:rsidP="0093264C">
            <w:pPr>
              <w:rPr>
                <w:b/>
                <w:sz w:val="24"/>
                <w:szCs w:val="24"/>
                <w:vertAlign w:val="baseline"/>
              </w:rPr>
            </w:pPr>
            <w:r w:rsidRPr="00A03938">
              <w:rPr>
                <w:b/>
                <w:i/>
                <w:sz w:val="24"/>
                <w:szCs w:val="24"/>
                <w:vertAlign w:val="baseline"/>
              </w:rPr>
              <w:t xml:space="preserve">                                                                         Речевое развитие</w:t>
            </w:r>
          </w:p>
        </w:tc>
      </w:tr>
      <w:tr w:rsidR="0019436D" w:rsidRPr="00A03938" w14:paraId="3F3B65D1" w14:textId="77777777" w:rsidTr="0093264C">
        <w:trPr>
          <w:trHeight w:val="765"/>
        </w:trPr>
        <w:tc>
          <w:tcPr>
            <w:tcW w:w="2830" w:type="dxa"/>
            <w:gridSpan w:val="2"/>
          </w:tcPr>
          <w:p w14:paraId="01215C78" w14:textId="77777777" w:rsidR="0093264C" w:rsidRPr="00A03938" w:rsidRDefault="0093264C" w:rsidP="0093264C">
            <w:pPr>
              <w:rPr>
                <w:b/>
                <w:bCs/>
                <w:sz w:val="24"/>
                <w:szCs w:val="24"/>
                <w:vertAlign w:val="baseline"/>
              </w:rPr>
            </w:pPr>
            <w:r w:rsidRPr="00A03938">
              <w:rPr>
                <w:b/>
                <w:bCs/>
                <w:sz w:val="24"/>
                <w:szCs w:val="24"/>
                <w:vertAlign w:val="baseline"/>
              </w:rPr>
              <w:t>Развитие речи</w:t>
            </w:r>
          </w:p>
          <w:p w14:paraId="77E520FC" w14:textId="77777777" w:rsidR="0093264C" w:rsidRPr="00A03938" w:rsidRDefault="0093264C" w:rsidP="0093264C">
            <w:pPr>
              <w:rPr>
                <w:sz w:val="24"/>
                <w:szCs w:val="24"/>
                <w:vertAlign w:val="baseline"/>
              </w:rPr>
            </w:pPr>
            <w:r w:rsidRPr="00A03938">
              <w:rPr>
                <w:sz w:val="24"/>
                <w:szCs w:val="24"/>
                <w:vertAlign w:val="baseline"/>
              </w:rPr>
              <w:t>Чтение сказки В. Катаева «</w:t>
            </w:r>
            <w:proofErr w:type="spellStart"/>
            <w:r w:rsidRPr="00A03938">
              <w:rPr>
                <w:sz w:val="24"/>
                <w:szCs w:val="24"/>
                <w:vertAlign w:val="baseline"/>
              </w:rPr>
              <w:t>Цветик-се</w:t>
            </w:r>
            <w:r w:rsidRPr="00A03938">
              <w:rPr>
                <w:sz w:val="24"/>
                <w:szCs w:val="24"/>
                <w:vertAlign w:val="baseline"/>
              </w:rPr>
              <w:softHyphen/>
              <w:t>мицветик</w:t>
            </w:r>
            <w:proofErr w:type="spellEnd"/>
            <w:r w:rsidRPr="00A03938">
              <w:rPr>
                <w:sz w:val="24"/>
                <w:szCs w:val="24"/>
                <w:vertAlign w:val="baseline"/>
              </w:rPr>
              <w:t>».</w:t>
            </w:r>
          </w:p>
        </w:tc>
        <w:tc>
          <w:tcPr>
            <w:tcW w:w="7371" w:type="dxa"/>
          </w:tcPr>
          <w:p w14:paraId="2C2F68FF" w14:textId="77777777" w:rsidR="0093264C" w:rsidRPr="00A03938" w:rsidRDefault="0093264C" w:rsidP="0093264C">
            <w:pPr>
              <w:rPr>
                <w:sz w:val="24"/>
                <w:szCs w:val="24"/>
                <w:vertAlign w:val="baseline"/>
              </w:rPr>
            </w:pPr>
            <w:r w:rsidRPr="00A03938">
              <w:rPr>
                <w:sz w:val="24"/>
                <w:szCs w:val="24"/>
                <w:vertAlign w:val="baseline"/>
              </w:rPr>
              <w:t>Познакомить детей со сказкой В. Ка</w:t>
            </w:r>
            <w:r w:rsidRPr="00A03938">
              <w:rPr>
                <w:sz w:val="24"/>
                <w:szCs w:val="24"/>
                <w:vertAlign w:val="baseline"/>
              </w:rPr>
              <w:softHyphen/>
              <w:t>таева «Цветик-</w:t>
            </w:r>
            <w:proofErr w:type="spellStart"/>
            <w:r w:rsidRPr="00A03938">
              <w:rPr>
                <w:sz w:val="24"/>
                <w:szCs w:val="24"/>
                <w:vertAlign w:val="baseline"/>
              </w:rPr>
              <w:t>семицветик</w:t>
            </w:r>
            <w:proofErr w:type="spellEnd"/>
            <w:r w:rsidRPr="00A03938">
              <w:rPr>
                <w:sz w:val="24"/>
                <w:szCs w:val="24"/>
                <w:vertAlign w:val="baseline"/>
              </w:rPr>
              <w:t>».</w:t>
            </w:r>
          </w:p>
        </w:tc>
        <w:tc>
          <w:tcPr>
            <w:tcW w:w="2977" w:type="dxa"/>
            <w:gridSpan w:val="2"/>
          </w:tcPr>
          <w:p w14:paraId="31DBD0D6" w14:textId="77777777" w:rsidR="0093264C" w:rsidRPr="00A03938" w:rsidRDefault="0093264C" w:rsidP="0093264C">
            <w:pPr>
              <w:jc w:val="center"/>
              <w:rPr>
                <w:sz w:val="24"/>
                <w:szCs w:val="24"/>
                <w:vertAlign w:val="baseline"/>
              </w:rPr>
            </w:pPr>
            <w:proofErr w:type="spellStart"/>
            <w:r w:rsidRPr="00A03938">
              <w:rPr>
                <w:sz w:val="24"/>
                <w:szCs w:val="24"/>
                <w:vertAlign w:val="baseline"/>
              </w:rPr>
              <w:t>РазвитиВ.В</w:t>
            </w:r>
            <w:proofErr w:type="spellEnd"/>
            <w:r w:rsidRPr="00A03938">
              <w:rPr>
                <w:sz w:val="24"/>
                <w:szCs w:val="24"/>
                <w:vertAlign w:val="baseline"/>
              </w:rPr>
              <w:t xml:space="preserve">. </w:t>
            </w:r>
            <w:proofErr w:type="spellStart"/>
            <w:r w:rsidRPr="00A03938">
              <w:rPr>
                <w:sz w:val="24"/>
                <w:szCs w:val="24"/>
                <w:vertAlign w:val="baseline"/>
              </w:rPr>
              <w:t>Гербова</w:t>
            </w:r>
            <w:proofErr w:type="spellEnd"/>
            <w:r w:rsidRPr="00A03938">
              <w:rPr>
                <w:sz w:val="24"/>
                <w:szCs w:val="24"/>
                <w:vertAlign w:val="baseline"/>
              </w:rPr>
              <w:t>, Стр.105</w:t>
            </w:r>
          </w:p>
        </w:tc>
        <w:tc>
          <w:tcPr>
            <w:tcW w:w="1985" w:type="dxa"/>
            <w:vMerge w:val="restart"/>
          </w:tcPr>
          <w:p w14:paraId="58E75F2F" w14:textId="77777777" w:rsidR="0093264C" w:rsidRPr="00A03938" w:rsidRDefault="0093264C" w:rsidP="0093264C">
            <w:pPr>
              <w:rPr>
                <w:b/>
                <w:sz w:val="24"/>
                <w:szCs w:val="24"/>
                <w:vertAlign w:val="baseline"/>
              </w:rPr>
            </w:pPr>
          </w:p>
        </w:tc>
      </w:tr>
      <w:tr w:rsidR="0019436D" w:rsidRPr="00A03938" w14:paraId="1E456C40" w14:textId="77777777" w:rsidTr="0093264C">
        <w:trPr>
          <w:trHeight w:val="814"/>
        </w:trPr>
        <w:tc>
          <w:tcPr>
            <w:tcW w:w="2830" w:type="dxa"/>
            <w:gridSpan w:val="2"/>
          </w:tcPr>
          <w:p w14:paraId="64BDD14D" w14:textId="77777777" w:rsidR="0093264C" w:rsidRPr="00A03938" w:rsidRDefault="0093264C" w:rsidP="0093264C">
            <w:pPr>
              <w:rPr>
                <w:b/>
                <w:sz w:val="24"/>
                <w:szCs w:val="24"/>
                <w:vertAlign w:val="baseline"/>
              </w:rPr>
            </w:pPr>
            <w:r w:rsidRPr="00A03938">
              <w:rPr>
                <w:b/>
                <w:sz w:val="24"/>
                <w:szCs w:val="24"/>
                <w:vertAlign w:val="baseline"/>
              </w:rPr>
              <w:t>Развитие речи</w:t>
            </w:r>
          </w:p>
          <w:p w14:paraId="611350A9" w14:textId="77777777" w:rsidR="0093264C" w:rsidRPr="00A03938" w:rsidRDefault="0093264C" w:rsidP="0093264C">
            <w:pPr>
              <w:rPr>
                <w:bCs/>
                <w:iCs/>
                <w:sz w:val="24"/>
                <w:szCs w:val="24"/>
                <w:vertAlign w:val="baseline"/>
              </w:rPr>
            </w:pPr>
            <w:r w:rsidRPr="00A03938">
              <w:rPr>
                <w:bCs/>
                <w:iCs/>
                <w:sz w:val="24"/>
                <w:szCs w:val="24"/>
                <w:vertAlign w:val="baseline"/>
              </w:rPr>
              <w:t xml:space="preserve">«Заучивание отрывка </w:t>
            </w:r>
            <w:proofErr w:type="spellStart"/>
            <w:r w:rsidRPr="00A03938">
              <w:rPr>
                <w:bCs/>
                <w:iCs/>
                <w:sz w:val="24"/>
                <w:szCs w:val="24"/>
                <w:vertAlign w:val="baseline"/>
              </w:rPr>
              <w:t>А.С.Пушкина</w:t>
            </w:r>
            <w:proofErr w:type="spellEnd"/>
            <w:r w:rsidRPr="00A03938">
              <w:rPr>
                <w:bCs/>
                <w:iCs/>
                <w:sz w:val="24"/>
                <w:szCs w:val="24"/>
                <w:vertAlign w:val="baseline"/>
              </w:rPr>
              <w:t xml:space="preserve"> «У Лукоморья дуб зеленый….»</w:t>
            </w:r>
          </w:p>
        </w:tc>
        <w:tc>
          <w:tcPr>
            <w:tcW w:w="7371" w:type="dxa"/>
          </w:tcPr>
          <w:p w14:paraId="3D0A4D7E" w14:textId="77777777" w:rsidR="0093264C" w:rsidRPr="00A03938" w:rsidRDefault="0093264C" w:rsidP="0093264C">
            <w:pPr>
              <w:rPr>
                <w:bCs/>
                <w:sz w:val="24"/>
                <w:szCs w:val="24"/>
                <w:vertAlign w:val="baseline"/>
              </w:rPr>
            </w:pPr>
            <w:r w:rsidRPr="00A03938">
              <w:rPr>
                <w:bCs/>
                <w:sz w:val="24"/>
                <w:szCs w:val="24"/>
                <w:vertAlign w:val="baseline"/>
              </w:rPr>
              <w:t>Познакомить с биографией и произведениями А.С. Пушкина; расширять словарный запас детей; воспитывать любовь к творчеству А.С. Пушкина и русской поэзии.</w:t>
            </w:r>
          </w:p>
        </w:tc>
        <w:tc>
          <w:tcPr>
            <w:tcW w:w="2977" w:type="dxa"/>
            <w:gridSpan w:val="2"/>
          </w:tcPr>
          <w:p w14:paraId="4F4BBC68" w14:textId="77777777" w:rsidR="0093264C" w:rsidRPr="00A03938" w:rsidRDefault="0093264C" w:rsidP="0093264C">
            <w:pPr>
              <w:jc w:val="center"/>
              <w:rPr>
                <w:rFonts w:eastAsia="Calibri"/>
                <w:sz w:val="24"/>
                <w:szCs w:val="24"/>
                <w:vertAlign w:val="baseline"/>
              </w:rPr>
            </w:pPr>
            <w:r w:rsidRPr="00A03938">
              <w:rPr>
                <w:rFonts w:eastAsia="Calibri"/>
                <w:sz w:val="24"/>
                <w:szCs w:val="24"/>
                <w:vertAlign w:val="baseline"/>
              </w:rPr>
              <w:t>Комплексные занятия</w:t>
            </w:r>
          </w:p>
          <w:p w14:paraId="2787AF42" w14:textId="77777777" w:rsidR="0093264C" w:rsidRPr="00A03938" w:rsidRDefault="0093264C" w:rsidP="0093264C">
            <w:pPr>
              <w:jc w:val="center"/>
              <w:rPr>
                <w:rFonts w:eastAsia="Calibri"/>
                <w:sz w:val="24"/>
                <w:szCs w:val="24"/>
                <w:vertAlign w:val="baseline"/>
              </w:rPr>
            </w:pPr>
            <w:r w:rsidRPr="00A03938">
              <w:rPr>
                <w:rFonts w:eastAsia="Calibri"/>
                <w:sz w:val="24"/>
                <w:szCs w:val="24"/>
                <w:vertAlign w:val="baseline"/>
              </w:rPr>
              <w:t xml:space="preserve">Н.Е. </w:t>
            </w:r>
            <w:proofErr w:type="spellStart"/>
            <w:r w:rsidRPr="00A03938">
              <w:rPr>
                <w:rFonts w:eastAsia="Calibri"/>
                <w:sz w:val="24"/>
                <w:szCs w:val="24"/>
                <w:vertAlign w:val="baseline"/>
              </w:rPr>
              <w:t>Вераксы</w:t>
            </w:r>
            <w:proofErr w:type="spellEnd"/>
          </w:p>
          <w:p w14:paraId="1B5B49C6" w14:textId="77777777" w:rsidR="0093264C" w:rsidRPr="00A03938" w:rsidRDefault="0093264C" w:rsidP="0093264C">
            <w:pPr>
              <w:jc w:val="center"/>
              <w:rPr>
                <w:bCs/>
                <w:sz w:val="24"/>
                <w:szCs w:val="24"/>
                <w:vertAlign w:val="baseline"/>
              </w:rPr>
            </w:pPr>
            <w:r w:rsidRPr="00A03938">
              <w:rPr>
                <w:rFonts w:eastAsia="Calibri"/>
                <w:sz w:val="24"/>
                <w:szCs w:val="24"/>
                <w:vertAlign w:val="baseline"/>
              </w:rPr>
              <w:t>Стр.368</w:t>
            </w:r>
          </w:p>
        </w:tc>
        <w:tc>
          <w:tcPr>
            <w:tcW w:w="1985" w:type="dxa"/>
            <w:vMerge/>
          </w:tcPr>
          <w:p w14:paraId="1829FFC2" w14:textId="77777777" w:rsidR="0093264C" w:rsidRPr="00A03938" w:rsidRDefault="0093264C" w:rsidP="0093264C">
            <w:pPr>
              <w:jc w:val="center"/>
              <w:rPr>
                <w:b/>
                <w:sz w:val="24"/>
                <w:szCs w:val="24"/>
                <w:vertAlign w:val="baseline"/>
              </w:rPr>
            </w:pPr>
          </w:p>
        </w:tc>
      </w:tr>
      <w:tr w:rsidR="0019436D" w:rsidRPr="00A03938" w14:paraId="35B6CE0A" w14:textId="77777777" w:rsidTr="0093264C">
        <w:trPr>
          <w:trHeight w:val="274"/>
        </w:trPr>
        <w:tc>
          <w:tcPr>
            <w:tcW w:w="15163" w:type="dxa"/>
            <w:gridSpan w:val="6"/>
          </w:tcPr>
          <w:p w14:paraId="6856A49F" w14:textId="77777777" w:rsidR="0093264C" w:rsidRPr="00A03938" w:rsidRDefault="0093264C" w:rsidP="0093264C">
            <w:pPr>
              <w:autoSpaceDE w:val="0"/>
              <w:autoSpaceDN w:val="0"/>
              <w:adjustRightInd w:val="0"/>
              <w:jc w:val="center"/>
              <w:rPr>
                <w:b/>
                <w:i/>
                <w:iCs/>
                <w:sz w:val="24"/>
                <w:szCs w:val="24"/>
                <w:vertAlign w:val="baseline"/>
              </w:rPr>
            </w:pPr>
            <w:r w:rsidRPr="00A03938">
              <w:rPr>
                <w:b/>
                <w:i/>
                <w:iCs/>
                <w:sz w:val="24"/>
                <w:szCs w:val="24"/>
                <w:vertAlign w:val="baseline"/>
              </w:rPr>
              <w:t>Чтение художественной литературы в свободной деятельности</w:t>
            </w:r>
          </w:p>
          <w:p w14:paraId="5EF64BA4" w14:textId="77777777" w:rsidR="0093264C" w:rsidRPr="00A03938" w:rsidRDefault="0093264C" w:rsidP="0093264C">
            <w:pPr>
              <w:rPr>
                <w:sz w:val="24"/>
                <w:szCs w:val="24"/>
                <w:shd w:val="clear" w:color="auto" w:fill="FFFFFF"/>
                <w:vertAlign w:val="baseline"/>
              </w:rPr>
            </w:pPr>
            <w:r w:rsidRPr="00A03938">
              <w:rPr>
                <w:sz w:val="24"/>
                <w:szCs w:val="24"/>
                <w:shd w:val="clear" w:color="auto" w:fill="FFFFFF"/>
                <w:vertAlign w:val="baseline"/>
              </w:rPr>
              <w:t xml:space="preserve">1. </w:t>
            </w:r>
            <w:r w:rsidRPr="00A03938">
              <w:rPr>
                <w:sz w:val="24"/>
                <w:szCs w:val="24"/>
                <w:vertAlign w:val="baseline"/>
              </w:rPr>
              <w:t>А. Майков. «Летний дождь»</w:t>
            </w:r>
          </w:p>
          <w:p w14:paraId="29C0B14A" w14:textId="77777777" w:rsidR="0093264C" w:rsidRPr="00A03938" w:rsidRDefault="0093264C" w:rsidP="0093264C">
            <w:pPr>
              <w:rPr>
                <w:sz w:val="24"/>
                <w:szCs w:val="24"/>
                <w:shd w:val="clear" w:color="auto" w:fill="FFFFFF"/>
                <w:vertAlign w:val="baseline"/>
              </w:rPr>
            </w:pPr>
            <w:r w:rsidRPr="00A03938">
              <w:rPr>
                <w:sz w:val="24"/>
                <w:szCs w:val="24"/>
                <w:shd w:val="clear" w:color="auto" w:fill="FFFFFF"/>
                <w:vertAlign w:val="baseline"/>
              </w:rPr>
              <w:t>2. Е. Благинина «Одуванчик»</w:t>
            </w:r>
          </w:p>
          <w:p w14:paraId="605E2E23" w14:textId="77777777" w:rsidR="0093264C" w:rsidRPr="00A03938" w:rsidRDefault="0093264C" w:rsidP="0093264C">
            <w:pPr>
              <w:rPr>
                <w:sz w:val="24"/>
                <w:szCs w:val="24"/>
                <w:shd w:val="clear" w:color="auto" w:fill="FFFFFF"/>
                <w:vertAlign w:val="baseline"/>
              </w:rPr>
            </w:pPr>
            <w:r w:rsidRPr="00A03938">
              <w:rPr>
                <w:sz w:val="24"/>
                <w:szCs w:val="24"/>
                <w:shd w:val="clear" w:color="auto" w:fill="FFFFFF"/>
                <w:vertAlign w:val="baseline"/>
              </w:rPr>
              <w:t>3. А.К. Толстой «Колокольчики»</w:t>
            </w:r>
          </w:p>
          <w:p w14:paraId="181CCEC8" w14:textId="77777777" w:rsidR="0093264C" w:rsidRPr="00A03938" w:rsidRDefault="0093264C" w:rsidP="0093264C">
            <w:pPr>
              <w:rPr>
                <w:sz w:val="24"/>
                <w:szCs w:val="24"/>
                <w:shd w:val="clear" w:color="auto" w:fill="FFFFFF"/>
                <w:vertAlign w:val="baseline"/>
              </w:rPr>
            </w:pPr>
            <w:r w:rsidRPr="00A03938">
              <w:rPr>
                <w:sz w:val="24"/>
                <w:szCs w:val="24"/>
                <w:shd w:val="clear" w:color="auto" w:fill="FFFFFF"/>
                <w:vertAlign w:val="baseline"/>
              </w:rPr>
              <w:t>4. З. Александрова «Сарафанчик»</w:t>
            </w:r>
          </w:p>
          <w:p w14:paraId="24358EDF" w14:textId="77777777" w:rsidR="0093264C" w:rsidRPr="00A03938" w:rsidRDefault="0093264C" w:rsidP="0093264C">
            <w:pPr>
              <w:rPr>
                <w:sz w:val="24"/>
                <w:szCs w:val="24"/>
                <w:shd w:val="clear" w:color="auto" w:fill="FFFFFF"/>
                <w:vertAlign w:val="baseline"/>
              </w:rPr>
            </w:pPr>
            <w:r w:rsidRPr="00A03938">
              <w:rPr>
                <w:sz w:val="24"/>
                <w:szCs w:val="24"/>
                <w:shd w:val="clear" w:color="auto" w:fill="FFFFFF"/>
                <w:vertAlign w:val="baseline"/>
              </w:rPr>
              <w:lastRenderedPageBreak/>
              <w:t>5. К. Ушинский «Четыре желания»</w:t>
            </w:r>
          </w:p>
        </w:tc>
      </w:tr>
      <w:tr w:rsidR="0019436D" w:rsidRPr="00A03938" w14:paraId="639698BC" w14:textId="77777777" w:rsidTr="0093264C">
        <w:trPr>
          <w:trHeight w:val="360"/>
        </w:trPr>
        <w:tc>
          <w:tcPr>
            <w:tcW w:w="15163" w:type="dxa"/>
            <w:gridSpan w:val="6"/>
            <w:tcBorders>
              <w:right w:val="single" w:sz="4" w:space="0" w:color="auto"/>
            </w:tcBorders>
          </w:tcPr>
          <w:p w14:paraId="410B24FB" w14:textId="77777777" w:rsidR="0093264C" w:rsidRPr="00A03938" w:rsidRDefault="0093264C" w:rsidP="0093264C">
            <w:pPr>
              <w:jc w:val="center"/>
              <w:rPr>
                <w:b/>
                <w:sz w:val="24"/>
                <w:szCs w:val="24"/>
                <w:vertAlign w:val="baseline"/>
              </w:rPr>
            </w:pPr>
            <w:r w:rsidRPr="00A03938">
              <w:rPr>
                <w:b/>
                <w:i/>
                <w:sz w:val="24"/>
                <w:szCs w:val="24"/>
                <w:vertAlign w:val="baseline"/>
              </w:rPr>
              <w:lastRenderedPageBreak/>
              <w:t xml:space="preserve">  Художественно-эстетическое развитие</w:t>
            </w:r>
          </w:p>
        </w:tc>
      </w:tr>
      <w:tr w:rsidR="0019436D" w:rsidRPr="00A03938" w14:paraId="0E838834" w14:textId="77777777" w:rsidTr="0093264C">
        <w:trPr>
          <w:trHeight w:val="270"/>
        </w:trPr>
        <w:tc>
          <w:tcPr>
            <w:tcW w:w="2830" w:type="dxa"/>
            <w:gridSpan w:val="2"/>
          </w:tcPr>
          <w:p w14:paraId="236E3F30" w14:textId="77777777" w:rsidR="0093264C" w:rsidRPr="00A03938" w:rsidRDefault="0093264C" w:rsidP="0093264C">
            <w:pPr>
              <w:rPr>
                <w:b/>
                <w:sz w:val="24"/>
                <w:szCs w:val="24"/>
                <w:vertAlign w:val="baseline"/>
              </w:rPr>
            </w:pPr>
            <w:r w:rsidRPr="00A03938">
              <w:rPr>
                <w:b/>
                <w:sz w:val="24"/>
                <w:szCs w:val="24"/>
                <w:vertAlign w:val="baseline"/>
              </w:rPr>
              <w:t>Конструктивно-модельная деятельность</w:t>
            </w:r>
          </w:p>
          <w:p w14:paraId="577AD493" w14:textId="77777777" w:rsidR="0093264C" w:rsidRPr="00A03938" w:rsidRDefault="0093264C" w:rsidP="0093264C">
            <w:pPr>
              <w:rPr>
                <w:sz w:val="24"/>
                <w:szCs w:val="24"/>
                <w:vertAlign w:val="baseline"/>
              </w:rPr>
            </w:pPr>
            <w:r w:rsidRPr="00A03938">
              <w:rPr>
                <w:sz w:val="24"/>
                <w:szCs w:val="24"/>
                <w:vertAlign w:val="baseline"/>
              </w:rPr>
              <w:t>«Веселый человечек»</w:t>
            </w:r>
          </w:p>
        </w:tc>
        <w:tc>
          <w:tcPr>
            <w:tcW w:w="8222" w:type="dxa"/>
            <w:gridSpan w:val="2"/>
          </w:tcPr>
          <w:p w14:paraId="1E39F7D3" w14:textId="77777777" w:rsidR="0093264C" w:rsidRPr="00A03938" w:rsidRDefault="0093264C" w:rsidP="0093264C">
            <w:pPr>
              <w:jc w:val="both"/>
              <w:rPr>
                <w:sz w:val="24"/>
                <w:szCs w:val="24"/>
                <w:vertAlign w:val="baseline"/>
              </w:rPr>
            </w:pPr>
            <w:r w:rsidRPr="00A03938">
              <w:rPr>
                <w:sz w:val="24"/>
                <w:szCs w:val="24"/>
                <w:vertAlign w:val="baseline"/>
              </w:rPr>
              <w:t>Закреплять умение выполнять изделие из природного материала. Воспитывать самостоятельность и аккуратность.</w:t>
            </w:r>
          </w:p>
        </w:tc>
        <w:tc>
          <w:tcPr>
            <w:tcW w:w="2126" w:type="dxa"/>
          </w:tcPr>
          <w:p w14:paraId="30E52D20" w14:textId="77777777" w:rsidR="0093264C" w:rsidRPr="00A03938" w:rsidRDefault="0093264C" w:rsidP="0093264C">
            <w:pPr>
              <w:jc w:val="center"/>
              <w:rPr>
                <w:rFonts w:eastAsia="Calibri"/>
                <w:sz w:val="24"/>
                <w:szCs w:val="24"/>
                <w:vertAlign w:val="baseline"/>
              </w:rPr>
            </w:pPr>
            <w:r w:rsidRPr="00A03938">
              <w:rPr>
                <w:rFonts w:eastAsia="Calibri"/>
                <w:sz w:val="24"/>
                <w:szCs w:val="24"/>
                <w:vertAlign w:val="baseline"/>
              </w:rPr>
              <w:t>Комплексные занятия</w:t>
            </w:r>
          </w:p>
          <w:p w14:paraId="6300E570" w14:textId="77777777" w:rsidR="0093264C" w:rsidRPr="00A03938" w:rsidRDefault="0093264C" w:rsidP="0093264C">
            <w:pPr>
              <w:jc w:val="center"/>
              <w:rPr>
                <w:rFonts w:eastAsia="Calibri"/>
                <w:sz w:val="24"/>
                <w:szCs w:val="24"/>
                <w:vertAlign w:val="baseline"/>
              </w:rPr>
            </w:pPr>
            <w:r w:rsidRPr="00A03938">
              <w:rPr>
                <w:rFonts w:eastAsia="Calibri"/>
                <w:sz w:val="24"/>
                <w:szCs w:val="24"/>
                <w:vertAlign w:val="baseline"/>
              </w:rPr>
              <w:t xml:space="preserve">Н.Е. </w:t>
            </w:r>
            <w:proofErr w:type="spellStart"/>
            <w:r w:rsidRPr="00A03938">
              <w:rPr>
                <w:rFonts w:eastAsia="Calibri"/>
                <w:sz w:val="24"/>
                <w:szCs w:val="24"/>
                <w:vertAlign w:val="baseline"/>
              </w:rPr>
              <w:t>Вераксы</w:t>
            </w:r>
            <w:proofErr w:type="spellEnd"/>
          </w:p>
          <w:p w14:paraId="346ED819" w14:textId="77777777" w:rsidR="0093264C" w:rsidRPr="00A03938" w:rsidRDefault="0093264C" w:rsidP="0093264C">
            <w:pPr>
              <w:jc w:val="center"/>
              <w:rPr>
                <w:sz w:val="24"/>
                <w:szCs w:val="24"/>
                <w:vertAlign w:val="baseline"/>
              </w:rPr>
            </w:pPr>
            <w:r w:rsidRPr="00A03938">
              <w:rPr>
                <w:rFonts w:eastAsia="Calibri"/>
                <w:sz w:val="24"/>
                <w:szCs w:val="24"/>
                <w:vertAlign w:val="baseline"/>
              </w:rPr>
              <w:t>Стр.384</w:t>
            </w:r>
          </w:p>
        </w:tc>
        <w:tc>
          <w:tcPr>
            <w:tcW w:w="1985" w:type="dxa"/>
            <w:tcBorders>
              <w:right w:val="single" w:sz="4" w:space="0" w:color="auto"/>
            </w:tcBorders>
          </w:tcPr>
          <w:p w14:paraId="1B650BD4" w14:textId="77777777" w:rsidR="0093264C" w:rsidRPr="00A03938" w:rsidRDefault="0093264C" w:rsidP="0093264C">
            <w:pPr>
              <w:jc w:val="center"/>
              <w:rPr>
                <w:b/>
                <w:sz w:val="24"/>
                <w:szCs w:val="24"/>
                <w:vertAlign w:val="baseline"/>
              </w:rPr>
            </w:pPr>
          </w:p>
        </w:tc>
      </w:tr>
      <w:tr w:rsidR="0019436D" w:rsidRPr="00A03938" w14:paraId="6F8CCECB" w14:textId="77777777" w:rsidTr="0093264C">
        <w:trPr>
          <w:trHeight w:val="693"/>
        </w:trPr>
        <w:tc>
          <w:tcPr>
            <w:tcW w:w="2830" w:type="dxa"/>
            <w:gridSpan w:val="2"/>
          </w:tcPr>
          <w:p w14:paraId="670CF19B" w14:textId="77777777" w:rsidR="0093264C" w:rsidRPr="00A03938" w:rsidRDefault="0093264C" w:rsidP="0093264C">
            <w:pPr>
              <w:rPr>
                <w:b/>
                <w:sz w:val="24"/>
                <w:szCs w:val="24"/>
                <w:vertAlign w:val="baseline"/>
              </w:rPr>
            </w:pPr>
            <w:r w:rsidRPr="00A03938">
              <w:rPr>
                <w:b/>
                <w:sz w:val="24"/>
                <w:szCs w:val="24"/>
                <w:vertAlign w:val="baseline"/>
              </w:rPr>
              <w:t>Аппликация</w:t>
            </w:r>
          </w:p>
          <w:p w14:paraId="769DA26B" w14:textId="77777777" w:rsidR="0093264C" w:rsidRPr="00A03938" w:rsidRDefault="0093264C" w:rsidP="0093264C">
            <w:pPr>
              <w:rPr>
                <w:sz w:val="24"/>
                <w:szCs w:val="24"/>
                <w:vertAlign w:val="baseline"/>
              </w:rPr>
            </w:pPr>
            <w:r w:rsidRPr="00A03938">
              <w:rPr>
                <w:sz w:val="24"/>
                <w:szCs w:val="24"/>
                <w:vertAlign w:val="baseline"/>
              </w:rPr>
              <w:t>«Весенний ковер»</w:t>
            </w:r>
          </w:p>
        </w:tc>
        <w:tc>
          <w:tcPr>
            <w:tcW w:w="8222" w:type="dxa"/>
            <w:gridSpan w:val="2"/>
          </w:tcPr>
          <w:p w14:paraId="186CDE48" w14:textId="77777777" w:rsidR="0093264C" w:rsidRPr="00A03938" w:rsidRDefault="0093264C" w:rsidP="0093264C">
            <w:pPr>
              <w:rPr>
                <w:sz w:val="24"/>
                <w:szCs w:val="24"/>
                <w:vertAlign w:val="baseline"/>
              </w:rPr>
            </w:pPr>
            <w:r w:rsidRPr="00A03938">
              <w:rPr>
                <w:sz w:val="24"/>
                <w:szCs w:val="24"/>
                <w:vertAlign w:val="baseline"/>
              </w:rPr>
              <w:t>Закреплять умение создавать части коллективной композиции. Упражнять в симметричном расположении на квадрате и полосе, в различных приемах вырезывания. Развивать эстетические чувства (композиции, цвета, ритма) и эстетическое восприятие.</w:t>
            </w:r>
          </w:p>
        </w:tc>
        <w:tc>
          <w:tcPr>
            <w:tcW w:w="2126" w:type="dxa"/>
          </w:tcPr>
          <w:p w14:paraId="239829EE"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1F8D44AA" w14:textId="77777777" w:rsidR="0093264C" w:rsidRPr="00A03938" w:rsidRDefault="0093264C" w:rsidP="0093264C">
            <w:pPr>
              <w:jc w:val="center"/>
              <w:rPr>
                <w:bCs/>
                <w:sz w:val="24"/>
                <w:szCs w:val="24"/>
                <w:vertAlign w:val="baseline"/>
              </w:rPr>
            </w:pPr>
            <w:r w:rsidRPr="00A03938">
              <w:rPr>
                <w:sz w:val="24"/>
                <w:szCs w:val="24"/>
                <w:vertAlign w:val="baseline"/>
              </w:rPr>
              <w:t>Стр. 102</w:t>
            </w:r>
          </w:p>
        </w:tc>
        <w:tc>
          <w:tcPr>
            <w:tcW w:w="1985" w:type="dxa"/>
            <w:vMerge w:val="restart"/>
            <w:tcBorders>
              <w:top w:val="nil"/>
              <w:right w:val="single" w:sz="4" w:space="0" w:color="auto"/>
            </w:tcBorders>
          </w:tcPr>
          <w:p w14:paraId="098FDFE3" w14:textId="77777777" w:rsidR="0093264C" w:rsidRPr="00A03938" w:rsidRDefault="0093264C" w:rsidP="0093264C">
            <w:pPr>
              <w:rPr>
                <w:b/>
                <w:sz w:val="24"/>
                <w:szCs w:val="24"/>
                <w:vertAlign w:val="baseline"/>
              </w:rPr>
            </w:pPr>
          </w:p>
        </w:tc>
      </w:tr>
      <w:tr w:rsidR="0019436D" w:rsidRPr="00A03938" w14:paraId="28DD3B69" w14:textId="77777777" w:rsidTr="0093264C">
        <w:trPr>
          <w:trHeight w:val="1545"/>
        </w:trPr>
        <w:tc>
          <w:tcPr>
            <w:tcW w:w="2830" w:type="dxa"/>
            <w:gridSpan w:val="2"/>
          </w:tcPr>
          <w:p w14:paraId="07E63EF4" w14:textId="77777777" w:rsidR="0093264C" w:rsidRPr="00A03938" w:rsidRDefault="0093264C" w:rsidP="0093264C">
            <w:pPr>
              <w:rPr>
                <w:b/>
                <w:sz w:val="24"/>
                <w:szCs w:val="24"/>
                <w:vertAlign w:val="baseline"/>
              </w:rPr>
            </w:pPr>
            <w:r w:rsidRPr="00A03938">
              <w:rPr>
                <w:b/>
                <w:sz w:val="24"/>
                <w:szCs w:val="24"/>
                <w:vertAlign w:val="baseline"/>
              </w:rPr>
              <w:t>Рисование</w:t>
            </w:r>
          </w:p>
          <w:p w14:paraId="2709DE33" w14:textId="77777777" w:rsidR="0093264C" w:rsidRPr="00A03938" w:rsidRDefault="0093264C" w:rsidP="0093264C">
            <w:pPr>
              <w:rPr>
                <w:b/>
                <w:sz w:val="24"/>
                <w:szCs w:val="24"/>
                <w:vertAlign w:val="baseline"/>
              </w:rPr>
            </w:pPr>
            <w:r w:rsidRPr="00A03938">
              <w:rPr>
                <w:sz w:val="24"/>
                <w:szCs w:val="24"/>
                <w:vertAlign w:val="baseline"/>
              </w:rPr>
              <w:t>«Картинки для игры «Радуга»</w:t>
            </w:r>
          </w:p>
          <w:p w14:paraId="409E0FE9" w14:textId="77777777" w:rsidR="0093264C" w:rsidRPr="00A03938" w:rsidRDefault="0093264C" w:rsidP="0093264C">
            <w:pPr>
              <w:rPr>
                <w:b/>
                <w:sz w:val="24"/>
                <w:szCs w:val="24"/>
                <w:vertAlign w:val="baseline"/>
              </w:rPr>
            </w:pPr>
          </w:p>
          <w:p w14:paraId="0AD53F21" w14:textId="77777777" w:rsidR="0093264C" w:rsidRPr="00A03938" w:rsidRDefault="0093264C" w:rsidP="0093264C">
            <w:pPr>
              <w:rPr>
                <w:sz w:val="24"/>
                <w:szCs w:val="24"/>
                <w:vertAlign w:val="baseline"/>
              </w:rPr>
            </w:pPr>
          </w:p>
        </w:tc>
        <w:tc>
          <w:tcPr>
            <w:tcW w:w="8222" w:type="dxa"/>
            <w:gridSpan w:val="2"/>
          </w:tcPr>
          <w:p w14:paraId="31E39487" w14:textId="77777777" w:rsidR="0093264C" w:rsidRPr="00A03938" w:rsidRDefault="0093264C" w:rsidP="0093264C">
            <w:pPr>
              <w:rPr>
                <w:sz w:val="24"/>
                <w:szCs w:val="24"/>
                <w:vertAlign w:val="baseline"/>
              </w:rPr>
            </w:pPr>
            <w:r w:rsidRPr="00A03938">
              <w:rPr>
                <w:sz w:val="24"/>
                <w:szCs w:val="24"/>
                <w:vertAlign w:val="baseline"/>
              </w:rPr>
              <w:t>Учить детей создавать своими руками полезные вещи. Развивать эстетические чувства: чувство цвета, пропорции, композиции. Формировать желание создавать коллективно полезные и красивые вещи. Учить радоваться созданному, рассматривать и оценивать коллективную работу.</w:t>
            </w:r>
          </w:p>
        </w:tc>
        <w:tc>
          <w:tcPr>
            <w:tcW w:w="2126" w:type="dxa"/>
          </w:tcPr>
          <w:p w14:paraId="02C5DA16"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7B4C25B3"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334F4E93" w14:textId="77777777" w:rsidR="0093264C" w:rsidRPr="00A03938" w:rsidRDefault="0093264C" w:rsidP="0093264C">
            <w:pPr>
              <w:jc w:val="center"/>
              <w:rPr>
                <w:bCs/>
                <w:sz w:val="24"/>
                <w:szCs w:val="24"/>
                <w:vertAlign w:val="baseline"/>
              </w:rPr>
            </w:pPr>
            <w:r w:rsidRPr="00A03938">
              <w:rPr>
                <w:sz w:val="24"/>
                <w:szCs w:val="24"/>
                <w:vertAlign w:val="baseline"/>
              </w:rPr>
              <w:t>стр.107</w:t>
            </w:r>
          </w:p>
        </w:tc>
        <w:tc>
          <w:tcPr>
            <w:tcW w:w="1985" w:type="dxa"/>
            <w:vMerge/>
            <w:tcBorders>
              <w:top w:val="nil"/>
              <w:right w:val="single" w:sz="4" w:space="0" w:color="auto"/>
            </w:tcBorders>
          </w:tcPr>
          <w:p w14:paraId="04862244" w14:textId="77777777" w:rsidR="0093264C" w:rsidRPr="00A03938" w:rsidRDefault="0093264C" w:rsidP="0093264C">
            <w:pPr>
              <w:jc w:val="center"/>
              <w:rPr>
                <w:b/>
                <w:sz w:val="24"/>
                <w:szCs w:val="24"/>
                <w:vertAlign w:val="baseline"/>
              </w:rPr>
            </w:pPr>
          </w:p>
        </w:tc>
      </w:tr>
      <w:tr w:rsidR="0019436D" w:rsidRPr="00A03938" w14:paraId="5CC6738C" w14:textId="77777777" w:rsidTr="0093264C">
        <w:trPr>
          <w:trHeight w:val="412"/>
        </w:trPr>
        <w:tc>
          <w:tcPr>
            <w:tcW w:w="2830" w:type="dxa"/>
            <w:gridSpan w:val="2"/>
          </w:tcPr>
          <w:p w14:paraId="4A3CE12B" w14:textId="77777777" w:rsidR="0093264C" w:rsidRPr="00A03938" w:rsidRDefault="0093264C" w:rsidP="0093264C">
            <w:pPr>
              <w:widowControl w:val="0"/>
              <w:spacing w:line="226" w:lineRule="exact"/>
              <w:ind w:firstLine="300"/>
              <w:jc w:val="both"/>
              <w:rPr>
                <w:b/>
                <w:bCs/>
                <w:sz w:val="24"/>
                <w:szCs w:val="24"/>
                <w:vertAlign w:val="baseline"/>
              </w:rPr>
            </w:pPr>
            <w:r w:rsidRPr="00A03938">
              <w:rPr>
                <w:b/>
                <w:bCs/>
                <w:sz w:val="24"/>
                <w:szCs w:val="24"/>
                <w:vertAlign w:val="baseline"/>
              </w:rPr>
              <w:t>Рисование</w:t>
            </w:r>
          </w:p>
          <w:p w14:paraId="1C97070A" w14:textId="77777777" w:rsidR="0093264C" w:rsidRPr="00A03938" w:rsidRDefault="0093264C" w:rsidP="0093264C">
            <w:pPr>
              <w:widowControl w:val="0"/>
              <w:spacing w:line="226" w:lineRule="exact"/>
              <w:ind w:firstLine="300"/>
              <w:jc w:val="both"/>
              <w:rPr>
                <w:sz w:val="24"/>
                <w:szCs w:val="24"/>
                <w:vertAlign w:val="baseline"/>
              </w:rPr>
            </w:pPr>
            <w:r w:rsidRPr="00A03938">
              <w:rPr>
                <w:sz w:val="24"/>
                <w:szCs w:val="24"/>
                <w:vertAlign w:val="baseline"/>
              </w:rPr>
              <w:t>Рисование по замыслу.</w:t>
            </w:r>
          </w:p>
          <w:p w14:paraId="68F5CAFE" w14:textId="77777777" w:rsidR="0093264C" w:rsidRPr="00A03938" w:rsidRDefault="0093264C" w:rsidP="0093264C">
            <w:pPr>
              <w:rPr>
                <w:sz w:val="24"/>
                <w:szCs w:val="24"/>
                <w:vertAlign w:val="baseline"/>
              </w:rPr>
            </w:pPr>
          </w:p>
        </w:tc>
        <w:tc>
          <w:tcPr>
            <w:tcW w:w="8222" w:type="dxa"/>
            <w:gridSpan w:val="2"/>
            <w:vAlign w:val="bottom"/>
          </w:tcPr>
          <w:p w14:paraId="3879739A" w14:textId="77777777" w:rsidR="0093264C" w:rsidRPr="00A03938" w:rsidRDefault="0093264C" w:rsidP="0093264C">
            <w:pPr>
              <w:rPr>
                <w:rFonts w:eastAsia="Calibri"/>
                <w:sz w:val="24"/>
                <w:szCs w:val="24"/>
                <w:vertAlign w:val="baseline"/>
              </w:rPr>
            </w:pPr>
            <w:r w:rsidRPr="00A03938">
              <w:rPr>
                <w:sz w:val="24"/>
                <w:szCs w:val="24"/>
                <w:vertAlign w:val="baseline"/>
              </w:rPr>
              <w:t>Развивать творчество, образные пред</w:t>
            </w:r>
            <w:r w:rsidRPr="00A03938">
              <w:rPr>
                <w:sz w:val="24"/>
                <w:szCs w:val="24"/>
                <w:vertAlign w:val="baseline"/>
              </w:rPr>
              <w:softHyphen/>
              <w:t>ставления, воображение детей. Учить де</w:t>
            </w:r>
            <w:r w:rsidRPr="00A03938">
              <w:rPr>
                <w:sz w:val="24"/>
                <w:szCs w:val="24"/>
                <w:vertAlign w:val="baseline"/>
              </w:rPr>
              <w:softHyphen/>
              <w:t>тей задумывать содержание своей работы, вспоминая, что интересного они видели, о чем им читали, рассказывали. Учить до</w:t>
            </w:r>
            <w:r w:rsidRPr="00A03938">
              <w:rPr>
                <w:sz w:val="24"/>
                <w:szCs w:val="24"/>
                <w:vertAlign w:val="baseline"/>
              </w:rPr>
              <w:softHyphen/>
              <w:t>водить начатое дело до конца. Упражнять в рисовании цветными восковыми мелка</w:t>
            </w:r>
            <w:r w:rsidRPr="00A03938">
              <w:rPr>
                <w:sz w:val="24"/>
                <w:szCs w:val="24"/>
                <w:vertAlign w:val="baseline"/>
              </w:rPr>
              <w:softHyphen/>
              <w:t>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tc>
        <w:tc>
          <w:tcPr>
            <w:tcW w:w="2126" w:type="dxa"/>
          </w:tcPr>
          <w:p w14:paraId="2654A20E" w14:textId="77777777" w:rsidR="0093264C" w:rsidRPr="00A03938" w:rsidRDefault="0093264C" w:rsidP="0093264C">
            <w:pPr>
              <w:jc w:val="center"/>
              <w:rPr>
                <w:sz w:val="24"/>
                <w:szCs w:val="24"/>
                <w:vertAlign w:val="baseline"/>
              </w:rPr>
            </w:pPr>
            <w:r w:rsidRPr="00A03938">
              <w:rPr>
                <w:sz w:val="24"/>
                <w:szCs w:val="24"/>
                <w:vertAlign w:val="baseline"/>
              </w:rPr>
              <w:t>«Изобразительная деятельность в детском саду»</w:t>
            </w:r>
          </w:p>
          <w:p w14:paraId="17D9B507" w14:textId="77777777" w:rsidR="0093264C" w:rsidRPr="00A03938" w:rsidRDefault="0093264C" w:rsidP="0093264C">
            <w:pPr>
              <w:jc w:val="center"/>
              <w:rPr>
                <w:sz w:val="24"/>
                <w:szCs w:val="24"/>
                <w:vertAlign w:val="baseline"/>
              </w:rPr>
            </w:pPr>
            <w:r w:rsidRPr="00A03938">
              <w:rPr>
                <w:sz w:val="24"/>
                <w:szCs w:val="24"/>
                <w:vertAlign w:val="baseline"/>
              </w:rPr>
              <w:t>Т.С. Комарова</w:t>
            </w:r>
          </w:p>
          <w:p w14:paraId="16027B07" w14:textId="77777777" w:rsidR="0093264C" w:rsidRPr="00A03938" w:rsidRDefault="0093264C" w:rsidP="0093264C">
            <w:pPr>
              <w:jc w:val="center"/>
              <w:rPr>
                <w:sz w:val="24"/>
                <w:szCs w:val="24"/>
                <w:vertAlign w:val="baseline"/>
              </w:rPr>
            </w:pPr>
            <w:r w:rsidRPr="00A03938">
              <w:rPr>
                <w:sz w:val="24"/>
                <w:szCs w:val="24"/>
                <w:vertAlign w:val="baseline"/>
              </w:rPr>
              <w:t>Стр. 88</w:t>
            </w:r>
          </w:p>
        </w:tc>
        <w:tc>
          <w:tcPr>
            <w:tcW w:w="1985" w:type="dxa"/>
            <w:vMerge/>
            <w:tcBorders>
              <w:top w:val="nil"/>
              <w:right w:val="single" w:sz="4" w:space="0" w:color="auto"/>
            </w:tcBorders>
          </w:tcPr>
          <w:p w14:paraId="783678D5" w14:textId="77777777" w:rsidR="0093264C" w:rsidRPr="00A03938" w:rsidRDefault="0093264C" w:rsidP="0093264C">
            <w:pPr>
              <w:jc w:val="center"/>
              <w:rPr>
                <w:b/>
                <w:sz w:val="24"/>
                <w:szCs w:val="24"/>
                <w:vertAlign w:val="baseline"/>
              </w:rPr>
            </w:pPr>
          </w:p>
        </w:tc>
      </w:tr>
      <w:tr w:rsidR="0019436D" w:rsidRPr="00A03938" w14:paraId="59249402" w14:textId="77777777" w:rsidTr="0093264C">
        <w:trPr>
          <w:trHeight w:val="396"/>
        </w:trPr>
        <w:tc>
          <w:tcPr>
            <w:tcW w:w="13178" w:type="dxa"/>
            <w:gridSpan w:val="5"/>
            <w:tcBorders>
              <w:right w:val="single" w:sz="4" w:space="0" w:color="auto"/>
            </w:tcBorders>
          </w:tcPr>
          <w:p w14:paraId="444B988D" w14:textId="77777777" w:rsidR="0093264C" w:rsidRPr="00A03938" w:rsidRDefault="0093264C" w:rsidP="0093264C">
            <w:pPr>
              <w:jc w:val="center"/>
              <w:rPr>
                <w:b/>
                <w:sz w:val="24"/>
                <w:szCs w:val="24"/>
                <w:vertAlign w:val="baseline"/>
              </w:rPr>
            </w:pPr>
            <w:r w:rsidRPr="00A03938">
              <w:rPr>
                <w:b/>
                <w:i/>
                <w:sz w:val="24"/>
                <w:szCs w:val="24"/>
                <w:vertAlign w:val="baseline"/>
              </w:rPr>
              <w:t>Физическое развитие</w:t>
            </w:r>
          </w:p>
        </w:tc>
        <w:tc>
          <w:tcPr>
            <w:tcW w:w="1985" w:type="dxa"/>
            <w:vMerge/>
            <w:tcBorders>
              <w:top w:val="nil"/>
              <w:bottom w:val="nil"/>
              <w:right w:val="single" w:sz="4" w:space="0" w:color="auto"/>
            </w:tcBorders>
          </w:tcPr>
          <w:p w14:paraId="23283922" w14:textId="77777777" w:rsidR="0093264C" w:rsidRPr="00A03938" w:rsidRDefault="0093264C" w:rsidP="0093264C">
            <w:pPr>
              <w:jc w:val="center"/>
              <w:rPr>
                <w:b/>
                <w:sz w:val="24"/>
                <w:szCs w:val="24"/>
                <w:vertAlign w:val="baseline"/>
              </w:rPr>
            </w:pPr>
          </w:p>
        </w:tc>
      </w:tr>
      <w:tr w:rsidR="0019436D" w:rsidRPr="00A03938" w14:paraId="65B2B8FA" w14:textId="77777777" w:rsidTr="0093264C">
        <w:trPr>
          <w:trHeight w:val="841"/>
        </w:trPr>
        <w:tc>
          <w:tcPr>
            <w:tcW w:w="2830" w:type="dxa"/>
            <w:gridSpan w:val="2"/>
          </w:tcPr>
          <w:p w14:paraId="6B4EF594"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4F301B56"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110</w:t>
            </w:r>
          </w:p>
        </w:tc>
        <w:tc>
          <w:tcPr>
            <w:tcW w:w="8222" w:type="dxa"/>
            <w:gridSpan w:val="2"/>
          </w:tcPr>
          <w:p w14:paraId="039593BA"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Повторить ходьбу с изменением темпа движения; развивать навык ползания по гимнастической скамейке на животе; по</w:t>
            </w:r>
            <w:r w:rsidRPr="00A03938">
              <w:rPr>
                <w:sz w:val="24"/>
                <w:szCs w:val="24"/>
                <w:vertAlign w:val="baseline"/>
              </w:rPr>
              <w:softHyphen/>
              <w:t>вторить прыжки между предметами.</w:t>
            </w:r>
          </w:p>
        </w:tc>
        <w:tc>
          <w:tcPr>
            <w:tcW w:w="2126" w:type="dxa"/>
            <w:tcBorders>
              <w:right w:val="single" w:sz="4" w:space="0" w:color="auto"/>
            </w:tcBorders>
          </w:tcPr>
          <w:p w14:paraId="1C51061D" w14:textId="77777777" w:rsidR="0093264C" w:rsidRPr="00A03938" w:rsidRDefault="0093264C" w:rsidP="0093264C">
            <w:pPr>
              <w:jc w:val="center"/>
              <w:rPr>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w:t>
            </w:r>
          </w:p>
          <w:p w14:paraId="6B643B35" w14:textId="77777777" w:rsidR="0093264C" w:rsidRPr="00A03938" w:rsidRDefault="0093264C" w:rsidP="0093264C">
            <w:pPr>
              <w:jc w:val="center"/>
              <w:rPr>
                <w:b/>
                <w:sz w:val="24"/>
                <w:szCs w:val="24"/>
                <w:vertAlign w:val="baseline"/>
              </w:rPr>
            </w:pPr>
            <w:r w:rsidRPr="00A03938">
              <w:rPr>
                <w:sz w:val="24"/>
                <w:szCs w:val="24"/>
                <w:vertAlign w:val="baseline"/>
              </w:rPr>
              <w:t xml:space="preserve"> Стр. 100</w:t>
            </w:r>
          </w:p>
        </w:tc>
        <w:tc>
          <w:tcPr>
            <w:tcW w:w="1985" w:type="dxa"/>
            <w:vMerge w:val="restart"/>
            <w:tcBorders>
              <w:top w:val="nil"/>
              <w:right w:val="single" w:sz="4" w:space="0" w:color="auto"/>
            </w:tcBorders>
          </w:tcPr>
          <w:p w14:paraId="7F4054B0" w14:textId="77777777" w:rsidR="0093264C" w:rsidRPr="00A03938" w:rsidRDefault="0093264C" w:rsidP="0093264C">
            <w:pPr>
              <w:autoSpaceDE w:val="0"/>
              <w:autoSpaceDN w:val="0"/>
              <w:adjustRightInd w:val="0"/>
              <w:rPr>
                <w:sz w:val="24"/>
                <w:szCs w:val="24"/>
                <w:vertAlign w:val="baseline"/>
              </w:rPr>
            </w:pPr>
            <w:r w:rsidRPr="00A03938">
              <w:rPr>
                <w:b/>
                <w:sz w:val="24"/>
                <w:szCs w:val="24"/>
                <w:vertAlign w:val="baseline"/>
              </w:rPr>
              <w:t>Итоговое мероприятие</w:t>
            </w:r>
            <w:r w:rsidRPr="00A03938">
              <w:rPr>
                <w:sz w:val="24"/>
                <w:szCs w:val="24"/>
                <w:vertAlign w:val="baseline"/>
              </w:rPr>
              <w:t>.</w:t>
            </w:r>
          </w:p>
          <w:p w14:paraId="61FDEE7A" w14:textId="77777777" w:rsidR="0093264C" w:rsidRPr="00A03938" w:rsidRDefault="0093264C" w:rsidP="0093264C">
            <w:pPr>
              <w:autoSpaceDE w:val="0"/>
              <w:autoSpaceDN w:val="0"/>
              <w:adjustRightInd w:val="0"/>
              <w:rPr>
                <w:sz w:val="24"/>
                <w:szCs w:val="24"/>
                <w:vertAlign w:val="baseline"/>
              </w:rPr>
            </w:pPr>
            <w:r w:rsidRPr="00A03938">
              <w:rPr>
                <w:sz w:val="24"/>
                <w:szCs w:val="24"/>
                <w:vertAlign w:val="baseline"/>
              </w:rPr>
              <w:t>«Путешествие на машине времени в мир вещей»</w:t>
            </w:r>
          </w:p>
        </w:tc>
      </w:tr>
      <w:tr w:rsidR="0019436D" w:rsidRPr="00A03938" w14:paraId="04B2F7E8" w14:textId="77777777" w:rsidTr="0093264C">
        <w:trPr>
          <w:trHeight w:val="841"/>
        </w:trPr>
        <w:tc>
          <w:tcPr>
            <w:tcW w:w="2830" w:type="dxa"/>
            <w:gridSpan w:val="2"/>
          </w:tcPr>
          <w:p w14:paraId="146F35ED"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на улице</w:t>
            </w:r>
          </w:p>
          <w:p w14:paraId="0974762E"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111</w:t>
            </w:r>
          </w:p>
        </w:tc>
        <w:tc>
          <w:tcPr>
            <w:tcW w:w="8222" w:type="dxa"/>
            <w:gridSpan w:val="2"/>
          </w:tcPr>
          <w:p w14:paraId="53E67536"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Упражнять в ходьбе и беге с измене</w:t>
            </w:r>
            <w:r w:rsidRPr="00A03938">
              <w:rPr>
                <w:sz w:val="24"/>
                <w:szCs w:val="24"/>
                <w:vertAlign w:val="baseline"/>
              </w:rPr>
              <w:softHyphen/>
              <w:t>нием темпа движения; игровых упражне</w:t>
            </w:r>
            <w:r w:rsidRPr="00A03938">
              <w:rPr>
                <w:sz w:val="24"/>
                <w:szCs w:val="24"/>
                <w:vertAlign w:val="baseline"/>
              </w:rPr>
              <w:softHyphen/>
              <w:t>ниях с мячом.</w:t>
            </w:r>
          </w:p>
        </w:tc>
        <w:tc>
          <w:tcPr>
            <w:tcW w:w="2126" w:type="dxa"/>
            <w:tcBorders>
              <w:right w:val="single" w:sz="4" w:space="0" w:color="auto"/>
            </w:tcBorders>
          </w:tcPr>
          <w:p w14:paraId="4B2B82CA"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Стр.101</w:t>
            </w:r>
          </w:p>
        </w:tc>
        <w:tc>
          <w:tcPr>
            <w:tcW w:w="1985" w:type="dxa"/>
            <w:vMerge/>
            <w:tcBorders>
              <w:top w:val="nil"/>
              <w:right w:val="single" w:sz="4" w:space="0" w:color="auto"/>
            </w:tcBorders>
          </w:tcPr>
          <w:p w14:paraId="5F4567FB" w14:textId="77777777" w:rsidR="0093264C" w:rsidRPr="00A03938" w:rsidRDefault="0093264C" w:rsidP="0093264C">
            <w:pPr>
              <w:jc w:val="center"/>
              <w:rPr>
                <w:b/>
                <w:sz w:val="24"/>
                <w:szCs w:val="24"/>
                <w:vertAlign w:val="baseline"/>
              </w:rPr>
            </w:pPr>
          </w:p>
        </w:tc>
      </w:tr>
      <w:tr w:rsidR="0019436D" w:rsidRPr="00A03938" w14:paraId="11B927F0" w14:textId="77777777" w:rsidTr="0093264C">
        <w:trPr>
          <w:trHeight w:val="558"/>
        </w:trPr>
        <w:tc>
          <w:tcPr>
            <w:tcW w:w="2830" w:type="dxa"/>
            <w:gridSpan w:val="2"/>
          </w:tcPr>
          <w:p w14:paraId="60DD2C16" w14:textId="77777777" w:rsidR="0093264C" w:rsidRPr="00A03938" w:rsidRDefault="0093264C" w:rsidP="0093264C">
            <w:pPr>
              <w:rPr>
                <w:b/>
                <w:sz w:val="24"/>
                <w:szCs w:val="24"/>
                <w:vertAlign w:val="baseline"/>
              </w:rPr>
            </w:pPr>
            <w:r w:rsidRPr="00A03938">
              <w:rPr>
                <w:b/>
                <w:sz w:val="24"/>
                <w:szCs w:val="24"/>
                <w:vertAlign w:val="baseline"/>
              </w:rPr>
              <w:t>Физическая культура в зале</w:t>
            </w:r>
          </w:p>
          <w:p w14:paraId="1FF139A9"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Занятие № 112</w:t>
            </w:r>
          </w:p>
        </w:tc>
        <w:tc>
          <w:tcPr>
            <w:tcW w:w="8222" w:type="dxa"/>
            <w:gridSpan w:val="2"/>
          </w:tcPr>
          <w:p w14:paraId="043DD0EE" w14:textId="77777777" w:rsidR="0093264C" w:rsidRPr="00A03938" w:rsidRDefault="0093264C" w:rsidP="0093264C">
            <w:pPr>
              <w:jc w:val="both"/>
              <w:rPr>
                <w:rFonts w:eastAsia="Calibri"/>
                <w:sz w:val="24"/>
                <w:szCs w:val="24"/>
                <w:vertAlign w:val="baseline"/>
                <w:lang w:bidi="ru-RU"/>
              </w:rPr>
            </w:pPr>
            <w:r w:rsidRPr="00A03938">
              <w:rPr>
                <w:sz w:val="24"/>
                <w:szCs w:val="24"/>
                <w:vertAlign w:val="baseline"/>
              </w:rPr>
              <w:t>Развивать навык ползания по гимнас</w:t>
            </w:r>
            <w:r w:rsidRPr="00A03938">
              <w:rPr>
                <w:sz w:val="24"/>
                <w:szCs w:val="24"/>
                <w:vertAlign w:val="baseline"/>
              </w:rPr>
              <w:softHyphen/>
              <w:t>тической скамейке на животе; упражнять в ходьбе с перешагиванием через предме</w:t>
            </w:r>
            <w:r w:rsidRPr="00A03938">
              <w:rPr>
                <w:sz w:val="24"/>
                <w:szCs w:val="24"/>
                <w:vertAlign w:val="baseline"/>
              </w:rPr>
              <w:softHyphen/>
              <w:t>ты, в прыжках.</w:t>
            </w:r>
          </w:p>
        </w:tc>
        <w:tc>
          <w:tcPr>
            <w:tcW w:w="2126" w:type="dxa"/>
            <w:tcBorders>
              <w:bottom w:val="single" w:sz="4" w:space="0" w:color="auto"/>
              <w:right w:val="single" w:sz="4" w:space="0" w:color="auto"/>
            </w:tcBorders>
          </w:tcPr>
          <w:p w14:paraId="5284E758" w14:textId="77777777" w:rsidR="0093264C" w:rsidRPr="00A03938" w:rsidRDefault="0093264C" w:rsidP="0093264C">
            <w:pPr>
              <w:jc w:val="center"/>
              <w:rPr>
                <w:b/>
                <w:sz w:val="24"/>
                <w:szCs w:val="24"/>
                <w:vertAlign w:val="baseline"/>
              </w:rPr>
            </w:pPr>
            <w:proofErr w:type="spellStart"/>
            <w:r w:rsidRPr="00A03938">
              <w:rPr>
                <w:sz w:val="24"/>
                <w:szCs w:val="24"/>
                <w:vertAlign w:val="baseline"/>
              </w:rPr>
              <w:t>Л.И.Пензулаева</w:t>
            </w:r>
            <w:proofErr w:type="spellEnd"/>
            <w:r w:rsidRPr="00A03938">
              <w:rPr>
                <w:sz w:val="24"/>
                <w:szCs w:val="24"/>
                <w:vertAlign w:val="baseline"/>
              </w:rPr>
              <w:t>. Стр. 101</w:t>
            </w:r>
          </w:p>
        </w:tc>
        <w:tc>
          <w:tcPr>
            <w:tcW w:w="1985" w:type="dxa"/>
            <w:vMerge/>
            <w:tcBorders>
              <w:top w:val="nil"/>
              <w:bottom w:val="single" w:sz="4" w:space="0" w:color="auto"/>
              <w:right w:val="single" w:sz="4" w:space="0" w:color="auto"/>
            </w:tcBorders>
          </w:tcPr>
          <w:p w14:paraId="4FABED3D" w14:textId="77777777" w:rsidR="0093264C" w:rsidRPr="00A03938" w:rsidRDefault="0093264C" w:rsidP="0093264C">
            <w:pPr>
              <w:jc w:val="center"/>
              <w:rPr>
                <w:b/>
                <w:sz w:val="24"/>
                <w:szCs w:val="24"/>
                <w:vertAlign w:val="baseline"/>
              </w:rPr>
            </w:pPr>
          </w:p>
        </w:tc>
      </w:tr>
    </w:tbl>
    <w:p w14:paraId="300EB907" w14:textId="77777777" w:rsidR="0093264C" w:rsidRPr="00A03938" w:rsidRDefault="0093264C" w:rsidP="0093264C">
      <w:pPr>
        <w:keepLines/>
        <w:spacing w:line="276" w:lineRule="auto"/>
        <w:contextualSpacing/>
        <w:jc w:val="right"/>
        <w:rPr>
          <w:rFonts w:eastAsia="Calibri"/>
          <w:b/>
          <w:vertAlign w:val="baseline"/>
          <w:lang w:eastAsia="en-US"/>
        </w:rPr>
      </w:pPr>
      <w:r w:rsidRPr="00A03938">
        <w:rPr>
          <w:rFonts w:eastAsia="Calibri"/>
          <w:b/>
          <w:vertAlign w:val="baseline"/>
          <w:lang w:eastAsia="en-US"/>
        </w:rPr>
        <w:lastRenderedPageBreak/>
        <w:t>Приложение 2</w:t>
      </w:r>
    </w:p>
    <w:p w14:paraId="3FDD19BC" w14:textId="77777777" w:rsidR="0093264C" w:rsidRPr="00A03938" w:rsidRDefault="0093264C" w:rsidP="0093264C">
      <w:pPr>
        <w:autoSpaceDE w:val="0"/>
        <w:autoSpaceDN w:val="0"/>
        <w:adjustRightInd w:val="0"/>
        <w:jc w:val="center"/>
        <w:rPr>
          <w:b/>
          <w:vertAlign w:val="baseline"/>
        </w:rPr>
      </w:pPr>
      <w:r w:rsidRPr="00A03938">
        <w:rPr>
          <w:b/>
          <w:vertAlign w:val="baseline"/>
        </w:rPr>
        <w:t>План работы с родителями (законными представителями)</w:t>
      </w:r>
    </w:p>
    <w:p w14:paraId="2031131F" w14:textId="77777777" w:rsidR="0093264C" w:rsidRPr="0093264C" w:rsidRDefault="0093264C" w:rsidP="0093264C">
      <w:pPr>
        <w:autoSpaceDE w:val="0"/>
        <w:autoSpaceDN w:val="0"/>
        <w:adjustRightInd w:val="0"/>
        <w:jc w:val="center"/>
        <w:rPr>
          <w:b/>
          <w:sz w:val="24"/>
          <w:szCs w:val="24"/>
          <w:vertAlign w:val="baseli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4253"/>
        <w:gridCol w:w="7229"/>
      </w:tblGrid>
      <w:tr w:rsidR="0093264C" w:rsidRPr="0093264C" w14:paraId="22FC86CB" w14:textId="77777777" w:rsidTr="0093264C">
        <w:trPr>
          <w:jc w:val="center"/>
        </w:trPr>
        <w:tc>
          <w:tcPr>
            <w:tcW w:w="2830" w:type="dxa"/>
            <w:shd w:val="clear" w:color="auto" w:fill="auto"/>
          </w:tcPr>
          <w:p w14:paraId="15B74D3A" w14:textId="77777777" w:rsidR="0093264C" w:rsidRPr="0093264C" w:rsidRDefault="0093264C" w:rsidP="0093264C">
            <w:pPr>
              <w:jc w:val="center"/>
              <w:rPr>
                <w:b/>
                <w:sz w:val="24"/>
                <w:szCs w:val="24"/>
                <w:vertAlign w:val="baseline"/>
              </w:rPr>
            </w:pPr>
            <w:r w:rsidRPr="0093264C">
              <w:rPr>
                <w:b/>
                <w:sz w:val="24"/>
                <w:szCs w:val="24"/>
                <w:vertAlign w:val="baseline"/>
              </w:rPr>
              <w:t>Формы работы</w:t>
            </w:r>
          </w:p>
        </w:tc>
        <w:tc>
          <w:tcPr>
            <w:tcW w:w="4253" w:type="dxa"/>
            <w:shd w:val="clear" w:color="auto" w:fill="auto"/>
          </w:tcPr>
          <w:p w14:paraId="341A700E" w14:textId="77777777" w:rsidR="0093264C" w:rsidRPr="0093264C" w:rsidRDefault="0093264C" w:rsidP="0093264C">
            <w:pPr>
              <w:jc w:val="center"/>
              <w:rPr>
                <w:b/>
                <w:sz w:val="24"/>
                <w:szCs w:val="24"/>
                <w:vertAlign w:val="baseline"/>
              </w:rPr>
            </w:pPr>
            <w:r w:rsidRPr="0093264C">
              <w:rPr>
                <w:b/>
                <w:sz w:val="24"/>
                <w:szCs w:val="24"/>
                <w:vertAlign w:val="baseline"/>
              </w:rPr>
              <w:t>Тема</w:t>
            </w:r>
          </w:p>
        </w:tc>
        <w:tc>
          <w:tcPr>
            <w:tcW w:w="7229" w:type="dxa"/>
            <w:shd w:val="clear" w:color="auto" w:fill="auto"/>
          </w:tcPr>
          <w:p w14:paraId="75499596" w14:textId="77777777" w:rsidR="0093264C" w:rsidRPr="0093264C" w:rsidRDefault="0093264C" w:rsidP="0093264C">
            <w:pPr>
              <w:jc w:val="center"/>
              <w:rPr>
                <w:b/>
                <w:sz w:val="24"/>
                <w:szCs w:val="24"/>
                <w:vertAlign w:val="baseline"/>
              </w:rPr>
            </w:pPr>
            <w:r w:rsidRPr="0093264C">
              <w:rPr>
                <w:b/>
                <w:sz w:val="24"/>
                <w:szCs w:val="24"/>
                <w:vertAlign w:val="baseline"/>
              </w:rPr>
              <w:t>Задачи</w:t>
            </w:r>
          </w:p>
        </w:tc>
      </w:tr>
      <w:tr w:rsidR="000B5AD5" w:rsidRPr="0093264C" w14:paraId="19295112" w14:textId="77777777" w:rsidTr="000B5AD5">
        <w:trPr>
          <w:trHeight w:val="96"/>
          <w:jc w:val="center"/>
        </w:trPr>
        <w:tc>
          <w:tcPr>
            <w:tcW w:w="14312" w:type="dxa"/>
            <w:gridSpan w:val="3"/>
            <w:shd w:val="clear" w:color="auto" w:fill="auto"/>
          </w:tcPr>
          <w:p w14:paraId="7249ED81" w14:textId="5670F281" w:rsidR="000B5AD5" w:rsidRPr="0093264C" w:rsidRDefault="000B5AD5" w:rsidP="0093264C">
            <w:pPr>
              <w:jc w:val="center"/>
              <w:rPr>
                <w:sz w:val="24"/>
                <w:szCs w:val="24"/>
                <w:vertAlign w:val="baseline"/>
              </w:rPr>
            </w:pPr>
            <w:r w:rsidRPr="0093264C">
              <w:rPr>
                <w:b/>
                <w:sz w:val="24"/>
                <w:szCs w:val="24"/>
                <w:vertAlign w:val="baseline"/>
              </w:rPr>
              <w:t>СЕНТЯБРЬ</w:t>
            </w:r>
          </w:p>
        </w:tc>
      </w:tr>
      <w:tr w:rsidR="0093264C" w:rsidRPr="0093264C" w14:paraId="33EA6DDA" w14:textId="77777777" w:rsidTr="0093264C">
        <w:trPr>
          <w:trHeight w:val="855"/>
          <w:jc w:val="center"/>
        </w:trPr>
        <w:tc>
          <w:tcPr>
            <w:tcW w:w="2830" w:type="dxa"/>
            <w:shd w:val="clear" w:color="auto" w:fill="auto"/>
          </w:tcPr>
          <w:p w14:paraId="6117E5E5" w14:textId="77777777" w:rsidR="0093264C" w:rsidRPr="0093264C" w:rsidRDefault="0093264C" w:rsidP="0093264C">
            <w:pPr>
              <w:jc w:val="center"/>
              <w:rPr>
                <w:sz w:val="24"/>
                <w:szCs w:val="24"/>
                <w:vertAlign w:val="baseline"/>
              </w:rPr>
            </w:pPr>
            <w:r w:rsidRPr="0093264C">
              <w:rPr>
                <w:sz w:val="24"/>
                <w:szCs w:val="24"/>
                <w:vertAlign w:val="baseline"/>
              </w:rPr>
              <w:t>Организационное собрание</w:t>
            </w:r>
          </w:p>
        </w:tc>
        <w:tc>
          <w:tcPr>
            <w:tcW w:w="4253" w:type="dxa"/>
            <w:shd w:val="clear" w:color="auto" w:fill="auto"/>
          </w:tcPr>
          <w:p w14:paraId="6CDB7188" w14:textId="77777777" w:rsidR="0093264C" w:rsidRPr="0093264C" w:rsidRDefault="0093264C" w:rsidP="0093264C">
            <w:pPr>
              <w:jc w:val="center"/>
              <w:rPr>
                <w:sz w:val="24"/>
                <w:szCs w:val="24"/>
                <w:vertAlign w:val="baseline"/>
              </w:rPr>
            </w:pPr>
            <w:r w:rsidRPr="0093264C">
              <w:rPr>
                <w:sz w:val="24"/>
                <w:szCs w:val="24"/>
                <w:vertAlign w:val="baseline"/>
              </w:rPr>
              <w:t>«Знаете ли вы своего ребёнка?»</w:t>
            </w:r>
          </w:p>
        </w:tc>
        <w:tc>
          <w:tcPr>
            <w:tcW w:w="7229" w:type="dxa"/>
            <w:shd w:val="clear" w:color="auto" w:fill="auto"/>
          </w:tcPr>
          <w:p w14:paraId="399F6B76" w14:textId="77777777" w:rsidR="0093264C" w:rsidRPr="0093264C" w:rsidRDefault="0093264C" w:rsidP="0093264C">
            <w:pPr>
              <w:jc w:val="center"/>
              <w:rPr>
                <w:sz w:val="24"/>
                <w:szCs w:val="24"/>
                <w:vertAlign w:val="baseline"/>
              </w:rPr>
            </w:pPr>
            <w:r w:rsidRPr="0093264C">
              <w:rPr>
                <w:sz w:val="24"/>
                <w:szCs w:val="24"/>
                <w:vertAlign w:val="baseline"/>
              </w:rPr>
              <w:t>Обобщить представления родителей об индивидуальных особенностях детей старшего дошкольного возраста, использовать их в процессе семейного воспитания.</w:t>
            </w:r>
          </w:p>
        </w:tc>
      </w:tr>
      <w:tr w:rsidR="0093264C" w:rsidRPr="0093264C" w14:paraId="3B11C8BA" w14:textId="77777777" w:rsidTr="0093264C">
        <w:trPr>
          <w:jc w:val="center"/>
        </w:trPr>
        <w:tc>
          <w:tcPr>
            <w:tcW w:w="2830" w:type="dxa"/>
            <w:shd w:val="clear" w:color="auto" w:fill="auto"/>
          </w:tcPr>
          <w:p w14:paraId="438511D2" w14:textId="77777777" w:rsidR="0093264C" w:rsidRPr="0093264C" w:rsidRDefault="0093264C" w:rsidP="0093264C">
            <w:pPr>
              <w:jc w:val="center"/>
              <w:rPr>
                <w:sz w:val="24"/>
                <w:szCs w:val="24"/>
                <w:vertAlign w:val="baseline"/>
              </w:rPr>
            </w:pPr>
            <w:r w:rsidRPr="0093264C">
              <w:rPr>
                <w:sz w:val="24"/>
                <w:szCs w:val="24"/>
                <w:vertAlign w:val="baseline"/>
              </w:rPr>
              <w:t>Анкета для родителей</w:t>
            </w:r>
          </w:p>
        </w:tc>
        <w:tc>
          <w:tcPr>
            <w:tcW w:w="4253" w:type="dxa"/>
            <w:shd w:val="clear" w:color="auto" w:fill="auto"/>
          </w:tcPr>
          <w:p w14:paraId="63098605" w14:textId="77777777" w:rsidR="0093264C" w:rsidRPr="0093264C" w:rsidRDefault="0093264C" w:rsidP="0093264C">
            <w:pPr>
              <w:jc w:val="center"/>
              <w:rPr>
                <w:sz w:val="24"/>
                <w:szCs w:val="24"/>
                <w:vertAlign w:val="baseline"/>
              </w:rPr>
            </w:pPr>
            <w:r w:rsidRPr="0093264C">
              <w:rPr>
                <w:sz w:val="24"/>
                <w:szCs w:val="24"/>
                <w:vertAlign w:val="baseline"/>
              </w:rPr>
              <w:t>«Познавательные интересы вашего ребёнка»</w:t>
            </w:r>
          </w:p>
        </w:tc>
        <w:tc>
          <w:tcPr>
            <w:tcW w:w="7229" w:type="dxa"/>
            <w:shd w:val="clear" w:color="auto" w:fill="auto"/>
          </w:tcPr>
          <w:p w14:paraId="7F675AC2" w14:textId="77777777" w:rsidR="0093264C" w:rsidRPr="0093264C" w:rsidRDefault="0093264C" w:rsidP="0093264C">
            <w:pPr>
              <w:jc w:val="center"/>
              <w:rPr>
                <w:sz w:val="24"/>
                <w:szCs w:val="24"/>
                <w:vertAlign w:val="baseline"/>
              </w:rPr>
            </w:pPr>
            <w:r w:rsidRPr="0093264C">
              <w:rPr>
                <w:sz w:val="24"/>
                <w:szCs w:val="24"/>
                <w:vertAlign w:val="baseline"/>
              </w:rPr>
              <w:t>Определить, сформированы ли у ребёнка познавательные интересы.</w:t>
            </w:r>
          </w:p>
        </w:tc>
      </w:tr>
      <w:tr w:rsidR="0093264C" w:rsidRPr="0093264C" w14:paraId="25F1A0E2" w14:textId="77777777" w:rsidTr="0093264C">
        <w:trPr>
          <w:jc w:val="center"/>
        </w:trPr>
        <w:tc>
          <w:tcPr>
            <w:tcW w:w="2830" w:type="dxa"/>
            <w:shd w:val="clear" w:color="auto" w:fill="auto"/>
          </w:tcPr>
          <w:p w14:paraId="344E51FA" w14:textId="77777777" w:rsidR="0093264C" w:rsidRPr="0093264C" w:rsidRDefault="0093264C" w:rsidP="0093264C">
            <w:pPr>
              <w:jc w:val="center"/>
              <w:rPr>
                <w:sz w:val="24"/>
                <w:szCs w:val="24"/>
                <w:vertAlign w:val="baseline"/>
              </w:rPr>
            </w:pPr>
            <w:r w:rsidRPr="0093264C">
              <w:rPr>
                <w:sz w:val="24"/>
                <w:szCs w:val="24"/>
                <w:vertAlign w:val="baseline"/>
              </w:rPr>
              <w:t>Памятка для родителей</w:t>
            </w:r>
          </w:p>
        </w:tc>
        <w:tc>
          <w:tcPr>
            <w:tcW w:w="4253" w:type="dxa"/>
            <w:shd w:val="clear" w:color="auto" w:fill="auto"/>
          </w:tcPr>
          <w:p w14:paraId="3BABA575" w14:textId="77777777" w:rsidR="0093264C" w:rsidRPr="0093264C" w:rsidRDefault="0093264C" w:rsidP="0093264C">
            <w:pPr>
              <w:jc w:val="center"/>
              <w:rPr>
                <w:sz w:val="24"/>
                <w:szCs w:val="24"/>
                <w:vertAlign w:val="baseline"/>
              </w:rPr>
            </w:pPr>
            <w:r w:rsidRPr="0093264C">
              <w:rPr>
                <w:sz w:val="24"/>
                <w:szCs w:val="24"/>
                <w:vertAlign w:val="baseline"/>
              </w:rPr>
              <w:t>«Как отвечать на детские вопросы?»</w:t>
            </w:r>
          </w:p>
        </w:tc>
        <w:tc>
          <w:tcPr>
            <w:tcW w:w="7229" w:type="dxa"/>
            <w:shd w:val="clear" w:color="auto" w:fill="auto"/>
          </w:tcPr>
          <w:p w14:paraId="42F757D7" w14:textId="77777777" w:rsidR="0093264C" w:rsidRPr="0093264C" w:rsidRDefault="0093264C" w:rsidP="0093264C">
            <w:pPr>
              <w:jc w:val="center"/>
              <w:rPr>
                <w:sz w:val="24"/>
                <w:szCs w:val="24"/>
                <w:vertAlign w:val="baseline"/>
              </w:rPr>
            </w:pPr>
            <w:r w:rsidRPr="0093264C">
              <w:rPr>
                <w:sz w:val="24"/>
                <w:szCs w:val="24"/>
                <w:vertAlign w:val="baseline"/>
              </w:rPr>
              <w:t>Придерживаться рекомендаций памятки.</w:t>
            </w:r>
          </w:p>
        </w:tc>
      </w:tr>
      <w:tr w:rsidR="0093264C" w:rsidRPr="0093264C" w14:paraId="73506BEF" w14:textId="77777777" w:rsidTr="0093264C">
        <w:trPr>
          <w:jc w:val="center"/>
        </w:trPr>
        <w:tc>
          <w:tcPr>
            <w:tcW w:w="2830" w:type="dxa"/>
            <w:shd w:val="clear" w:color="auto" w:fill="auto"/>
          </w:tcPr>
          <w:p w14:paraId="41B5C668" w14:textId="77777777" w:rsidR="0093264C" w:rsidRPr="0093264C" w:rsidRDefault="0093264C" w:rsidP="0093264C">
            <w:pPr>
              <w:jc w:val="center"/>
              <w:rPr>
                <w:sz w:val="24"/>
                <w:szCs w:val="24"/>
                <w:vertAlign w:val="baseline"/>
              </w:rPr>
            </w:pPr>
            <w:r w:rsidRPr="0093264C">
              <w:rPr>
                <w:sz w:val="24"/>
                <w:szCs w:val="24"/>
                <w:vertAlign w:val="baseline"/>
              </w:rPr>
              <w:t>Советы и рекомендации</w:t>
            </w:r>
          </w:p>
        </w:tc>
        <w:tc>
          <w:tcPr>
            <w:tcW w:w="4253" w:type="dxa"/>
            <w:shd w:val="clear" w:color="auto" w:fill="auto"/>
          </w:tcPr>
          <w:p w14:paraId="7589687B" w14:textId="77777777" w:rsidR="0093264C" w:rsidRPr="0093264C" w:rsidRDefault="0093264C" w:rsidP="0093264C">
            <w:pPr>
              <w:jc w:val="center"/>
              <w:rPr>
                <w:sz w:val="24"/>
                <w:szCs w:val="24"/>
                <w:vertAlign w:val="baseline"/>
              </w:rPr>
            </w:pPr>
            <w:r w:rsidRPr="0093264C">
              <w:rPr>
                <w:sz w:val="24"/>
                <w:szCs w:val="24"/>
                <w:vertAlign w:val="baseline"/>
              </w:rPr>
              <w:t>«Обращение к родителям»</w:t>
            </w:r>
          </w:p>
        </w:tc>
        <w:tc>
          <w:tcPr>
            <w:tcW w:w="7229" w:type="dxa"/>
            <w:shd w:val="clear" w:color="auto" w:fill="auto"/>
          </w:tcPr>
          <w:p w14:paraId="337A3BAF" w14:textId="77777777" w:rsidR="0093264C" w:rsidRPr="0093264C" w:rsidRDefault="0093264C" w:rsidP="0093264C">
            <w:pPr>
              <w:jc w:val="center"/>
              <w:rPr>
                <w:sz w:val="24"/>
                <w:szCs w:val="24"/>
                <w:vertAlign w:val="baseline"/>
              </w:rPr>
            </w:pPr>
            <w:r w:rsidRPr="0093264C">
              <w:rPr>
                <w:sz w:val="24"/>
                <w:szCs w:val="24"/>
                <w:vertAlign w:val="baseline"/>
              </w:rPr>
              <w:t>Дать советы и рекомендации в общении с детьми.</w:t>
            </w:r>
          </w:p>
        </w:tc>
      </w:tr>
      <w:tr w:rsidR="0093264C" w:rsidRPr="0093264C" w14:paraId="74E51CE6" w14:textId="77777777" w:rsidTr="0093264C">
        <w:trPr>
          <w:jc w:val="center"/>
        </w:trPr>
        <w:tc>
          <w:tcPr>
            <w:tcW w:w="14312" w:type="dxa"/>
            <w:gridSpan w:val="3"/>
            <w:shd w:val="clear" w:color="auto" w:fill="auto"/>
          </w:tcPr>
          <w:p w14:paraId="6F4994FA" w14:textId="77777777" w:rsidR="0093264C" w:rsidRPr="0093264C" w:rsidRDefault="0093264C" w:rsidP="0093264C">
            <w:pPr>
              <w:jc w:val="center"/>
              <w:rPr>
                <w:sz w:val="24"/>
                <w:szCs w:val="24"/>
                <w:vertAlign w:val="baseline"/>
              </w:rPr>
            </w:pPr>
            <w:r w:rsidRPr="0093264C">
              <w:rPr>
                <w:b/>
                <w:sz w:val="24"/>
                <w:szCs w:val="24"/>
                <w:vertAlign w:val="baseline"/>
              </w:rPr>
              <w:t>ОКТЯБРЬ</w:t>
            </w:r>
          </w:p>
        </w:tc>
      </w:tr>
      <w:tr w:rsidR="0093264C" w:rsidRPr="0093264C" w14:paraId="46F9705A" w14:textId="77777777" w:rsidTr="0093264C">
        <w:trPr>
          <w:jc w:val="center"/>
        </w:trPr>
        <w:tc>
          <w:tcPr>
            <w:tcW w:w="2830" w:type="dxa"/>
            <w:shd w:val="clear" w:color="auto" w:fill="auto"/>
          </w:tcPr>
          <w:p w14:paraId="14929AEB" w14:textId="77777777" w:rsidR="0093264C" w:rsidRPr="0093264C" w:rsidRDefault="0093264C" w:rsidP="0093264C">
            <w:pPr>
              <w:jc w:val="center"/>
              <w:rPr>
                <w:sz w:val="24"/>
                <w:szCs w:val="24"/>
                <w:vertAlign w:val="baseline"/>
              </w:rPr>
            </w:pPr>
            <w:r w:rsidRPr="0093264C">
              <w:rPr>
                <w:sz w:val="24"/>
                <w:szCs w:val="24"/>
                <w:vertAlign w:val="baseline"/>
              </w:rPr>
              <w:t>Консультация для родителей</w:t>
            </w:r>
          </w:p>
        </w:tc>
        <w:tc>
          <w:tcPr>
            <w:tcW w:w="4253" w:type="dxa"/>
            <w:shd w:val="clear" w:color="auto" w:fill="auto"/>
          </w:tcPr>
          <w:p w14:paraId="574DEA7C" w14:textId="77777777" w:rsidR="0093264C" w:rsidRPr="0093264C" w:rsidRDefault="0093264C" w:rsidP="0093264C">
            <w:pPr>
              <w:jc w:val="center"/>
              <w:rPr>
                <w:sz w:val="24"/>
                <w:szCs w:val="24"/>
                <w:vertAlign w:val="baseline"/>
              </w:rPr>
            </w:pPr>
            <w:r w:rsidRPr="0093264C">
              <w:rPr>
                <w:sz w:val="24"/>
                <w:szCs w:val="24"/>
                <w:vertAlign w:val="baseline"/>
              </w:rPr>
              <w:t>«Развитие творческих способностей ребёнка»</w:t>
            </w:r>
          </w:p>
        </w:tc>
        <w:tc>
          <w:tcPr>
            <w:tcW w:w="7229" w:type="dxa"/>
            <w:shd w:val="clear" w:color="auto" w:fill="auto"/>
          </w:tcPr>
          <w:p w14:paraId="63296AF7" w14:textId="77777777" w:rsidR="0093264C" w:rsidRPr="0093264C" w:rsidRDefault="0093264C" w:rsidP="0093264C">
            <w:pPr>
              <w:jc w:val="center"/>
              <w:rPr>
                <w:sz w:val="24"/>
                <w:szCs w:val="24"/>
                <w:vertAlign w:val="baseline"/>
              </w:rPr>
            </w:pPr>
            <w:r w:rsidRPr="0093264C">
              <w:rPr>
                <w:sz w:val="24"/>
                <w:szCs w:val="24"/>
                <w:vertAlign w:val="baseline"/>
              </w:rPr>
              <w:t>Способствовать формированию представлений у родителей о развитии творческих способностей у детей старшего дошкольного возраста.</w:t>
            </w:r>
          </w:p>
        </w:tc>
      </w:tr>
      <w:tr w:rsidR="0093264C" w:rsidRPr="0093264C" w14:paraId="1F5B858D" w14:textId="77777777" w:rsidTr="0093264C">
        <w:trPr>
          <w:jc w:val="center"/>
        </w:trPr>
        <w:tc>
          <w:tcPr>
            <w:tcW w:w="2830" w:type="dxa"/>
            <w:shd w:val="clear" w:color="auto" w:fill="auto"/>
          </w:tcPr>
          <w:p w14:paraId="6A5818BD" w14:textId="77777777" w:rsidR="0093264C" w:rsidRPr="0093264C" w:rsidRDefault="0093264C" w:rsidP="0093264C">
            <w:pPr>
              <w:jc w:val="center"/>
              <w:rPr>
                <w:sz w:val="24"/>
                <w:szCs w:val="24"/>
                <w:vertAlign w:val="baseline"/>
              </w:rPr>
            </w:pPr>
            <w:r w:rsidRPr="0093264C">
              <w:rPr>
                <w:sz w:val="24"/>
                <w:szCs w:val="24"/>
                <w:vertAlign w:val="baseline"/>
              </w:rPr>
              <w:t>Памятка</w:t>
            </w:r>
          </w:p>
        </w:tc>
        <w:tc>
          <w:tcPr>
            <w:tcW w:w="4253" w:type="dxa"/>
            <w:shd w:val="clear" w:color="auto" w:fill="auto"/>
          </w:tcPr>
          <w:p w14:paraId="50BA0804" w14:textId="77777777" w:rsidR="0093264C" w:rsidRPr="0093264C" w:rsidRDefault="0093264C" w:rsidP="0093264C">
            <w:pPr>
              <w:jc w:val="center"/>
              <w:rPr>
                <w:sz w:val="24"/>
                <w:szCs w:val="24"/>
                <w:vertAlign w:val="baseline"/>
              </w:rPr>
            </w:pPr>
            <w:r w:rsidRPr="0093264C">
              <w:rPr>
                <w:sz w:val="24"/>
                <w:szCs w:val="24"/>
                <w:vertAlign w:val="baseline"/>
              </w:rPr>
              <w:t>«Детский рисунок – ключ к внутреннему миру ребёнка»</w:t>
            </w:r>
          </w:p>
        </w:tc>
        <w:tc>
          <w:tcPr>
            <w:tcW w:w="7229" w:type="dxa"/>
            <w:shd w:val="clear" w:color="auto" w:fill="auto"/>
          </w:tcPr>
          <w:p w14:paraId="0BD256E0" w14:textId="77777777" w:rsidR="0093264C" w:rsidRPr="0093264C" w:rsidRDefault="0093264C" w:rsidP="0093264C">
            <w:pPr>
              <w:jc w:val="center"/>
              <w:rPr>
                <w:sz w:val="24"/>
                <w:szCs w:val="24"/>
                <w:vertAlign w:val="baseline"/>
              </w:rPr>
            </w:pPr>
            <w:r w:rsidRPr="0093264C">
              <w:rPr>
                <w:sz w:val="24"/>
                <w:szCs w:val="24"/>
                <w:vertAlign w:val="baseline"/>
              </w:rPr>
              <w:t>Привлечение внимания родителей к ценности изобразительного творчества детей как источника познания внутреннего мира ребёнка, особенностей восприятия им окружающего мира.</w:t>
            </w:r>
          </w:p>
        </w:tc>
      </w:tr>
      <w:tr w:rsidR="0093264C" w:rsidRPr="0093264C" w14:paraId="68D62019" w14:textId="77777777" w:rsidTr="0093264C">
        <w:trPr>
          <w:jc w:val="center"/>
        </w:trPr>
        <w:tc>
          <w:tcPr>
            <w:tcW w:w="14312" w:type="dxa"/>
            <w:gridSpan w:val="3"/>
            <w:shd w:val="clear" w:color="auto" w:fill="auto"/>
          </w:tcPr>
          <w:p w14:paraId="151F3237" w14:textId="77777777" w:rsidR="0093264C" w:rsidRPr="0093264C" w:rsidRDefault="0093264C" w:rsidP="0093264C">
            <w:pPr>
              <w:jc w:val="center"/>
              <w:rPr>
                <w:sz w:val="24"/>
                <w:szCs w:val="24"/>
                <w:vertAlign w:val="baseline"/>
              </w:rPr>
            </w:pPr>
            <w:r w:rsidRPr="0093264C">
              <w:rPr>
                <w:b/>
                <w:sz w:val="24"/>
                <w:szCs w:val="24"/>
                <w:vertAlign w:val="baseline"/>
              </w:rPr>
              <w:t>НОЯБРЬ</w:t>
            </w:r>
          </w:p>
        </w:tc>
      </w:tr>
      <w:tr w:rsidR="0093264C" w:rsidRPr="0093264C" w14:paraId="1843D4F8" w14:textId="77777777" w:rsidTr="0093264C">
        <w:trPr>
          <w:jc w:val="center"/>
        </w:trPr>
        <w:tc>
          <w:tcPr>
            <w:tcW w:w="2830" w:type="dxa"/>
            <w:shd w:val="clear" w:color="auto" w:fill="auto"/>
          </w:tcPr>
          <w:p w14:paraId="799A6128" w14:textId="77777777" w:rsidR="0093264C" w:rsidRPr="0093264C" w:rsidRDefault="0093264C" w:rsidP="0093264C">
            <w:pPr>
              <w:jc w:val="center"/>
              <w:rPr>
                <w:sz w:val="24"/>
                <w:szCs w:val="24"/>
                <w:vertAlign w:val="baseline"/>
              </w:rPr>
            </w:pPr>
            <w:r w:rsidRPr="0093264C">
              <w:rPr>
                <w:sz w:val="24"/>
                <w:szCs w:val="24"/>
                <w:vertAlign w:val="baseline"/>
              </w:rPr>
              <w:t>Консультация</w:t>
            </w:r>
          </w:p>
        </w:tc>
        <w:tc>
          <w:tcPr>
            <w:tcW w:w="4253" w:type="dxa"/>
            <w:shd w:val="clear" w:color="auto" w:fill="auto"/>
          </w:tcPr>
          <w:p w14:paraId="328E21F6" w14:textId="77777777" w:rsidR="0093264C" w:rsidRPr="0093264C" w:rsidRDefault="0093264C" w:rsidP="0093264C">
            <w:pPr>
              <w:jc w:val="center"/>
              <w:rPr>
                <w:sz w:val="24"/>
                <w:szCs w:val="24"/>
                <w:vertAlign w:val="baseline"/>
              </w:rPr>
            </w:pPr>
            <w:r w:rsidRPr="0093264C">
              <w:rPr>
                <w:sz w:val="24"/>
                <w:szCs w:val="24"/>
                <w:vertAlign w:val="baseline"/>
              </w:rPr>
              <w:t>«Азбука безопасности»</w:t>
            </w:r>
          </w:p>
        </w:tc>
        <w:tc>
          <w:tcPr>
            <w:tcW w:w="7229" w:type="dxa"/>
            <w:shd w:val="clear" w:color="auto" w:fill="auto"/>
          </w:tcPr>
          <w:p w14:paraId="11B99989" w14:textId="77777777" w:rsidR="0093264C" w:rsidRPr="0093264C" w:rsidRDefault="0093264C" w:rsidP="0093264C">
            <w:pPr>
              <w:jc w:val="center"/>
              <w:rPr>
                <w:sz w:val="24"/>
                <w:szCs w:val="24"/>
                <w:vertAlign w:val="baseline"/>
              </w:rPr>
            </w:pPr>
            <w:r w:rsidRPr="0093264C">
              <w:rPr>
                <w:sz w:val="24"/>
                <w:szCs w:val="24"/>
                <w:vertAlign w:val="baseline"/>
              </w:rPr>
              <w:t>Сохранение жизни и здоровья детей.</w:t>
            </w:r>
          </w:p>
        </w:tc>
      </w:tr>
      <w:tr w:rsidR="0093264C" w:rsidRPr="0093264C" w14:paraId="7C0E7A6E" w14:textId="77777777" w:rsidTr="0093264C">
        <w:trPr>
          <w:jc w:val="center"/>
        </w:trPr>
        <w:tc>
          <w:tcPr>
            <w:tcW w:w="2830" w:type="dxa"/>
            <w:shd w:val="clear" w:color="auto" w:fill="auto"/>
          </w:tcPr>
          <w:p w14:paraId="7D4DEA68" w14:textId="77777777" w:rsidR="0093264C" w:rsidRPr="0093264C" w:rsidRDefault="0093264C" w:rsidP="0093264C">
            <w:pPr>
              <w:jc w:val="center"/>
              <w:rPr>
                <w:sz w:val="24"/>
                <w:szCs w:val="24"/>
                <w:vertAlign w:val="baseline"/>
              </w:rPr>
            </w:pPr>
            <w:r w:rsidRPr="0093264C">
              <w:rPr>
                <w:sz w:val="24"/>
                <w:szCs w:val="24"/>
                <w:vertAlign w:val="baseline"/>
              </w:rPr>
              <w:t>Памятка</w:t>
            </w:r>
          </w:p>
        </w:tc>
        <w:tc>
          <w:tcPr>
            <w:tcW w:w="4253" w:type="dxa"/>
            <w:shd w:val="clear" w:color="auto" w:fill="auto"/>
          </w:tcPr>
          <w:p w14:paraId="3126A074" w14:textId="77777777" w:rsidR="0093264C" w:rsidRPr="0093264C" w:rsidRDefault="0093264C" w:rsidP="0093264C">
            <w:pPr>
              <w:jc w:val="center"/>
              <w:rPr>
                <w:sz w:val="24"/>
                <w:szCs w:val="24"/>
                <w:vertAlign w:val="baseline"/>
              </w:rPr>
            </w:pPr>
            <w:r w:rsidRPr="0093264C">
              <w:rPr>
                <w:sz w:val="24"/>
                <w:szCs w:val="24"/>
                <w:vertAlign w:val="baseline"/>
              </w:rPr>
              <w:t>«Чтобы не было пожара, чтобы не было беды!»</w:t>
            </w:r>
          </w:p>
          <w:p w14:paraId="31E6419B" w14:textId="77777777" w:rsidR="0093264C" w:rsidRPr="0093264C" w:rsidRDefault="0093264C" w:rsidP="0093264C">
            <w:pPr>
              <w:jc w:val="center"/>
              <w:rPr>
                <w:b/>
                <w:sz w:val="24"/>
                <w:szCs w:val="24"/>
                <w:vertAlign w:val="baseline"/>
              </w:rPr>
            </w:pPr>
          </w:p>
        </w:tc>
        <w:tc>
          <w:tcPr>
            <w:tcW w:w="7229" w:type="dxa"/>
            <w:shd w:val="clear" w:color="auto" w:fill="auto"/>
          </w:tcPr>
          <w:p w14:paraId="696FAB60" w14:textId="77777777" w:rsidR="0093264C" w:rsidRPr="0093264C" w:rsidRDefault="0093264C" w:rsidP="0093264C">
            <w:pPr>
              <w:jc w:val="center"/>
              <w:rPr>
                <w:sz w:val="24"/>
                <w:szCs w:val="24"/>
                <w:vertAlign w:val="baseline"/>
              </w:rPr>
            </w:pPr>
            <w:r w:rsidRPr="0093264C">
              <w:rPr>
                <w:sz w:val="24"/>
                <w:szCs w:val="24"/>
                <w:vertAlign w:val="baseline"/>
              </w:rPr>
              <w:t>Распространение педагогических знаний о правилах пожарной безопасности среди родителей.</w:t>
            </w:r>
          </w:p>
        </w:tc>
      </w:tr>
      <w:tr w:rsidR="0093264C" w:rsidRPr="0093264C" w14:paraId="032A6924" w14:textId="77777777" w:rsidTr="0093264C">
        <w:trPr>
          <w:jc w:val="center"/>
        </w:trPr>
        <w:tc>
          <w:tcPr>
            <w:tcW w:w="2830" w:type="dxa"/>
            <w:shd w:val="clear" w:color="auto" w:fill="auto"/>
          </w:tcPr>
          <w:p w14:paraId="527BD821" w14:textId="77777777" w:rsidR="0093264C" w:rsidRPr="0093264C" w:rsidRDefault="0093264C" w:rsidP="0093264C">
            <w:pPr>
              <w:jc w:val="center"/>
              <w:rPr>
                <w:sz w:val="24"/>
                <w:szCs w:val="24"/>
                <w:vertAlign w:val="baseline"/>
              </w:rPr>
            </w:pPr>
            <w:r w:rsidRPr="0093264C">
              <w:rPr>
                <w:sz w:val="24"/>
                <w:szCs w:val="24"/>
                <w:vertAlign w:val="baseline"/>
              </w:rPr>
              <w:t>Выставка рисунков и плакатов</w:t>
            </w:r>
          </w:p>
          <w:p w14:paraId="741F41BA" w14:textId="77777777" w:rsidR="0093264C" w:rsidRPr="0093264C" w:rsidRDefault="0093264C" w:rsidP="0093264C">
            <w:pPr>
              <w:jc w:val="center"/>
              <w:rPr>
                <w:sz w:val="24"/>
                <w:szCs w:val="24"/>
                <w:vertAlign w:val="baseline"/>
              </w:rPr>
            </w:pPr>
            <w:r w:rsidRPr="0093264C">
              <w:rPr>
                <w:sz w:val="24"/>
                <w:szCs w:val="24"/>
                <w:vertAlign w:val="baseline"/>
              </w:rPr>
              <w:t>(совместная деятельность детей и родителей)</w:t>
            </w:r>
          </w:p>
        </w:tc>
        <w:tc>
          <w:tcPr>
            <w:tcW w:w="4253" w:type="dxa"/>
            <w:shd w:val="clear" w:color="auto" w:fill="auto"/>
          </w:tcPr>
          <w:p w14:paraId="6E29714E" w14:textId="77777777" w:rsidR="0093264C" w:rsidRPr="0093264C" w:rsidRDefault="0093264C" w:rsidP="0093264C">
            <w:pPr>
              <w:jc w:val="center"/>
              <w:rPr>
                <w:sz w:val="24"/>
                <w:szCs w:val="24"/>
                <w:vertAlign w:val="baseline"/>
              </w:rPr>
            </w:pPr>
            <w:r w:rsidRPr="0093264C">
              <w:rPr>
                <w:sz w:val="24"/>
                <w:szCs w:val="24"/>
                <w:vertAlign w:val="baseline"/>
              </w:rPr>
              <w:t>«Пожарная безопасность»</w:t>
            </w:r>
          </w:p>
        </w:tc>
        <w:tc>
          <w:tcPr>
            <w:tcW w:w="7229" w:type="dxa"/>
            <w:shd w:val="clear" w:color="auto" w:fill="auto"/>
          </w:tcPr>
          <w:p w14:paraId="46ECBD63" w14:textId="77777777" w:rsidR="0093264C" w:rsidRPr="0093264C" w:rsidRDefault="0093264C" w:rsidP="0093264C">
            <w:pPr>
              <w:jc w:val="center"/>
              <w:rPr>
                <w:sz w:val="24"/>
                <w:szCs w:val="24"/>
                <w:vertAlign w:val="baseline"/>
              </w:rPr>
            </w:pPr>
            <w:r w:rsidRPr="0093264C">
              <w:rPr>
                <w:sz w:val="24"/>
                <w:szCs w:val="24"/>
                <w:vertAlign w:val="baseline"/>
              </w:rPr>
              <w:t>Объединение усилий педагогов и родителей по приобщению детей старшего дошкольного возраста к основам пожарной безопасности.</w:t>
            </w:r>
          </w:p>
        </w:tc>
      </w:tr>
      <w:tr w:rsidR="0093264C" w:rsidRPr="0093264C" w14:paraId="454C88C8" w14:textId="77777777" w:rsidTr="0093264C">
        <w:trPr>
          <w:jc w:val="center"/>
        </w:trPr>
        <w:tc>
          <w:tcPr>
            <w:tcW w:w="14312" w:type="dxa"/>
            <w:gridSpan w:val="3"/>
            <w:shd w:val="clear" w:color="auto" w:fill="auto"/>
          </w:tcPr>
          <w:p w14:paraId="0D104C51" w14:textId="77777777" w:rsidR="0093264C" w:rsidRPr="0093264C" w:rsidRDefault="0093264C" w:rsidP="0093264C">
            <w:pPr>
              <w:jc w:val="center"/>
              <w:rPr>
                <w:sz w:val="24"/>
                <w:szCs w:val="24"/>
                <w:vertAlign w:val="baseline"/>
              </w:rPr>
            </w:pPr>
            <w:r w:rsidRPr="0093264C">
              <w:rPr>
                <w:b/>
                <w:sz w:val="24"/>
                <w:szCs w:val="24"/>
                <w:vertAlign w:val="baseline"/>
              </w:rPr>
              <w:t>ДЕКАБРЬ</w:t>
            </w:r>
          </w:p>
        </w:tc>
      </w:tr>
      <w:tr w:rsidR="0093264C" w:rsidRPr="0093264C" w14:paraId="788EF28C" w14:textId="77777777" w:rsidTr="0093264C">
        <w:trPr>
          <w:jc w:val="center"/>
        </w:trPr>
        <w:tc>
          <w:tcPr>
            <w:tcW w:w="2830" w:type="dxa"/>
            <w:shd w:val="clear" w:color="auto" w:fill="auto"/>
          </w:tcPr>
          <w:p w14:paraId="24284AD3" w14:textId="77777777" w:rsidR="0093264C" w:rsidRPr="0093264C" w:rsidRDefault="0093264C" w:rsidP="0093264C">
            <w:pPr>
              <w:jc w:val="center"/>
              <w:rPr>
                <w:sz w:val="24"/>
                <w:szCs w:val="24"/>
                <w:vertAlign w:val="baseline"/>
              </w:rPr>
            </w:pPr>
            <w:r w:rsidRPr="0093264C">
              <w:rPr>
                <w:sz w:val="24"/>
                <w:szCs w:val="24"/>
                <w:vertAlign w:val="baseline"/>
              </w:rPr>
              <w:t>Родительское собрание</w:t>
            </w:r>
          </w:p>
        </w:tc>
        <w:tc>
          <w:tcPr>
            <w:tcW w:w="4253" w:type="dxa"/>
            <w:shd w:val="clear" w:color="auto" w:fill="auto"/>
          </w:tcPr>
          <w:p w14:paraId="38CB339B" w14:textId="77777777" w:rsidR="0093264C" w:rsidRPr="0093264C" w:rsidRDefault="0093264C" w:rsidP="0093264C">
            <w:pPr>
              <w:jc w:val="center"/>
              <w:rPr>
                <w:sz w:val="24"/>
                <w:szCs w:val="24"/>
                <w:vertAlign w:val="baseline"/>
              </w:rPr>
            </w:pPr>
            <w:r w:rsidRPr="0093264C">
              <w:rPr>
                <w:sz w:val="24"/>
                <w:szCs w:val="24"/>
                <w:vertAlign w:val="baseline"/>
              </w:rPr>
              <w:t>«</w:t>
            </w:r>
            <w:proofErr w:type="spellStart"/>
            <w:r w:rsidRPr="0093264C">
              <w:rPr>
                <w:sz w:val="24"/>
                <w:szCs w:val="24"/>
                <w:vertAlign w:val="baseline"/>
              </w:rPr>
              <w:t>Валеологическое</w:t>
            </w:r>
            <w:proofErr w:type="spellEnd"/>
            <w:r w:rsidRPr="0093264C">
              <w:rPr>
                <w:sz w:val="24"/>
                <w:szCs w:val="24"/>
                <w:vertAlign w:val="baseline"/>
              </w:rPr>
              <w:t xml:space="preserve"> воспитание дошкольников»</w:t>
            </w:r>
          </w:p>
        </w:tc>
        <w:tc>
          <w:tcPr>
            <w:tcW w:w="7229" w:type="dxa"/>
            <w:shd w:val="clear" w:color="auto" w:fill="auto"/>
          </w:tcPr>
          <w:p w14:paraId="66878890" w14:textId="77777777" w:rsidR="0093264C" w:rsidRPr="0093264C" w:rsidRDefault="0093264C" w:rsidP="0093264C">
            <w:pPr>
              <w:jc w:val="center"/>
              <w:rPr>
                <w:sz w:val="24"/>
                <w:szCs w:val="24"/>
                <w:vertAlign w:val="baseline"/>
              </w:rPr>
            </w:pPr>
            <w:r w:rsidRPr="0093264C">
              <w:rPr>
                <w:sz w:val="24"/>
                <w:szCs w:val="24"/>
                <w:vertAlign w:val="baseline"/>
              </w:rPr>
              <w:t xml:space="preserve">Формирование у родителей мотивации здорового образа жизни, ответственности за своё здоровье и здоровье своих детей, </w:t>
            </w:r>
            <w:r w:rsidRPr="0093264C">
              <w:rPr>
                <w:sz w:val="24"/>
                <w:szCs w:val="24"/>
                <w:vertAlign w:val="baseline"/>
              </w:rPr>
              <w:lastRenderedPageBreak/>
              <w:t>повышение педагогического мастерства родителей по разделу «</w:t>
            </w:r>
            <w:proofErr w:type="spellStart"/>
            <w:r w:rsidRPr="0093264C">
              <w:rPr>
                <w:sz w:val="24"/>
                <w:szCs w:val="24"/>
                <w:vertAlign w:val="baseline"/>
              </w:rPr>
              <w:t>Валеологическое</w:t>
            </w:r>
            <w:proofErr w:type="spellEnd"/>
            <w:r w:rsidRPr="0093264C">
              <w:rPr>
                <w:sz w:val="24"/>
                <w:szCs w:val="24"/>
                <w:vertAlign w:val="baseline"/>
              </w:rPr>
              <w:t xml:space="preserve"> воспитание дошкольников», развивать чувство единства, сплочённости.</w:t>
            </w:r>
          </w:p>
        </w:tc>
      </w:tr>
      <w:tr w:rsidR="0093264C" w:rsidRPr="0093264C" w14:paraId="43E01847" w14:textId="77777777" w:rsidTr="0093264C">
        <w:trPr>
          <w:jc w:val="center"/>
        </w:trPr>
        <w:tc>
          <w:tcPr>
            <w:tcW w:w="2830" w:type="dxa"/>
            <w:shd w:val="clear" w:color="auto" w:fill="auto"/>
          </w:tcPr>
          <w:p w14:paraId="1EFBD6D4" w14:textId="77777777" w:rsidR="0093264C" w:rsidRPr="0093264C" w:rsidRDefault="0093264C" w:rsidP="0093264C">
            <w:pPr>
              <w:jc w:val="center"/>
              <w:rPr>
                <w:sz w:val="24"/>
                <w:szCs w:val="24"/>
                <w:vertAlign w:val="baseline"/>
              </w:rPr>
            </w:pPr>
            <w:r w:rsidRPr="0093264C">
              <w:rPr>
                <w:sz w:val="24"/>
                <w:szCs w:val="24"/>
                <w:vertAlign w:val="baseline"/>
              </w:rPr>
              <w:lastRenderedPageBreak/>
              <w:t>Познавательная викторина</w:t>
            </w:r>
          </w:p>
        </w:tc>
        <w:tc>
          <w:tcPr>
            <w:tcW w:w="4253" w:type="dxa"/>
            <w:shd w:val="clear" w:color="auto" w:fill="auto"/>
          </w:tcPr>
          <w:p w14:paraId="3E6D4122" w14:textId="77777777" w:rsidR="0093264C" w:rsidRPr="0093264C" w:rsidRDefault="0093264C" w:rsidP="0093264C">
            <w:pPr>
              <w:jc w:val="center"/>
              <w:rPr>
                <w:sz w:val="24"/>
                <w:szCs w:val="24"/>
                <w:vertAlign w:val="baseline"/>
              </w:rPr>
            </w:pPr>
            <w:r w:rsidRPr="0093264C">
              <w:rPr>
                <w:sz w:val="24"/>
                <w:szCs w:val="24"/>
                <w:vertAlign w:val="baseline"/>
              </w:rPr>
              <w:t>«Путешествие почемучек»</w:t>
            </w:r>
          </w:p>
        </w:tc>
        <w:tc>
          <w:tcPr>
            <w:tcW w:w="7229" w:type="dxa"/>
            <w:shd w:val="clear" w:color="auto" w:fill="auto"/>
          </w:tcPr>
          <w:p w14:paraId="00687F16" w14:textId="77777777" w:rsidR="0093264C" w:rsidRPr="0093264C" w:rsidRDefault="0093264C" w:rsidP="0093264C">
            <w:pPr>
              <w:jc w:val="center"/>
              <w:rPr>
                <w:sz w:val="24"/>
                <w:szCs w:val="24"/>
                <w:vertAlign w:val="baseline"/>
              </w:rPr>
            </w:pPr>
            <w:r w:rsidRPr="0093264C">
              <w:rPr>
                <w:sz w:val="24"/>
                <w:szCs w:val="24"/>
                <w:vertAlign w:val="baseline"/>
              </w:rPr>
              <w:t>Создать атмосферу общности интересов, эмоциональной поддержки детей и родителей.</w:t>
            </w:r>
          </w:p>
        </w:tc>
      </w:tr>
      <w:tr w:rsidR="0093264C" w:rsidRPr="0093264C" w14:paraId="328BBB7E" w14:textId="77777777" w:rsidTr="0093264C">
        <w:trPr>
          <w:jc w:val="center"/>
        </w:trPr>
        <w:tc>
          <w:tcPr>
            <w:tcW w:w="2830" w:type="dxa"/>
            <w:shd w:val="clear" w:color="auto" w:fill="auto"/>
          </w:tcPr>
          <w:p w14:paraId="071038DC" w14:textId="77777777" w:rsidR="0093264C" w:rsidRPr="0093264C" w:rsidRDefault="0093264C" w:rsidP="0093264C">
            <w:pPr>
              <w:jc w:val="center"/>
              <w:rPr>
                <w:sz w:val="24"/>
                <w:szCs w:val="24"/>
                <w:vertAlign w:val="baseline"/>
              </w:rPr>
            </w:pPr>
            <w:r w:rsidRPr="0093264C">
              <w:rPr>
                <w:sz w:val="24"/>
                <w:szCs w:val="24"/>
                <w:vertAlign w:val="baseline"/>
              </w:rPr>
              <w:t>Советы и рекомендации</w:t>
            </w:r>
          </w:p>
        </w:tc>
        <w:tc>
          <w:tcPr>
            <w:tcW w:w="4253" w:type="dxa"/>
            <w:shd w:val="clear" w:color="auto" w:fill="auto"/>
          </w:tcPr>
          <w:p w14:paraId="1462025A" w14:textId="77777777" w:rsidR="0093264C" w:rsidRPr="0093264C" w:rsidRDefault="0093264C" w:rsidP="0093264C">
            <w:pPr>
              <w:jc w:val="center"/>
              <w:rPr>
                <w:sz w:val="24"/>
                <w:szCs w:val="24"/>
                <w:vertAlign w:val="baseline"/>
              </w:rPr>
            </w:pPr>
            <w:r w:rsidRPr="0093264C">
              <w:rPr>
                <w:sz w:val="24"/>
                <w:szCs w:val="24"/>
                <w:vertAlign w:val="baseline"/>
              </w:rPr>
              <w:t>«Скоро, скоро Новый год!»</w:t>
            </w:r>
          </w:p>
        </w:tc>
        <w:tc>
          <w:tcPr>
            <w:tcW w:w="7229" w:type="dxa"/>
            <w:shd w:val="clear" w:color="auto" w:fill="auto"/>
          </w:tcPr>
          <w:p w14:paraId="0F00F38A" w14:textId="77777777" w:rsidR="0093264C" w:rsidRPr="0093264C" w:rsidRDefault="0093264C" w:rsidP="0093264C">
            <w:pPr>
              <w:jc w:val="center"/>
              <w:rPr>
                <w:sz w:val="24"/>
                <w:szCs w:val="24"/>
                <w:vertAlign w:val="baseline"/>
              </w:rPr>
            </w:pPr>
            <w:r w:rsidRPr="0093264C">
              <w:rPr>
                <w:sz w:val="24"/>
                <w:szCs w:val="24"/>
                <w:vertAlign w:val="baseline"/>
              </w:rPr>
              <w:t>Привлечь родителей к подготовке праздника.</w:t>
            </w:r>
          </w:p>
        </w:tc>
      </w:tr>
      <w:tr w:rsidR="0093264C" w:rsidRPr="0093264C" w14:paraId="06AB57CF" w14:textId="77777777" w:rsidTr="0093264C">
        <w:trPr>
          <w:jc w:val="center"/>
        </w:trPr>
        <w:tc>
          <w:tcPr>
            <w:tcW w:w="14312" w:type="dxa"/>
            <w:gridSpan w:val="3"/>
            <w:shd w:val="clear" w:color="auto" w:fill="auto"/>
          </w:tcPr>
          <w:p w14:paraId="35A499C1" w14:textId="77777777" w:rsidR="0093264C" w:rsidRPr="0093264C" w:rsidRDefault="0093264C" w:rsidP="0093264C">
            <w:pPr>
              <w:jc w:val="center"/>
              <w:rPr>
                <w:sz w:val="24"/>
                <w:szCs w:val="24"/>
                <w:vertAlign w:val="baseline"/>
              </w:rPr>
            </w:pPr>
            <w:r w:rsidRPr="0093264C">
              <w:rPr>
                <w:b/>
                <w:sz w:val="24"/>
                <w:szCs w:val="24"/>
                <w:vertAlign w:val="baseline"/>
              </w:rPr>
              <w:t>ЯНВАРЬ</w:t>
            </w:r>
          </w:p>
        </w:tc>
      </w:tr>
      <w:tr w:rsidR="0093264C" w:rsidRPr="0093264C" w14:paraId="25F14647" w14:textId="77777777" w:rsidTr="0093264C">
        <w:trPr>
          <w:jc w:val="center"/>
        </w:trPr>
        <w:tc>
          <w:tcPr>
            <w:tcW w:w="2830" w:type="dxa"/>
            <w:shd w:val="clear" w:color="auto" w:fill="auto"/>
          </w:tcPr>
          <w:p w14:paraId="765459BE" w14:textId="77777777" w:rsidR="0093264C" w:rsidRPr="0093264C" w:rsidRDefault="0093264C" w:rsidP="0093264C">
            <w:pPr>
              <w:jc w:val="center"/>
              <w:rPr>
                <w:sz w:val="24"/>
                <w:szCs w:val="24"/>
                <w:vertAlign w:val="baseline"/>
              </w:rPr>
            </w:pPr>
            <w:r w:rsidRPr="0093264C">
              <w:rPr>
                <w:sz w:val="24"/>
                <w:szCs w:val="24"/>
                <w:vertAlign w:val="baseline"/>
              </w:rPr>
              <w:t>Консультация</w:t>
            </w:r>
          </w:p>
        </w:tc>
        <w:tc>
          <w:tcPr>
            <w:tcW w:w="4253" w:type="dxa"/>
            <w:shd w:val="clear" w:color="auto" w:fill="auto"/>
          </w:tcPr>
          <w:p w14:paraId="1D03BB0C" w14:textId="77777777" w:rsidR="0093264C" w:rsidRPr="0093264C" w:rsidRDefault="0093264C" w:rsidP="0093264C">
            <w:pPr>
              <w:jc w:val="center"/>
              <w:rPr>
                <w:sz w:val="24"/>
                <w:szCs w:val="24"/>
                <w:vertAlign w:val="baseline"/>
              </w:rPr>
            </w:pPr>
            <w:r w:rsidRPr="0093264C">
              <w:rPr>
                <w:sz w:val="24"/>
                <w:szCs w:val="24"/>
                <w:vertAlign w:val="baseline"/>
              </w:rPr>
              <w:t>«Нравственно- патриотическое воспитание дошкольников»</w:t>
            </w:r>
          </w:p>
        </w:tc>
        <w:tc>
          <w:tcPr>
            <w:tcW w:w="7229" w:type="dxa"/>
            <w:shd w:val="clear" w:color="auto" w:fill="auto"/>
          </w:tcPr>
          <w:p w14:paraId="332B79ED" w14:textId="77777777" w:rsidR="0093264C" w:rsidRPr="0093264C" w:rsidRDefault="0093264C" w:rsidP="0093264C">
            <w:pPr>
              <w:jc w:val="center"/>
              <w:rPr>
                <w:sz w:val="24"/>
                <w:szCs w:val="24"/>
                <w:vertAlign w:val="baseline"/>
              </w:rPr>
            </w:pPr>
            <w:r w:rsidRPr="0093264C">
              <w:rPr>
                <w:sz w:val="24"/>
                <w:szCs w:val="24"/>
                <w:vertAlign w:val="baseline"/>
              </w:rPr>
              <w:t>Привлечь внимание родителей к вопросу нравственно- патриотического воспитания дошкольников.</w:t>
            </w:r>
          </w:p>
        </w:tc>
      </w:tr>
      <w:tr w:rsidR="0093264C" w:rsidRPr="0093264C" w14:paraId="28896747" w14:textId="77777777" w:rsidTr="0093264C">
        <w:trPr>
          <w:jc w:val="center"/>
        </w:trPr>
        <w:tc>
          <w:tcPr>
            <w:tcW w:w="2830" w:type="dxa"/>
            <w:shd w:val="clear" w:color="auto" w:fill="auto"/>
          </w:tcPr>
          <w:p w14:paraId="3421C8B7" w14:textId="77777777" w:rsidR="0093264C" w:rsidRPr="0093264C" w:rsidRDefault="0093264C" w:rsidP="0093264C">
            <w:pPr>
              <w:jc w:val="center"/>
              <w:rPr>
                <w:sz w:val="24"/>
                <w:szCs w:val="24"/>
                <w:vertAlign w:val="baseline"/>
              </w:rPr>
            </w:pPr>
            <w:r w:rsidRPr="0093264C">
              <w:rPr>
                <w:sz w:val="24"/>
                <w:szCs w:val="24"/>
                <w:vertAlign w:val="baseline"/>
              </w:rPr>
              <w:t>Папка-раскладушка</w:t>
            </w:r>
          </w:p>
        </w:tc>
        <w:tc>
          <w:tcPr>
            <w:tcW w:w="4253" w:type="dxa"/>
            <w:shd w:val="clear" w:color="auto" w:fill="auto"/>
          </w:tcPr>
          <w:p w14:paraId="0F1DF3CB" w14:textId="77777777" w:rsidR="0093264C" w:rsidRPr="0093264C" w:rsidRDefault="0093264C" w:rsidP="0093264C">
            <w:pPr>
              <w:jc w:val="center"/>
              <w:rPr>
                <w:sz w:val="24"/>
                <w:szCs w:val="24"/>
                <w:vertAlign w:val="baseline"/>
              </w:rPr>
            </w:pPr>
            <w:r w:rsidRPr="0093264C">
              <w:rPr>
                <w:sz w:val="24"/>
                <w:szCs w:val="24"/>
                <w:vertAlign w:val="baseline"/>
              </w:rPr>
              <w:t>«Мудрые мысли, пословицы, поговорки и афоризмы о нравственном воспитании, доме, семье»</w:t>
            </w:r>
          </w:p>
        </w:tc>
        <w:tc>
          <w:tcPr>
            <w:tcW w:w="7229" w:type="dxa"/>
            <w:shd w:val="clear" w:color="auto" w:fill="auto"/>
          </w:tcPr>
          <w:p w14:paraId="0B1E6806" w14:textId="77777777" w:rsidR="0093264C" w:rsidRPr="0093264C" w:rsidRDefault="0093264C" w:rsidP="0093264C">
            <w:pPr>
              <w:jc w:val="center"/>
              <w:rPr>
                <w:sz w:val="24"/>
                <w:szCs w:val="24"/>
                <w:vertAlign w:val="baseline"/>
              </w:rPr>
            </w:pPr>
            <w:r w:rsidRPr="0093264C">
              <w:rPr>
                <w:sz w:val="24"/>
                <w:szCs w:val="24"/>
                <w:vertAlign w:val="baseline"/>
              </w:rPr>
              <w:t>Познакомить родителей с народной мудростью, помочь осмыслить основные нравственные ценности.</w:t>
            </w:r>
          </w:p>
        </w:tc>
      </w:tr>
      <w:tr w:rsidR="0093264C" w:rsidRPr="0093264C" w14:paraId="38E6B988" w14:textId="77777777" w:rsidTr="0093264C">
        <w:trPr>
          <w:jc w:val="center"/>
        </w:trPr>
        <w:tc>
          <w:tcPr>
            <w:tcW w:w="2830" w:type="dxa"/>
            <w:shd w:val="clear" w:color="auto" w:fill="auto"/>
          </w:tcPr>
          <w:p w14:paraId="3A4BD201" w14:textId="77777777" w:rsidR="0093264C" w:rsidRPr="0093264C" w:rsidRDefault="0093264C" w:rsidP="0093264C">
            <w:pPr>
              <w:jc w:val="center"/>
              <w:rPr>
                <w:sz w:val="24"/>
                <w:szCs w:val="24"/>
                <w:vertAlign w:val="baseline"/>
              </w:rPr>
            </w:pPr>
            <w:r w:rsidRPr="0093264C">
              <w:rPr>
                <w:sz w:val="24"/>
                <w:szCs w:val="24"/>
                <w:vertAlign w:val="baseline"/>
              </w:rPr>
              <w:t>Памятки</w:t>
            </w:r>
          </w:p>
        </w:tc>
        <w:tc>
          <w:tcPr>
            <w:tcW w:w="4253" w:type="dxa"/>
            <w:shd w:val="clear" w:color="auto" w:fill="auto"/>
          </w:tcPr>
          <w:p w14:paraId="09C44795" w14:textId="77777777" w:rsidR="0093264C" w:rsidRPr="0093264C" w:rsidRDefault="0093264C" w:rsidP="0093264C">
            <w:pPr>
              <w:jc w:val="center"/>
              <w:rPr>
                <w:sz w:val="24"/>
                <w:szCs w:val="24"/>
                <w:vertAlign w:val="baseline"/>
              </w:rPr>
            </w:pPr>
            <w:r w:rsidRPr="0093264C">
              <w:rPr>
                <w:sz w:val="24"/>
                <w:szCs w:val="24"/>
                <w:vertAlign w:val="baseline"/>
              </w:rPr>
              <w:t>«Основы нравственных отношений в семье», «Правила общения в семье».</w:t>
            </w:r>
          </w:p>
        </w:tc>
        <w:tc>
          <w:tcPr>
            <w:tcW w:w="7229" w:type="dxa"/>
            <w:shd w:val="clear" w:color="auto" w:fill="auto"/>
          </w:tcPr>
          <w:p w14:paraId="49FAE317" w14:textId="77777777" w:rsidR="0093264C" w:rsidRPr="0093264C" w:rsidRDefault="0093264C" w:rsidP="0093264C">
            <w:pPr>
              <w:jc w:val="center"/>
              <w:rPr>
                <w:sz w:val="24"/>
                <w:szCs w:val="24"/>
                <w:vertAlign w:val="baseline"/>
              </w:rPr>
            </w:pPr>
            <w:r w:rsidRPr="0093264C">
              <w:rPr>
                <w:sz w:val="24"/>
                <w:szCs w:val="24"/>
                <w:vertAlign w:val="baseline"/>
              </w:rPr>
              <w:t>Расширить представления и обогатить педагогические умения родителей по вопросам нравственного воспитания детей.</w:t>
            </w:r>
          </w:p>
        </w:tc>
      </w:tr>
      <w:tr w:rsidR="0093264C" w:rsidRPr="0093264C" w14:paraId="6BF25D3C" w14:textId="77777777" w:rsidTr="0093264C">
        <w:trPr>
          <w:jc w:val="center"/>
        </w:trPr>
        <w:tc>
          <w:tcPr>
            <w:tcW w:w="14312" w:type="dxa"/>
            <w:gridSpan w:val="3"/>
            <w:shd w:val="clear" w:color="auto" w:fill="auto"/>
          </w:tcPr>
          <w:p w14:paraId="06685786" w14:textId="77777777" w:rsidR="0093264C" w:rsidRPr="0093264C" w:rsidRDefault="0093264C" w:rsidP="0093264C">
            <w:pPr>
              <w:jc w:val="center"/>
              <w:rPr>
                <w:sz w:val="24"/>
                <w:szCs w:val="24"/>
                <w:vertAlign w:val="baseline"/>
              </w:rPr>
            </w:pPr>
            <w:r w:rsidRPr="0093264C">
              <w:rPr>
                <w:b/>
                <w:sz w:val="24"/>
                <w:szCs w:val="24"/>
                <w:vertAlign w:val="baseline"/>
              </w:rPr>
              <w:t>ФЕВРАЛЬ</w:t>
            </w:r>
          </w:p>
        </w:tc>
      </w:tr>
      <w:tr w:rsidR="0093264C" w:rsidRPr="0093264C" w14:paraId="1610C252" w14:textId="77777777" w:rsidTr="0093264C">
        <w:trPr>
          <w:trHeight w:val="424"/>
          <w:jc w:val="center"/>
        </w:trPr>
        <w:tc>
          <w:tcPr>
            <w:tcW w:w="2830" w:type="dxa"/>
            <w:shd w:val="clear" w:color="auto" w:fill="auto"/>
          </w:tcPr>
          <w:p w14:paraId="4BEFB16B" w14:textId="77777777" w:rsidR="0093264C" w:rsidRPr="0093264C" w:rsidRDefault="0093264C" w:rsidP="0093264C">
            <w:pPr>
              <w:jc w:val="center"/>
              <w:rPr>
                <w:sz w:val="24"/>
                <w:szCs w:val="24"/>
                <w:vertAlign w:val="baseline"/>
              </w:rPr>
            </w:pPr>
            <w:r w:rsidRPr="0093264C">
              <w:rPr>
                <w:sz w:val="24"/>
                <w:szCs w:val="24"/>
                <w:vertAlign w:val="baseline"/>
              </w:rPr>
              <w:t>Детско-родительская гостиная</w:t>
            </w:r>
          </w:p>
          <w:p w14:paraId="457641FE" w14:textId="77777777" w:rsidR="0093264C" w:rsidRPr="0093264C" w:rsidRDefault="0093264C" w:rsidP="0093264C">
            <w:pPr>
              <w:jc w:val="center"/>
              <w:rPr>
                <w:sz w:val="24"/>
                <w:szCs w:val="24"/>
                <w:vertAlign w:val="baseline"/>
              </w:rPr>
            </w:pPr>
          </w:p>
        </w:tc>
        <w:tc>
          <w:tcPr>
            <w:tcW w:w="4253" w:type="dxa"/>
            <w:shd w:val="clear" w:color="auto" w:fill="auto"/>
          </w:tcPr>
          <w:p w14:paraId="64CE8B3B" w14:textId="77777777" w:rsidR="0093264C" w:rsidRPr="0093264C" w:rsidRDefault="0093264C" w:rsidP="0093264C">
            <w:pPr>
              <w:jc w:val="center"/>
              <w:rPr>
                <w:sz w:val="24"/>
                <w:szCs w:val="24"/>
                <w:vertAlign w:val="baseline"/>
              </w:rPr>
            </w:pPr>
            <w:r w:rsidRPr="0093264C">
              <w:rPr>
                <w:sz w:val="24"/>
                <w:szCs w:val="24"/>
                <w:vertAlign w:val="baseline"/>
              </w:rPr>
              <w:t>«Папы, будьте вместе с нами»</w:t>
            </w:r>
          </w:p>
          <w:p w14:paraId="62C04E18" w14:textId="77777777" w:rsidR="0093264C" w:rsidRPr="0093264C" w:rsidRDefault="0093264C" w:rsidP="0093264C">
            <w:pPr>
              <w:jc w:val="center"/>
              <w:rPr>
                <w:sz w:val="24"/>
                <w:szCs w:val="24"/>
                <w:vertAlign w:val="baseline"/>
              </w:rPr>
            </w:pPr>
          </w:p>
        </w:tc>
        <w:tc>
          <w:tcPr>
            <w:tcW w:w="7229" w:type="dxa"/>
            <w:shd w:val="clear" w:color="auto" w:fill="auto"/>
          </w:tcPr>
          <w:p w14:paraId="0680CBA2" w14:textId="77777777" w:rsidR="0093264C" w:rsidRPr="0093264C" w:rsidRDefault="0093264C" w:rsidP="0093264C">
            <w:pPr>
              <w:jc w:val="center"/>
              <w:rPr>
                <w:sz w:val="24"/>
                <w:szCs w:val="24"/>
                <w:vertAlign w:val="baseline"/>
              </w:rPr>
            </w:pPr>
            <w:r w:rsidRPr="0093264C">
              <w:rPr>
                <w:sz w:val="24"/>
                <w:szCs w:val="24"/>
                <w:vertAlign w:val="baseline"/>
              </w:rPr>
              <w:t>Повысить интерес и инициативу пап в воспитании детей.</w:t>
            </w:r>
          </w:p>
        </w:tc>
      </w:tr>
      <w:tr w:rsidR="0093264C" w:rsidRPr="0093264C" w14:paraId="2E715C8F" w14:textId="77777777" w:rsidTr="0093264C">
        <w:trPr>
          <w:trHeight w:val="400"/>
          <w:jc w:val="center"/>
        </w:trPr>
        <w:tc>
          <w:tcPr>
            <w:tcW w:w="2830" w:type="dxa"/>
            <w:shd w:val="clear" w:color="auto" w:fill="auto"/>
          </w:tcPr>
          <w:p w14:paraId="1BFB8DAC" w14:textId="77777777" w:rsidR="0093264C" w:rsidRPr="0093264C" w:rsidRDefault="0093264C" w:rsidP="0093264C">
            <w:pPr>
              <w:jc w:val="center"/>
              <w:rPr>
                <w:sz w:val="24"/>
                <w:szCs w:val="24"/>
                <w:vertAlign w:val="baseline"/>
              </w:rPr>
            </w:pPr>
            <w:r w:rsidRPr="0093264C">
              <w:rPr>
                <w:sz w:val="24"/>
                <w:szCs w:val="24"/>
                <w:vertAlign w:val="baseline"/>
              </w:rPr>
              <w:t>Анкета для отцов</w:t>
            </w:r>
          </w:p>
        </w:tc>
        <w:tc>
          <w:tcPr>
            <w:tcW w:w="4253" w:type="dxa"/>
            <w:shd w:val="clear" w:color="auto" w:fill="auto"/>
          </w:tcPr>
          <w:p w14:paraId="1C76B6B6" w14:textId="77777777" w:rsidR="0093264C" w:rsidRPr="0093264C" w:rsidRDefault="0093264C" w:rsidP="0093264C">
            <w:pPr>
              <w:jc w:val="center"/>
              <w:rPr>
                <w:sz w:val="24"/>
                <w:szCs w:val="24"/>
                <w:vertAlign w:val="baseline"/>
              </w:rPr>
            </w:pPr>
            <w:r w:rsidRPr="0093264C">
              <w:rPr>
                <w:sz w:val="24"/>
                <w:szCs w:val="24"/>
                <w:vertAlign w:val="baseline"/>
              </w:rPr>
              <w:t>«Каковы мы, мужчины?»</w:t>
            </w:r>
          </w:p>
        </w:tc>
        <w:tc>
          <w:tcPr>
            <w:tcW w:w="7229" w:type="dxa"/>
            <w:shd w:val="clear" w:color="auto" w:fill="auto"/>
          </w:tcPr>
          <w:p w14:paraId="114C1293" w14:textId="77777777" w:rsidR="0093264C" w:rsidRPr="0093264C" w:rsidRDefault="0093264C" w:rsidP="0093264C">
            <w:pPr>
              <w:jc w:val="center"/>
              <w:rPr>
                <w:sz w:val="24"/>
                <w:szCs w:val="24"/>
                <w:vertAlign w:val="baseline"/>
              </w:rPr>
            </w:pPr>
            <w:r w:rsidRPr="0093264C">
              <w:rPr>
                <w:sz w:val="24"/>
                <w:szCs w:val="24"/>
                <w:vertAlign w:val="baseline"/>
              </w:rPr>
              <w:t>Выбрать те образы, которые близки папам.</w:t>
            </w:r>
          </w:p>
        </w:tc>
      </w:tr>
      <w:tr w:rsidR="0093264C" w:rsidRPr="0093264C" w14:paraId="70ADE9FD" w14:textId="77777777" w:rsidTr="0093264C">
        <w:trPr>
          <w:jc w:val="center"/>
        </w:trPr>
        <w:tc>
          <w:tcPr>
            <w:tcW w:w="2830" w:type="dxa"/>
            <w:shd w:val="clear" w:color="auto" w:fill="auto"/>
          </w:tcPr>
          <w:p w14:paraId="4DF8948B" w14:textId="77777777" w:rsidR="0093264C" w:rsidRPr="0093264C" w:rsidRDefault="0093264C" w:rsidP="0093264C">
            <w:pPr>
              <w:jc w:val="center"/>
              <w:rPr>
                <w:sz w:val="24"/>
                <w:szCs w:val="24"/>
                <w:vertAlign w:val="baseline"/>
              </w:rPr>
            </w:pPr>
            <w:r w:rsidRPr="0093264C">
              <w:rPr>
                <w:sz w:val="24"/>
                <w:szCs w:val="24"/>
                <w:vertAlign w:val="baseline"/>
              </w:rPr>
              <w:t>Консультация</w:t>
            </w:r>
          </w:p>
        </w:tc>
        <w:tc>
          <w:tcPr>
            <w:tcW w:w="4253" w:type="dxa"/>
            <w:shd w:val="clear" w:color="auto" w:fill="auto"/>
          </w:tcPr>
          <w:p w14:paraId="546773FC" w14:textId="77777777" w:rsidR="0093264C" w:rsidRPr="0093264C" w:rsidRDefault="0093264C" w:rsidP="0093264C">
            <w:pPr>
              <w:jc w:val="center"/>
              <w:rPr>
                <w:sz w:val="24"/>
                <w:szCs w:val="24"/>
                <w:vertAlign w:val="baseline"/>
              </w:rPr>
            </w:pPr>
            <w:r w:rsidRPr="0093264C">
              <w:rPr>
                <w:sz w:val="24"/>
                <w:szCs w:val="24"/>
                <w:vertAlign w:val="baseline"/>
              </w:rPr>
              <w:t>«В каждой семье свои традиции»</w:t>
            </w:r>
          </w:p>
        </w:tc>
        <w:tc>
          <w:tcPr>
            <w:tcW w:w="7229" w:type="dxa"/>
            <w:shd w:val="clear" w:color="auto" w:fill="auto"/>
          </w:tcPr>
          <w:p w14:paraId="1FD95C12" w14:textId="77777777" w:rsidR="0093264C" w:rsidRPr="0093264C" w:rsidRDefault="0093264C" w:rsidP="0093264C">
            <w:pPr>
              <w:jc w:val="center"/>
              <w:rPr>
                <w:sz w:val="24"/>
                <w:szCs w:val="24"/>
                <w:vertAlign w:val="baseline"/>
              </w:rPr>
            </w:pPr>
            <w:r w:rsidRPr="0093264C">
              <w:rPr>
                <w:sz w:val="24"/>
                <w:szCs w:val="24"/>
                <w:vertAlign w:val="baseline"/>
              </w:rPr>
              <w:t>Способствовать соблюдению имеющихся семейных традиций и появлению новых; обмен опытом семейного воспитания и традиций; повышение педагогической культуры родителей.</w:t>
            </w:r>
          </w:p>
        </w:tc>
      </w:tr>
      <w:tr w:rsidR="0093264C" w:rsidRPr="0093264C" w14:paraId="3F5BC307" w14:textId="77777777" w:rsidTr="0093264C">
        <w:trPr>
          <w:jc w:val="center"/>
        </w:trPr>
        <w:tc>
          <w:tcPr>
            <w:tcW w:w="14312" w:type="dxa"/>
            <w:gridSpan w:val="3"/>
            <w:shd w:val="clear" w:color="auto" w:fill="auto"/>
          </w:tcPr>
          <w:p w14:paraId="5AF68BBD" w14:textId="77777777" w:rsidR="0093264C" w:rsidRPr="0093264C" w:rsidRDefault="0093264C" w:rsidP="0093264C">
            <w:pPr>
              <w:jc w:val="center"/>
              <w:rPr>
                <w:sz w:val="24"/>
                <w:szCs w:val="24"/>
                <w:vertAlign w:val="baseline"/>
              </w:rPr>
            </w:pPr>
            <w:r w:rsidRPr="0093264C">
              <w:rPr>
                <w:b/>
                <w:sz w:val="24"/>
                <w:szCs w:val="24"/>
                <w:vertAlign w:val="baseline"/>
              </w:rPr>
              <w:t>МАРТ</w:t>
            </w:r>
          </w:p>
        </w:tc>
      </w:tr>
      <w:tr w:rsidR="0093264C" w:rsidRPr="0093264C" w14:paraId="0D73FC11" w14:textId="77777777" w:rsidTr="0093264C">
        <w:trPr>
          <w:jc w:val="center"/>
        </w:trPr>
        <w:tc>
          <w:tcPr>
            <w:tcW w:w="2830" w:type="dxa"/>
            <w:shd w:val="clear" w:color="auto" w:fill="auto"/>
          </w:tcPr>
          <w:p w14:paraId="3E55B690" w14:textId="77777777" w:rsidR="0093264C" w:rsidRPr="0093264C" w:rsidRDefault="0093264C" w:rsidP="0093264C">
            <w:pPr>
              <w:jc w:val="center"/>
              <w:rPr>
                <w:sz w:val="24"/>
                <w:szCs w:val="24"/>
                <w:vertAlign w:val="baseline"/>
              </w:rPr>
            </w:pPr>
            <w:r w:rsidRPr="0093264C">
              <w:rPr>
                <w:sz w:val="24"/>
                <w:szCs w:val="24"/>
                <w:vertAlign w:val="baseline"/>
              </w:rPr>
              <w:t>Блиц – опрос</w:t>
            </w:r>
          </w:p>
        </w:tc>
        <w:tc>
          <w:tcPr>
            <w:tcW w:w="4253" w:type="dxa"/>
            <w:shd w:val="clear" w:color="auto" w:fill="auto"/>
          </w:tcPr>
          <w:p w14:paraId="7949960A" w14:textId="77777777" w:rsidR="0093264C" w:rsidRPr="0093264C" w:rsidRDefault="0093264C" w:rsidP="0093264C">
            <w:pPr>
              <w:jc w:val="center"/>
              <w:rPr>
                <w:sz w:val="24"/>
                <w:szCs w:val="24"/>
                <w:vertAlign w:val="baseline"/>
              </w:rPr>
            </w:pPr>
            <w:r w:rsidRPr="0093264C">
              <w:rPr>
                <w:sz w:val="24"/>
                <w:szCs w:val="24"/>
                <w:vertAlign w:val="baseline"/>
              </w:rPr>
              <w:t>«А ну-ка, мамочки!»</w:t>
            </w:r>
          </w:p>
        </w:tc>
        <w:tc>
          <w:tcPr>
            <w:tcW w:w="7229" w:type="dxa"/>
            <w:shd w:val="clear" w:color="auto" w:fill="auto"/>
          </w:tcPr>
          <w:p w14:paraId="170DF4C6" w14:textId="77777777" w:rsidR="0093264C" w:rsidRPr="0093264C" w:rsidRDefault="0093264C" w:rsidP="0093264C">
            <w:pPr>
              <w:jc w:val="center"/>
              <w:rPr>
                <w:sz w:val="24"/>
                <w:szCs w:val="24"/>
                <w:vertAlign w:val="baseline"/>
              </w:rPr>
            </w:pPr>
            <w:r w:rsidRPr="0093264C">
              <w:rPr>
                <w:sz w:val="24"/>
                <w:szCs w:val="24"/>
                <w:vertAlign w:val="baseline"/>
              </w:rPr>
              <w:t>Активизировать знания мам о празднике – 8 марта.</w:t>
            </w:r>
          </w:p>
        </w:tc>
      </w:tr>
      <w:tr w:rsidR="0093264C" w:rsidRPr="0093264C" w14:paraId="20D77C72" w14:textId="77777777" w:rsidTr="0093264C">
        <w:trPr>
          <w:jc w:val="center"/>
        </w:trPr>
        <w:tc>
          <w:tcPr>
            <w:tcW w:w="2830" w:type="dxa"/>
            <w:shd w:val="clear" w:color="auto" w:fill="auto"/>
          </w:tcPr>
          <w:p w14:paraId="3599CB21" w14:textId="77777777" w:rsidR="0093264C" w:rsidRPr="0093264C" w:rsidRDefault="0093264C" w:rsidP="0093264C">
            <w:pPr>
              <w:jc w:val="center"/>
              <w:rPr>
                <w:sz w:val="24"/>
                <w:szCs w:val="24"/>
                <w:vertAlign w:val="baseline"/>
              </w:rPr>
            </w:pPr>
            <w:r w:rsidRPr="0093264C">
              <w:rPr>
                <w:sz w:val="24"/>
                <w:szCs w:val="24"/>
                <w:vertAlign w:val="baseline"/>
              </w:rPr>
              <w:t>Фотовыставка</w:t>
            </w:r>
          </w:p>
        </w:tc>
        <w:tc>
          <w:tcPr>
            <w:tcW w:w="4253" w:type="dxa"/>
            <w:shd w:val="clear" w:color="auto" w:fill="auto"/>
          </w:tcPr>
          <w:p w14:paraId="6812783E" w14:textId="77777777" w:rsidR="0093264C" w:rsidRPr="0093264C" w:rsidRDefault="0093264C" w:rsidP="0093264C">
            <w:pPr>
              <w:jc w:val="center"/>
              <w:rPr>
                <w:sz w:val="24"/>
                <w:szCs w:val="24"/>
                <w:vertAlign w:val="baseline"/>
              </w:rPr>
            </w:pPr>
            <w:r w:rsidRPr="0093264C">
              <w:rPr>
                <w:sz w:val="24"/>
                <w:szCs w:val="24"/>
                <w:vertAlign w:val="baseline"/>
              </w:rPr>
              <w:t>«Моя мама может всё!»</w:t>
            </w:r>
          </w:p>
        </w:tc>
        <w:tc>
          <w:tcPr>
            <w:tcW w:w="7229" w:type="dxa"/>
            <w:shd w:val="clear" w:color="auto" w:fill="auto"/>
          </w:tcPr>
          <w:p w14:paraId="279BD8C3" w14:textId="77777777" w:rsidR="0093264C" w:rsidRPr="0093264C" w:rsidRDefault="0093264C" w:rsidP="0093264C">
            <w:pPr>
              <w:jc w:val="center"/>
              <w:rPr>
                <w:sz w:val="24"/>
                <w:szCs w:val="24"/>
                <w:vertAlign w:val="baseline"/>
              </w:rPr>
            </w:pPr>
            <w:r w:rsidRPr="0093264C">
              <w:rPr>
                <w:sz w:val="24"/>
                <w:szCs w:val="24"/>
                <w:vertAlign w:val="baseline"/>
              </w:rPr>
              <w:t>Поделиться своим любимым занятием с детьми.</w:t>
            </w:r>
          </w:p>
        </w:tc>
      </w:tr>
      <w:tr w:rsidR="0093264C" w:rsidRPr="0093264C" w14:paraId="431D77DE" w14:textId="77777777" w:rsidTr="0093264C">
        <w:trPr>
          <w:jc w:val="center"/>
        </w:trPr>
        <w:tc>
          <w:tcPr>
            <w:tcW w:w="2830" w:type="dxa"/>
            <w:shd w:val="clear" w:color="auto" w:fill="auto"/>
          </w:tcPr>
          <w:p w14:paraId="05CDDF75" w14:textId="77777777" w:rsidR="0093264C" w:rsidRPr="0093264C" w:rsidRDefault="0093264C" w:rsidP="0093264C">
            <w:pPr>
              <w:jc w:val="center"/>
              <w:rPr>
                <w:sz w:val="24"/>
                <w:szCs w:val="24"/>
                <w:vertAlign w:val="baseline"/>
              </w:rPr>
            </w:pPr>
            <w:r w:rsidRPr="0093264C">
              <w:rPr>
                <w:sz w:val="24"/>
                <w:szCs w:val="24"/>
                <w:vertAlign w:val="baseline"/>
              </w:rPr>
              <w:t>Выставка рисунков</w:t>
            </w:r>
          </w:p>
          <w:p w14:paraId="46024E44" w14:textId="77777777" w:rsidR="0093264C" w:rsidRPr="0093264C" w:rsidRDefault="0093264C" w:rsidP="0093264C">
            <w:pPr>
              <w:jc w:val="center"/>
              <w:rPr>
                <w:b/>
                <w:sz w:val="24"/>
                <w:szCs w:val="24"/>
                <w:vertAlign w:val="baseline"/>
              </w:rPr>
            </w:pPr>
            <w:r w:rsidRPr="0093264C">
              <w:rPr>
                <w:sz w:val="24"/>
                <w:szCs w:val="24"/>
                <w:vertAlign w:val="baseline"/>
              </w:rPr>
              <w:t>(совместная деятельность детей и родителей)</w:t>
            </w:r>
          </w:p>
        </w:tc>
        <w:tc>
          <w:tcPr>
            <w:tcW w:w="4253" w:type="dxa"/>
            <w:shd w:val="clear" w:color="auto" w:fill="auto"/>
          </w:tcPr>
          <w:p w14:paraId="61815A79" w14:textId="77777777" w:rsidR="0093264C" w:rsidRPr="0093264C" w:rsidRDefault="0093264C" w:rsidP="0093264C">
            <w:pPr>
              <w:jc w:val="center"/>
              <w:rPr>
                <w:sz w:val="24"/>
                <w:szCs w:val="24"/>
                <w:vertAlign w:val="baseline"/>
              </w:rPr>
            </w:pPr>
            <w:r w:rsidRPr="0093264C">
              <w:rPr>
                <w:sz w:val="24"/>
                <w:szCs w:val="24"/>
                <w:vertAlign w:val="baseline"/>
              </w:rPr>
              <w:t>«Нет милее дружка, чем родная мамочка!»</w:t>
            </w:r>
          </w:p>
        </w:tc>
        <w:tc>
          <w:tcPr>
            <w:tcW w:w="7229" w:type="dxa"/>
            <w:shd w:val="clear" w:color="auto" w:fill="auto"/>
          </w:tcPr>
          <w:p w14:paraId="3A78B0A5" w14:textId="77777777" w:rsidR="0093264C" w:rsidRPr="0093264C" w:rsidRDefault="0093264C" w:rsidP="0093264C">
            <w:pPr>
              <w:jc w:val="center"/>
              <w:rPr>
                <w:sz w:val="24"/>
                <w:szCs w:val="24"/>
                <w:vertAlign w:val="baseline"/>
              </w:rPr>
            </w:pPr>
            <w:r w:rsidRPr="0093264C">
              <w:rPr>
                <w:sz w:val="24"/>
                <w:szCs w:val="24"/>
                <w:vertAlign w:val="baseline"/>
              </w:rPr>
              <w:t>Воспитание любви и заботы о маме, бабушке, развитие творческих способностей в совместной деятельности детей и родителей.</w:t>
            </w:r>
          </w:p>
        </w:tc>
      </w:tr>
      <w:tr w:rsidR="0093264C" w:rsidRPr="0093264C" w14:paraId="0EC7E84B" w14:textId="77777777" w:rsidTr="0093264C">
        <w:trPr>
          <w:jc w:val="center"/>
        </w:trPr>
        <w:tc>
          <w:tcPr>
            <w:tcW w:w="14312" w:type="dxa"/>
            <w:gridSpan w:val="3"/>
            <w:shd w:val="clear" w:color="auto" w:fill="auto"/>
          </w:tcPr>
          <w:p w14:paraId="5C8C55E4" w14:textId="77777777" w:rsidR="0093264C" w:rsidRPr="0093264C" w:rsidRDefault="0093264C" w:rsidP="0093264C">
            <w:pPr>
              <w:jc w:val="center"/>
              <w:rPr>
                <w:sz w:val="24"/>
                <w:szCs w:val="24"/>
                <w:vertAlign w:val="baseline"/>
              </w:rPr>
            </w:pPr>
            <w:r w:rsidRPr="0093264C">
              <w:rPr>
                <w:b/>
                <w:sz w:val="24"/>
                <w:szCs w:val="24"/>
                <w:vertAlign w:val="baseline"/>
              </w:rPr>
              <w:t>АПРЕЛЬ</w:t>
            </w:r>
          </w:p>
        </w:tc>
      </w:tr>
      <w:tr w:rsidR="0093264C" w:rsidRPr="0093264C" w14:paraId="19CC0E39" w14:textId="77777777" w:rsidTr="0093264C">
        <w:trPr>
          <w:jc w:val="center"/>
        </w:trPr>
        <w:tc>
          <w:tcPr>
            <w:tcW w:w="2830" w:type="dxa"/>
            <w:shd w:val="clear" w:color="auto" w:fill="auto"/>
          </w:tcPr>
          <w:p w14:paraId="26273E45" w14:textId="77777777" w:rsidR="0093264C" w:rsidRPr="0093264C" w:rsidRDefault="0093264C" w:rsidP="0093264C">
            <w:pPr>
              <w:jc w:val="center"/>
              <w:rPr>
                <w:sz w:val="24"/>
                <w:szCs w:val="24"/>
                <w:vertAlign w:val="baseline"/>
              </w:rPr>
            </w:pPr>
            <w:r w:rsidRPr="0093264C">
              <w:rPr>
                <w:sz w:val="24"/>
                <w:szCs w:val="24"/>
                <w:vertAlign w:val="baseline"/>
              </w:rPr>
              <w:t>Педагогический всеобуч</w:t>
            </w:r>
          </w:p>
        </w:tc>
        <w:tc>
          <w:tcPr>
            <w:tcW w:w="4253" w:type="dxa"/>
            <w:shd w:val="clear" w:color="auto" w:fill="auto"/>
          </w:tcPr>
          <w:p w14:paraId="4A8C994F" w14:textId="77777777" w:rsidR="0093264C" w:rsidRPr="0093264C" w:rsidRDefault="0093264C" w:rsidP="0093264C">
            <w:pPr>
              <w:jc w:val="center"/>
              <w:rPr>
                <w:sz w:val="24"/>
                <w:szCs w:val="24"/>
                <w:vertAlign w:val="baseline"/>
              </w:rPr>
            </w:pPr>
            <w:r w:rsidRPr="0093264C">
              <w:rPr>
                <w:sz w:val="24"/>
                <w:szCs w:val="24"/>
                <w:vertAlign w:val="baseline"/>
              </w:rPr>
              <w:t>«Дорожная азбука»</w:t>
            </w:r>
          </w:p>
        </w:tc>
        <w:tc>
          <w:tcPr>
            <w:tcW w:w="7229" w:type="dxa"/>
            <w:shd w:val="clear" w:color="auto" w:fill="auto"/>
          </w:tcPr>
          <w:p w14:paraId="0EE2470A" w14:textId="77777777" w:rsidR="0093264C" w:rsidRPr="0093264C" w:rsidRDefault="0093264C" w:rsidP="0093264C">
            <w:pPr>
              <w:jc w:val="center"/>
              <w:rPr>
                <w:sz w:val="24"/>
                <w:szCs w:val="24"/>
                <w:vertAlign w:val="baseline"/>
              </w:rPr>
            </w:pPr>
            <w:r w:rsidRPr="0093264C">
              <w:rPr>
                <w:sz w:val="24"/>
                <w:szCs w:val="24"/>
                <w:vertAlign w:val="baseline"/>
              </w:rPr>
              <w:t>Сохранение жизни и здоровья детей, объединение усилий педагогов и родителей в вопросе по ознакомлению детей с правилами дорожного движения и их соблюдения в жизни.</w:t>
            </w:r>
          </w:p>
        </w:tc>
      </w:tr>
      <w:tr w:rsidR="0093264C" w:rsidRPr="0093264C" w14:paraId="45B0E7F7" w14:textId="77777777" w:rsidTr="0093264C">
        <w:trPr>
          <w:jc w:val="center"/>
        </w:trPr>
        <w:tc>
          <w:tcPr>
            <w:tcW w:w="2830" w:type="dxa"/>
            <w:shd w:val="clear" w:color="auto" w:fill="auto"/>
          </w:tcPr>
          <w:p w14:paraId="444A4E0A" w14:textId="77777777" w:rsidR="0093264C" w:rsidRPr="0093264C" w:rsidRDefault="0093264C" w:rsidP="0093264C">
            <w:pPr>
              <w:jc w:val="center"/>
              <w:rPr>
                <w:sz w:val="24"/>
                <w:szCs w:val="24"/>
                <w:vertAlign w:val="baseline"/>
              </w:rPr>
            </w:pPr>
            <w:r w:rsidRPr="0093264C">
              <w:rPr>
                <w:sz w:val="24"/>
                <w:szCs w:val="24"/>
                <w:vertAlign w:val="baseline"/>
              </w:rPr>
              <w:lastRenderedPageBreak/>
              <w:t>Познавательно- игровая программа</w:t>
            </w:r>
          </w:p>
        </w:tc>
        <w:tc>
          <w:tcPr>
            <w:tcW w:w="4253" w:type="dxa"/>
            <w:shd w:val="clear" w:color="auto" w:fill="auto"/>
          </w:tcPr>
          <w:p w14:paraId="71A0AB59" w14:textId="77777777" w:rsidR="0093264C" w:rsidRPr="0093264C" w:rsidRDefault="0093264C" w:rsidP="0093264C">
            <w:pPr>
              <w:jc w:val="center"/>
              <w:rPr>
                <w:sz w:val="24"/>
                <w:szCs w:val="24"/>
                <w:vertAlign w:val="baseline"/>
              </w:rPr>
            </w:pPr>
            <w:r w:rsidRPr="0093264C">
              <w:rPr>
                <w:sz w:val="24"/>
                <w:szCs w:val="24"/>
                <w:vertAlign w:val="baseline"/>
              </w:rPr>
              <w:t>«Красный. Жёлтый. Зелёный».</w:t>
            </w:r>
          </w:p>
        </w:tc>
        <w:tc>
          <w:tcPr>
            <w:tcW w:w="7229" w:type="dxa"/>
            <w:shd w:val="clear" w:color="auto" w:fill="auto"/>
          </w:tcPr>
          <w:p w14:paraId="3BDA6DBE" w14:textId="77777777" w:rsidR="0093264C" w:rsidRPr="0093264C" w:rsidRDefault="0093264C" w:rsidP="0093264C">
            <w:pPr>
              <w:jc w:val="center"/>
              <w:rPr>
                <w:sz w:val="24"/>
                <w:szCs w:val="24"/>
                <w:vertAlign w:val="baseline"/>
              </w:rPr>
            </w:pPr>
            <w:r w:rsidRPr="0093264C">
              <w:rPr>
                <w:sz w:val="24"/>
                <w:szCs w:val="24"/>
                <w:vertAlign w:val="baseline"/>
              </w:rPr>
              <w:t>Привлечь родителей к совместному проведению развлечения с целью закрепления у детей представлений о правилах дорожного движения, вызвать желание действовать дружно, сообща, подарить детям радость общения с родными.</w:t>
            </w:r>
          </w:p>
        </w:tc>
      </w:tr>
      <w:tr w:rsidR="0093264C" w:rsidRPr="0093264C" w14:paraId="7E1F09EF" w14:textId="77777777" w:rsidTr="0093264C">
        <w:trPr>
          <w:jc w:val="center"/>
        </w:trPr>
        <w:tc>
          <w:tcPr>
            <w:tcW w:w="2830" w:type="dxa"/>
            <w:shd w:val="clear" w:color="auto" w:fill="auto"/>
          </w:tcPr>
          <w:p w14:paraId="2EBFD5AF" w14:textId="77777777" w:rsidR="0093264C" w:rsidRPr="0093264C" w:rsidRDefault="0093264C" w:rsidP="0093264C">
            <w:pPr>
              <w:jc w:val="center"/>
              <w:rPr>
                <w:sz w:val="24"/>
                <w:szCs w:val="24"/>
                <w:vertAlign w:val="baseline"/>
              </w:rPr>
            </w:pPr>
            <w:r w:rsidRPr="0093264C">
              <w:rPr>
                <w:sz w:val="24"/>
                <w:szCs w:val="24"/>
                <w:vertAlign w:val="baseline"/>
              </w:rPr>
              <w:t>Папка- раскладушка</w:t>
            </w:r>
          </w:p>
        </w:tc>
        <w:tc>
          <w:tcPr>
            <w:tcW w:w="4253" w:type="dxa"/>
            <w:shd w:val="clear" w:color="auto" w:fill="auto"/>
          </w:tcPr>
          <w:p w14:paraId="10756415" w14:textId="77777777" w:rsidR="0093264C" w:rsidRPr="0093264C" w:rsidRDefault="0093264C" w:rsidP="0093264C">
            <w:pPr>
              <w:jc w:val="center"/>
              <w:rPr>
                <w:sz w:val="24"/>
                <w:szCs w:val="24"/>
                <w:vertAlign w:val="baseline"/>
              </w:rPr>
            </w:pPr>
            <w:r w:rsidRPr="0093264C">
              <w:rPr>
                <w:sz w:val="24"/>
                <w:szCs w:val="24"/>
                <w:vertAlign w:val="baseline"/>
              </w:rPr>
              <w:t>«Ребёнок и правила дорожного движения»</w:t>
            </w:r>
          </w:p>
        </w:tc>
        <w:tc>
          <w:tcPr>
            <w:tcW w:w="7229" w:type="dxa"/>
            <w:shd w:val="clear" w:color="auto" w:fill="auto"/>
          </w:tcPr>
          <w:p w14:paraId="028D3460" w14:textId="77777777" w:rsidR="0093264C" w:rsidRPr="0093264C" w:rsidRDefault="0093264C" w:rsidP="0093264C">
            <w:pPr>
              <w:jc w:val="center"/>
              <w:rPr>
                <w:sz w:val="24"/>
                <w:szCs w:val="24"/>
                <w:vertAlign w:val="baseline"/>
              </w:rPr>
            </w:pPr>
            <w:r w:rsidRPr="0093264C">
              <w:rPr>
                <w:sz w:val="24"/>
                <w:szCs w:val="24"/>
                <w:vertAlign w:val="baseline"/>
              </w:rPr>
              <w:t>Планомерное и активное распространение знаний о правилах дорожного движения среди родителей.</w:t>
            </w:r>
          </w:p>
        </w:tc>
      </w:tr>
      <w:tr w:rsidR="0093264C" w:rsidRPr="0093264C" w14:paraId="5F57AFB9" w14:textId="77777777" w:rsidTr="0093264C">
        <w:trPr>
          <w:jc w:val="center"/>
        </w:trPr>
        <w:tc>
          <w:tcPr>
            <w:tcW w:w="14312" w:type="dxa"/>
            <w:gridSpan w:val="3"/>
            <w:shd w:val="clear" w:color="auto" w:fill="auto"/>
          </w:tcPr>
          <w:p w14:paraId="07CD0579" w14:textId="77777777" w:rsidR="0093264C" w:rsidRPr="0093264C" w:rsidRDefault="0093264C" w:rsidP="0093264C">
            <w:pPr>
              <w:jc w:val="center"/>
              <w:rPr>
                <w:sz w:val="24"/>
                <w:szCs w:val="24"/>
                <w:vertAlign w:val="baseline"/>
              </w:rPr>
            </w:pPr>
            <w:r w:rsidRPr="0093264C">
              <w:rPr>
                <w:b/>
                <w:sz w:val="24"/>
                <w:szCs w:val="24"/>
                <w:vertAlign w:val="baseline"/>
              </w:rPr>
              <w:t>МАЙ</w:t>
            </w:r>
          </w:p>
        </w:tc>
      </w:tr>
      <w:tr w:rsidR="0093264C" w:rsidRPr="0093264C" w14:paraId="5FB4F62A" w14:textId="77777777" w:rsidTr="0093264C">
        <w:trPr>
          <w:jc w:val="center"/>
        </w:trPr>
        <w:tc>
          <w:tcPr>
            <w:tcW w:w="2830" w:type="dxa"/>
            <w:shd w:val="clear" w:color="auto" w:fill="auto"/>
          </w:tcPr>
          <w:p w14:paraId="41FD31F6" w14:textId="77777777" w:rsidR="0093264C" w:rsidRPr="0093264C" w:rsidRDefault="0093264C" w:rsidP="0093264C">
            <w:pPr>
              <w:jc w:val="center"/>
              <w:rPr>
                <w:sz w:val="24"/>
                <w:szCs w:val="24"/>
                <w:vertAlign w:val="baseline"/>
              </w:rPr>
            </w:pPr>
            <w:r w:rsidRPr="0093264C">
              <w:rPr>
                <w:sz w:val="24"/>
                <w:szCs w:val="24"/>
                <w:vertAlign w:val="baseline"/>
              </w:rPr>
              <w:t>Итоговое собрание</w:t>
            </w:r>
          </w:p>
          <w:p w14:paraId="29727778" w14:textId="77777777" w:rsidR="0093264C" w:rsidRPr="0093264C" w:rsidRDefault="0093264C" w:rsidP="0093264C">
            <w:pPr>
              <w:jc w:val="center"/>
              <w:rPr>
                <w:sz w:val="24"/>
                <w:szCs w:val="24"/>
                <w:vertAlign w:val="baseline"/>
              </w:rPr>
            </w:pPr>
            <w:r w:rsidRPr="0093264C">
              <w:rPr>
                <w:sz w:val="24"/>
                <w:szCs w:val="24"/>
                <w:vertAlign w:val="baseline"/>
              </w:rPr>
              <w:t>(</w:t>
            </w:r>
            <w:proofErr w:type="spellStart"/>
            <w:r w:rsidRPr="0093264C">
              <w:rPr>
                <w:sz w:val="24"/>
                <w:szCs w:val="24"/>
                <w:vertAlign w:val="baseline"/>
              </w:rPr>
              <w:t>интеллектаульная</w:t>
            </w:r>
            <w:proofErr w:type="spellEnd"/>
            <w:r w:rsidRPr="0093264C">
              <w:rPr>
                <w:sz w:val="24"/>
                <w:szCs w:val="24"/>
                <w:vertAlign w:val="baseline"/>
              </w:rPr>
              <w:t xml:space="preserve"> игра)</w:t>
            </w:r>
          </w:p>
        </w:tc>
        <w:tc>
          <w:tcPr>
            <w:tcW w:w="4253" w:type="dxa"/>
            <w:shd w:val="clear" w:color="auto" w:fill="auto"/>
          </w:tcPr>
          <w:p w14:paraId="275E0CEA" w14:textId="77777777" w:rsidR="0093264C" w:rsidRPr="0093264C" w:rsidRDefault="0093264C" w:rsidP="0093264C">
            <w:pPr>
              <w:jc w:val="center"/>
              <w:rPr>
                <w:sz w:val="24"/>
                <w:szCs w:val="24"/>
                <w:vertAlign w:val="baseline"/>
              </w:rPr>
            </w:pPr>
            <w:r w:rsidRPr="0093264C">
              <w:rPr>
                <w:sz w:val="24"/>
                <w:szCs w:val="24"/>
                <w:vertAlign w:val="baseline"/>
              </w:rPr>
              <w:t>«Счастливый случай»</w:t>
            </w:r>
          </w:p>
        </w:tc>
        <w:tc>
          <w:tcPr>
            <w:tcW w:w="7229" w:type="dxa"/>
            <w:shd w:val="clear" w:color="auto" w:fill="auto"/>
          </w:tcPr>
          <w:p w14:paraId="5E222A13" w14:textId="77777777" w:rsidR="0093264C" w:rsidRPr="0093264C" w:rsidRDefault="0093264C" w:rsidP="0093264C">
            <w:pPr>
              <w:jc w:val="center"/>
              <w:rPr>
                <w:sz w:val="24"/>
                <w:szCs w:val="24"/>
                <w:vertAlign w:val="baseline"/>
              </w:rPr>
            </w:pPr>
            <w:r w:rsidRPr="0093264C">
              <w:rPr>
                <w:sz w:val="24"/>
                <w:szCs w:val="24"/>
                <w:vertAlign w:val="baseline"/>
              </w:rPr>
              <w:t>Подвести итоги образовательной работы за учебный год.</w:t>
            </w:r>
          </w:p>
        </w:tc>
      </w:tr>
      <w:tr w:rsidR="0093264C" w:rsidRPr="0093264C" w14:paraId="56388BD3" w14:textId="77777777" w:rsidTr="0093264C">
        <w:trPr>
          <w:jc w:val="center"/>
        </w:trPr>
        <w:tc>
          <w:tcPr>
            <w:tcW w:w="2830" w:type="dxa"/>
            <w:shd w:val="clear" w:color="auto" w:fill="auto"/>
          </w:tcPr>
          <w:p w14:paraId="3C548C3D" w14:textId="77777777" w:rsidR="0093264C" w:rsidRPr="0093264C" w:rsidRDefault="0093264C" w:rsidP="0093264C">
            <w:pPr>
              <w:jc w:val="center"/>
              <w:rPr>
                <w:sz w:val="24"/>
                <w:szCs w:val="24"/>
                <w:vertAlign w:val="baseline"/>
              </w:rPr>
            </w:pPr>
            <w:r w:rsidRPr="0093264C">
              <w:rPr>
                <w:sz w:val="24"/>
                <w:szCs w:val="24"/>
                <w:vertAlign w:val="baseline"/>
              </w:rPr>
              <w:t>Выставка поделок и рисунков (совместная деятельность детей и родителей)</w:t>
            </w:r>
          </w:p>
        </w:tc>
        <w:tc>
          <w:tcPr>
            <w:tcW w:w="4253" w:type="dxa"/>
            <w:shd w:val="clear" w:color="auto" w:fill="auto"/>
          </w:tcPr>
          <w:p w14:paraId="1294D7FB" w14:textId="77777777" w:rsidR="0093264C" w:rsidRPr="0093264C" w:rsidRDefault="0093264C" w:rsidP="0093264C">
            <w:pPr>
              <w:jc w:val="center"/>
              <w:rPr>
                <w:sz w:val="24"/>
                <w:szCs w:val="24"/>
                <w:vertAlign w:val="baseline"/>
              </w:rPr>
            </w:pPr>
            <w:r w:rsidRPr="0093264C">
              <w:rPr>
                <w:sz w:val="24"/>
                <w:szCs w:val="24"/>
                <w:vertAlign w:val="baseline"/>
              </w:rPr>
              <w:t>«Победный май!»</w:t>
            </w:r>
          </w:p>
        </w:tc>
        <w:tc>
          <w:tcPr>
            <w:tcW w:w="7229" w:type="dxa"/>
            <w:shd w:val="clear" w:color="auto" w:fill="auto"/>
          </w:tcPr>
          <w:p w14:paraId="732E6729" w14:textId="77777777" w:rsidR="0093264C" w:rsidRPr="0093264C" w:rsidRDefault="0093264C" w:rsidP="0093264C">
            <w:pPr>
              <w:jc w:val="center"/>
              <w:rPr>
                <w:sz w:val="24"/>
                <w:szCs w:val="24"/>
                <w:vertAlign w:val="baseline"/>
              </w:rPr>
            </w:pPr>
            <w:r w:rsidRPr="0093264C">
              <w:rPr>
                <w:sz w:val="24"/>
                <w:szCs w:val="24"/>
                <w:vertAlign w:val="baseline"/>
              </w:rPr>
              <w:t>Развивать творческие способности детей и родителей в совместной деятельности</w:t>
            </w:r>
          </w:p>
        </w:tc>
      </w:tr>
      <w:tr w:rsidR="0093264C" w:rsidRPr="0093264C" w14:paraId="344C0E14" w14:textId="77777777" w:rsidTr="0093264C">
        <w:trPr>
          <w:jc w:val="center"/>
        </w:trPr>
        <w:tc>
          <w:tcPr>
            <w:tcW w:w="2830" w:type="dxa"/>
            <w:shd w:val="clear" w:color="auto" w:fill="auto"/>
          </w:tcPr>
          <w:p w14:paraId="52590820" w14:textId="77777777" w:rsidR="0093264C" w:rsidRPr="0093264C" w:rsidRDefault="0093264C" w:rsidP="0093264C">
            <w:pPr>
              <w:jc w:val="center"/>
              <w:rPr>
                <w:sz w:val="24"/>
                <w:szCs w:val="24"/>
                <w:vertAlign w:val="baseline"/>
              </w:rPr>
            </w:pPr>
            <w:r w:rsidRPr="0093264C">
              <w:rPr>
                <w:sz w:val="24"/>
                <w:szCs w:val="24"/>
                <w:vertAlign w:val="baseline"/>
              </w:rPr>
              <w:t>Консультация</w:t>
            </w:r>
          </w:p>
        </w:tc>
        <w:tc>
          <w:tcPr>
            <w:tcW w:w="4253" w:type="dxa"/>
            <w:shd w:val="clear" w:color="auto" w:fill="auto"/>
          </w:tcPr>
          <w:p w14:paraId="3C9991BC" w14:textId="77777777" w:rsidR="0093264C" w:rsidRPr="0093264C" w:rsidRDefault="0093264C" w:rsidP="0093264C">
            <w:pPr>
              <w:jc w:val="center"/>
              <w:rPr>
                <w:sz w:val="24"/>
                <w:szCs w:val="24"/>
                <w:vertAlign w:val="baseline"/>
              </w:rPr>
            </w:pPr>
            <w:r w:rsidRPr="0093264C">
              <w:rPr>
                <w:sz w:val="24"/>
                <w:szCs w:val="24"/>
                <w:vertAlign w:val="baseline"/>
              </w:rPr>
              <w:t>«Роль совместного отдыха детей и родителей»</w:t>
            </w:r>
          </w:p>
        </w:tc>
        <w:tc>
          <w:tcPr>
            <w:tcW w:w="7229" w:type="dxa"/>
            <w:shd w:val="clear" w:color="auto" w:fill="auto"/>
          </w:tcPr>
          <w:p w14:paraId="6A78B887" w14:textId="77777777" w:rsidR="0093264C" w:rsidRPr="0093264C" w:rsidRDefault="0093264C" w:rsidP="0093264C">
            <w:pPr>
              <w:jc w:val="center"/>
              <w:rPr>
                <w:sz w:val="24"/>
                <w:szCs w:val="24"/>
                <w:vertAlign w:val="baseline"/>
              </w:rPr>
            </w:pPr>
            <w:r w:rsidRPr="0093264C">
              <w:rPr>
                <w:sz w:val="24"/>
                <w:szCs w:val="24"/>
                <w:vertAlign w:val="baseline"/>
              </w:rPr>
              <w:t>Способствовать формированию осознания необходимости совместного отдыха родителей и детей.</w:t>
            </w:r>
          </w:p>
        </w:tc>
      </w:tr>
    </w:tbl>
    <w:p w14:paraId="2B80AA00" w14:textId="77777777" w:rsidR="0093264C" w:rsidRPr="0045789B" w:rsidRDefault="0093264C" w:rsidP="003F40AB">
      <w:pPr>
        <w:rPr>
          <w:sz w:val="24"/>
          <w:szCs w:val="24"/>
          <w:vertAlign w:val="baseline"/>
        </w:rPr>
      </w:pPr>
    </w:p>
    <w:p w14:paraId="217DC690" w14:textId="77777777" w:rsidR="00CE5859" w:rsidRPr="0045789B" w:rsidRDefault="00CE5859" w:rsidP="003F40AB">
      <w:pPr>
        <w:tabs>
          <w:tab w:val="left" w:pos="5310"/>
        </w:tabs>
        <w:rPr>
          <w:sz w:val="24"/>
          <w:szCs w:val="24"/>
          <w:vertAlign w:val="baseline"/>
        </w:rPr>
      </w:pPr>
    </w:p>
    <w:p w14:paraId="6C0A9A8D" w14:textId="5416CDCE" w:rsidR="00CE5859" w:rsidRPr="0045789B" w:rsidRDefault="00CE5859" w:rsidP="003F40AB">
      <w:pPr>
        <w:tabs>
          <w:tab w:val="left" w:pos="13995"/>
        </w:tabs>
        <w:rPr>
          <w:sz w:val="24"/>
          <w:szCs w:val="24"/>
          <w:vertAlign w:val="baseline"/>
        </w:rPr>
      </w:pPr>
    </w:p>
    <w:p w14:paraId="6DD7FE71" w14:textId="77777777" w:rsidR="00CE5859" w:rsidRPr="0045789B" w:rsidRDefault="00CE5859" w:rsidP="003F40AB">
      <w:pPr>
        <w:tabs>
          <w:tab w:val="left" w:pos="6465"/>
        </w:tabs>
        <w:rPr>
          <w:sz w:val="24"/>
          <w:szCs w:val="24"/>
          <w:vertAlign w:val="baseline"/>
        </w:rPr>
      </w:pPr>
      <w:r w:rsidRPr="0045789B">
        <w:rPr>
          <w:sz w:val="24"/>
          <w:szCs w:val="24"/>
          <w:vertAlign w:val="baseline"/>
        </w:rPr>
        <w:tab/>
      </w:r>
    </w:p>
    <w:p w14:paraId="1249328F" w14:textId="77777777" w:rsidR="00CE5859" w:rsidRPr="0045789B" w:rsidRDefault="00CE5859" w:rsidP="003F40AB">
      <w:pPr>
        <w:tabs>
          <w:tab w:val="left" w:pos="6465"/>
        </w:tabs>
        <w:rPr>
          <w:sz w:val="24"/>
          <w:szCs w:val="24"/>
          <w:vertAlign w:val="baseline"/>
        </w:rPr>
      </w:pPr>
    </w:p>
    <w:p w14:paraId="1D255505" w14:textId="77777777" w:rsidR="00CE5859" w:rsidRPr="0045789B" w:rsidRDefault="00CE5859" w:rsidP="003F40AB">
      <w:pPr>
        <w:tabs>
          <w:tab w:val="left" w:pos="6465"/>
        </w:tabs>
        <w:rPr>
          <w:sz w:val="24"/>
          <w:szCs w:val="24"/>
          <w:vertAlign w:val="baseline"/>
        </w:rPr>
      </w:pPr>
    </w:p>
    <w:p w14:paraId="045E649C" w14:textId="77777777" w:rsidR="00CE5859" w:rsidRPr="0045789B" w:rsidRDefault="00CE5859" w:rsidP="003F40AB">
      <w:pPr>
        <w:tabs>
          <w:tab w:val="left" w:pos="6465"/>
        </w:tabs>
        <w:rPr>
          <w:sz w:val="24"/>
          <w:szCs w:val="24"/>
          <w:vertAlign w:val="baseline"/>
        </w:rPr>
      </w:pPr>
    </w:p>
    <w:p w14:paraId="344667ED" w14:textId="77777777" w:rsidR="00CE5859" w:rsidRPr="0045789B" w:rsidRDefault="00CE5859" w:rsidP="003F40AB">
      <w:pPr>
        <w:tabs>
          <w:tab w:val="left" w:pos="6465"/>
        </w:tabs>
        <w:rPr>
          <w:sz w:val="24"/>
          <w:szCs w:val="24"/>
          <w:vertAlign w:val="baseline"/>
        </w:rPr>
      </w:pPr>
    </w:p>
    <w:p w14:paraId="0C0DABDE" w14:textId="77777777" w:rsidR="00CE5859" w:rsidRPr="0045789B" w:rsidRDefault="00CE5859" w:rsidP="003F40AB">
      <w:pPr>
        <w:tabs>
          <w:tab w:val="left" w:pos="6465"/>
        </w:tabs>
        <w:rPr>
          <w:sz w:val="24"/>
          <w:szCs w:val="24"/>
          <w:vertAlign w:val="baseline"/>
        </w:rPr>
      </w:pPr>
    </w:p>
    <w:p w14:paraId="0387230B" w14:textId="77777777" w:rsidR="00CE5859" w:rsidRPr="0045789B" w:rsidRDefault="00CE5859" w:rsidP="003F40AB">
      <w:pPr>
        <w:tabs>
          <w:tab w:val="left" w:pos="6465"/>
        </w:tabs>
        <w:rPr>
          <w:sz w:val="24"/>
          <w:szCs w:val="24"/>
          <w:vertAlign w:val="baseline"/>
        </w:rPr>
      </w:pPr>
    </w:p>
    <w:p w14:paraId="725803BB" w14:textId="77777777" w:rsidR="00CE5859" w:rsidRPr="0045789B" w:rsidRDefault="00CE5859" w:rsidP="003F40AB">
      <w:pPr>
        <w:tabs>
          <w:tab w:val="left" w:pos="6465"/>
        </w:tabs>
        <w:rPr>
          <w:sz w:val="24"/>
          <w:szCs w:val="24"/>
          <w:vertAlign w:val="baseline"/>
        </w:rPr>
      </w:pPr>
    </w:p>
    <w:p w14:paraId="20AAFF7E" w14:textId="77777777" w:rsidR="00CE5859" w:rsidRPr="0045789B" w:rsidRDefault="00CE5859" w:rsidP="003F40AB">
      <w:pPr>
        <w:rPr>
          <w:sz w:val="24"/>
          <w:szCs w:val="24"/>
          <w:vertAlign w:val="baseline"/>
        </w:rPr>
      </w:pPr>
    </w:p>
    <w:p w14:paraId="5B184390" w14:textId="77777777" w:rsidR="00CE5859" w:rsidRPr="0045789B" w:rsidRDefault="00CE5859" w:rsidP="003F40AB">
      <w:pPr>
        <w:rPr>
          <w:sz w:val="24"/>
          <w:szCs w:val="24"/>
          <w:vertAlign w:val="baseline"/>
        </w:rPr>
      </w:pPr>
    </w:p>
    <w:p w14:paraId="4CE4CD65" w14:textId="77777777" w:rsidR="00CE5859" w:rsidRPr="0045789B" w:rsidRDefault="00CE5859" w:rsidP="003F40AB">
      <w:pPr>
        <w:rPr>
          <w:sz w:val="24"/>
          <w:szCs w:val="24"/>
          <w:vertAlign w:val="baseline"/>
        </w:rPr>
      </w:pPr>
    </w:p>
    <w:p w14:paraId="00A86C9E" w14:textId="77777777" w:rsidR="00CE5859" w:rsidRPr="0045789B" w:rsidRDefault="00CE5859" w:rsidP="003F40AB">
      <w:pPr>
        <w:rPr>
          <w:sz w:val="24"/>
          <w:szCs w:val="24"/>
          <w:vertAlign w:val="baseline"/>
        </w:rPr>
      </w:pPr>
    </w:p>
    <w:p w14:paraId="2BE0C690" w14:textId="77777777" w:rsidR="00CE5859" w:rsidRPr="0045789B" w:rsidRDefault="00CE5859" w:rsidP="003F40AB">
      <w:pPr>
        <w:rPr>
          <w:sz w:val="24"/>
          <w:szCs w:val="24"/>
          <w:vertAlign w:val="baseline"/>
        </w:rPr>
      </w:pPr>
    </w:p>
    <w:p w14:paraId="692E3BEE" w14:textId="77777777" w:rsidR="00CE5859" w:rsidRPr="0045789B" w:rsidRDefault="00CE5859" w:rsidP="003F40AB">
      <w:pPr>
        <w:rPr>
          <w:sz w:val="24"/>
          <w:szCs w:val="24"/>
          <w:vertAlign w:val="baseline"/>
        </w:rPr>
      </w:pPr>
    </w:p>
    <w:p w14:paraId="624B1458" w14:textId="75584EA1" w:rsidR="00CE5859" w:rsidRPr="00F1205F" w:rsidRDefault="00CE5859" w:rsidP="003F40AB">
      <w:pPr>
        <w:pStyle w:val="af3"/>
        <w:tabs>
          <w:tab w:val="left" w:pos="567"/>
        </w:tabs>
        <w:spacing w:line="276" w:lineRule="auto"/>
        <w:jc w:val="both"/>
        <w:rPr>
          <w:rFonts w:ascii="Times New Roman" w:hAnsi="Times New Roman" w:cs="Times New Roman"/>
          <w:b/>
          <w:bCs/>
          <w:sz w:val="24"/>
          <w:szCs w:val="24"/>
        </w:rPr>
      </w:pPr>
    </w:p>
    <w:p w14:paraId="3AFC36FB" w14:textId="77777777" w:rsidR="00FD4A86" w:rsidRPr="0045789B" w:rsidRDefault="00FD4A86" w:rsidP="003F40AB">
      <w:pPr>
        <w:pStyle w:val="Default"/>
        <w:rPr>
          <w:b/>
          <w:bCs/>
        </w:rPr>
        <w:sectPr w:rsidR="00FD4A86" w:rsidRPr="0045789B" w:rsidSect="00FA2D99">
          <w:footerReference w:type="even" r:id="rId23"/>
          <w:footerReference w:type="default" r:id="rId24"/>
          <w:pgSz w:w="16838" w:h="11906" w:orient="landscape"/>
          <w:pgMar w:top="1134" w:right="851" w:bottom="993" w:left="851" w:header="709" w:footer="709" w:gutter="0"/>
          <w:pgNumType w:start="2"/>
          <w:cols w:space="709"/>
          <w:docGrid w:linePitch="360"/>
        </w:sectPr>
      </w:pPr>
    </w:p>
    <w:p w14:paraId="75C82CE2" w14:textId="3FCDA99E" w:rsidR="003A5050" w:rsidRPr="0045789B" w:rsidRDefault="003A5050" w:rsidP="0019436D">
      <w:pPr>
        <w:rPr>
          <w:sz w:val="24"/>
          <w:szCs w:val="24"/>
          <w:vertAlign w:val="baseline"/>
        </w:rPr>
      </w:pPr>
    </w:p>
    <w:sectPr w:rsidR="003A5050" w:rsidRPr="0045789B" w:rsidSect="00FD4A86">
      <w:pgSz w:w="11906" w:h="16838"/>
      <w:pgMar w:top="851" w:right="1134" w:bottom="851" w:left="1134"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B7F7E" w14:textId="77777777" w:rsidR="003A291E" w:rsidRDefault="003A291E">
      <w:r>
        <w:separator/>
      </w:r>
    </w:p>
  </w:endnote>
  <w:endnote w:type="continuationSeparator" w:id="0">
    <w:p w14:paraId="2D91FBA9" w14:textId="77777777" w:rsidR="003A291E" w:rsidRDefault="003A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D469E" w14:textId="77777777" w:rsidR="000B5AD5" w:rsidRDefault="000B5AD5" w:rsidP="00E55D1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8CAF637" w14:textId="77777777" w:rsidR="000B5AD5" w:rsidRDefault="000B5AD5" w:rsidP="00E55D1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C17DE" w14:textId="63587022" w:rsidR="000B5AD5" w:rsidRDefault="000B5AD5">
    <w:pPr>
      <w:pStyle w:val="a6"/>
      <w:jc w:val="center"/>
    </w:pPr>
  </w:p>
  <w:p w14:paraId="39E2C094" w14:textId="77777777" w:rsidR="000B5AD5" w:rsidRDefault="000B5AD5" w:rsidP="00E55D1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8862B" w14:textId="77777777" w:rsidR="003A291E" w:rsidRDefault="003A291E">
      <w:r>
        <w:separator/>
      </w:r>
    </w:p>
  </w:footnote>
  <w:footnote w:type="continuationSeparator" w:id="0">
    <w:p w14:paraId="3EA7BB6F" w14:textId="77777777" w:rsidR="003A291E" w:rsidRDefault="003A2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0FD4"/>
    <w:multiLevelType w:val="hybridMultilevel"/>
    <w:tmpl w:val="41B08BEC"/>
    <w:lvl w:ilvl="0" w:tplc="B22CB5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B707FF"/>
    <w:multiLevelType w:val="hybridMultilevel"/>
    <w:tmpl w:val="E5F6BDF6"/>
    <w:lvl w:ilvl="0" w:tplc="B22CB5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FF337C"/>
    <w:multiLevelType w:val="hybridMultilevel"/>
    <w:tmpl w:val="AB9058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6077490"/>
    <w:multiLevelType w:val="hybridMultilevel"/>
    <w:tmpl w:val="34B8E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4F2B1D"/>
    <w:multiLevelType w:val="hybridMultilevel"/>
    <w:tmpl w:val="34B8E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523F50"/>
    <w:multiLevelType w:val="multilevel"/>
    <w:tmpl w:val="5C3A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08009D"/>
    <w:multiLevelType w:val="hybridMultilevel"/>
    <w:tmpl w:val="645A5ED8"/>
    <w:lvl w:ilvl="0" w:tplc="B22CB5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F57578"/>
    <w:multiLevelType w:val="hybridMultilevel"/>
    <w:tmpl w:val="8C287624"/>
    <w:lvl w:ilvl="0" w:tplc="B22CB5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7C2817"/>
    <w:multiLevelType w:val="hybridMultilevel"/>
    <w:tmpl w:val="B616EAB8"/>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149133B2"/>
    <w:multiLevelType w:val="multilevel"/>
    <w:tmpl w:val="C85E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C26F87"/>
    <w:multiLevelType w:val="hybridMultilevel"/>
    <w:tmpl w:val="98CE7B10"/>
    <w:lvl w:ilvl="0" w:tplc="B22CB5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9C7AF7"/>
    <w:multiLevelType w:val="hybridMultilevel"/>
    <w:tmpl w:val="5D9C8A94"/>
    <w:lvl w:ilvl="0" w:tplc="B22CB5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BD7049"/>
    <w:multiLevelType w:val="multilevel"/>
    <w:tmpl w:val="02FE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EF56EA"/>
    <w:multiLevelType w:val="hybridMultilevel"/>
    <w:tmpl w:val="4B62816A"/>
    <w:lvl w:ilvl="0" w:tplc="B22CB5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2F71DBE"/>
    <w:multiLevelType w:val="multilevel"/>
    <w:tmpl w:val="97D67DF8"/>
    <w:lvl w:ilvl="0">
      <w:start w:val="1"/>
      <w:numFmt w:val="decimal"/>
      <w:lvlText w:val="%1"/>
      <w:lvlJc w:val="left"/>
      <w:pPr>
        <w:ind w:left="1660" w:hanging="360"/>
      </w:pPr>
      <w:rPr>
        <w:lang w:val="ru-RU" w:eastAsia="en-US" w:bidi="ar-SA"/>
      </w:rPr>
    </w:lvl>
    <w:lvl w:ilvl="1">
      <w:start w:val="1"/>
      <w:numFmt w:val="decimal"/>
      <w:pStyle w:val="2"/>
      <w:lvlText w:val="%2."/>
      <w:lvlJc w:val="left"/>
      <w:pPr>
        <w:ind w:left="1660" w:hanging="360"/>
      </w:pPr>
      <w:rPr>
        <w:w w:val="99"/>
        <w:lang w:val="ru-RU" w:eastAsia="en-US" w:bidi="ar-SA"/>
      </w:rPr>
    </w:lvl>
    <w:lvl w:ilvl="2">
      <w:numFmt w:val="bullet"/>
      <w:lvlText w:val="•"/>
      <w:lvlJc w:val="left"/>
      <w:pPr>
        <w:ind w:left="3656" w:hanging="360"/>
      </w:pPr>
      <w:rPr>
        <w:lang w:val="ru-RU" w:eastAsia="en-US" w:bidi="ar-SA"/>
      </w:rPr>
    </w:lvl>
    <w:lvl w:ilvl="3">
      <w:numFmt w:val="bullet"/>
      <w:lvlText w:val="•"/>
      <w:lvlJc w:val="left"/>
      <w:pPr>
        <w:ind w:left="4654" w:hanging="360"/>
      </w:pPr>
      <w:rPr>
        <w:lang w:val="ru-RU" w:eastAsia="en-US" w:bidi="ar-SA"/>
      </w:rPr>
    </w:lvl>
    <w:lvl w:ilvl="4">
      <w:numFmt w:val="bullet"/>
      <w:lvlText w:val="•"/>
      <w:lvlJc w:val="left"/>
      <w:pPr>
        <w:ind w:left="5652" w:hanging="360"/>
      </w:pPr>
      <w:rPr>
        <w:lang w:val="ru-RU" w:eastAsia="en-US" w:bidi="ar-SA"/>
      </w:rPr>
    </w:lvl>
    <w:lvl w:ilvl="5">
      <w:numFmt w:val="bullet"/>
      <w:lvlText w:val="•"/>
      <w:lvlJc w:val="left"/>
      <w:pPr>
        <w:ind w:left="6650" w:hanging="360"/>
      </w:pPr>
      <w:rPr>
        <w:lang w:val="ru-RU" w:eastAsia="en-US" w:bidi="ar-SA"/>
      </w:rPr>
    </w:lvl>
    <w:lvl w:ilvl="6">
      <w:numFmt w:val="bullet"/>
      <w:lvlText w:val="•"/>
      <w:lvlJc w:val="left"/>
      <w:pPr>
        <w:ind w:left="7648" w:hanging="360"/>
      </w:pPr>
      <w:rPr>
        <w:lang w:val="ru-RU" w:eastAsia="en-US" w:bidi="ar-SA"/>
      </w:rPr>
    </w:lvl>
    <w:lvl w:ilvl="7">
      <w:numFmt w:val="bullet"/>
      <w:lvlText w:val="•"/>
      <w:lvlJc w:val="left"/>
      <w:pPr>
        <w:ind w:left="8646" w:hanging="360"/>
      </w:pPr>
      <w:rPr>
        <w:lang w:val="ru-RU" w:eastAsia="en-US" w:bidi="ar-SA"/>
      </w:rPr>
    </w:lvl>
    <w:lvl w:ilvl="8">
      <w:numFmt w:val="bullet"/>
      <w:lvlText w:val="•"/>
      <w:lvlJc w:val="left"/>
      <w:pPr>
        <w:ind w:left="9644" w:hanging="360"/>
      </w:pPr>
      <w:rPr>
        <w:lang w:val="ru-RU" w:eastAsia="en-US" w:bidi="ar-SA"/>
      </w:rPr>
    </w:lvl>
  </w:abstractNum>
  <w:abstractNum w:abstractNumId="15">
    <w:nsid w:val="26CF0F0D"/>
    <w:multiLevelType w:val="multilevel"/>
    <w:tmpl w:val="4668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684D25"/>
    <w:multiLevelType w:val="multilevel"/>
    <w:tmpl w:val="239A3E7C"/>
    <w:lvl w:ilvl="0">
      <w:start w:val="1"/>
      <w:numFmt w:val="decimal"/>
      <w:lvlText w:val="%1."/>
      <w:lvlJc w:val="left"/>
      <w:pPr>
        <w:ind w:left="780" w:hanging="360"/>
      </w:pPr>
    </w:lvl>
    <w:lvl w:ilvl="1">
      <w:start w:val="6"/>
      <w:numFmt w:val="decimal"/>
      <w:isLgl/>
      <w:lvlText w:val="%1.%2"/>
      <w:lvlJc w:val="left"/>
      <w:pPr>
        <w:ind w:left="840" w:hanging="4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7">
    <w:nsid w:val="2AE973D6"/>
    <w:multiLevelType w:val="hybridMultilevel"/>
    <w:tmpl w:val="40243AF8"/>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8">
    <w:nsid w:val="31583ACC"/>
    <w:multiLevelType w:val="multilevel"/>
    <w:tmpl w:val="B20629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335F6DFE"/>
    <w:multiLevelType w:val="hybridMultilevel"/>
    <w:tmpl w:val="D7182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D338D5"/>
    <w:multiLevelType w:val="hybridMultilevel"/>
    <w:tmpl w:val="052011FE"/>
    <w:lvl w:ilvl="0" w:tplc="B22CB5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8DE5CAD"/>
    <w:multiLevelType w:val="hybridMultilevel"/>
    <w:tmpl w:val="76DAF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F30C83"/>
    <w:multiLevelType w:val="hybridMultilevel"/>
    <w:tmpl w:val="095EC732"/>
    <w:lvl w:ilvl="0" w:tplc="B22CB5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F4575EE"/>
    <w:multiLevelType w:val="hybridMultilevel"/>
    <w:tmpl w:val="056E999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4084384F"/>
    <w:multiLevelType w:val="hybridMultilevel"/>
    <w:tmpl w:val="DC36B832"/>
    <w:lvl w:ilvl="0" w:tplc="0150D804">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3E0C03"/>
    <w:multiLevelType w:val="hybridMultilevel"/>
    <w:tmpl w:val="536A75E4"/>
    <w:lvl w:ilvl="0" w:tplc="0150D804">
      <w:start w:val="1"/>
      <w:numFmt w:val="bullet"/>
      <w:lvlText w:val=""/>
      <w:lvlJc w:val="left"/>
      <w:pPr>
        <w:tabs>
          <w:tab w:val="num" w:pos="283"/>
        </w:tabs>
        <w:ind w:left="283" w:hanging="283"/>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6">
    <w:nsid w:val="4D771001"/>
    <w:multiLevelType w:val="hybridMultilevel"/>
    <w:tmpl w:val="34B8E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73216"/>
    <w:multiLevelType w:val="hybridMultilevel"/>
    <w:tmpl w:val="8C5E6426"/>
    <w:lvl w:ilvl="0" w:tplc="B22CB5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6CD3CCC"/>
    <w:multiLevelType w:val="hybridMultilevel"/>
    <w:tmpl w:val="2F8ECCD8"/>
    <w:lvl w:ilvl="0" w:tplc="B22CB5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A4C5371"/>
    <w:multiLevelType w:val="hybridMultilevel"/>
    <w:tmpl w:val="98CA1CC8"/>
    <w:lvl w:ilvl="0" w:tplc="B22CB5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BB57C9A"/>
    <w:multiLevelType w:val="hybridMultilevel"/>
    <w:tmpl w:val="4B94C284"/>
    <w:lvl w:ilvl="0" w:tplc="9C2E0EF0">
      <w:start w:val="1"/>
      <w:numFmt w:val="decimal"/>
      <w:lvlText w:val="%1."/>
      <w:lvlJc w:val="left"/>
      <w:pPr>
        <w:ind w:left="720" w:hanging="360"/>
      </w:pPr>
      <w:rPr>
        <w:rFonts w:ascii="Times New Roman" w:hAnsi="Times New Roman" w:cs="Times New Roman"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78320F"/>
    <w:multiLevelType w:val="hybridMultilevel"/>
    <w:tmpl w:val="66DA5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2B120A"/>
    <w:multiLevelType w:val="hybridMultilevel"/>
    <w:tmpl w:val="5CE885FA"/>
    <w:lvl w:ilvl="0" w:tplc="B22CB5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A3E1F0E"/>
    <w:multiLevelType w:val="hybridMultilevel"/>
    <w:tmpl w:val="2DAA2F3E"/>
    <w:lvl w:ilvl="0" w:tplc="9C2E0EF0">
      <w:start w:val="1"/>
      <w:numFmt w:val="decimal"/>
      <w:lvlText w:val="%1."/>
      <w:lvlJc w:val="left"/>
      <w:pPr>
        <w:ind w:left="720" w:hanging="360"/>
      </w:pPr>
      <w:rPr>
        <w:rFonts w:ascii="Times New Roman" w:hAnsi="Times New Roman" w:cs="Times New Roman"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6E7C83"/>
    <w:multiLevelType w:val="hybridMultilevel"/>
    <w:tmpl w:val="E5128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EE2C7C"/>
    <w:multiLevelType w:val="multilevel"/>
    <w:tmpl w:val="A33E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0623F2"/>
    <w:multiLevelType w:val="multilevel"/>
    <w:tmpl w:val="5F90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3F0706"/>
    <w:multiLevelType w:val="hybridMultilevel"/>
    <w:tmpl w:val="2AD6B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2C1FF0"/>
    <w:multiLevelType w:val="hybridMultilevel"/>
    <w:tmpl w:val="D79E3F7C"/>
    <w:lvl w:ilvl="0" w:tplc="B22CB5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4C91147"/>
    <w:multiLevelType w:val="hybridMultilevel"/>
    <w:tmpl w:val="C8EEE49E"/>
    <w:lvl w:ilvl="0" w:tplc="0150D804">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6671107"/>
    <w:multiLevelType w:val="hybridMultilevel"/>
    <w:tmpl w:val="BF1AE1A2"/>
    <w:lvl w:ilvl="0" w:tplc="B22CB5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9F27D68"/>
    <w:multiLevelType w:val="hybridMultilevel"/>
    <w:tmpl w:val="92204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CA2B4A"/>
    <w:multiLevelType w:val="hybridMultilevel"/>
    <w:tmpl w:val="CBDC6DBC"/>
    <w:lvl w:ilvl="0" w:tplc="B22CB5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E375F92"/>
    <w:multiLevelType w:val="hybridMultilevel"/>
    <w:tmpl w:val="65BC7DF4"/>
    <w:lvl w:ilvl="0" w:tplc="B22CB5B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8"/>
  </w:num>
  <w:num w:numId="3">
    <w:abstractNumId w:val="0"/>
  </w:num>
  <w:num w:numId="4">
    <w:abstractNumId w:val="20"/>
  </w:num>
  <w:num w:numId="5">
    <w:abstractNumId w:val="10"/>
  </w:num>
  <w:num w:numId="6">
    <w:abstractNumId w:val="42"/>
  </w:num>
  <w:num w:numId="7">
    <w:abstractNumId w:val="29"/>
  </w:num>
  <w:num w:numId="8">
    <w:abstractNumId w:val="28"/>
  </w:num>
  <w:num w:numId="9">
    <w:abstractNumId w:val="1"/>
  </w:num>
  <w:num w:numId="10">
    <w:abstractNumId w:val="7"/>
  </w:num>
  <w:num w:numId="11">
    <w:abstractNumId w:val="43"/>
  </w:num>
  <w:num w:numId="12">
    <w:abstractNumId w:val="11"/>
  </w:num>
  <w:num w:numId="13">
    <w:abstractNumId w:val="32"/>
  </w:num>
  <w:num w:numId="14">
    <w:abstractNumId w:val="13"/>
  </w:num>
  <w:num w:numId="15">
    <w:abstractNumId w:val="27"/>
  </w:num>
  <w:num w:numId="16">
    <w:abstractNumId w:val="40"/>
  </w:num>
  <w:num w:numId="17">
    <w:abstractNumId w:val="6"/>
  </w:num>
  <w:num w:numId="18">
    <w:abstractNumId w:val="25"/>
  </w:num>
  <w:num w:numId="19">
    <w:abstractNumId w:val="39"/>
  </w:num>
  <w:num w:numId="20">
    <w:abstractNumId w:val="24"/>
  </w:num>
  <w:num w:numId="21">
    <w:abstractNumId w:val="14"/>
  </w:num>
  <w:num w:numId="22">
    <w:abstractNumId w:val="21"/>
  </w:num>
  <w:num w:numId="23">
    <w:abstractNumId w:val="17"/>
  </w:num>
  <w:num w:numId="24">
    <w:abstractNumId w:val="3"/>
  </w:num>
  <w:num w:numId="25">
    <w:abstractNumId w:val="26"/>
  </w:num>
  <w:num w:numId="26">
    <w:abstractNumId w:val="4"/>
  </w:num>
  <w:num w:numId="27">
    <w:abstractNumId w:val="41"/>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4"/>
  </w:num>
  <w:num w:numId="31">
    <w:abstractNumId w:val="23"/>
  </w:num>
  <w:num w:numId="32">
    <w:abstractNumId w:val="16"/>
  </w:num>
  <w:num w:numId="33">
    <w:abstractNumId w:val="8"/>
  </w:num>
  <w:num w:numId="34">
    <w:abstractNumId w:val="2"/>
  </w:num>
  <w:num w:numId="35">
    <w:abstractNumId w:val="30"/>
  </w:num>
  <w:num w:numId="36">
    <w:abstractNumId w:val="33"/>
  </w:num>
  <w:num w:numId="37">
    <w:abstractNumId w:val="5"/>
  </w:num>
  <w:num w:numId="38">
    <w:abstractNumId w:val="35"/>
  </w:num>
  <w:num w:numId="39">
    <w:abstractNumId w:val="36"/>
  </w:num>
  <w:num w:numId="40">
    <w:abstractNumId w:val="9"/>
  </w:num>
  <w:num w:numId="41">
    <w:abstractNumId w:val="15"/>
  </w:num>
  <w:num w:numId="42">
    <w:abstractNumId w:val="12"/>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85"/>
  <w:displayHorizontalDrawingGridEvery w:val="2"/>
  <w:displayVerticalDrawingGridEvery w:val="2"/>
  <w:characterSpacingControl w:val="doNotCompress"/>
  <w:hdrShapeDefaults>
    <o:shapedefaults v:ext="edit" spidmax="2049">
      <o:colormru v:ext="edit" colors="#ffff47,purple,#039,#369,#339,#33c,#36c,#06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BC7"/>
    <w:rsid w:val="000009E9"/>
    <w:rsid w:val="00002A49"/>
    <w:rsid w:val="00007A5F"/>
    <w:rsid w:val="0001044F"/>
    <w:rsid w:val="00014511"/>
    <w:rsid w:val="00014A3F"/>
    <w:rsid w:val="00016392"/>
    <w:rsid w:val="000168FF"/>
    <w:rsid w:val="00021068"/>
    <w:rsid w:val="00021F47"/>
    <w:rsid w:val="00022643"/>
    <w:rsid w:val="0002409A"/>
    <w:rsid w:val="000256D1"/>
    <w:rsid w:val="00025A3B"/>
    <w:rsid w:val="00026E61"/>
    <w:rsid w:val="00036396"/>
    <w:rsid w:val="00037EB1"/>
    <w:rsid w:val="00040DD5"/>
    <w:rsid w:val="00041BEE"/>
    <w:rsid w:val="00042B11"/>
    <w:rsid w:val="00043404"/>
    <w:rsid w:val="00043D99"/>
    <w:rsid w:val="000443F4"/>
    <w:rsid w:val="00045063"/>
    <w:rsid w:val="00045881"/>
    <w:rsid w:val="000506F4"/>
    <w:rsid w:val="0005769A"/>
    <w:rsid w:val="000627DC"/>
    <w:rsid w:val="00062F75"/>
    <w:rsid w:val="000635AB"/>
    <w:rsid w:val="0007343A"/>
    <w:rsid w:val="000739BA"/>
    <w:rsid w:val="00074986"/>
    <w:rsid w:val="00075370"/>
    <w:rsid w:val="000773CA"/>
    <w:rsid w:val="000777E7"/>
    <w:rsid w:val="00087836"/>
    <w:rsid w:val="00092A85"/>
    <w:rsid w:val="00092AB3"/>
    <w:rsid w:val="00095DD4"/>
    <w:rsid w:val="000A0112"/>
    <w:rsid w:val="000A42E7"/>
    <w:rsid w:val="000A5088"/>
    <w:rsid w:val="000B2101"/>
    <w:rsid w:val="000B42B7"/>
    <w:rsid w:val="000B44D3"/>
    <w:rsid w:val="000B4C17"/>
    <w:rsid w:val="000B5AD5"/>
    <w:rsid w:val="000C2B2C"/>
    <w:rsid w:val="000C2F23"/>
    <w:rsid w:val="000C47C9"/>
    <w:rsid w:val="000C4E7E"/>
    <w:rsid w:val="000C52BB"/>
    <w:rsid w:val="000D3D7D"/>
    <w:rsid w:val="000D4398"/>
    <w:rsid w:val="000D7889"/>
    <w:rsid w:val="000D797F"/>
    <w:rsid w:val="000E2A48"/>
    <w:rsid w:val="000E2C50"/>
    <w:rsid w:val="000E3C6F"/>
    <w:rsid w:val="000E6598"/>
    <w:rsid w:val="000E71BE"/>
    <w:rsid w:val="000E7F12"/>
    <w:rsid w:val="000F159A"/>
    <w:rsid w:val="000F2627"/>
    <w:rsid w:val="00100ECE"/>
    <w:rsid w:val="001019A8"/>
    <w:rsid w:val="00104E5D"/>
    <w:rsid w:val="00107D1B"/>
    <w:rsid w:val="00120610"/>
    <w:rsid w:val="001262FC"/>
    <w:rsid w:val="00130605"/>
    <w:rsid w:val="00131B29"/>
    <w:rsid w:val="00134D65"/>
    <w:rsid w:val="00134F47"/>
    <w:rsid w:val="00135D8D"/>
    <w:rsid w:val="00136F73"/>
    <w:rsid w:val="0013773E"/>
    <w:rsid w:val="0013783E"/>
    <w:rsid w:val="00140995"/>
    <w:rsid w:val="00140FB5"/>
    <w:rsid w:val="001426BD"/>
    <w:rsid w:val="00143BFD"/>
    <w:rsid w:val="001449F8"/>
    <w:rsid w:val="00152FC7"/>
    <w:rsid w:val="001608A8"/>
    <w:rsid w:val="00162F26"/>
    <w:rsid w:val="00167864"/>
    <w:rsid w:val="00167A47"/>
    <w:rsid w:val="001702B9"/>
    <w:rsid w:val="001707F7"/>
    <w:rsid w:val="00170F00"/>
    <w:rsid w:val="0017179E"/>
    <w:rsid w:val="00174F9E"/>
    <w:rsid w:val="0018162D"/>
    <w:rsid w:val="00181CD4"/>
    <w:rsid w:val="001823A6"/>
    <w:rsid w:val="00183030"/>
    <w:rsid w:val="0018356E"/>
    <w:rsid w:val="00185579"/>
    <w:rsid w:val="00185BA0"/>
    <w:rsid w:val="0018647F"/>
    <w:rsid w:val="00190628"/>
    <w:rsid w:val="00193B00"/>
    <w:rsid w:val="00193CAD"/>
    <w:rsid w:val="0019436D"/>
    <w:rsid w:val="00196A39"/>
    <w:rsid w:val="00197E59"/>
    <w:rsid w:val="001A1252"/>
    <w:rsid w:val="001A1B73"/>
    <w:rsid w:val="001A5961"/>
    <w:rsid w:val="001B1DF2"/>
    <w:rsid w:val="001C3129"/>
    <w:rsid w:val="001C38DB"/>
    <w:rsid w:val="001C69B2"/>
    <w:rsid w:val="001C6B92"/>
    <w:rsid w:val="001C6C27"/>
    <w:rsid w:val="001C7332"/>
    <w:rsid w:val="001D09F2"/>
    <w:rsid w:val="001D14BA"/>
    <w:rsid w:val="001D3173"/>
    <w:rsid w:val="001D4E84"/>
    <w:rsid w:val="001E0FAE"/>
    <w:rsid w:val="001E3440"/>
    <w:rsid w:val="001E34D4"/>
    <w:rsid w:val="001E68FB"/>
    <w:rsid w:val="001F0A4D"/>
    <w:rsid w:val="001F2B5F"/>
    <w:rsid w:val="001F63D5"/>
    <w:rsid w:val="0022458C"/>
    <w:rsid w:val="00224A9F"/>
    <w:rsid w:val="00224D96"/>
    <w:rsid w:val="00224DA6"/>
    <w:rsid w:val="002306C4"/>
    <w:rsid w:val="00234383"/>
    <w:rsid w:val="00234E6E"/>
    <w:rsid w:val="00251FCD"/>
    <w:rsid w:val="002524C7"/>
    <w:rsid w:val="00254B75"/>
    <w:rsid w:val="002609A7"/>
    <w:rsid w:val="00270975"/>
    <w:rsid w:val="00271A3F"/>
    <w:rsid w:val="00271B1B"/>
    <w:rsid w:val="0027399C"/>
    <w:rsid w:val="00276C47"/>
    <w:rsid w:val="00281A78"/>
    <w:rsid w:val="002826B2"/>
    <w:rsid w:val="00283A74"/>
    <w:rsid w:val="00284E1B"/>
    <w:rsid w:val="002872AC"/>
    <w:rsid w:val="002938FA"/>
    <w:rsid w:val="00297FFE"/>
    <w:rsid w:val="002A091E"/>
    <w:rsid w:val="002A52B7"/>
    <w:rsid w:val="002A63E3"/>
    <w:rsid w:val="002B01D8"/>
    <w:rsid w:val="002B11C0"/>
    <w:rsid w:val="002B24CE"/>
    <w:rsid w:val="002B3042"/>
    <w:rsid w:val="002B4F2D"/>
    <w:rsid w:val="002B6650"/>
    <w:rsid w:val="002B763F"/>
    <w:rsid w:val="002C0359"/>
    <w:rsid w:val="002C0654"/>
    <w:rsid w:val="002C382A"/>
    <w:rsid w:val="002C389E"/>
    <w:rsid w:val="002C700A"/>
    <w:rsid w:val="002D4B71"/>
    <w:rsid w:val="002D652E"/>
    <w:rsid w:val="002D7982"/>
    <w:rsid w:val="002E04C3"/>
    <w:rsid w:val="002E0900"/>
    <w:rsid w:val="002E0FB7"/>
    <w:rsid w:val="002E18B5"/>
    <w:rsid w:val="002E44A4"/>
    <w:rsid w:val="002E49A4"/>
    <w:rsid w:val="002F18AA"/>
    <w:rsid w:val="002F355D"/>
    <w:rsid w:val="002F3CC7"/>
    <w:rsid w:val="00301A07"/>
    <w:rsid w:val="00303884"/>
    <w:rsid w:val="003051FD"/>
    <w:rsid w:val="00307991"/>
    <w:rsid w:val="00310250"/>
    <w:rsid w:val="003141A3"/>
    <w:rsid w:val="00314D26"/>
    <w:rsid w:val="00315DB0"/>
    <w:rsid w:val="003231B2"/>
    <w:rsid w:val="00323ACD"/>
    <w:rsid w:val="003253DB"/>
    <w:rsid w:val="00333A70"/>
    <w:rsid w:val="00334EED"/>
    <w:rsid w:val="00335C1E"/>
    <w:rsid w:val="003362BA"/>
    <w:rsid w:val="00340BA0"/>
    <w:rsid w:val="00341917"/>
    <w:rsid w:val="00342057"/>
    <w:rsid w:val="003423C0"/>
    <w:rsid w:val="00342AEB"/>
    <w:rsid w:val="003430D8"/>
    <w:rsid w:val="00350DB4"/>
    <w:rsid w:val="003525D2"/>
    <w:rsid w:val="00355D02"/>
    <w:rsid w:val="00355D0D"/>
    <w:rsid w:val="0035687E"/>
    <w:rsid w:val="00362D54"/>
    <w:rsid w:val="003634D5"/>
    <w:rsid w:val="0036570B"/>
    <w:rsid w:val="00367B93"/>
    <w:rsid w:val="00377161"/>
    <w:rsid w:val="0038095D"/>
    <w:rsid w:val="0038249E"/>
    <w:rsid w:val="00391409"/>
    <w:rsid w:val="00392357"/>
    <w:rsid w:val="00394C06"/>
    <w:rsid w:val="00396A4A"/>
    <w:rsid w:val="003A291E"/>
    <w:rsid w:val="003A38BD"/>
    <w:rsid w:val="003A3C42"/>
    <w:rsid w:val="003A5050"/>
    <w:rsid w:val="003A638C"/>
    <w:rsid w:val="003B167B"/>
    <w:rsid w:val="003B26D5"/>
    <w:rsid w:val="003B372A"/>
    <w:rsid w:val="003B5F28"/>
    <w:rsid w:val="003B671C"/>
    <w:rsid w:val="003B71CE"/>
    <w:rsid w:val="003C0A9D"/>
    <w:rsid w:val="003C2BAE"/>
    <w:rsid w:val="003C2FC9"/>
    <w:rsid w:val="003C4950"/>
    <w:rsid w:val="003C6C31"/>
    <w:rsid w:val="003D2B8B"/>
    <w:rsid w:val="003D3800"/>
    <w:rsid w:val="003D5989"/>
    <w:rsid w:val="003E2AE8"/>
    <w:rsid w:val="003E5876"/>
    <w:rsid w:val="003F3700"/>
    <w:rsid w:val="003F40AB"/>
    <w:rsid w:val="003F44BD"/>
    <w:rsid w:val="003F4ADB"/>
    <w:rsid w:val="003F5471"/>
    <w:rsid w:val="00411921"/>
    <w:rsid w:val="0041246D"/>
    <w:rsid w:val="0042059F"/>
    <w:rsid w:val="004211B5"/>
    <w:rsid w:val="00423F75"/>
    <w:rsid w:val="00426D42"/>
    <w:rsid w:val="00432FE1"/>
    <w:rsid w:val="00435A5F"/>
    <w:rsid w:val="004360A4"/>
    <w:rsid w:val="00436D3F"/>
    <w:rsid w:val="0043738D"/>
    <w:rsid w:val="0043765F"/>
    <w:rsid w:val="00440867"/>
    <w:rsid w:val="004416D0"/>
    <w:rsid w:val="00442E37"/>
    <w:rsid w:val="00450D90"/>
    <w:rsid w:val="004514AC"/>
    <w:rsid w:val="0045789B"/>
    <w:rsid w:val="00461BD7"/>
    <w:rsid w:val="00463466"/>
    <w:rsid w:val="00463551"/>
    <w:rsid w:val="00465A2C"/>
    <w:rsid w:val="0047097F"/>
    <w:rsid w:val="00475B30"/>
    <w:rsid w:val="004765A4"/>
    <w:rsid w:val="00490BFC"/>
    <w:rsid w:val="00492A77"/>
    <w:rsid w:val="004942DE"/>
    <w:rsid w:val="004953D5"/>
    <w:rsid w:val="004A1CB4"/>
    <w:rsid w:val="004A248E"/>
    <w:rsid w:val="004B1A82"/>
    <w:rsid w:val="004B1FEA"/>
    <w:rsid w:val="004B5302"/>
    <w:rsid w:val="004B60BC"/>
    <w:rsid w:val="004C3153"/>
    <w:rsid w:val="004D6F83"/>
    <w:rsid w:val="004E37B4"/>
    <w:rsid w:val="004E50E9"/>
    <w:rsid w:val="004F204D"/>
    <w:rsid w:val="004F4FD4"/>
    <w:rsid w:val="004F6645"/>
    <w:rsid w:val="004F66FA"/>
    <w:rsid w:val="00503184"/>
    <w:rsid w:val="0051444B"/>
    <w:rsid w:val="00514869"/>
    <w:rsid w:val="00517266"/>
    <w:rsid w:val="0052085D"/>
    <w:rsid w:val="00524ABB"/>
    <w:rsid w:val="00527698"/>
    <w:rsid w:val="00532983"/>
    <w:rsid w:val="00533DE0"/>
    <w:rsid w:val="0054419C"/>
    <w:rsid w:val="00544640"/>
    <w:rsid w:val="005447B4"/>
    <w:rsid w:val="00551739"/>
    <w:rsid w:val="00554B3B"/>
    <w:rsid w:val="00560196"/>
    <w:rsid w:val="00561E9D"/>
    <w:rsid w:val="00562859"/>
    <w:rsid w:val="0056627F"/>
    <w:rsid w:val="0056628A"/>
    <w:rsid w:val="00577A49"/>
    <w:rsid w:val="005838C0"/>
    <w:rsid w:val="00587D39"/>
    <w:rsid w:val="00593D22"/>
    <w:rsid w:val="0059580C"/>
    <w:rsid w:val="00595AA9"/>
    <w:rsid w:val="005971AD"/>
    <w:rsid w:val="005B4062"/>
    <w:rsid w:val="005B4891"/>
    <w:rsid w:val="005B7577"/>
    <w:rsid w:val="005C2B11"/>
    <w:rsid w:val="005C409D"/>
    <w:rsid w:val="005C633B"/>
    <w:rsid w:val="005C7A8F"/>
    <w:rsid w:val="005D0B5D"/>
    <w:rsid w:val="005D15B7"/>
    <w:rsid w:val="005D1699"/>
    <w:rsid w:val="005D1B65"/>
    <w:rsid w:val="005D3706"/>
    <w:rsid w:val="005E4A25"/>
    <w:rsid w:val="005E75B9"/>
    <w:rsid w:val="005F249F"/>
    <w:rsid w:val="005F2D6B"/>
    <w:rsid w:val="005F43F6"/>
    <w:rsid w:val="005F56DF"/>
    <w:rsid w:val="005F6F3C"/>
    <w:rsid w:val="005F77D0"/>
    <w:rsid w:val="0060171F"/>
    <w:rsid w:val="006102EC"/>
    <w:rsid w:val="00617BD8"/>
    <w:rsid w:val="00623271"/>
    <w:rsid w:val="00627E14"/>
    <w:rsid w:val="006306B5"/>
    <w:rsid w:val="00630D7E"/>
    <w:rsid w:val="0063158A"/>
    <w:rsid w:val="0063504E"/>
    <w:rsid w:val="006350AC"/>
    <w:rsid w:val="006413F4"/>
    <w:rsid w:val="0064167D"/>
    <w:rsid w:val="006423E8"/>
    <w:rsid w:val="0064492E"/>
    <w:rsid w:val="00652195"/>
    <w:rsid w:val="00654744"/>
    <w:rsid w:val="006571DA"/>
    <w:rsid w:val="00657254"/>
    <w:rsid w:val="00663CE2"/>
    <w:rsid w:val="00663D76"/>
    <w:rsid w:val="006647B6"/>
    <w:rsid w:val="006649AB"/>
    <w:rsid w:val="00665311"/>
    <w:rsid w:val="00666EFC"/>
    <w:rsid w:val="006703F5"/>
    <w:rsid w:val="006704DC"/>
    <w:rsid w:val="00672B66"/>
    <w:rsid w:val="00673D6E"/>
    <w:rsid w:val="0067591E"/>
    <w:rsid w:val="006802C5"/>
    <w:rsid w:val="00682468"/>
    <w:rsid w:val="00690AA4"/>
    <w:rsid w:val="006931F7"/>
    <w:rsid w:val="00693E62"/>
    <w:rsid w:val="00695A62"/>
    <w:rsid w:val="006975F8"/>
    <w:rsid w:val="006A6F1A"/>
    <w:rsid w:val="006B0095"/>
    <w:rsid w:val="006B0757"/>
    <w:rsid w:val="006B320A"/>
    <w:rsid w:val="006B525C"/>
    <w:rsid w:val="006C2C32"/>
    <w:rsid w:val="006C5FF9"/>
    <w:rsid w:val="006C69F1"/>
    <w:rsid w:val="006C6F10"/>
    <w:rsid w:val="006D0008"/>
    <w:rsid w:val="006D1985"/>
    <w:rsid w:val="006D2EAA"/>
    <w:rsid w:val="006E2F65"/>
    <w:rsid w:val="006F1590"/>
    <w:rsid w:val="006F3777"/>
    <w:rsid w:val="006F40C6"/>
    <w:rsid w:val="006F4267"/>
    <w:rsid w:val="006F589D"/>
    <w:rsid w:val="006F64CA"/>
    <w:rsid w:val="00701518"/>
    <w:rsid w:val="0070291C"/>
    <w:rsid w:val="00702A27"/>
    <w:rsid w:val="00704312"/>
    <w:rsid w:val="007044AB"/>
    <w:rsid w:val="007061DE"/>
    <w:rsid w:val="00707676"/>
    <w:rsid w:val="00707974"/>
    <w:rsid w:val="007106BB"/>
    <w:rsid w:val="0071260E"/>
    <w:rsid w:val="00714FEF"/>
    <w:rsid w:val="00715BA2"/>
    <w:rsid w:val="00717EC2"/>
    <w:rsid w:val="007201A5"/>
    <w:rsid w:val="00721358"/>
    <w:rsid w:val="007213DC"/>
    <w:rsid w:val="0072596B"/>
    <w:rsid w:val="00741654"/>
    <w:rsid w:val="00743F56"/>
    <w:rsid w:val="007443E7"/>
    <w:rsid w:val="00744B19"/>
    <w:rsid w:val="00745653"/>
    <w:rsid w:val="007467E1"/>
    <w:rsid w:val="007471A4"/>
    <w:rsid w:val="0075096A"/>
    <w:rsid w:val="00750FF3"/>
    <w:rsid w:val="00751A5E"/>
    <w:rsid w:val="00761E27"/>
    <w:rsid w:val="00765396"/>
    <w:rsid w:val="00772C1D"/>
    <w:rsid w:val="00773324"/>
    <w:rsid w:val="00775A8F"/>
    <w:rsid w:val="00776B0F"/>
    <w:rsid w:val="00776FA0"/>
    <w:rsid w:val="00777025"/>
    <w:rsid w:val="00780DDF"/>
    <w:rsid w:val="00781113"/>
    <w:rsid w:val="007828D6"/>
    <w:rsid w:val="007832AB"/>
    <w:rsid w:val="00783486"/>
    <w:rsid w:val="0078493D"/>
    <w:rsid w:val="007858EC"/>
    <w:rsid w:val="007873AE"/>
    <w:rsid w:val="00787623"/>
    <w:rsid w:val="00787B7F"/>
    <w:rsid w:val="0079107D"/>
    <w:rsid w:val="007940C0"/>
    <w:rsid w:val="00797D39"/>
    <w:rsid w:val="007A0049"/>
    <w:rsid w:val="007A184A"/>
    <w:rsid w:val="007A7536"/>
    <w:rsid w:val="007B125A"/>
    <w:rsid w:val="007B2620"/>
    <w:rsid w:val="007B2A26"/>
    <w:rsid w:val="007B3282"/>
    <w:rsid w:val="007B365C"/>
    <w:rsid w:val="007B7F23"/>
    <w:rsid w:val="007C0151"/>
    <w:rsid w:val="007C1F47"/>
    <w:rsid w:val="007C3679"/>
    <w:rsid w:val="007C3AAA"/>
    <w:rsid w:val="007C4C20"/>
    <w:rsid w:val="007C4F67"/>
    <w:rsid w:val="007D14D8"/>
    <w:rsid w:val="007D3670"/>
    <w:rsid w:val="007D3F4D"/>
    <w:rsid w:val="007D7D53"/>
    <w:rsid w:val="007E28B7"/>
    <w:rsid w:val="007F1032"/>
    <w:rsid w:val="007F1E9F"/>
    <w:rsid w:val="00800697"/>
    <w:rsid w:val="00801071"/>
    <w:rsid w:val="008019F2"/>
    <w:rsid w:val="0080280A"/>
    <w:rsid w:val="00814F2A"/>
    <w:rsid w:val="00816A47"/>
    <w:rsid w:val="0082242B"/>
    <w:rsid w:val="00823282"/>
    <w:rsid w:val="00825A09"/>
    <w:rsid w:val="00833E6B"/>
    <w:rsid w:val="0084197A"/>
    <w:rsid w:val="00842FE8"/>
    <w:rsid w:val="00850ABD"/>
    <w:rsid w:val="00851E43"/>
    <w:rsid w:val="008525C5"/>
    <w:rsid w:val="00853515"/>
    <w:rsid w:val="00854511"/>
    <w:rsid w:val="008635D7"/>
    <w:rsid w:val="0086580C"/>
    <w:rsid w:val="008679B9"/>
    <w:rsid w:val="0087373A"/>
    <w:rsid w:val="00876BF8"/>
    <w:rsid w:val="00880F56"/>
    <w:rsid w:val="00887A56"/>
    <w:rsid w:val="00891806"/>
    <w:rsid w:val="008937E3"/>
    <w:rsid w:val="00893D1E"/>
    <w:rsid w:val="008955A4"/>
    <w:rsid w:val="00895D0D"/>
    <w:rsid w:val="008A1055"/>
    <w:rsid w:val="008B2895"/>
    <w:rsid w:val="008B3CD9"/>
    <w:rsid w:val="008B78F6"/>
    <w:rsid w:val="008C0999"/>
    <w:rsid w:val="008C499C"/>
    <w:rsid w:val="008C5096"/>
    <w:rsid w:val="008C524D"/>
    <w:rsid w:val="008C5BB3"/>
    <w:rsid w:val="008C613E"/>
    <w:rsid w:val="008D02DE"/>
    <w:rsid w:val="008D1F2E"/>
    <w:rsid w:val="008D2FEC"/>
    <w:rsid w:val="008D5B0A"/>
    <w:rsid w:val="008D5DEE"/>
    <w:rsid w:val="008E0231"/>
    <w:rsid w:val="008F120D"/>
    <w:rsid w:val="008F62A2"/>
    <w:rsid w:val="0090174E"/>
    <w:rsid w:val="00903974"/>
    <w:rsid w:val="009072A4"/>
    <w:rsid w:val="00907F5C"/>
    <w:rsid w:val="00910D61"/>
    <w:rsid w:val="00913A83"/>
    <w:rsid w:val="00916AA7"/>
    <w:rsid w:val="009173BC"/>
    <w:rsid w:val="00917561"/>
    <w:rsid w:val="0091775D"/>
    <w:rsid w:val="009179E5"/>
    <w:rsid w:val="00917CDF"/>
    <w:rsid w:val="0092341D"/>
    <w:rsid w:val="00927104"/>
    <w:rsid w:val="0093264C"/>
    <w:rsid w:val="009339D1"/>
    <w:rsid w:val="00936495"/>
    <w:rsid w:val="009417A2"/>
    <w:rsid w:val="00944F00"/>
    <w:rsid w:val="009516AF"/>
    <w:rsid w:val="00951B49"/>
    <w:rsid w:val="00955C9F"/>
    <w:rsid w:val="00970953"/>
    <w:rsid w:val="00972116"/>
    <w:rsid w:val="00972BE9"/>
    <w:rsid w:val="00976F31"/>
    <w:rsid w:val="009807AD"/>
    <w:rsid w:val="009838C7"/>
    <w:rsid w:val="009870D9"/>
    <w:rsid w:val="00992EA8"/>
    <w:rsid w:val="009936B8"/>
    <w:rsid w:val="00993D61"/>
    <w:rsid w:val="00993E4D"/>
    <w:rsid w:val="009A1DE9"/>
    <w:rsid w:val="009B0155"/>
    <w:rsid w:val="009B07A7"/>
    <w:rsid w:val="009B3DDB"/>
    <w:rsid w:val="009B50F4"/>
    <w:rsid w:val="009B64B6"/>
    <w:rsid w:val="009C5161"/>
    <w:rsid w:val="009D29A2"/>
    <w:rsid w:val="009D57BE"/>
    <w:rsid w:val="009E0950"/>
    <w:rsid w:val="009E0C7A"/>
    <w:rsid w:val="009E0D8E"/>
    <w:rsid w:val="009E46EF"/>
    <w:rsid w:val="009F3296"/>
    <w:rsid w:val="009F3AD0"/>
    <w:rsid w:val="009F5888"/>
    <w:rsid w:val="009F7DE1"/>
    <w:rsid w:val="00A0019C"/>
    <w:rsid w:val="00A03938"/>
    <w:rsid w:val="00A04C48"/>
    <w:rsid w:val="00A11820"/>
    <w:rsid w:val="00A11C90"/>
    <w:rsid w:val="00A11DA9"/>
    <w:rsid w:val="00A13AEC"/>
    <w:rsid w:val="00A153F9"/>
    <w:rsid w:val="00A200DF"/>
    <w:rsid w:val="00A20FDE"/>
    <w:rsid w:val="00A31579"/>
    <w:rsid w:val="00A328F6"/>
    <w:rsid w:val="00A41C83"/>
    <w:rsid w:val="00A427D4"/>
    <w:rsid w:val="00A44EDF"/>
    <w:rsid w:val="00A5486B"/>
    <w:rsid w:val="00A5598C"/>
    <w:rsid w:val="00A5699C"/>
    <w:rsid w:val="00A5701E"/>
    <w:rsid w:val="00A6383C"/>
    <w:rsid w:val="00A73EFA"/>
    <w:rsid w:val="00A7494D"/>
    <w:rsid w:val="00A75ED0"/>
    <w:rsid w:val="00A8016D"/>
    <w:rsid w:val="00A80730"/>
    <w:rsid w:val="00A82293"/>
    <w:rsid w:val="00A83AE4"/>
    <w:rsid w:val="00A84BE6"/>
    <w:rsid w:val="00A861A2"/>
    <w:rsid w:val="00A97760"/>
    <w:rsid w:val="00AA12A6"/>
    <w:rsid w:val="00AA36E6"/>
    <w:rsid w:val="00AA37CB"/>
    <w:rsid w:val="00AA3CAE"/>
    <w:rsid w:val="00AA54D4"/>
    <w:rsid w:val="00AA61E4"/>
    <w:rsid w:val="00AB03D8"/>
    <w:rsid w:val="00AB574E"/>
    <w:rsid w:val="00AC0AEB"/>
    <w:rsid w:val="00AC4A33"/>
    <w:rsid w:val="00AC632F"/>
    <w:rsid w:val="00AC743A"/>
    <w:rsid w:val="00AD10D5"/>
    <w:rsid w:val="00AD2B6D"/>
    <w:rsid w:val="00AD3466"/>
    <w:rsid w:val="00AD4038"/>
    <w:rsid w:val="00AD5651"/>
    <w:rsid w:val="00AD5906"/>
    <w:rsid w:val="00AD5979"/>
    <w:rsid w:val="00AF53E8"/>
    <w:rsid w:val="00B001D7"/>
    <w:rsid w:val="00B01EA1"/>
    <w:rsid w:val="00B031F8"/>
    <w:rsid w:val="00B03309"/>
    <w:rsid w:val="00B03574"/>
    <w:rsid w:val="00B037A1"/>
    <w:rsid w:val="00B076D8"/>
    <w:rsid w:val="00B10E40"/>
    <w:rsid w:val="00B110D7"/>
    <w:rsid w:val="00B14688"/>
    <w:rsid w:val="00B15004"/>
    <w:rsid w:val="00B15025"/>
    <w:rsid w:val="00B1570E"/>
    <w:rsid w:val="00B200B4"/>
    <w:rsid w:val="00B22668"/>
    <w:rsid w:val="00B26B67"/>
    <w:rsid w:val="00B26C21"/>
    <w:rsid w:val="00B277F3"/>
    <w:rsid w:val="00B27CC8"/>
    <w:rsid w:val="00B32368"/>
    <w:rsid w:val="00B32F58"/>
    <w:rsid w:val="00B37C5F"/>
    <w:rsid w:val="00B439DB"/>
    <w:rsid w:val="00B5554D"/>
    <w:rsid w:val="00B622A4"/>
    <w:rsid w:val="00B65BBA"/>
    <w:rsid w:val="00B7023B"/>
    <w:rsid w:val="00B70530"/>
    <w:rsid w:val="00B72AE3"/>
    <w:rsid w:val="00B747A0"/>
    <w:rsid w:val="00B75CC8"/>
    <w:rsid w:val="00B76025"/>
    <w:rsid w:val="00B76F76"/>
    <w:rsid w:val="00B7766A"/>
    <w:rsid w:val="00B80C48"/>
    <w:rsid w:val="00B810EF"/>
    <w:rsid w:val="00B82234"/>
    <w:rsid w:val="00B844C7"/>
    <w:rsid w:val="00B87AAB"/>
    <w:rsid w:val="00B9067E"/>
    <w:rsid w:val="00B922C5"/>
    <w:rsid w:val="00B9307F"/>
    <w:rsid w:val="00B93BA9"/>
    <w:rsid w:val="00B96BAF"/>
    <w:rsid w:val="00B96C63"/>
    <w:rsid w:val="00BA00F2"/>
    <w:rsid w:val="00BA0627"/>
    <w:rsid w:val="00BA1409"/>
    <w:rsid w:val="00BA320A"/>
    <w:rsid w:val="00BA51F4"/>
    <w:rsid w:val="00BB2C24"/>
    <w:rsid w:val="00BB4244"/>
    <w:rsid w:val="00BB457A"/>
    <w:rsid w:val="00BB50CD"/>
    <w:rsid w:val="00BC1782"/>
    <w:rsid w:val="00BC6F0C"/>
    <w:rsid w:val="00BD0140"/>
    <w:rsid w:val="00BD0F5A"/>
    <w:rsid w:val="00BD2FDC"/>
    <w:rsid w:val="00BD7F22"/>
    <w:rsid w:val="00BE26F7"/>
    <w:rsid w:val="00BE37E8"/>
    <w:rsid w:val="00BF56E6"/>
    <w:rsid w:val="00BF7B84"/>
    <w:rsid w:val="00C01F08"/>
    <w:rsid w:val="00C04B49"/>
    <w:rsid w:val="00C052BA"/>
    <w:rsid w:val="00C06279"/>
    <w:rsid w:val="00C07A6E"/>
    <w:rsid w:val="00C1018E"/>
    <w:rsid w:val="00C1282E"/>
    <w:rsid w:val="00C20341"/>
    <w:rsid w:val="00C20B56"/>
    <w:rsid w:val="00C21B9A"/>
    <w:rsid w:val="00C21EE4"/>
    <w:rsid w:val="00C25D33"/>
    <w:rsid w:val="00C2701A"/>
    <w:rsid w:val="00C303F5"/>
    <w:rsid w:val="00C34F6C"/>
    <w:rsid w:val="00C358BC"/>
    <w:rsid w:val="00C42BDE"/>
    <w:rsid w:val="00C449A4"/>
    <w:rsid w:val="00C45E30"/>
    <w:rsid w:val="00C472A1"/>
    <w:rsid w:val="00C56985"/>
    <w:rsid w:val="00C62F91"/>
    <w:rsid w:val="00C6499C"/>
    <w:rsid w:val="00C66B30"/>
    <w:rsid w:val="00C73836"/>
    <w:rsid w:val="00C76817"/>
    <w:rsid w:val="00C82277"/>
    <w:rsid w:val="00C853F5"/>
    <w:rsid w:val="00C861B4"/>
    <w:rsid w:val="00C906DA"/>
    <w:rsid w:val="00C92FE8"/>
    <w:rsid w:val="00C94E26"/>
    <w:rsid w:val="00C962B1"/>
    <w:rsid w:val="00C966B9"/>
    <w:rsid w:val="00C9685E"/>
    <w:rsid w:val="00CA1965"/>
    <w:rsid w:val="00CA1EBC"/>
    <w:rsid w:val="00CA27BE"/>
    <w:rsid w:val="00CA30E0"/>
    <w:rsid w:val="00CA3206"/>
    <w:rsid w:val="00CA5322"/>
    <w:rsid w:val="00CA5AD1"/>
    <w:rsid w:val="00CB5CCF"/>
    <w:rsid w:val="00CB6281"/>
    <w:rsid w:val="00CD101B"/>
    <w:rsid w:val="00CD1793"/>
    <w:rsid w:val="00CD20F4"/>
    <w:rsid w:val="00CD2729"/>
    <w:rsid w:val="00CE0E03"/>
    <w:rsid w:val="00CE163D"/>
    <w:rsid w:val="00CE5859"/>
    <w:rsid w:val="00CE6B6F"/>
    <w:rsid w:val="00CE7F0F"/>
    <w:rsid w:val="00CF1E74"/>
    <w:rsid w:val="00CF35C1"/>
    <w:rsid w:val="00CF609B"/>
    <w:rsid w:val="00D00EBC"/>
    <w:rsid w:val="00D0254B"/>
    <w:rsid w:val="00D046B9"/>
    <w:rsid w:val="00D04E3B"/>
    <w:rsid w:val="00D12242"/>
    <w:rsid w:val="00D21BC7"/>
    <w:rsid w:val="00D222AA"/>
    <w:rsid w:val="00D234B0"/>
    <w:rsid w:val="00D26BEC"/>
    <w:rsid w:val="00D32638"/>
    <w:rsid w:val="00D32F3F"/>
    <w:rsid w:val="00D417E5"/>
    <w:rsid w:val="00D44FCE"/>
    <w:rsid w:val="00D529AE"/>
    <w:rsid w:val="00D54CDB"/>
    <w:rsid w:val="00D55AAD"/>
    <w:rsid w:val="00D639E5"/>
    <w:rsid w:val="00D6628C"/>
    <w:rsid w:val="00D678E1"/>
    <w:rsid w:val="00D72A4C"/>
    <w:rsid w:val="00D73EFA"/>
    <w:rsid w:val="00D755B0"/>
    <w:rsid w:val="00D764EE"/>
    <w:rsid w:val="00D77006"/>
    <w:rsid w:val="00D773DC"/>
    <w:rsid w:val="00D80E8B"/>
    <w:rsid w:val="00D821B6"/>
    <w:rsid w:val="00D915E7"/>
    <w:rsid w:val="00D92225"/>
    <w:rsid w:val="00D95E16"/>
    <w:rsid w:val="00D975E0"/>
    <w:rsid w:val="00DA0808"/>
    <w:rsid w:val="00DA12DD"/>
    <w:rsid w:val="00DA57A1"/>
    <w:rsid w:val="00DA5F15"/>
    <w:rsid w:val="00DA7919"/>
    <w:rsid w:val="00DB5129"/>
    <w:rsid w:val="00DB6A4B"/>
    <w:rsid w:val="00DB7B9E"/>
    <w:rsid w:val="00DC2632"/>
    <w:rsid w:val="00DC464B"/>
    <w:rsid w:val="00DC483E"/>
    <w:rsid w:val="00DC5511"/>
    <w:rsid w:val="00DC5990"/>
    <w:rsid w:val="00DC61D9"/>
    <w:rsid w:val="00DD0B38"/>
    <w:rsid w:val="00DD0BC6"/>
    <w:rsid w:val="00DD1536"/>
    <w:rsid w:val="00DE0470"/>
    <w:rsid w:val="00DE143D"/>
    <w:rsid w:val="00DE1CBB"/>
    <w:rsid w:val="00DE24E6"/>
    <w:rsid w:val="00DE252D"/>
    <w:rsid w:val="00DE75A3"/>
    <w:rsid w:val="00DF29F6"/>
    <w:rsid w:val="00DF58DF"/>
    <w:rsid w:val="00DF5A38"/>
    <w:rsid w:val="00DF6418"/>
    <w:rsid w:val="00E00D9B"/>
    <w:rsid w:val="00E0190F"/>
    <w:rsid w:val="00E04900"/>
    <w:rsid w:val="00E0761A"/>
    <w:rsid w:val="00E07D59"/>
    <w:rsid w:val="00E11DFC"/>
    <w:rsid w:val="00E1352D"/>
    <w:rsid w:val="00E13E19"/>
    <w:rsid w:val="00E152F4"/>
    <w:rsid w:val="00E20A1B"/>
    <w:rsid w:val="00E220B3"/>
    <w:rsid w:val="00E22CA6"/>
    <w:rsid w:val="00E2592B"/>
    <w:rsid w:val="00E25ACE"/>
    <w:rsid w:val="00E301A2"/>
    <w:rsid w:val="00E30A33"/>
    <w:rsid w:val="00E327BA"/>
    <w:rsid w:val="00E33844"/>
    <w:rsid w:val="00E437FE"/>
    <w:rsid w:val="00E46110"/>
    <w:rsid w:val="00E509DF"/>
    <w:rsid w:val="00E511C9"/>
    <w:rsid w:val="00E5122A"/>
    <w:rsid w:val="00E51B26"/>
    <w:rsid w:val="00E533CA"/>
    <w:rsid w:val="00E53E0F"/>
    <w:rsid w:val="00E55D14"/>
    <w:rsid w:val="00E611B7"/>
    <w:rsid w:val="00E612C6"/>
    <w:rsid w:val="00E676B8"/>
    <w:rsid w:val="00E72E47"/>
    <w:rsid w:val="00E7428E"/>
    <w:rsid w:val="00E76FBE"/>
    <w:rsid w:val="00E77BA3"/>
    <w:rsid w:val="00E839E2"/>
    <w:rsid w:val="00E8510D"/>
    <w:rsid w:val="00E85DE1"/>
    <w:rsid w:val="00E942AD"/>
    <w:rsid w:val="00E95A3A"/>
    <w:rsid w:val="00E97D7E"/>
    <w:rsid w:val="00EA15FB"/>
    <w:rsid w:val="00EB11F2"/>
    <w:rsid w:val="00EB1CF7"/>
    <w:rsid w:val="00EB4AF9"/>
    <w:rsid w:val="00EB51C0"/>
    <w:rsid w:val="00EC019D"/>
    <w:rsid w:val="00EC218B"/>
    <w:rsid w:val="00EC22D9"/>
    <w:rsid w:val="00ED150F"/>
    <w:rsid w:val="00ED5FDA"/>
    <w:rsid w:val="00ED6B8A"/>
    <w:rsid w:val="00EE12B5"/>
    <w:rsid w:val="00EE2085"/>
    <w:rsid w:val="00EE534A"/>
    <w:rsid w:val="00EE58DB"/>
    <w:rsid w:val="00EE74CD"/>
    <w:rsid w:val="00EF099F"/>
    <w:rsid w:val="00EF0B41"/>
    <w:rsid w:val="00EF2EA5"/>
    <w:rsid w:val="00EF2F43"/>
    <w:rsid w:val="00EF3011"/>
    <w:rsid w:val="00EF611A"/>
    <w:rsid w:val="00EF679D"/>
    <w:rsid w:val="00EF7AA7"/>
    <w:rsid w:val="00F0000C"/>
    <w:rsid w:val="00F004C1"/>
    <w:rsid w:val="00F03D8C"/>
    <w:rsid w:val="00F07B4A"/>
    <w:rsid w:val="00F11ACF"/>
    <w:rsid w:val="00F1205F"/>
    <w:rsid w:val="00F1412B"/>
    <w:rsid w:val="00F14714"/>
    <w:rsid w:val="00F1725B"/>
    <w:rsid w:val="00F17A1B"/>
    <w:rsid w:val="00F22856"/>
    <w:rsid w:val="00F23FD8"/>
    <w:rsid w:val="00F24C8F"/>
    <w:rsid w:val="00F26575"/>
    <w:rsid w:val="00F274C6"/>
    <w:rsid w:val="00F31191"/>
    <w:rsid w:val="00F31949"/>
    <w:rsid w:val="00F34388"/>
    <w:rsid w:val="00F37628"/>
    <w:rsid w:val="00F41EAE"/>
    <w:rsid w:val="00F4334B"/>
    <w:rsid w:val="00F45CA9"/>
    <w:rsid w:val="00F50547"/>
    <w:rsid w:val="00F51B92"/>
    <w:rsid w:val="00F53BF7"/>
    <w:rsid w:val="00F6087F"/>
    <w:rsid w:val="00F663B7"/>
    <w:rsid w:val="00F72003"/>
    <w:rsid w:val="00F73C9D"/>
    <w:rsid w:val="00F75D0A"/>
    <w:rsid w:val="00F8318D"/>
    <w:rsid w:val="00F83B10"/>
    <w:rsid w:val="00F906C8"/>
    <w:rsid w:val="00F91D84"/>
    <w:rsid w:val="00F9222A"/>
    <w:rsid w:val="00F93339"/>
    <w:rsid w:val="00F9551C"/>
    <w:rsid w:val="00F973E5"/>
    <w:rsid w:val="00FA116B"/>
    <w:rsid w:val="00FA16E7"/>
    <w:rsid w:val="00FA2D99"/>
    <w:rsid w:val="00FA321F"/>
    <w:rsid w:val="00FA4FD3"/>
    <w:rsid w:val="00FA60B7"/>
    <w:rsid w:val="00FA6314"/>
    <w:rsid w:val="00FA7E80"/>
    <w:rsid w:val="00FB48F9"/>
    <w:rsid w:val="00FC0EB6"/>
    <w:rsid w:val="00FC4C61"/>
    <w:rsid w:val="00FC70B0"/>
    <w:rsid w:val="00FD0A9B"/>
    <w:rsid w:val="00FD1124"/>
    <w:rsid w:val="00FD1D74"/>
    <w:rsid w:val="00FD4A86"/>
    <w:rsid w:val="00FE13BA"/>
    <w:rsid w:val="00FE1ADB"/>
    <w:rsid w:val="00FE24E3"/>
    <w:rsid w:val="00FE4112"/>
    <w:rsid w:val="00FE5A34"/>
    <w:rsid w:val="00FE6AD8"/>
    <w:rsid w:val="00FE7F75"/>
    <w:rsid w:val="00FF3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colormru v:ext="edit" colors="#ffff47,purple,#039,#369,#339,#33c,#36c,#06c"/>
    </o:shapedefaults>
    <o:shapelayout v:ext="edit">
      <o:idmap v:ext="edit" data="1"/>
    </o:shapelayout>
  </w:shapeDefaults>
  <w:decimalSymbol w:val=","/>
  <w:listSeparator w:val=";"/>
  <w14:docId w14:val="74D1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qFormat="1"/>
    <w:lsdException w:name="toc 3" w:uiPriority="1" w:qFormat="1"/>
    <w:lsdException w:name="toc 4" w:uiPriority="1" w:qFormat="1"/>
    <w:lsdException w:name="toc 5" w:uiPriority="1"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3F4"/>
    <w:rPr>
      <w:sz w:val="28"/>
      <w:szCs w:val="28"/>
      <w:vertAlign w:val="superscript"/>
    </w:rPr>
  </w:style>
  <w:style w:type="paragraph" w:styleId="1">
    <w:name w:val="heading 1"/>
    <w:basedOn w:val="a"/>
    <w:link w:val="10"/>
    <w:uiPriority w:val="9"/>
    <w:qFormat/>
    <w:rsid w:val="00800697"/>
    <w:pPr>
      <w:shd w:val="clear" w:color="auto" w:fill="71BEF7"/>
      <w:spacing w:before="100" w:beforeAutospacing="1" w:after="100" w:afterAutospacing="1"/>
      <w:outlineLvl w:val="0"/>
    </w:pPr>
    <w:rPr>
      <w:b/>
      <w:bCs/>
      <w:color w:val="FFFFFF"/>
      <w:kern w:val="36"/>
      <w:sz w:val="30"/>
      <w:szCs w:val="30"/>
      <w:vertAlign w:val="baseline"/>
    </w:rPr>
  </w:style>
  <w:style w:type="paragraph" w:styleId="20">
    <w:name w:val="heading 2"/>
    <w:basedOn w:val="a"/>
    <w:next w:val="a"/>
    <w:link w:val="21"/>
    <w:semiHidden/>
    <w:unhideWhenUsed/>
    <w:qFormat/>
    <w:rsid w:val="005447B4"/>
    <w:pPr>
      <w:keepNext/>
      <w:spacing w:before="240" w:after="60"/>
      <w:outlineLvl w:val="1"/>
    </w:pPr>
    <w:rPr>
      <w:rFonts w:ascii="Arial" w:hAnsi="Arial" w:cs="Arial"/>
      <w:b/>
      <w:bCs/>
      <w:i/>
      <w:iCs/>
      <w:vertAlign w:val="baseline"/>
    </w:rPr>
  </w:style>
  <w:style w:type="paragraph" w:styleId="3">
    <w:name w:val="heading 3"/>
    <w:basedOn w:val="a"/>
    <w:next w:val="a"/>
    <w:link w:val="30"/>
    <w:unhideWhenUsed/>
    <w:qFormat/>
    <w:rsid w:val="0045789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semiHidden/>
    <w:unhideWhenUsed/>
    <w:qFormat/>
    <w:rsid w:val="005447B4"/>
    <w:pPr>
      <w:spacing w:before="100" w:beforeAutospacing="1" w:after="100" w:afterAutospacing="1"/>
      <w:outlineLvl w:val="3"/>
    </w:pPr>
    <w:rPr>
      <w:b/>
      <w:bCs/>
      <w:sz w:val="24"/>
      <w:szCs w:val="24"/>
      <w:vertAlign w:val="baseline"/>
    </w:rPr>
  </w:style>
  <w:style w:type="paragraph" w:styleId="5">
    <w:name w:val="heading 5"/>
    <w:basedOn w:val="a"/>
    <w:next w:val="a"/>
    <w:link w:val="50"/>
    <w:uiPriority w:val="9"/>
    <w:semiHidden/>
    <w:unhideWhenUsed/>
    <w:qFormat/>
    <w:rsid w:val="005447B4"/>
    <w:pPr>
      <w:keepNext/>
      <w:keepLines/>
      <w:spacing w:before="200"/>
      <w:outlineLvl w:val="4"/>
    </w:pPr>
    <w:rPr>
      <w:rFonts w:ascii="Calibri Light" w:hAnsi="Calibri Light"/>
      <w:color w:val="1F4D78"/>
      <w:sz w:val="20"/>
      <w:szCs w:val="20"/>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00697"/>
    <w:rPr>
      <w:b/>
      <w:bCs/>
      <w:color w:val="FFFFFF"/>
      <w:kern w:val="36"/>
      <w:sz w:val="30"/>
      <w:szCs w:val="30"/>
      <w:lang w:val="ru-RU" w:eastAsia="ru-RU" w:bidi="ar-SA"/>
    </w:rPr>
  </w:style>
  <w:style w:type="table" w:styleId="a3">
    <w:name w:val="Table Grid"/>
    <w:basedOn w:val="a1"/>
    <w:uiPriority w:val="59"/>
    <w:rsid w:val="000E3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C04B49"/>
    <w:pPr>
      <w:ind w:right="120" w:firstLine="513"/>
      <w:jc w:val="both"/>
    </w:pPr>
    <w:rPr>
      <w:szCs w:val="24"/>
      <w:vertAlign w:val="baseline"/>
    </w:rPr>
  </w:style>
  <w:style w:type="paragraph" w:styleId="a6">
    <w:name w:val="footer"/>
    <w:basedOn w:val="a"/>
    <w:link w:val="a7"/>
    <w:uiPriority w:val="99"/>
    <w:rsid w:val="00E55D14"/>
    <w:pPr>
      <w:tabs>
        <w:tab w:val="center" w:pos="4677"/>
        <w:tab w:val="right" w:pos="9355"/>
      </w:tabs>
    </w:pPr>
  </w:style>
  <w:style w:type="character" w:styleId="a8">
    <w:name w:val="page number"/>
    <w:basedOn w:val="a0"/>
    <w:rsid w:val="00E55D14"/>
  </w:style>
  <w:style w:type="paragraph" w:customStyle="1" w:styleId="Default">
    <w:name w:val="Default"/>
    <w:rsid w:val="000D797F"/>
    <w:pPr>
      <w:autoSpaceDE w:val="0"/>
      <w:autoSpaceDN w:val="0"/>
      <w:adjustRightInd w:val="0"/>
    </w:pPr>
    <w:rPr>
      <w:color w:val="000000"/>
      <w:sz w:val="24"/>
      <w:szCs w:val="24"/>
    </w:rPr>
  </w:style>
  <w:style w:type="paragraph" w:styleId="a9">
    <w:name w:val="Document Map"/>
    <w:basedOn w:val="a"/>
    <w:link w:val="aa"/>
    <w:semiHidden/>
    <w:rsid w:val="005F77D0"/>
    <w:pPr>
      <w:shd w:val="clear" w:color="auto" w:fill="000080"/>
    </w:pPr>
    <w:rPr>
      <w:rFonts w:ascii="Tahoma" w:hAnsi="Tahoma" w:cs="Tahoma"/>
      <w:sz w:val="20"/>
      <w:szCs w:val="20"/>
    </w:rPr>
  </w:style>
  <w:style w:type="paragraph" w:customStyle="1" w:styleId="ConsPlusNormal">
    <w:name w:val="ConsPlusNormal"/>
    <w:rsid w:val="0042059F"/>
    <w:pPr>
      <w:widowControl w:val="0"/>
      <w:autoSpaceDE w:val="0"/>
      <w:autoSpaceDN w:val="0"/>
      <w:adjustRightInd w:val="0"/>
    </w:pPr>
    <w:rPr>
      <w:rFonts w:ascii="Arial" w:hAnsi="Arial" w:cs="Arial"/>
    </w:rPr>
  </w:style>
  <w:style w:type="paragraph" w:styleId="ab">
    <w:name w:val="Body Text"/>
    <w:basedOn w:val="a"/>
    <w:link w:val="ac"/>
    <w:rsid w:val="00037EB1"/>
    <w:pPr>
      <w:spacing w:after="120"/>
    </w:pPr>
  </w:style>
  <w:style w:type="character" w:customStyle="1" w:styleId="ac">
    <w:name w:val="Основной текст Знак"/>
    <w:link w:val="ab"/>
    <w:rsid w:val="00037EB1"/>
    <w:rPr>
      <w:sz w:val="28"/>
      <w:szCs w:val="28"/>
      <w:vertAlign w:val="superscript"/>
    </w:rPr>
  </w:style>
  <w:style w:type="paragraph" w:styleId="ad">
    <w:name w:val="Normal (Web)"/>
    <w:basedOn w:val="a"/>
    <w:uiPriority w:val="99"/>
    <w:unhideWhenUsed/>
    <w:rsid w:val="0064492E"/>
    <w:rPr>
      <w:sz w:val="24"/>
      <w:szCs w:val="24"/>
      <w:vertAlign w:val="baseline"/>
    </w:rPr>
  </w:style>
  <w:style w:type="paragraph" w:styleId="ae">
    <w:name w:val="header"/>
    <w:basedOn w:val="a"/>
    <w:link w:val="af"/>
    <w:uiPriority w:val="99"/>
    <w:rsid w:val="00801071"/>
    <w:pPr>
      <w:tabs>
        <w:tab w:val="center" w:pos="4677"/>
        <w:tab w:val="right" w:pos="9355"/>
      </w:tabs>
    </w:pPr>
  </w:style>
  <w:style w:type="character" w:customStyle="1" w:styleId="af">
    <w:name w:val="Верхний колонтитул Знак"/>
    <w:link w:val="ae"/>
    <w:uiPriority w:val="99"/>
    <w:rsid w:val="00801071"/>
    <w:rPr>
      <w:sz w:val="28"/>
      <w:szCs w:val="28"/>
      <w:vertAlign w:val="superscript"/>
    </w:rPr>
  </w:style>
  <w:style w:type="character" w:customStyle="1" w:styleId="a7">
    <w:name w:val="Нижний колонтитул Знак"/>
    <w:link w:val="a6"/>
    <w:uiPriority w:val="99"/>
    <w:rsid w:val="00801071"/>
    <w:rPr>
      <w:sz w:val="28"/>
      <w:szCs w:val="28"/>
      <w:vertAlign w:val="superscript"/>
    </w:rPr>
  </w:style>
  <w:style w:type="paragraph" w:styleId="af0">
    <w:name w:val="Balloon Text"/>
    <w:basedOn w:val="a"/>
    <w:link w:val="af1"/>
    <w:uiPriority w:val="99"/>
    <w:rsid w:val="0078493D"/>
    <w:rPr>
      <w:rFonts w:ascii="Segoe UI" w:hAnsi="Segoe UI" w:cs="Segoe UI"/>
      <w:sz w:val="18"/>
      <w:szCs w:val="18"/>
    </w:rPr>
  </w:style>
  <w:style w:type="character" w:customStyle="1" w:styleId="af1">
    <w:name w:val="Текст выноски Знак"/>
    <w:link w:val="af0"/>
    <w:uiPriority w:val="99"/>
    <w:rsid w:val="0078493D"/>
    <w:rPr>
      <w:rFonts w:ascii="Segoe UI" w:hAnsi="Segoe UI" w:cs="Segoe UI"/>
      <w:sz w:val="18"/>
      <w:szCs w:val="18"/>
      <w:vertAlign w:val="superscript"/>
    </w:rPr>
  </w:style>
  <w:style w:type="character" w:customStyle="1" w:styleId="af2">
    <w:name w:val="Без интервала Знак"/>
    <w:aliases w:val="основной Знак"/>
    <w:link w:val="af3"/>
    <w:uiPriority w:val="1"/>
    <w:locked/>
    <w:rsid w:val="00C82277"/>
    <w:rPr>
      <w:rFonts w:ascii="Calibri" w:eastAsia="Calibri" w:hAnsi="Calibri" w:cs="Calibri"/>
      <w:lang w:eastAsia="ar-SA"/>
    </w:rPr>
  </w:style>
  <w:style w:type="paragraph" w:styleId="af3">
    <w:name w:val="No Spacing"/>
    <w:aliases w:val="основной"/>
    <w:link w:val="af2"/>
    <w:uiPriority w:val="1"/>
    <w:qFormat/>
    <w:rsid w:val="00C82277"/>
    <w:pPr>
      <w:suppressAutoHyphens/>
    </w:pPr>
    <w:rPr>
      <w:rFonts w:ascii="Calibri" w:eastAsia="Calibri" w:hAnsi="Calibri" w:cs="Calibri"/>
      <w:lang w:eastAsia="ar-SA"/>
    </w:rPr>
  </w:style>
  <w:style w:type="paragraph" w:customStyle="1" w:styleId="51">
    <w:name w:val="Основной текст5"/>
    <w:basedOn w:val="a"/>
    <w:rsid w:val="00C82277"/>
    <w:pPr>
      <w:widowControl w:val="0"/>
      <w:shd w:val="clear" w:color="auto" w:fill="FFFFFF"/>
      <w:spacing w:after="300" w:line="221" w:lineRule="exact"/>
    </w:pPr>
    <w:rPr>
      <w:color w:val="000000"/>
      <w:sz w:val="22"/>
      <w:szCs w:val="22"/>
      <w:vertAlign w:val="baseline"/>
    </w:rPr>
  </w:style>
  <w:style w:type="character" w:customStyle="1" w:styleId="62">
    <w:name w:val="Заголовок №6 (2)_"/>
    <w:basedOn w:val="a0"/>
    <w:link w:val="620"/>
    <w:locked/>
    <w:rsid w:val="00C82277"/>
    <w:rPr>
      <w:rFonts w:ascii="Arial" w:eastAsia="Arial" w:hAnsi="Arial" w:cs="Arial"/>
      <w:b/>
      <w:bCs/>
      <w:sz w:val="28"/>
      <w:szCs w:val="28"/>
      <w:shd w:val="clear" w:color="auto" w:fill="FFFFFF"/>
    </w:rPr>
  </w:style>
  <w:style w:type="paragraph" w:customStyle="1" w:styleId="620">
    <w:name w:val="Заголовок №6 (2)"/>
    <w:basedOn w:val="a"/>
    <w:link w:val="62"/>
    <w:rsid w:val="00C82277"/>
    <w:pPr>
      <w:widowControl w:val="0"/>
      <w:shd w:val="clear" w:color="auto" w:fill="FFFFFF"/>
      <w:spacing w:before="480" w:after="180" w:line="278" w:lineRule="exact"/>
      <w:outlineLvl w:val="5"/>
    </w:pPr>
    <w:rPr>
      <w:rFonts w:ascii="Arial" w:eastAsia="Arial" w:hAnsi="Arial" w:cs="Arial"/>
      <w:b/>
      <w:bCs/>
      <w:vertAlign w:val="baseline"/>
    </w:rPr>
  </w:style>
  <w:style w:type="character" w:customStyle="1" w:styleId="30">
    <w:name w:val="Заголовок 3 Знак"/>
    <w:basedOn w:val="a0"/>
    <w:link w:val="3"/>
    <w:rsid w:val="0045789B"/>
    <w:rPr>
      <w:rFonts w:asciiTheme="majorHAnsi" w:eastAsiaTheme="majorEastAsia" w:hAnsiTheme="majorHAnsi" w:cstheme="majorBidi"/>
      <w:color w:val="1F4D78" w:themeColor="accent1" w:themeShade="7F"/>
      <w:sz w:val="24"/>
      <w:szCs w:val="24"/>
      <w:vertAlign w:val="superscript"/>
    </w:rPr>
  </w:style>
  <w:style w:type="character" w:styleId="af4">
    <w:name w:val="Hyperlink"/>
    <w:basedOn w:val="a0"/>
    <w:uiPriority w:val="99"/>
    <w:unhideWhenUsed/>
    <w:rsid w:val="0045789B"/>
    <w:rPr>
      <w:color w:val="0563C1" w:themeColor="hyperlink"/>
      <w:u w:val="single"/>
    </w:rPr>
  </w:style>
  <w:style w:type="paragraph" w:styleId="11">
    <w:name w:val="toc 1"/>
    <w:basedOn w:val="a"/>
    <w:autoRedefine/>
    <w:uiPriority w:val="1"/>
    <w:unhideWhenUsed/>
    <w:qFormat/>
    <w:rsid w:val="0045789B"/>
    <w:pPr>
      <w:widowControl w:val="0"/>
      <w:autoSpaceDE w:val="0"/>
      <w:autoSpaceDN w:val="0"/>
      <w:spacing w:before="243"/>
      <w:ind w:left="1592" w:hanging="402"/>
    </w:pPr>
    <w:rPr>
      <w:b/>
      <w:bCs/>
      <w:sz w:val="24"/>
      <w:szCs w:val="24"/>
      <w:vertAlign w:val="baseline"/>
      <w:lang w:eastAsia="en-US"/>
    </w:rPr>
  </w:style>
  <w:style w:type="paragraph" w:styleId="2">
    <w:name w:val="toc 2"/>
    <w:basedOn w:val="a"/>
    <w:link w:val="22"/>
    <w:autoRedefine/>
    <w:unhideWhenUsed/>
    <w:qFormat/>
    <w:rsid w:val="0045789B"/>
    <w:pPr>
      <w:widowControl w:val="0"/>
      <w:numPr>
        <w:ilvl w:val="1"/>
        <w:numId w:val="21"/>
      </w:numPr>
      <w:tabs>
        <w:tab w:val="left" w:pos="1660"/>
        <w:tab w:val="left" w:leader="dot" w:pos="10676"/>
      </w:tabs>
      <w:autoSpaceDE w:val="0"/>
      <w:autoSpaceDN w:val="0"/>
    </w:pPr>
    <w:rPr>
      <w:sz w:val="24"/>
      <w:szCs w:val="24"/>
      <w:vertAlign w:val="baseline"/>
      <w:lang w:eastAsia="en-US"/>
    </w:rPr>
  </w:style>
  <w:style w:type="paragraph" w:styleId="31">
    <w:name w:val="toc 3"/>
    <w:basedOn w:val="a"/>
    <w:autoRedefine/>
    <w:uiPriority w:val="1"/>
    <w:unhideWhenUsed/>
    <w:qFormat/>
    <w:rsid w:val="0045789B"/>
    <w:pPr>
      <w:widowControl w:val="0"/>
      <w:autoSpaceDE w:val="0"/>
      <w:autoSpaceDN w:val="0"/>
      <w:ind w:left="1727" w:hanging="361"/>
    </w:pPr>
    <w:rPr>
      <w:sz w:val="24"/>
      <w:szCs w:val="24"/>
      <w:vertAlign w:val="baseline"/>
      <w:lang w:eastAsia="en-US"/>
    </w:rPr>
  </w:style>
  <w:style w:type="paragraph" w:styleId="41">
    <w:name w:val="toc 4"/>
    <w:basedOn w:val="a"/>
    <w:autoRedefine/>
    <w:uiPriority w:val="1"/>
    <w:unhideWhenUsed/>
    <w:qFormat/>
    <w:rsid w:val="0045789B"/>
    <w:pPr>
      <w:widowControl w:val="0"/>
      <w:autoSpaceDE w:val="0"/>
      <w:autoSpaceDN w:val="0"/>
      <w:ind w:left="2020" w:hanging="361"/>
    </w:pPr>
    <w:rPr>
      <w:sz w:val="24"/>
      <w:szCs w:val="24"/>
      <w:vertAlign w:val="baseline"/>
      <w:lang w:eastAsia="en-US"/>
    </w:rPr>
  </w:style>
  <w:style w:type="paragraph" w:styleId="52">
    <w:name w:val="toc 5"/>
    <w:basedOn w:val="a"/>
    <w:autoRedefine/>
    <w:uiPriority w:val="1"/>
    <w:unhideWhenUsed/>
    <w:qFormat/>
    <w:rsid w:val="0045789B"/>
    <w:pPr>
      <w:widowControl w:val="0"/>
      <w:autoSpaceDE w:val="0"/>
      <w:autoSpaceDN w:val="0"/>
      <w:ind w:left="2020" w:hanging="360"/>
    </w:pPr>
    <w:rPr>
      <w:sz w:val="24"/>
      <w:szCs w:val="24"/>
      <w:vertAlign w:val="baseline"/>
      <w:lang w:eastAsia="en-US"/>
    </w:rPr>
  </w:style>
  <w:style w:type="paragraph" w:customStyle="1" w:styleId="ParagraphStyle">
    <w:name w:val="Paragraph Style"/>
    <w:rsid w:val="0045789B"/>
    <w:pPr>
      <w:autoSpaceDE w:val="0"/>
      <w:autoSpaceDN w:val="0"/>
      <w:adjustRightInd w:val="0"/>
    </w:pPr>
    <w:rPr>
      <w:rFonts w:ascii="Arial" w:eastAsia="Calibri" w:hAnsi="Arial" w:cs="Arial"/>
      <w:sz w:val="24"/>
      <w:szCs w:val="24"/>
      <w:lang w:eastAsia="en-US"/>
    </w:rPr>
  </w:style>
  <w:style w:type="paragraph" w:styleId="af5">
    <w:name w:val="List Paragraph"/>
    <w:basedOn w:val="a"/>
    <w:uiPriority w:val="34"/>
    <w:qFormat/>
    <w:rsid w:val="0045789B"/>
    <w:pPr>
      <w:spacing w:after="200" w:line="276" w:lineRule="auto"/>
      <w:ind w:left="720"/>
      <w:contextualSpacing/>
    </w:pPr>
    <w:rPr>
      <w:rFonts w:asciiTheme="minorHAnsi" w:eastAsiaTheme="minorEastAsia" w:hAnsiTheme="minorHAnsi" w:cstheme="minorBidi"/>
      <w:sz w:val="22"/>
      <w:szCs w:val="22"/>
      <w:vertAlign w:val="baseline"/>
    </w:rPr>
  </w:style>
  <w:style w:type="character" w:customStyle="1" w:styleId="apple-converted-space">
    <w:name w:val="apple-converted-space"/>
    <w:basedOn w:val="a0"/>
    <w:rsid w:val="0045789B"/>
  </w:style>
  <w:style w:type="character" w:styleId="af6">
    <w:name w:val="Strong"/>
    <w:basedOn w:val="a0"/>
    <w:uiPriority w:val="22"/>
    <w:qFormat/>
    <w:rsid w:val="0045789B"/>
    <w:rPr>
      <w:b/>
      <w:bCs/>
    </w:rPr>
  </w:style>
  <w:style w:type="character" w:customStyle="1" w:styleId="c2">
    <w:name w:val="c2"/>
    <w:basedOn w:val="a0"/>
    <w:rsid w:val="0045789B"/>
  </w:style>
  <w:style w:type="character" w:customStyle="1" w:styleId="c0">
    <w:name w:val="c0"/>
    <w:basedOn w:val="a0"/>
    <w:rsid w:val="0045789B"/>
  </w:style>
  <w:style w:type="character" w:customStyle="1" w:styleId="23">
    <w:name w:val="Основной текст (2)"/>
    <w:basedOn w:val="a0"/>
    <w:rsid w:val="0045789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4">
    <w:name w:val="Основной текст (2) + Полужирный"/>
    <w:basedOn w:val="a0"/>
    <w:rsid w:val="0045789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Курсив"/>
    <w:basedOn w:val="a0"/>
    <w:rsid w:val="0045789B"/>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1pt1">
    <w:name w:val="Основной текст (2) + 11 pt;Курсив1"/>
    <w:basedOn w:val="a0"/>
    <w:rsid w:val="0045789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5">
    <w:name w:val="Основной текст (2)_"/>
    <w:basedOn w:val="a0"/>
    <w:link w:val="210"/>
    <w:rsid w:val="0045789B"/>
    <w:rPr>
      <w:shd w:val="clear" w:color="auto" w:fill="FFFFFF"/>
    </w:rPr>
  </w:style>
  <w:style w:type="paragraph" w:customStyle="1" w:styleId="210">
    <w:name w:val="Основной текст (2)1"/>
    <w:basedOn w:val="a"/>
    <w:link w:val="25"/>
    <w:rsid w:val="0045789B"/>
    <w:pPr>
      <w:widowControl w:val="0"/>
      <w:shd w:val="clear" w:color="auto" w:fill="FFFFFF"/>
      <w:spacing w:after="1140" w:line="234" w:lineRule="exact"/>
      <w:ind w:hanging="160"/>
    </w:pPr>
    <w:rPr>
      <w:sz w:val="20"/>
      <w:szCs w:val="20"/>
      <w:vertAlign w:val="baseline"/>
    </w:rPr>
  </w:style>
  <w:style w:type="character" w:customStyle="1" w:styleId="210pt">
    <w:name w:val="Основной текст (2) + 10 pt"/>
    <w:basedOn w:val="25"/>
    <w:rsid w:val="0045789B"/>
    <w:rPr>
      <w:color w:val="000000"/>
      <w:spacing w:val="0"/>
      <w:w w:val="100"/>
      <w:position w:val="0"/>
      <w:shd w:val="clear" w:color="auto" w:fill="FFFFFF"/>
      <w:lang w:val="ru-RU" w:eastAsia="ru-RU" w:bidi="ru-RU"/>
    </w:rPr>
  </w:style>
  <w:style w:type="paragraph" w:styleId="af7">
    <w:name w:val="Title"/>
    <w:aliases w:val="Знак"/>
    <w:basedOn w:val="a"/>
    <w:next w:val="a"/>
    <w:link w:val="af8"/>
    <w:uiPriority w:val="10"/>
    <w:qFormat/>
    <w:rsid w:val="0045789B"/>
    <w:pPr>
      <w:contextualSpacing/>
    </w:pPr>
    <w:rPr>
      <w:rFonts w:asciiTheme="majorHAnsi" w:eastAsiaTheme="majorEastAsia" w:hAnsiTheme="majorHAnsi" w:cstheme="majorBidi"/>
      <w:spacing w:val="-10"/>
      <w:kern w:val="28"/>
      <w:sz w:val="56"/>
      <w:szCs w:val="56"/>
      <w:vertAlign w:val="baseline"/>
      <w:lang w:eastAsia="en-US"/>
    </w:rPr>
  </w:style>
  <w:style w:type="character" w:customStyle="1" w:styleId="af8">
    <w:name w:val="Название Знак"/>
    <w:aliases w:val="Знак Знак"/>
    <w:basedOn w:val="a0"/>
    <w:link w:val="af7"/>
    <w:uiPriority w:val="10"/>
    <w:rsid w:val="0045789B"/>
    <w:rPr>
      <w:rFonts w:asciiTheme="majorHAnsi" w:eastAsiaTheme="majorEastAsia" w:hAnsiTheme="majorHAnsi" w:cstheme="majorBidi"/>
      <w:spacing w:val="-10"/>
      <w:kern w:val="28"/>
      <w:sz w:val="56"/>
      <w:szCs w:val="56"/>
      <w:lang w:eastAsia="en-US"/>
    </w:rPr>
  </w:style>
  <w:style w:type="character" w:customStyle="1" w:styleId="9">
    <w:name w:val="Основной текст (9)_"/>
    <w:basedOn w:val="a0"/>
    <w:link w:val="90"/>
    <w:rsid w:val="0045789B"/>
    <w:rPr>
      <w:rFonts w:ascii="Franklin Gothic Book" w:eastAsia="Franklin Gothic Book" w:hAnsi="Franklin Gothic Book" w:cs="Franklin Gothic Book"/>
      <w:sz w:val="36"/>
      <w:szCs w:val="36"/>
      <w:shd w:val="clear" w:color="auto" w:fill="FFFFFF"/>
    </w:rPr>
  </w:style>
  <w:style w:type="paragraph" w:customStyle="1" w:styleId="90">
    <w:name w:val="Основной текст (9)"/>
    <w:basedOn w:val="a"/>
    <w:link w:val="9"/>
    <w:rsid w:val="0045789B"/>
    <w:pPr>
      <w:widowControl w:val="0"/>
      <w:shd w:val="clear" w:color="auto" w:fill="FFFFFF"/>
      <w:spacing w:before="1440" w:after="1680" w:line="439" w:lineRule="exact"/>
    </w:pPr>
    <w:rPr>
      <w:rFonts w:ascii="Franklin Gothic Book" w:eastAsia="Franklin Gothic Book" w:hAnsi="Franklin Gothic Book" w:cs="Franklin Gothic Book"/>
      <w:sz w:val="36"/>
      <w:szCs w:val="36"/>
      <w:vertAlign w:val="baseline"/>
    </w:rPr>
  </w:style>
  <w:style w:type="character" w:customStyle="1" w:styleId="211">
    <w:name w:val="Основной текст (2) + Полужирный1"/>
    <w:basedOn w:val="25"/>
    <w:rsid w:val="0045789B"/>
    <w:rPr>
      <w:b/>
      <w:bCs/>
      <w:i w:val="0"/>
      <w:iCs w:val="0"/>
      <w:smallCaps w:val="0"/>
      <w:strike w:val="0"/>
      <w:color w:val="000000"/>
      <w:spacing w:val="0"/>
      <w:w w:val="100"/>
      <w:position w:val="0"/>
      <w:u w:val="none"/>
      <w:shd w:val="clear" w:color="auto" w:fill="FFFFFF"/>
      <w:lang w:val="ru-RU" w:eastAsia="ru-RU" w:bidi="ru-RU"/>
    </w:rPr>
  </w:style>
  <w:style w:type="character" w:customStyle="1" w:styleId="22">
    <w:name w:val="Оглавление 2 Знак"/>
    <w:basedOn w:val="a0"/>
    <w:link w:val="2"/>
    <w:rsid w:val="0045789B"/>
    <w:rPr>
      <w:sz w:val="24"/>
      <w:szCs w:val="24"/>
      <w:lang w:eastAsia="en-US"/>
    </w:rPr>
  </w:style>
  <w:style w:type="character" w:customStyle="1" w:styleId="2Exact">
    <w:name w:val="Основной текст (2) Exact"/>
    <w:basedOn w:val="a0"/>
    <w:rsid w:val="0045789B"/>
    <w:rPr>
      <w:rFonts w:ascii="Times New Roman" w:eastAsia="Times New Roman" w:hAnsi="Times New Roman" w:cs="Times New Roman"/>
      <w:b w:val="0"/>
      <w:bCs w:val="0"/>
      <w:i w:val="0"/>
      <w:iCs w:val="0"/>
      <w:smallCaps w:val="0"/>
      <w:strike w:val="0"/>
      <w:sz w:val="20"/>
      <w:szCs w:val="20"/>
      <w:u w:val="none"/>
    </w:rPr>
  </w:style>
  <w:style w:type="character" w:customStyle="1" w:styleId="211pt2pt">
    <w:name w:val="Основной текст (2) + 11 pt;Курсив;Интервал 2 pt"/>
    <w:basedOn w:val="25"/>
    <w:rsid w:val="0045789B"/>
    <w:rPr>
      <w:b w:val="0"/>
      <w:bCs w:val="0"/>
      <w:i/>
      <w:iCs/>
      <w:smallCaps w:val="0"/>
      <w:strike w:val="0"/>
      <w:color w:val="000000"/>
      <w:spacing w:val="40"/>
      <w:w w:val="100"/>
      <w:position w:val="0"/>
      <w:sz w:val="22"/>
      <w:szCs w:val="22"/>
      <w:u w:val="none"/>
      <w:shd w:val="clear" w:color="auto" w:fill="FFFFFF"/>
      <w:lang w:val="ru-RU" w:eastAsia="ru-RU" w:bidi="ru-RU"/>
    </w:rPr>
  </w:style>
  <w:style w:type="character" w:customStyle="1" w:styleId="21pt">
    <w:name w:val="Основной текст (2) + Интервал 1 pt"/>
    <w:basedOn w:val="25"/>
    <w:rsid w:val="0045789B"/>
    <w:rPr>
      <w:b w:val="0"/>
      <w:bCs w:val="0"/>
      <w:i w:val="0"/>
      <w:iCs w:val="0"/>
      <w:smallCaps w:val="0"/>
      <w:strike w:val="0"/>
      <w:color w:val="000000"/>
      <w:spacing w:val="20"/>
      <w:w w:val="100"/>
      <w:position w:val="0"/>
      <w:u w:val="none"/>
      <w:shd w:val="clear" w:color="auto" w:fill="FFFFFF"/>
      <w:lang w:val="en-US" w:eastAsia="en-US" w:bidi="en-US"/>
    </w:rPr>
  </w:style>
  <w:style w:type="paragraph" w:customStyle="1" w:styleId="TableParagraph">
    <w:name w:val="Table Paragraph"/>
    <w:basedOn w:val="a"/>
    <w:uiPriority w:val="1"/>
    <w:qFormat/>
    <w:rsid w:val="0045789B"/>
    <w:pPr>
      <w:widowControl w:val="0"/>
      <w:autoSpaceDE w:val="0"/>
      <w:autoSpaceDN w:val="0"/>
      <w:ind w:left="107"/>
    </w:pPr>
    <w:rPr>
      <w:sz w:val="22"/>
      <w:szCs w:val="22"/>
      <w:vertAlign w:val="baseline"/>
      <w:lang w:eastAsia="en-US"/>
    </w:rPr>
  </w:style>
  <w:style w:type="character" w:customStyle="1" w:styleId="c1">
    <w:name w:val="c1"/>
    <w:basedOn w:val="a0"/>
    <w:rsid w:val="00DD0BC6"/>
  </w:style>
  <w:style w:type="character" w:customStyle="1" w:styleId="c11">
    <w:name w:val="c11"/>
    <w:basedOn w:val="a0"/>
    <w:rsid w:val="00DD0BC6"/>
  </w:style>
  <w:style w:type="character" w:customStyle="1" w:styleId="c4">
    <w:name w:val="c4"/>
    <w:basedOn w:val="a0"/>
    <w:rsid w:val="00DD0BC6"/>
  </w:style>
  <w:style w:type="character" w:customStyle="1" w:styleId="c8">
    <w:name w:val="c8"/>
    <w:basedOn w:val="a0"/>
    <w:rsid w:val="00DD0BC6"/>
  </w:style>
  <w:style w:type="character" w:customStyle="1" w:styleId="c7">
    <w:name w:val="c7"/>
    <w:basedOn w:val="a0"/>
    <w:rsid w:val="00DD0BC6"/>
  </w:style>
  <w:style w:type="character" w:customStyle="1" w:styleId="c5">
    <w:name w:val="c5"/>
    <w:basedOn w:val="a0"/>
    <w:rsid w:val="00DD0BC6"/>
  </w:style>
  <w:style w:type="character" w:customStyle="1" w:styleId="c3">
    <w:name w:val="c3"/>
    <w:basedOn w:val="a0"/>
    <w:rsid w:val="00DD0BC6"/>
  </w:style>
  <w:style w:type="character" w:customStyle="1" w:styleId="c22">
    <w:name w:val="c22"/>
    <w:basedOn w:val="a0"/>
    <w:rsid w:val="00DD0BC6"/>
  </w:style>
  <w:style w:type="character" w:customStyle="1" w:styleId="c12">
    <w:name w:val="c12"/>
    <w:basedOn w:val="a0"/>
    <w:rsid w:val="00DD0BC6"/>
  </w:style>
  <w:style w:type="paragraph" w:customStyle="1" w:styleId="c35">
    <w:name w:val="c35"/>
    <w:basedOn w:val="a"/>
    <w:rsid w:val="00DD0BC6"/>
    <w:pPr>
      <w:spacing w:before="100" w:beforeAutospacing="1" w:after="100" w:afterAutospacing="1"/>
    </w:pPr>
    <w:rPr>
      <w:sz w:val="24"/>
      <w:szCs w:val="24"/>
      <w:vertAlign w:val="baseline"/>
    </w:rPr>
  </w:style>
  <w:style w:type="character" w:customStyle="1" w:styleId="c25">
    <w:name w:val="c25"/>
    <w:basedOn w:val="a0"/>
    <w:rsid w:val="00DD0BC6"/>
  </w:style>
  <w:style w:type="character" w:customStyle="1" w:styleId="c13">
    <w:name w:val="c13"/>
    <w:basedOn w:val="a0"/>
    <w:rsid w:val="00DD0BC6"/>
  </w:style>
  <w:style w:type="character" w:customStyle="1" w:styleId="c36">
    <w:name w:val="c36"/>
    <w:basedOn w:val="a0"/>
    <w:rsid w:val="00DD0BC6"/>
  </w:style>
  <w:style w:type="character" w:customStyle="1" w:styleId="c6">
    <w:name w:val="c6"/>
    <w:basedOn w:val="a0"/>
    <w:rsid w:val="00DD0BC6"/>
  </w:style>
  <w:style w:type="character" w:customStyle="1" w:styleId="c15">
    <w:name w:val="c15"/>
    <w:basedOn w:val="a0"/>
    <w:rsid w:val="00DD0BC6"/>
  </w:style>
  <w:style w:type="character" w:customStyle="1" w:styleId="c18">
    <w:name w:val="c18"/>
    <w:basedOn w:val="a0"/>
    <w:rsid w:val="00DD0BC6"/>
  </w:style>
  <w:style w:type="character" w:customStyle="1" w:styleId="c33">
    <w:name w:val="c33"/>
    <w:basedOn w:val="a0"/>
    <w:rsid w:val="00DD0BC6"/>
  </w:style>
  <w:style w:type="character" w:customStyle="1" w:styleId="c62">
    <w:name w:val="c62"/>
    <w:basedOn w:val="a0"/>
    <w:rsid w:val="00DD0BC6"/>
  </w:style>
  <w:style w:type="table" w:customStyle="1" w:styleId="12">
    <w:name w:val="Сетка таблицы1"/>
    <w:basedOn w:val="a1"/>
    <w:next w:val="a3"/>
    <w:uiPriority w:val="59"/>
    <w:rsid w:val="007D3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3"/>
    <w:uiPriority w:val="59"/>
    <w:rsid w:val="007D3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0"/>
    <w:link w:val="20"/>
    <w:semiHidden/>
    <w:rsid w:val="005447B4"/>
    <w:rPr>
      <w:rFonts w:ascii="Arial" w:hAnsi="Arial" w:cs="Arial"/>
      <w:b/>
      <w:bCs/>
      <w:i/>
      <w:iCs/>
      <w:sz w:val="28"/>
      <w:szCs w:val="28"/>
    </w:rPr>
  </w:style>
  <w:style w:type="character" w:customStyle="1" w:styleId="40">
    <w:name w:val="Заголовок 4 Знак"/>
    <w:basedOn w:val="a0"/>
    <w:link w:val="4"/>
    <w:uiPriority w:val="9"/>
    <w:semiHidden/>
    <w:rsid w:val="005447B4"/>
    <w:rPr>
      <w:b/>
      <w:bCs/>
      <w:sz w:val="24"/>
      <w:szCs w:val="24"/>
    </w:rPr>
  </w:style>
  <w:style w:type="paragraph" w:customStyle="1" w:styleId="510">
    <w:name w:val="Заголовок 51"/>
    <w:basedOn w:val="a"/>
    <w:next w:val="a"/>
    <w:uiPriority w:val="9"/>
    <w:semiHidden/>
    <w:unhideWhenUsed/>
    <w:qFormat/>
    <w:rsid w:val="005447B4"/>
    <w:pPr>
      <w:keepNext/>
      <w:keepLines/>
      <w:spacing w:before="200" w:line="276" w:lineRule="auto"/>
      <w:outlineLvl w:val="4"/>
    </w:pPr>
    <w:rPr>
      <w:rFonts w:ascii="Calibri Light" w:hAnsi="Calibri Light"/>
      <w:color w:val="1F4D78"/>
      <w:sz w:val="22"/>
      <w:szCs w:val="22"/>
      <w:vertAlign w:val="baseline"/>
      <w:lang w:eastAsia="en-US"/>
    </w:rPr>
  </w:style>
  <w:style w:type="numbering" w:customStyle="1" w:styleId="13">
    <w:name w:val="Нет списка1"/>
    <w:next w:val="a2"/>
    <w:uiPriority w:val="99"/>
    <w:semiHidden/>
    <w:unhideWhenUsed/>
    <w:rsid w:val="005447B4"/>
  </w:style>
  <w:style w:type="character" w:customStyle="1" w:styleId="50">
    <w:name w:val="Заголовок 5 Знак"/>
    <w:basedOn w:val="a0"/>
    <w:link w:val="5"/>
    <w:uiPriority w:val="9"/>
    <w:semiHidden/>
    <w:rsid w:val="005447B4"/>
    <w:rPr>
      <w:rFonts w:ascii="Calibri Light" w:eastAsia="Times New Roman" w:hAnsi="Calibri Light" w:cs="Times New Roman"/>
      <w:color w:val="1F4D78"/>
    </w:rPr>
  </w:style>
  <w:style w:type="character" w:customStyle="1" w:styleId="af9">
    <w:name w:val="Текст сноски Знак"/>
    <w:basedOn w:val="a0"/>
    <w:link w:val="afa"/>
    <w:uiPriority w:val="99"/>
    <w:rsid w:val="005447B4"/>
    <w:rPr>
      <w:lang w:eastAsia="zh-CN"/>
    </w:rPr>
  </w:style>
  <w:style w:type="paragraph" w:styleId="afa">
    <w:name w:val="footnote text"/>
    <w:basedOn w:val="a"/>
    <w:link w:val="af9"/>
    <w:uiPriority w:val="99"/>
    <w:unhideWhenUsed/>
    <w:rsid w:val="005447B4"/>
    <w:pPr>
      <w:suppressAutoHyphens/>
    </w:pPr>
    <w:rPr>
      <w:sz w:val="20"/>
      <w:szCs w:val="20"/>
      <w:vertAlign w:val="baseline"/>
      <w:lang w:eastAsia="zh-CN"/>
    </w:rPr>
  </w:style>
  <w:style w:type="character" w:customStyle="1" w:styleId="14">
    <w:name w:val="Текст сноски Знак1"/>
    <w:basedOn w:val="a0"/>
    <w:uiPriority w:val="99"/>
    <w:rsid w:val="005447B4"/>
    <w:rPr>
      <w:vertAlign w:val="superscript"/>
    </w:rPr>
  </w:style>
  <w:style w:type="character" w:customStyle="1" w:styleId="15">
    <w:name w:val="Верхний колонтитул Знак1"/>
    <w:basedOn w:val="a0"/>
    <w:uiPriority w:val="99"/>
    <w:semiHidden/>
    <w:rsid w:val="005447B4"/>
    <w:rPr>
      <w:rFonts w:ascii="Times New Roman" w:eastAsia="Times New Roman" w:hAnsi="Times New Roman" w:cs="Times New Roman"/>
      <w:sz w:val="24"/>
      <w:szCs w:val="24"/>
      <w:lang w:eastAsia="ru-RU"/>
    </w:rPr>
  </w:style>
  <w:style w:type="character" w:customStyle="1" w:styleId="16">
    <w:name w:val="Нижний колонтитул Знак1"/>
    <w:basedOn w:val="a0"/>
    <w:uiPriority w:val="99"/>
    <w:semiHidden/>
    <w:rsid w:val="005447B4"/>
    <w:rPr>
      <w:rFonts w:ascii="Times New Roman" w:eastAsia="Times New Roman" w:hAnsi="Times New Roman" w:cs="Times New Roman"/>
      <w:sz w:val="24"/>
      <w:szCs w:val="24"/>
      <w:lang w:eastAsia="ru-RU"/>
    </w:rPr>
  </w:style>
  <w:style w:type="character" w:customStyle="1" w:styleId="17">
    <w:name w:val="Название Знак1"/>
    <w:aliases w:val="Знак Знак1"/>
    <w:basedOn w:val="a0"/>
    <w:uiPriority w:val="10"/>
    <w:rsid w:val="005447B4"/>
    <w:rPr>
      <w:rFonts w:ascii="Calibri Light" w:eastAsia="Times New Roman" w:hAnsi="Calibri Light" w:cs="Times New Roman"/>
      <w:color w:val="323E4F"/>
      <w:spacing w:val="5"/>
      <w:kern w:val="28"/>
      <w:sz w:val="52"/>
      <w:szCs w:val="52"/>
      <w:lang w:eastAsia="ru-RU"/>
    </w:rPr>
  </w:style>
  <w:style w:type="character" w:customStyle="1" w:styleId="18">
    <w:name w:val="Основной текст Знак1"/>
    <w:basedOn w:val="a0"/>
    <w:uiPriority w:val="99"/>
    <w:semiHidden/>
    <w:rsid w:val="005447B4"/>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5447B4"/>
    <w:rPr>
      <w:sz w:val="28"/>
      <w:szCs w:val="24"/>
    </w:rPr>
  </w:style>
  <w:style w:type="character" w:customStyle="1" w:styleId="19">
    <w:name w:val="Основной текст с отступом Знак1"/>
    <w:basedOn w:val="a0"/>
    <w:uiPriority w:val="99"/>
    <w:semiHidden/>
    <w:rsid w:val="005447B4"/>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8"/>
    <w:uiPriority w:val="99"/>
    <w:rsid w:val="005447B4"/>
    <w:rPr>
      <w:sz w:val="24"/>
      <w:szCs w:val="24"/>
    </w:rPr>
  </w:style>
  <w:style w:type="paragraph" w:styleId="28">
    <w:name w:val="Body Text 2"/>
    <w:basedOn w:val="a"/>
    <w:link w:val="27"/>
    <w:uiPriority w:val="99"/>
    <w:unhideWhenUsed/>
    <w:rsid w:val="005447B4"/>
    <w:pPr>
      <w:spacing w:after="120" w:line="480" w:lineRule="auto"/>
    </w:pPr>
    <w:rPr>
      <w:sz w:val="24"/>
      <w:szCs w:val="24"/>
      <w:vertAlign w:val="baseline"/>
    </w:rPr>
  </w:style>
  <w:style w:type="character" w:customStyle="1" w:styleId="212">
    <w:name w:val="Основной текст 2 Знак1"/>
    <w:basedOn w:val="a0"/>
    <w:uiPriority w:val="99"/>
    <w:rsid w:val="005447B4"/>
    <w:rPr>
      <w:sz w:val="28"/>
      <w:szCs w:val="28"/>
      <w:vertAlign w:val="superscript"/>
    </w:rPr>
  </w:style>
  <w:style w:type="character" w:customStyle="1" w:styleId="32">
    <w:name w:val="Основной текст 3 Знак"/>
    <w:basedOn w:val="a0"/>
    <w:link w:val="33"/>
    <w:uiPriority w:val="99"/>
    <w:semiHidden/>
    <w:rsid w:val="005447B4"/>
    <w:rPr>
      <w:rFonts w:ascii="Calibri" w:eastAsia="Calibri" w:hAnsi="Calibri"/>
      <w:sz w:val="16"/>
      <w:szCs w:val="16"/>
    </w:rPr>
  </w:style>
  <w:style w:type="paragraph" w:customStyle="1" w:styleId="310">
    <w:name w:val="Основной текст 31"/>
    <w:basedOn w:val="a"/>
    <w:next w:val="33"/>
    <w:uiPriority w:val="99"/>
    <w:semiHidden/>
    <w:unhideWhenUsed/>
    <w:rsid w:val="005447B4"/>
    <w:pPr>
      <w:spacing w:after="120" w:line="276" w:lineRule="auto"/>
      <w:ind w:firstLine="1134"/>
      <w:jc w:val="center"/>
    </w:pPr>
    <w:rPr>
      <w:rFonts w:ascii="Calibri" w:eastAsia="Calibri" w:hAnsi="Calibri"/>
      <w:sz w:val="16"/>
      <w:szCs w:val="16"/>
      <w:vertAlign w:val="baseline"/>
      <w:lang w:eastAsia="en-US"/>
    </w:rPr>
  </w:style>
  <w:style w:type="character" w:customStyle="1" w:styleId="311">
    <w:name w:val="Основной текст 3 Знак1"/>
    <w:basedOn w:val="a0"/>
    <w:uiPriority w:val="99"/>
    <w:semiHidden/>
    <w:rsid w:val="005447B4"/>
    <w:rPr>
      <w:rFonts w:ascii="Times New Roman" w:eastAsia="Times New Roman" w:hAnsi="Times New Roman" w:cs="Times New Roman"/>
      <w:sz w:val="16"/>
      <w:szCs w:val="16"/>
      <w:lang w:eastAsia="ru-RU"/>
    </w:rPr>
  </w:style>
  <w:style w:type="character" w:customStyle="1" w:styleId="29">
    <w:name w:val="Основной текст с отступом 2 Знак"/>
    <w:basedOn w:val="a0"/>
    <w:link w:val="2a"/>
    <w:uiPriority w:val="99"/>
    <w:rsid w:val="005447B4"/>
    <w:rPr>
      <w:sz w:val="24"/>
      <w:szCs w:val="24"/>
    </w:rPr>
  </w:style>
  <w:style w:type="paragraph" w:styleId="2a">
    <w:name w:val="Body Text Indent 2"/>
    <w:basedOn w:val="a"/>
    <w:link w:val="29"/>
    <w:uiPriority w:val="99"/>
    <w:unhideWhenUsed/>
    <w:rsid w:val="005447B4"/>
    <w:pPr>
      <w:spacing w:after="120" w:line="480" w:lineRule="auto"/>
      <w:ind w:left="283"/>
    </w:pPr>
    <w:rPr>
      <w:sz w:val="24"/>
      <w:szCs w:val="24"/>
      <w:vertAlign w:val="baseline"/>
    </w:rPr>
  </w:style>
  <w:style w:type="character" w:customStyle="1" w:styleId="213">
    <w:name w:val="Основной текст с отступом 2 Знак1"/>
    <w:basedOn w:val="a0"/>
    <w:uiPriority w:val="99"/>
    <w:rsid w:val="005447B4"/>
    <w:rPr>
      <w:sz w:val="28"/>
      <w:szCs w:val="28"/>
      <w:vertAlign w:val="superscript"/>
    </w:rPr>
  </w:style>
  <w:style w:type="character" w:customStyle="1" w:styleId="34">
    <w:name w:val="Основной текст с отступом 3 Знак"/>
    <w:basedOn w:val="a0"/>
    <w:link w:val="35"/>
    <w:uiPriority w:val="99"/>
    <w:rsid w:val="005447B4"/>
    <w:rPr>
      <w:sz w:val="28"/>
      <w:szCs w:val="24"/>
    </w:rPr>
  </w:style>
  <w:style w:type="paragraph" w:styleId="35">
    <w:name w:val="Body Text Indent 3"/>
    <w:basedOn w:val="a"/>
    <w:link w:val="34"/>
    <w:uiPriority w:val="99"/>
    <w:unhideWhenUsed/>
    <w:rsid w:val="005447B4"/>
    <w:pPr>
      <w:ind w:left="360"/>
    </w:pPr>
    <w:rPr>
      <w:szCs w:val="24"/>
      <w:vertAlign w:val="baseline"/>
    </w:rPr>
  </w:style>
  <w:style w:type="character" w:customStyle="1" w:styleId="312">
    <w:name w:val="Основной текст с отступом 3 Знак1"/>
    <w:basedOn w:val="a0"/>
    <w:uiPriority w:val="99"/>
    <w:rsid w:val="005447B4"/>
    <w:rPr>
      <w:sz w:val="16"/>
      <w:szCs w:val="16"/>
      <w:vertAlign w:val="superscript"/>
    </w:rPr>
  </w:style>
  <w:style w:type="character" w:customStyle="1" w:styleId="1a">
    <w:name w:val="Текст выноски Знак1"/>
    <w:basedOn w:val="a0"/>
    <w:uiPriority w:val="99"/>
    <w:semiHidden/>
    <w:rsid w:val="005447B4"/>
    <w:rPr>
      <w:rFonts w:ascii="Tahoma" w:eastAsia="Times New Roman" w:hAnsi="Tahoma" w:cs="Tahoma"/>
      <w:sz w:val="16"/>
      <w:szCs w:val="16"/>
      <w:lang w:eastAsia="ru-RU"/>
    </w:rPr>
  </w:style>
  <w:style w:type="character" w:customStyle="1" w:styleId="220">
    <w:name w:val="Основной текст (2)2"/>
    <w:basedOn w:val="25"/>
    <w:uiPriority w:val="99"/>
    <w:rsid w:val="005447B4"/>
    <w:rPr>
      <w:rFonts w:ascii="Times New Roman" w:hAnsi="Times New Roman" w:cs="Times New Roman"/>
      <w:b/>
      <w:bCs/>
      <w:spacing w:val="30"/>
      <w:sz w:val="26"/>
      <w:szCs w:val="26"/>
      <w:shd w:val="clear" w:color="auto" w:fill="FFFFFF"/>
    </w:rPr>
  </w:style>
  <w:style w:type="character" w:customStyle="1" w:styleId="511">
    <w:name w:val="Заголовок 5 Знак1"/>
    <w:basedOn w:val="a0"/>
    <w:semiHidden/>
    <w:rsid w:val="005447B4"/>
    <w:rPr>
      <w:rFonts w:asciiTheme="majorHAnsi" w:eastAsiaTheme="majorEastAsia" w:hAnsiTheme="majorHAnsi" w:cstheme="majorBidi"/>
      <w:color w:val="1F4D78" w:themeColor="accent1" w:themeShade="7F"/>
      <w:sz w:val="28"/>
      <w:szCs w:val="28"/>
      <w:vertAlign w:val="superscript"/>
    </w:rPr>
  </w:style>
  <w:style w:type="paragraph" w:styleId="33">
    <w:name w:val="Body Text 3"/>
    <w:basedOn w:val="a"/>
    <w:link w:val="32"/>
    <w:uiPriority w:val="99"/>
    <w:rsid w:val="005447B4"/>
    <w:pPr>
      <w:spacing w:after="120"/>
    </w:pPr>
    <w:rPr>
      <w:rFonts w:ascii="Calibri" w:eastAsia="Calibri" w:hAnsi="Calibri"/>
      <w:sz w:val="16"/>
      <w:szCs w:val="16"/>
      <w:vertAlign w:val="baseline"/>
    </w:rPr>
  </w:style>
  <w:style w:type="character" w:customStyle="1" w:styleId="320">
    <w:name w:val="Основной текст 3 Знак2"/>
    <w:basedOn w:val="a0"/>
    <w:rsid w:val="005447B4"/>
    <w:rPr>
      <w:sz w:val="16"/>
      <w:szCs w:val="16"/>
      <w:vertAlign w:val="superscript"/>
    </w:rPr>
  </w:style>
  <w:style w:type="numbering" w:customStyle="1" w:styleId="2b">
    <w:name w:val="Нет списка2"/>
    <w:next w:val="a2"/>
    <w:uiPriority w:val="99"/>
    <w:semiHidden/>
    <w:unhideWhenUsed/>
    <w:rsid w:val="0093264C"/>
  </w:style>
  <w:style w:type="paragraph" w:customStyle="1" w:styleId="313">
    <w:name w:val="Заголовок 31"/>
    <w:basedOn w:val="a"/>
    <w:next w:val="a"/>
    <w:unhideWhenUsed/>
    <w:qFormat/>
    <w:rsid w:val="0093264C"/>
    <w:pPr>
      <w:keepNext/>
      <w:keepLines/>
      <w:spacing w:before="40"/>
      <w:outlineLvl w:val="2"/>
    </w:pPr>
    <w:rPr>
      <w:rFonts w:ascii="Calibri Light" w:hAnsi="Calibri Light"/>
      <w:color w:val="1F4D78"/>
      <w:sz w:val="24"/>
      <w:szCs w:val="24"/>
    </w:rPr>
  </w:style>
  <w:style w:type="numbering" w:customStyle="1" w:styleId="110">
    <w:name w:val="Нет списка11"/>
    <w:next w:val="a2"/>
    <w:uiPriority w:val="99"/>
    <w:semiHidden/>
    <w:unhideWhenUsed/>
    <w:rsid w:val="0093264C"/>
  </w:style>
  <w:style w:type="table" w:customStyle="1" w:styleId="36">
    <w:name w:val="Сетка таблицы3"/>
    <w:basedOn w:val="a1"/>
    <w:next w:val="a3"/>
    <w:uiPriority w:val="59"/>
    <w:rsid w:val="00932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Схема документа Знак"/>
    <w:basedOn w:val="a0"/>
    <w:link w:val="a9"/>
    <w:semiHidden/>
    <w:rsid w:val="0093264C"/>
    <w:rPr>
      <w:rFonts w:ascii="Tahoma" w:hAnsi="Tahoma" w:cs="Tahoma"/>
      <w:shd w:val="clear" w:color="auto" w:fill="000080"/>
      <w:vertAlign w:val="superscript"/>
    </w:rPr>
  </w:style>
  <w:style w:type="character" w:customStyle="1" w:styleId="1b">
    <w:name w:val="Гиперссылка1"/>
    <w:basedOn w:val="a0"/>
    <w:uiPriority w:val="99"/>
    <w:unhideWhenUsed/>
    <w:rsid w:val="0093264C"/>
    <w:rPr>
      <w:color w:val="0563C1"/>
      <w:u w:val="single"/>
    </w:rPr>
  </w:style>
  <w:style w:type="paragraph" w:customStyle="1" w:styleId="1c">
    <w:name w:val="Абзац списка1"/>
    <w:basedOn w:val="a"/>
    <w:next w:val="af5"/>
    <w:uiPriority w:val="34"/>
    <w:qFormat/>
    <w:rsid w:val="0093264C"/>
    <w:pPr>
      <w:spacing w:after="200" w:line="276" w:lineRule="auto"/>
      <w:ind w:left="720"/>
      <w:contextualSpacing/>
    </w:pPr>
    <w:rPr>
      <w:rFonts w:ascii="Calibri" w:hAnsi="Calibri"/>
      <w:sz w:val="22"/>
      <w:szCs w:val="22"/>
      <w:vertAlign w:val="baseline"/>
    </w:rPr>
  </w:style>
  <w:style w:type="paragraph" w:customStyle="1" w:styleId="1d">
    <w:name w:val="Название1"/>
    <w:basedOn w:val="a"/>
    <w:next w:val="a"/>
    <w:uiPriority w:val="10"/>
    <w:qFormat/>
    <w:rsid w:val="0093264C"/>
    <w:pPr>
      <w:contextualSpacing/>
    </w:pPr>
    <w:rPr>
      <w:rFonts w:ascii="Calibri Light" w:hAnsi="Calibri Light"/>
      <w:spacing w:val="-10"/>
      <w:kern w:val="28"/>
      <w:sz w:val="56"/>
      <w:szCs w:val="56"/>
      <w:vertAlign w:val="baseline"/>
      <w:lang w:eastAsia="en-US"/>
    </w:rPr>
  </w:style>
  <w:style w:type="character" w:customStyle="1" w:styleId="314">
    <w:name w:val="Заголовок 3 Знак1"/>
    <w:basedOn w:val="a0"/>
    <w:uiPriority w:val="9"/>
    <w:semiHidden/>
    <w:rsid w:val="0093264C"/>
    <w:rPr>
      <w:rFonts w:ascii="Cambria" w:eastAsia="Times New Roman" w:hAnsi="Cambria" w:cs="Times New Roman"/>
      <w:b/>
      <w:bCs/>
      <w:color w:val="4F81BD"/>
    </w:rPr>
  </w:style>
  <w:style w:type="character" w:styleId="afb">
    <w:name w:val="annotation reference"/>
    <w:basedOn w:val="a0"/>
    <w:semiHidden/>
    <w:unhideWhenUsed/>
    <w:rsid w:val="00A153F9"/>
    <w:rPr>
      <w:sz w:val="16"/>
      <w:szCs w:val="16"/>
    </w:rPr>
  </w:style>
  <w:style w:type="paragraph" w:styleId="afc">
    <w:name w:val="annotation text"/>
    <w:basedOn w:val="a"/>
    <w:link w:val="afd"/>
    <w:semiHidden/>
    <w:unhideWhenUsed/>
    <w:rsid w:val="00A153F9"/>
    <w:rPr>
      <w:sz w:val="20"/>
      <w:szCs w:val="20"/>
    </w:rPr>
  </w:style>
  <w:style w:type="character" w:customStyle="1" w:styleId="afd">
    <w:name w:val="Текст примечания Знак"/>
    <w:basedOn w:val="a0"/>
    <w:link w:val="afc"/>
    <w:semiHidden/>
    <w:rsid w:val="00A153F9"/>
    <w:rPr>
      <w:vertAlign w:val="superscript"/>
    </w:rPr>
  </w:style>
  <w:style w:type="paragraph" w:styleId="afe">
    <w:name w:val="annotation subject"/>
    <w:basedOn w:val="afc"/>
    <w:next w:val="afc"/>
    <w:link w:val="aff"/>
    <w:semiHidden/>
    <w:unhideWhenUsed/>
    <w:rsid w:val="00A153F9"/>
    <w:rPr>
      <w:b/>
      <w:bCs/>
    </w:rPr>
  </w:style>
  <w:style w:type="character" w:customStyle="1" w:styleId="aff">
    <w:name w:val="Тема примечания Знак"/>
    <w:basedOn w:val="afd"/>
    <w:link w:val="afe"/>
    <w:semiHidden/>
    <w:rsid w:val="00A153F9"/>
    <w:rPr>
      <w:b/>
      <w:bCs/>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qFormat="1"/>
    <w:lsdException w:name="toc 3" w:uiPriority="1" w:qFormat="1"/>
    <w:lsdException w:name="toc 4" w:uiPriority="1" w:qFormat="1"/>
    <w:lsdException w:name="toc 5" w:uiPriority="1"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3F4"/>
    <w:rPr>
      <w:sz w:val="28"/>
      <w:szCs w:val="28"/>
      <w:vertAlign w:val="superscript"/>
    </w:rPr>
  </w:style>
  <w:style w:type="paragraph" w:styleId="1">
    <w:name w:val="heading 1"/>
    <w:basedOn w:val="a"/>
    <w:link w:val="10"/>
    <w:uiPriority w:val="9"/>
    <w:qFormat/>
    <w:rsid w:val="00800697"/>
    <w:pPr>
      <w:shd w:val="clear" w:color="auto" w:fill="71BEF7"/>
      <w:spacing w:before="100" w:beforeAutospacing="1" w:after="100" w:afterAutospacing="1"/>
      <w:outlineLvl w:val="0"/>
    </w:pPr>
    <w:rPr>
      <w:b/>
      <w:bCs/>
      <w:color w:val="FFFFFF"/>
      <w:kern w:val="36"/>
      <w:sz w:val="30"/>
      <w:szCs w:val="30"/>
      <w:vertAlign w:val="baseline"/>
    </w:rPr>
  </w:style>
  <w:style w:type="paragraph" w:styleId="20">
    <w:name w:val="heading 2"/>
    <w:basedOn w:val="a"/>
    <w:next w:val="a"/>
    <w:link w:val="21"/>
    <w:semiHidden/>
    <w:unhideWhenUsed/>
    <w:qFormat/>
    <w:rsid w:val="005447B4"/>
    <w:pPr>
      <w:keepNext/>
      <w:spacing w:before="240" w:after="60"/>
      <w:outlineLvl w:val="1"/>
    </w:pPr>
    <w:rPr>
      <w:rFonts w:ascii="Arial" w:hAnsi="Arial" w:cs="Arial"/>
      <w:b/>
      <w:bCs/>
      <w:i/>
      <w:iCs/>
      <w:vertAlign w:val="baseline"/>
    </w:rPr>
  </w:style>
  <w:style w:type="paragraph" w:styleId="3">
    <w:name w:val="heading 3"/>
    <w:basedOn w:val="a"/>
    <w:next w:val="a"/>
    <w:link w:val="30"/>
    <w:unhideWhenUsed/>
    <w:qFormat/>
    <w:rsid w:val="0045789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semiHidden/>
    <w:unhideWhenUsed/>
    <w:qFormat/>
    <w:rsid w:val="005447B4"/>
    <w:pPr>
      <w:spacing w:before="100" w:beforeAutospacing="1" w:after="100" w:afterAutospacing="1"/>
      <w:outlineLvl w:val="3"/>
    </w:pPr>
    <w:rPr>
      <w:b/>
      <w:bCs/>
      <w:sz w:val="24"/>
      <w:szCs w:val="24"/>
      <w:vertAlign w:val="baseline"/>
    </w:rPr>
  </w:style>
  <w:style w:type="paragraph" w:styleId="5">
    <w:name w:val="heading 5"/>
    <w:basedOn w:val="a"/>
    <w:next w:val="a"/>
    <w:link w:val="50"/>
    <w:uiPriority w:val="9"/>
    <w:semiHidden/>
    <w:unhideWhenUsed/>
    <w:qFormat/>
    <w:rsid w:val="005447B4"/>
    <w:pPr>
      <w:keepNext/>
      <w:keepLines/>
      <w:spacing w:before="200"/>
      <w:outlineLvl w:val="4"/>
    </w:pPr>
    <w:rPr>
      <w:rFonts w:ascii="Calibri Light" w:hAnsi="Calibri Light"/>
      <w:color w:val="1F4D78"/>
      <w:sz w:val="20"/>
      <w:szCs w:val="20"/>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00697"/>
    <w:rPr>
      <w:b/>
      <w:bCs/>
      <w:color w:val="FFFFFF"/>
      <w:kern w:val="36"/>
      <w:sz w:val="30"/>
      <w:szCs w:val="30"/>
      <w:lang w:val="ru-RU" w:eastAsia="ru-RU" w:bidi="ar-SA"/>
    </w:rPr>
  </w:style>
  <w:style w:type="table" w:styleId="a3">
    <w:name w:val="Table Grid"/>
    <w:basedOn w:val="a1"/>
    <w:uiPriority w:val="59"/>
    <w:rsid w:val="000E3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C04B49"/>
    <w:pPr>
      <w:ind w:right="120" w:firstLine="513"/>
      <w:jc w:val="both"/>
    </w:pPr>
    <w:rPr>
      <w:szCs w:val="24"/>
      <w:vertAlign w:val="baseline"/>
    </w:rPr>
  </w:style>
  <w:style w:type="paragraph" w:styleId="a6">
    <w:name w:val="footer"/>
    <w:basedOn w:val="a"/>
    <w:link w:val="a7"/>
    <w:uiPriority w:val="99"/>
    <w:rsid w:val="00E55D14"/>
    <w:pPr>
      <w:tabs>
        <w:tab w:val="center" w:pos="4677"/>
        <w:tab w:val="right" w:pos="9355"/>
      </w:tabs>
    </w:pPr>
  </w:style>
  <w:style w:type="character" w:styleId="a8">
    <w:name w:val="page number"/>
    <w:basedOn w:val="a0"/>
    <w:rsid w:val="00E55D14"/>
  </w:style>
  <w:style w:type="paragraph" w:customStyle="1" w:styleId="Default">
    <w:name w:val="Default"/>
    <w:rsid w:val="000D797F"/>
    <w:pPr>
      <w:autoSpaceDE w:val="0"/>
      <w:autoSpaceDN w:val="0"/>
      <w:adjustRightInd w:val="0"/>
    </w:pPr>
    <w:rPr>
      <w:color w:val="000000"/>
      <w:sz w:val="24"/>
      <w:szCs w:val="24"/>
    </w:rPr>
  </w:style>
  <w:style w:type="paragraph" w:styleId="a9">
    <w:name w:val="Document Map"/>
    <w:basedOn w:val="a"/>
    <w:link w:val="aa"/>
    <w:semiHidden/>
    <w:rsid w:val="005F77D0"/>
    <w:pPr>
      <w:shd w:val="clear" w:color="auto" w:fill="000080"/>
    </w:pPr>
    <w:rPr>
      <w:rFonts w:ascii="Tahoma" w:hAnsi="Tahoma" w:cs="Tahoma"/>
      <w:sz w:val="20"/>
      <w:szCs w:val="20"/>
    </w:rPr>
  </w:style>
  <w:style w:type="paragraph" w:customStyle="1" w:styleId="ConsPlusNormal">
    <w:name w:val="ConsPlusNormal"/>
    <w:rsid w:val="0042059F"/>
    <w:pPr>
      <w:widowControl w:val="0"/>
      <w:autoSpaceDE w:val="0"/>
      <w:autoSpaceDN w:val="0"/>
      <w:adjustRightInd w:val="0"/>
    </w:pPr>
    <w:rPr>
      <w:rFonts w:ascii="Arial" w:hAnsi="Arial" w:cs="Arial"/>
    </w:rPr>
  </w:style>
  <w:style w:type="paragraph" w:styleId="ab">
    <w:name w:val="Body Text"/>
    <w:basedOn w:val="a"/>
    <w:link w:val="ac"/>
    <w:rsid w:val="00037EB1"/>
    <w:pPr>
      <w:spacing w:after="120"/>
    </w:pPr>
  </w:style>
  <w:style w:type="character" w:customStyle="1" w:styleId="ac">
    <w:name w:val="Основной текст Знак"/>
    <w:link w:val="ab"/>
    <w:rsid w:val="00037EB1"/>
    <w:rPr>
      <w:sz w:val="28"/>
      <w:szCs w:val="28"/>
      <w:vertAlign w:val="superscript"/>
    </w:rPr>
  </w:style>
  <w:style w:type="paragraph" w:styleId="ad">
    <w:name w:val="Normal (Web)"/>
    <w:basedOn w:val="a"/>
    <w:uiPriority w:val="99"/>
    <w:unhideWhenUsed/>
    <w:rsid w:val="0064492E"/>
    <w:rPr>
      <w:sz w:val="24"/>
      <w:szCs w:val="24"/>
      <w:vertAlign w:val="baseline"/>
    </w:rPr>
  </w:style>
  <w:style w:type="paragraph" w:styleId="ae">
    <w:name w:val="header"/>
    <w:basedOn w:val="a"/>
    <w:link w:val="af"/>
    <w:uiPriority w:val="99"/>
    <w:rsid w:val="00801071"/>
    <w:pPr>
      <w:tabs>
        <w:tab w:val="center" w:pos="4677"/>
        <w:tab w:val="right" w:pos="9355"/>
      </w:tabs>
    </w:pPr>
  </w:style>
  <w:style w:type="character" w:customStyle="1" w:styleId="af">
    <w:name w:val="Верхний колонтитул Знак"/>
    <w:link w:val="ae"/>
    <w:uiPriority w:val="99"/>
    <w:rsid w:val="00801071"/>
    <w:rPr>
      <w:sz w:val="28"/>
      <w:szCs w:val="28"/>
      <w:vertAlign w:val="superscript"/>
    </w:rPr>
  </w:style>
  <w:style w:type="character" w:customStyle="1" w:styleId="a7">
    <w:name w:val="Нижний колонтитул Знак"/>
    <w:link w:val="a6"/>
    <w:uiPriority w:val="99"/>
    <w:rsid w:val="00801071"/>
    <w:rPr>
      <w:sz w:val="28"/>
      <w:szCs w:val="28"/>
      <w:vertAlign w:val="superscript"/>
    </w:rPr>
  </w:style>
  <w:style w:type="paragraph" w:styleId="af0">
    <w:name w:val="Balloon Text"/>
    <w:basedOn w:val="a"/>
    <w:link w:val="af1"/>
    <w:uiPriority w:val="99"/>
    <w:rsid w:val="0078493D"/>
    <w:rPr>
      <w:rFonts w:ascii="Segoe UI" w:hAnsi="Segoe UI" w:cs="Segoe UI"/>
      <w:sz w:val="18"/>
      <w:szCs w:val="18"/>
    </w:rPr>
  </w:style>
  <w:style w:type="character" w:customStyle="1" w:styleId="af1">
    <w:name w:val="Текст выноски Знак"/>
    <w:link w:val="af0"/>
    <w:uiPriority w:val="99"/>
    <w:rsid w:val="0078493D"/>
    <w:rPr>
      <w:rFonts w:ascii="Segoe UI" w:hAnsi="Segoe UI" w:cs="Segoe UI"/>
      <w:sz w:val="18"/>
      <w:szCs w:val="18"/>
      <w:vertAlign w:val="superscript"/>
    </w:rPr>
  </w:style>
  <w:style w:type="character" w:customStyle="1" w:styleId="af2">
    <w:name w:val="Без интервала Знак"/>
    <w:aliases w:val="основной Знак"/>
    <w:link w:val="af3"/>
    <w:uiPriority w:val="1"/>
    <w:locked/>
    <w:rsid w:val="00C82277"/>
    <w:rPr>
      <w:rFonts w:ascii="Calibri" w:eastAsia="Calibri" w:hAnsi="Calibri" w:cs="Calibri"/>
      <w:lang w:eastAsia="ar-SA"/>
    </w:rPr>
  </w:style>
  <w:style w:type="paragraph" w:styleId="af3">
    <w:name w:val="No Spacing"/>
    <w:aliases w:val="основной"/>
    <w:link w:val="af2"/>
    <w:uiPriority w:val="1"/>
    <w:qFormat/>
    <w:rsid w:val="00C82277"/>
    <w:pPr>
      <w:suppressAutoHyphens/>
    </w:pPr>
    <w:rPr>
      <w:rFonts w:ascii="Calibri" w:eastAsia="Calibri" w:hAnsi="Calibri" w:cs="Calibri"/>
      <w:lang w:eastAsia="ar-SA"/>
    </w:rPr>
  </w:style>
  <w:style w:type="paragraph" w:customStyle="1" w:styleId="51">
    <w:name w:val="Основной текст5"/>
    <w:basedOn w:val="a"/>
    <w:rsid w:val="00C82277"/>
    <w:pPr>
      <w:widowControl w:val="0"/>
      <w:shd w:val="clear" w:color="auto" w:fill="FFFFFF"/>
      <w:spacing w:after="300" w:line="221" w:lineRule="exact"/>
    </w:pPr>
    <w:rPr>
      <w:color w:val="000000"/>
      <w:sz w:val="22"/>
      <w:szCs w:val="22"/>
      <w:vertAlign w:val="baseline"/>
    </w:rPr>
  </w:style>
  <w:style w:type="character" w:customStyle="1" w:styleId="62">
    <w:name w:val="Заголовок №6 (2)_"/>
    <w:basedOn w:val="a0"/>
    <w:link w:val="620"/>
    <w:locked/>
    <w:rsid w:val="00C82277"/>
    <w:rPr>
      <w:rFonts w:ascii="Arial" w:eastAsia="Arial" w:hAnsi="Arial" w:cs="Arial"/>
      <w:b/>
      <w:bCs/>
      <w:sz w:val="28"/>
      <w:szCs w:val="28"/>
      <w:shd w:val="clear" w:color="auto" w:fill="FFFFFF"/>
    </w:rPr>
  </w:style>
  <w:style w:type="paragraph" w:customStyle="1" w:styleId="620">
    <w:name w:val="Заголовок №6 (2)"/>
    <w:basedOn w:val="a"/>
    <w:link w:val="62"/>
    <w:rsid w:val="00C82277"/>
    <w:pPr>
      <w:widowControl w:val="0"/>
      <w:shd w:val="clear" w:color="auto" w:fill="FFFFFF"/>
      <w:spacing w:before="480" w:after="180" w:line="278" w:lineRule="exact"/>
      <w:outlineLvl w:val="5"/>
    </w:pPr>
    <w:rPr>
      <w:rFonts w:ascii="Arial" w:eastAsia="Arial" w:hAnsi="Arial" w:cs="Arial"/>
      <w:b/>
      <w:bCs/>
      <w:vertAlign w:val="baseline"/>
    </w:rPr>
  </w:style>
  <w:style w:type="character" w:customStyle="1" w:styleId="30">
    <w:name w:val="Заголовок 3 Знак"/>
    <w:basedOn w:val="a0"/>
    <w:link w:val="3"/>
    <w:rsid w:val="0045789B"/>
    <w:rPr>
      <w:rFonts w:asciiTheme="majorHAnsi" w:eastAsiaTheme="majorEastAsia" w:hAnsiTheme="majorHAnsi" w:cstheme="majorBidi"/>
      <w:color w:val="1F4D78" w:themeColor="accent1" w:themeShade="7F"/>
      <w:sz w:val="24"/>
      <w:szCs w:val="24"/>
      <w:vertAlign w:val="superscript"/>
    </w:rPr>
  </w:style>
  <w:style w:type="character" w:styleId="af4">
    <w:name w:val="Hyperlink"/>
    <w:basedOn w:val="a0"/>
    <w:uiPriority w:val="99"/>
    <w:unhideWhenUsed/>
    <w:rsid w:val="0045789B"/>
    <w:rPr>
      <w:color w:val="0563C1" w:themeColor="hyperlink"/>
      <w:u w:val="single"/>
    </w:rPr>
  </w:style>
  <w:style w:type="paragraph" w:styleId="11">
    <w:name w:val="toc 1"/>
    <w:basedOn w:val="a"/>
    <w:autoRedefine/>
    <w:uiPriority w:val="1"/>
    <w:unhideWhenUsed/>
    <w:qFormat/>
    <w:rsid w:val="0045789B"/>
    <w:pPr>
      <w:widowControl w:val="0"/>
      <w:autoSpaceDE w:val="0"/>
      <w:autoSpaceDN w:val="0"/>
      <w:spacing w:before="243"/>
      <w:ind w:left="1592" w:hanging="402"/>
    </w:pPr>
    <w:rPr>
      <w:b/>
      <w:bCs/>
      <w:sz w:val="24"/>
      <w:szCs w:val="24"/>
      <w:vertAlign w:val="baseline"/>
      <w:lang w:eastAsia="en-US"/>
    </w:rPr>
  </w:style>
  <w:style w:type="paragraph" w:styleId="2">
    <w:name w:val="toc 2"/>
    <w:basedOn w:val="a"/>
    <w:link w:val="22"/>
    <w:autoRedefine/>
    <w:unhideWhenUsed/>
    <w:qFormat/>
    <w:rsid w:val="0045789B"/>
    <w:pPr>
      <w:widowControl w:val="0"/>
      <w:numPr>
        <w:ilvl w:val="1"/>
        <w:numId w:val="21"/>
      </w:numPr>
      <w:tabs>
        <w:tab w:val="left" w:pos="1660"/>
        <w:tab w:val="left" w:leader="dot" w:pos="10676"/>
      </w:tabs>
      <w:autoSpaceDE w:val="0"/>
      <w:autoSpaceDN w:val="0"/>
    </w:pPr>
    <w:rPr>
      <w:sz w:val="24"/>
      <w:szCs w:val="24"/>
      <w:vertAlign w:val="baseline"/>
      <w:lang w:eastAsia="en-US"/>
    </w:rPr>
  </w:style>
  <w:style w:type="paragraph" w:styleId="31">
    <w:name w:val="toc 3"/>
    <w:basedOn w:val="a"/>
    <w:autoRedefine/>
    <w:uiPriority w:val="1"/>
    <w:unhideWhenUsed/>
    <w:qFormat/>
    <w:rsid w:val="0045789B"/>
    <w:pPr>
      <w:widowControl w:val="0"/>
      <w:autoSpaceDE w:val="0"/>
      <w:autoSpaceDN w:val="0"/>
      <w:ind w:left="1727" w:hanging="361"/>
    </w:pPr>
    <w:rPr>
      <w:sz w:val="24"/>
      <w:szCs w:val="24"/>
      <w:vertAlign w:val="baseline"/>
      <w:lang w:eastAsia="en-US"/>
    </w:rPr>
  </w:style>
  <w:style w:type="paragraph" w:styleId="41">
    <w:name w:val="toc 4"/>
    <w:basedOn w:val="a"/>
    <w:autoRedefine/>
    <w:uiPriority w:val="1"/>
    <w:unhideWhenUsed/>
    <w:qFormat/>
    <w:rsid w:val="0045789B"/>
    <w:pPr>
      <w:widowControl w:val="0"/>
      <w:autoSpaceDE w:val="0"/>
      <w:autoSpaceDN w:val="0"/>
      <w:ind w:left="2020" w:hanging="361"/>
    </w:pPr>
    <w:rPr>
      <w:sz w:val="24"/>
      <w:szCs w:val="24"/>
      <w:vertAlign w:val="baseline"/>
      <w:lang w:eastAsia="en-US"/>
    </w:rPr>
  </w:style>
  <w:style w:type="paragraph" w:styleId="52">
    <w:name w:val="toc 5"/>
    <w:basedOn w:val="a"/>
    <w:autoRedefine/>
    <w:uiPriority w:val="1"/>
    <w:unhideWhenUsed/>
    <w:qFormat/>
    <w:rsid w:val="0045789B"/>
    <w:pPr>
      <w:widowControl w:val="0"/>
      <w:autoSpaceDE w:val="0"/>
      <w:autoSpaceDN w:val="0"/>
      <w:ind w:left="2020" w:hanging="360"/>
    </w:pPr>
    <w:rPr>
      <w:sz w:val="24"/>
      <w:szCs w:val="24"/>
      <w:vertAlign w:val="baseline"/>
      <w:lang w:eastAsia="en-US"/>
    </w:rPr>
  </w:style>
  <w:style w:type="paragraph" w:customStyle="1" w:styleId="ParagraphStyle">
    <w:name w:val="Paragraph Style"/>
    <w:rsid w:val="0045789B"/>
    <w:pPr>
      <w:autoSpaceDE w:val="0"/>
      <w:autoSpaceDN w:val="0"/>
      <w:adjustRightInd w:val="0"/>
    </w:pPr>
    <w:rPr>
      <w:rFonts w:ascii="Arial" w:eastAsia="Calibri" w:hAnsi="Arial" w:cs="Arial"/>
      <w:sz w:val="24"/>
      <w:szCs w:val="24"/>
      <w:lang w:eastAsia="en-US"/>
    </w:rPr>
  </w:style>
  <w:style w:type="paragraph" w:styleId="af5">
    <w:name w:val="List Paragraph"/>
    <w:basedOn w:val="a"/>
    <w:uiPriority w:val="34"/>
    <w:qFormat/>
    <w:rsid w:val="0045789B"/>
    <w:pPr>
      <w:spacing w:after="200" w:line="276" w:lineRule="auto"/>
      <w:ind w:left="720"/>
      <w:contextualSpacing/>
    </w:pPr>
    <w:rPr>
      <w:rFonts w:asciiTheme="minorHAnsi" w:eastAsiaTheme="minorEastAsia" w:hAnsiTheme="minorHAnsi" w:cstheme="minorBidi"/>
      <w:sz w:val="22"/>
      <w:szCs w:val="22"/>
      <w:vertAlign w:val="baseline"/>
    </w:rPr>
  </w:style>
  <w:style w:type="character" w:customStyle="1" w:styleId="apple-converted-space">
    <w:name w:val="apple-converted-space"/>
    <w:basedOn w:val="a0"/>
    <w:rsid w:val="0045789B"/>
  </w:style>
  <w:style w:type="character" w:styleId="af6">
    <w:name w:val="Strong"/>
    <w:basedOn w:val="a0"/>
    <w:uiPriority w:val="22"/>
    <w:qFormat/>
    <w:rsid w:val="0045789B"/>
    <w:rPr>
      <w:b/>
      <w:bCs/>
    </w:rPr>
  </w:style>
  <w:style w:type="character" w:customStyle="1" w:styleId="c2">
    <w:name w:val="c2"/>
    <w:basedOn w:val="a0"/>
    <w:rsid w:val="0045789B"/>
  </w:style>
  <w:style w:type="character" w:customStyle="1" w:styleId="c0">
    <w:name w:val="c0"/>
    <w:basedOn w:val="a0"/>
    <w:rsid w:val="0045789B"/>
  </w:style>
  <w:style w:type="character" w:customStyle="1" w:styleId="23">
    <w:name w:val="Основной текст (2)"/>
    <w:basedOn w:val="a0"/>
    <w:rsid w:val="0045789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4">
    <w:name w:val="Основной текст (2) + Полужирный"/>
    <w:basedOn w:val="a0"/>
    <w:rsid w:val="0045789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Курсив"/>
    <w:basedOn w:val="a0"/>
    <w:rsid w:val="0045789B"/>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1pt1">
    <w:name w:val="Основной текст (2) + 11 pt;Курсив1"/>
    <w:basedOn w:val="a0"/>
    <w:rsid w:val="0045789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5">
    <w:name w:val="Основной текст (2)_"/>
    <w:basedOn w:val="a0"/>
    <w:link w:val="210"/>
    <w:rsid w:val="0045789B"/>
    <w:rPr>
      <w:shd w:val="clear" w:color="auto" w:fill="FFFFFF"/>
    </w:rPr>
  </w:style>
  <w:style w:type="paragraph" w:customStyle="1" w:styleId="210">
    <w:name w:val="Основной текст (2)1"/>
    <w:basedOn w:val="a"/>
    <w:link w:val="25"/>
    <w:rsid w:val="0045789B"/>
    <w:pPr>
      <w:widowControl w:val="0"/>
      <w:shd w:val="clear" w:color="auto" w:fill="FFFFFF"/>
      <w:spacing w:after="1140" w:line="234" w:lineRule="exact"/>
      <w:ind w:hanging="160"/>
    </w:pPr>
    <w:rPr>
      <w:sz w:val="20"/>
      <w:szCs w:val="20"/>
      <w:vertAlign w:val="baseline"/>
    </w:rPr>
  </w:style>
  <w:style w:type="character" w:customStyle="1" w:styleId="210pt">
    <w:name w:val="Основной текст (2) + 10 pt"/>
    <w:basedOn w:val="25"/>
    <w:rsid w:val="0045789B"/>
    <w:rPr>
      <w:color w:val="000000"/>
      <w:spacing w:val="0"/>
      <w:w w:val="100"/>
      <w:position w:val="0"/>
      <w:shd w:val="clear" w:color="auto" w:fill="FFFFFF"/>
      <w:lang w:val="ru-RU" w:eastAsia="ru-RU" w:bidi="ru-RU"/>
    </w:rPr>
  </w:style>
  <w:style w:type="paragraph" w:styleId="af7">
    <w:name w:val="Title"/>
    <w:aliases w:val="Знак"/>
    <w:basedOn w:val="a"/>
    <w:next w:val="a"/>
    <w:link w:val="af8"/>
    <w:uiPriority w:val="10"/>
    <w:qFormat/>
    <w:rsid w:val="0045789B"/>
    <w:pPr>
      <w:contextualSpacing/>
    </w:pPr>
    <w:rPr>
      <w:rFonts w:asciiTheme="majorHAnsi" w:eastAsiaTheme="majorEastAsia" w:hAnsiTheme="majorHAnsi" w:cstheme="majorBidi"/>
      <w:spacing w:val="-10"/>
      <w:kern w:val="28"/>
      <w:sz w:val="56"/>
      <w:szCs w:val="56"/>
      <w:vertAlign w:val="baseline"/>
      <w:lang w:eastAsia="en-US"/>
    </w:rPr>
  </w:style>
  <w:style w:type="character" w:customStyle="1" w:styleId="af8">
    <w:name w:val="Название Знак"/>
    <w:aliases w:val="Знак Знак"/>
    <w:basedOn w:val="a0"/>
    <w:link w:val="af7"/>
    <w:uiPriority w:val="10"/>
    <w:rsid w:val="0045789B"/>
    <w:rPr>
      <w:rFonts w:asciiTheme="majorHAnsi" w:eastAsiaTheme="majorEastAsia" w:hAnsiTheme="majorHAnsi" w:cstheme="majorBidi"/>
      <w:spacing w:val="-10"/>
      <w:kern w:val="28"/>
      <w:sz w:val="56"/>
      <w:szCs w:val="56"/>
      <w:lang w:eastAsia="en-US"/>
    </w:rPr>
  </w:style>
  <w:style w:type="character" w:customStyle="1" w:styleId="9">
    <w:name w:val="Основной текст (9)_"/>
    <w:basedOn w:val="a0"/>
    <w:link w:val="90"/>
    <w:rsid w:val="0045789B"/>
    <w:rPr>
      <w:rFonts w:ascii="Franklin Gothic Book" w:eastAsia="Franklin Gothic Book" w:hAnsi="Franklin Gothic Book" w:cs="Franklin Gothic Book"/>
      <w:sz w:val="36"/>
      <w:szCs w:val="36"/>
      <w:shd w:val="clear" w:color="auto" w:fill="FFFFFF"/>
    </w:rPr>
  </w:style>
  <w:style w:type="paragraph" w:customStyle="1" w:styleId="90">
    <w:name w:val="Основной текст (9)"/>
    <w:basedOn w:val="a"/>
    <w:link w:val="9"/>
    <w:rsid w:val="0045789B"/>
    <w:pPr>
      <w:widowControl w:val="0"/>
      <w:shd w:val="clear" w:color="auto" w:fill="FFFFFF"/>
      <w:spacing w:before="1440" w:after="1680" w:line="439" w:lineRule="exact"/>
    </w:pPr>
    <w:rPr>
      <w:rFonts w:ascii="Franklin Gothic Book" w:eastAsia="Franklin Gothic Book" w:hAnsi="Franklin Gothic Book" w:cs="Franklin Gothic Book"/>
      <w:sz w:val="36"/>
      <w:szCs w:val="36"/>
      <w:vertAlign w:val="baseline"/>
    </w:rPr>
  </w:style>
  <w:style w:type="character" w:customStyle="1" w:styleId="211">
    <w:name w:val="Основной текст (2) + Полужирный1"/>
    <w:basedOn w:val="25"/>
    <w:rsid w:val="0045789B"/>
    <w:rPr>
      <w:b/>
      <w:bCs/>
      <w:i w:val="0"/>
      <w:iCs w:val="0"/>
      <w:smallCaps w:val="0"/>
      <w:strike w:val="0"/>
      <w:color w:val="000000"/>
      <w:spacing w:val="0"/>
      <w:w w:val="100"/>
      <w:position w:val="0"/>
      <w:u w:val="none"/>
      <w:shd w:val="clear" w:color="auto" w:fill="FFFFFF"/>
      <w:lang w:val="ru-RU" w:eastAsia="ru-RU" w:bidi="ru-RU"/>
    </w:rPr>
  </w:style>
  <w:style w:type="character" w:customStyle="1" w:styleId="22">
    <w:name w:val="Оглавление 2 Знак"/>
    <w:basedOn w:val="a0"/>
    <w:link w:val="2"/>
    <w:rsid w:val="0045789B"/>
    <w:rPr>
      <w:sz w:val="24"/>
      <w:szCs w:val="24"/>
      <w:lang w:eastAsia="en-US"/>
    </w:rPr>
  </w:style>
  <w:style w:type="character" w:customStyle="1" w:styleId="2Exact">
    <w:name w:val="Основной текст (2) Exact"/>
    <w:basedOn w:val="a0"/>
    <w:rsid w:val="0045789B"/>
    <w:rPr>
      <w:rFonts w:ascii="Times New Roman" w:eastAsia="Times New Roman" w:hAnsi="Times New Roman" w:cs="Times New Roman"/>
      <w:b w:val="0"/>
      <w:bCs w:val="0"/>
      <w:i w:val="0"/>
      <w:iCs w:val="0"/>
      <w:smallCaps w:val="0"/>
      <w:strike w:val="0"/>
      <w:sz w:val="20"/>
      <w:szCs w:val="20"/>
      <w:u w:val="none"/>
    </w:rPr>
  </w:style>
  <w:style w:type="character" w:customStyle="1" w:styleId="211pt2pt">
    <w:name w:val="Основной текст (2) + 11 pt;Курсив;Интервал 2 pt"/>
    <w:basedOn w:val="25"/>
    <w:rsid w:val="0045789B"/>
    <w:rPr>
      <w:b w:val="0"/>
      <w:bCs w:val="0"/>
      <w:i/>
      <w:iCs/>
      <w:smallCaps w:val="0"/>
      <w:strike w:val="0"/>
      <w:color w:val="000000"/>
      <w:spacing w:val="40"/>
      <w:w w:val="100"/>
      <w:position w:val="0"/>
      <w:sz w:val="22"/>
      <w:szCs w:val="22"/>
      <w:u w:val="none"/>
      <w:shd w:val="clear" w:color="auto" w:fill="FFFFFF"/>
      <w:lang w:val="ru-RU" w:eastAsia="ru-RU" w:bidi="ru-RU"/>
    </w:rPr>
  </w:style>
  <w:style w:type="character" w:customStyle="1" w:styleId="21pt">
    <w:name w:val="Основной текст (2) + Интервал 1 pt"/>
    <w:basedOn w:val="25"/>
    <w:rsid w:val="0045789B"/>
    <w:rPr>
      <w:b w:val="0"/>
      <w:bCs w:val="0"/>
      <w:i w:val="0"/>
      <w:iCs w:val="0"/>
      <w:smallCaps w:val="0"/>
      <w:strike w:val="0"/>
      <w:color w:val="000000"/>
      <w:spacing w:val="20"/>
      <w:w w:val="100"/>
      <w:position w:val="0"/>
      <w:u w:val="none"/>
      <w:shd w:val="clear" w:color="auto" w:fill="FFFFFF"/>
      <w:lang w:val="en-US" w:eastAsia="en-US" w:bidi="en-US"/>
    </w:rPr>
  </w:style>
  <w:style w:type="paragraph" w:customStyle="1" w:styleId="TableParagraph">
    <w:name w:val="Table Paragraph"/>
    <w:basedOn w:val="a"/>
    <w:uiPriority w:val="1"/>
    <w:qFormat/>
    <w:rsid w:val="0045789B"/>
    <w:pPr>
      <w:widowControl w:val="0"/>
      <w:autoSpaceDE w:val="0"/>
      <w:autoSpaceDN w:val="0"/>
      <w:ind w:left="107"/>
    </w:pPr>
    <w:rPr>
      <w:sz w:val="22"/>
      <w:szCs w:val="22"/>
      <w:vertAlign w:val="baseline"/>
      <w:lang w:eastAsia="en-US"/>
    </w:rPr>
  </w:style>
  <w:style w:type="character" w:customStyle="1" w:styleId="c1">
    <w:name w:val="c1"/>
    <w:basedOn w:val="a0"/>
    <w:rsid w:val="00DD0BC6"/>
  </w:style>
  <w:style w:type="character" w:customStyle="1" w:styleId="c11">
    <w:name w:val="c11"/>
    <w:basedOn w:val="a0"/>
    <w:rsid w:val="00DD0BC6"/>
  </w:style>
  <w:style w:type="character" w:customStyle="1" w:styleId="c4">
    <w:name w:val="c4"/>
    <w:basedOn w:val="a0"/>
    <w:rsid w:val="00DD0BC6"/>
  </w:style>
  <w:style w:type="character" w:customStyle="1" w:styleId="c8">
    <w:name w:val="c8"/>
    <w:basedOn w:val="a0"/>
    <w:rsid w:val="00DD0BC6"/>
  </w:style>
  <w:style w:type="character" w:customStyle="1" w:styleId="c7">
    <w:name w:val="c7"/>
    <w:basedOn w:val="a0"/>
    <w:rsid w:val="00DD0BC6"/>
  </w:style>
  <w:style w:type="character" w:customStyle="1" w:styleId="c5">
    <w:name w:val="c5"/>
    <w:basedOn w:val="a0"/>
    <w:rsid w:val="00DD0BC6"/>
  </w:style>
  <w:style w:type="character" w:customStyle="1" w:styleId="c3">
    <w:name w:val="c3"/>
    <w:basedOn w:val="a0"/>
    <w:rsid w:val="00DD0BC6"/>
  </w:style>
  <w:style w:type="character" w:customStyle="1" w:styleId="c22">
    <w:name w:val="c22"/>
    <w:basedOn w:val="a0"/>
    <w:rsid w:val="00DD0BC6"/>
  </w:style>
  <w:style w:type="character" w:customStyle="1" w:styleId="c12">
    <w:name w:val="c12"/>
    <w:basedOn w:val="a0"/>
    <w:rsid w:val="00DD0BC6"/>
  </w:style>
  <w:style w:type="paragraph" w:customStyle="1" w:styleId="c35">
    <w:name w:val="c35"/>
    <w:basedOn w:val="a"/>
    <w:rsid w:val="00DD0BC6"/>
    <w:pPr>
      <w:spacing w:before="100" w:beforeAutospacing="1" w:after="100" w:afterAutospacing="1"/>
    </w:pPr>
    <w:rPr>
      <w:sz w:val="24"/>
      <w:szCs w:val="24"/>
      <w:vertAlign w:val="baseline"/>
    </w:rPr>
  </w:style>
  <w:style w:type="character" w:customStyle="1" w:styleId="c25">
    <w:name w:val="c25"/>
    <w:basedOn w:val="a0"/>
    <w:rsid w:val="00DD0BC6"/>
  </w:style>
  <w:style w:type="character" w:customStyle="1" w:styleId="c13">
    <w:name w:val="c13"/>
    <w:basedOn w:val="a0"/>
    <w:rsid w:val="00DD0BC6"/>
  </w:style>
  <w:style w:type="character" w:customStyle="1" w:styleId="c36">
    <w:name w:val="c36"/>
    <w:basedOn w:val="a0"/>
    <w:rsid w:val="00DD0BC6"/>
  </w:style>
  <w:style w:type="character" w:customStyle="1" w:styleId="c6">
    <w:name w:val="c6"/>
    <w:basedOn w:val="a0"/>
    <w:rsid w:val="00DD0BC6"/>
  </w:style>
  <w:style w:type="character" w:customStyle="1" w:styleId="c15">
    <w:name w:val="c15"/>
    <w:basedOn w:val="a0"/>
    <w:rsid w:val="00DD0BC6"/>
  </w:style>
  <w:style w:type="character" w:customStyle="1" w:styleId="c18">
    <w:name w:val="c18"/>
    <w:basedOn w:val="a0"/>
    <w:rsid w:val="00DD0BC6"/>
  </w:style>
  <w:style w:type="character" w:customStyle="1" w:styleId="c33">
    <w:name w:val="c33"/>
    <w:basedOn w:val="a0"/>
    <w:rsid w:val="00DD0BC6"/>
  </w:style>
  <w:style w:type="character" w:customStyle="1" w:styleId="c62">
    <w:name w:val="c62"/>
    <w:basedOn w:val="a0"/>
    <w:rsid w:val="00DD0BC6"/>
  </w:style>
  <w:style w:type="table" w:customStyle="1" w:styleId="12">
    <w:name w:val="Сетка таблицы1"/>
    <w:basedOn w:val="a1"/>
    <w:next w:val="a3"/>
    <w:uiPriority w:val="59"/>
    <w:rsid w:val="007D3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3"/>
    <w:uiPriority w:val="59"/>
    <w:rsid w:val="007D3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0"/>
    <w:link w:val="20"/>
    <w:semiHidden/>
    <w:rsid w:val="005447B4"/>
    <w:rPr>
      <w:rFonts w:ascii="Arial" w:hAnsi="Arial" w:cs="Arial"/>
      <w:b/>
      <w:bCs/>
      <w:i/>
      <w:iCs/>
      <w:sz w:val="28"/>
      <w:szCs w:val="28"/>
    </w:rPr>
  </w:style>
  <w:style w:type="character" w:customStyle="1" w:styleId="40">
    <w:name w:val="Заголовок 4 Знак"/>
    <w:basedOn w:val="a0"/>
    <w:link w:val="4"/>
    <w:uiPriority w:val="9"/>
    <w:semiHidden/>
    <w:rsid w:val="005447B4"/>
    <w:rPr>
      <w:b/>
      <w:bCs/>
      <w:sz w:val="24"/>
      <w:szCs w:val="24"/>
    </w:rPr>
  </w:style>
  <w:style w:type="paragraph" w:customStyle="1" w:styleId="510">
    <w:name w:val="Заголовок 51"/>
    <w:basedOn w:val="a"/>
    <w:next w:val="a"/>
    <w:uiPriority w:val="9"/>
    <w:semiHidden/>
    <w:unhideWhenUsed/>
    <w:qFormat/>
    <w:rsid w:val="005447B4"/>
    <w:pPr>
      <w:keepNext/>
      <w:keepLines/>
      <w:spacing w:before="200" w:line="276" w:lineRule="auto"/>
      <w:outlineLvl w:val="4"/>
    </w:pPr>
    <w:rPr>
      <w:rFonts w:ascii="Calibri Light" w:hAnsi="Calibri Light"/>
      <w:color w:val="1F4D78"/>
      <w:sz w:val="22"/>
      <w:szCs w:val="22"/>
      <w:vertAlign w:val="baseline"/>
      <w:lang w:eastAsia="en-US"/>
    </w:rPr>
  </w:style>
  <w:style w:type="numbering" w:customStyle="1" w:styleId="13">
    <w:name w:val="Нет списка1"/>
    <w:next w:val="a2"/>
    <w:uiPriority w:val="99"/>
    <w:semiHidden/>
    <w:unhideWhenUsed/>
    <w:rsid w:val="005447B4"/>
  </w:style>
  <w:style w:type="character" w:customStyle="1" w:styleId="50">
    <w:name w:val="Заголовок 5 Знак"/>
    <w:basedOn w:val="a0"/>
    <w:link w:val="5"/>
    <w:uiPriority w:val="9"/>
    <w:semiHidden/>
    <w:rsid w:val="005447B4"/>
    <w:rPr>
      <w:rFonts w:ascii="Calibri Light" w:eastAsia="Times New Roman" w:hAnsi="Calibri Light" w:cs="Times New Roman"/>
      <w:color w:val="1F4D78"/>
    </w:rPr>
  </w:style>
  <w:style w:type="character" w:customStyle="1" w:styleId="af9">
    <w:name w:val="Текст сноски Знак"/>
    <w:basedOn w:val="a0"/>
    <w:link w:val="afa"/>
    <w:uiPriority w:val="99"/>
    <w:rsid w:val="005447B4"/>
    <w:rPr>
      <w:lang w:eastAsia="zh-CN"/>
    </w:rPr>
  </w:style>
  <w:style w:type="paragraph" w:styleId="afa">
    <w:name w:val="footnote text"/>
    <w:basedOn w:val="a"/>
    <w:link w:val="af9"/>
    <w:uiPriority w:val="99"/>
    <w:unhideWhenUsed/>
    <w:rsid w:val="005447B4"/>
    <w:pPr>
      <w:suppressAutoHyphens/>
    </w:pPr>
    <w:rPr>
      <w:sz w:val="20"/>
      <w:szCs w:val="20"/>
      <w:vertAlign w:val="baseline"/>
      <w:lang w:eastAsia="zh-CN"/>
    </w:rPr>
  </w:style>
  <w:style w:type="character" w:customStyle="1" w:styleId="14">
    <w:name w:val="Текст сноски Знак1"/>
    <w:basedOn w:val="a0"/>
    <w:uiPriority w:val="99"/>
    <w:rsid w:val="005447B4"/>
    <w:rPr>
      <w:vertAlign w:val="superscript"/>
    </w:rPr>
  </w:style>
  <w:style w:type="character" w:customStyle="1" w:styleId="15">
    <w:name w:val="Верхний колонтитул Знак1"/>
    <w:basedOn w:val="a0"/>
    <w:uiPriority w:val="99"/>
    <w:semiHidden/>
    <w:rsid w:val="005447B4"/>
    <w:rPr>
      <w:rFonts w:ascii="Times New Roman" w:eastAsia="Times New Roman" w:hAnsi="Times New Roman" w:cs="Times New Roman"/>
      <w:sz w:val="24"/>
      <w:szCs w:val="24"/>
      <w:lang w:eastAsia="ru-RU"/>
    </w:rPr>
  </w:style>
  <w:style w:type="character" w:customStyle="1" w:styleId="16">
    <w:name w:val="Нижний колонтитул Знак1"/>
    <w:basedOn w:val="a0"/>
    <w:uiPriority w:val="99"/>
    <w:semiHidden/>
    <w:rsid w:val="005447B4"/>
    <w:rPr>
      <w:rFonts w:ascii="Times New Roman" w:eastAsia="Times New Roman" w:hAnsi="Times New Roman" w:cs="Times New Roman"/>
      <w:sz w:val="24"/>
      <w:szCs w:val="24"/>
      <w:lang w:eastAsia="ru-RU"/>
    </w:rPr>
  </w:style>
  <w:style w:type="character" w:customStyle="1" w:styleId="17">
    <w:name w:val="Название Знак1"/>
    <w:aliases w:val="Знак Знак1"/>
    <w:basedOn w:val="a0"/>
    <w:uiPriority w:val="10"/>
    <w:rsid w:val="005447B4"/>
    <w:rPr>
      <w:rFonts w:ascii="Calibri Light" w:eastAsia="Times New Roman" w:hAnsi="Calibri Light" w:cs="Times New Roman"/>
      <w:color w:val="323E4F"/>
      <w:spacing w:val="5"/>
      <w:kern w:val="28"/>
      <w:sz w:val="52"/>
      <w:szCs w:val="52"/>
      <w:lang w:eastAsia="ru-RU"/>
    </w:rPr>
  </w:style>
  <w:style w:type="character" w:customStyle="1" w:styleId="18">
    <w:name w:val="Основной текст Знак1"/>
    <w:basedOn w:val="a0"/>
    <w:uiPriority w:val="99"/>
    <w:semiHidden/>
    <w:rsid w:val="005447B4"/>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5447B4"/>
    <w:rPr>
      <w:sz w:val="28"/>
      <w:szCs w:val="24"/>
    </w:rPr>
  </w:style>
  <w:style w:type="character" w:customStyle="1" w:styleId="19">
    <w:name w:val="Основной текст с отступом Знак1"/>
    <w:basedOn w:val="a0"/>
    <w:uiPriority w:val="99"/>
    <w:semiHidden/>
    <w:rsid w:val="005447B4"/>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8"/>
    <w:uiPriority w:val="99"/>
    <w:rsid w:val="005447B4"/>
    <w:rPr>
      <w:sz w:val="24"/>
      <w:szCs w:val="24"/>
    </w:rPr>
  </w:style>
  <w:style w:type="paragraph" w:styleId="28">
    <w:name w:val="Body Text 2"/>
    <w:basedOn w:val="a"/>
    <w:link w:val="27"/>
    <w:uiPriority w:val="99"/>
    <w:unhideWhenUsed/>
    <w:rsid w:val="005447B4"/>
    <w:pPr>
      <w:spacing w:after="120" w:line="480" w:lineRule="auto"/>
    </w:pPr>
    <w:rPr>
      <w:sz w:val="24"/>
      <w:szCs w:val="24"/>
      <w:vertAlign w:val="baseline"/>
    </w:rPr>
  </w:style>
  <w:style w:type="character" w:customStyle="1" w:styleId="212">
    <w:name w:val="Основной текст 2 Знак1"/>
    <w:basedOn w:val="a0"/>
    <w:uiPriority w:val="99"/>
    <w:rsid w:val="005447B4"/>
    <w:rPr>
      <w:sz w:val="28"/>
      <w:szCs w:val="28"/>
      <w:vertAlign w:val="superscript"/>
    </w:rPr>
  </w:style>
  <w:style w:type="character" w:customStyle="1" w:styleId="32">
    <w:name w:val="Основной текст 3 Знак"/>
    <w:basedOn w:val="a0"/>
    <w:link w:val="33"/>
    <w:uiPriority w:val="99"/>
    <w:semiHidden/>
    <w:rsid w:val="005447B4"/>
    <w:rPr>
      <w:rFonts w:ascii="Calibri" w:eastAsia="Calibri" w:hAnsi="Calibri"/>
      <w:sz w:val="16"/>
      <w:szCs w:val="16"/>
    </w:rPr>
  </w:style>
  <w:style w:type="paragraph" w:customStyle="1" w:styleId="310">
    <w:name w:val="Основной текст 31"/>
    <w:basedOn w:val="a"/>
    <w:next w:val="33"/>
    <w:uiPriority w:val="99"/>
    <w:semiHidden/>
    <w:unhideWhenUsed/>
    <w:rsid w:val="005447B4"/>
    <w:pPr>
      <w:spacing w:after="120" w:line="276" w:lineRule="auto"/>
      <w:ind w:firstLine="1134"/>
      <w:jc w:val="center"/>
    </w:pPr>
    <w:rPr>
      <w:rFonts w:ascii="Calibri" w:eastAsia="Calibri" w:hAnsi="Calibri"/>
      <w:sz w:val="16"/>
      <w:szCs w:val="16"/>
      <w:vertAlign w:val="baseline"/>
      <w:lang w:eastAsia="en-US"/>
    </w:rPr>
  </w:style>
  <w:style w:type="character" w:customStyle="1" w:styleId="311">
    <w:name w:val="Основной текст 3 Знак1"/>
    <w:basedOn w:val="a0"/>
    <w:uiPriority w:val="99"/>
    <w:semiHidden/>
    <w:rsid w:val="005447B4"/>
    <w:rPr>
      <w:rFonts w:ascii="Times New Roman" w:eastAsia="Times New Roman" w:hAnsi="Times New Roman" w:cs="Times New Roman"/>
      <w:sz w:val="16"/>
      <w:szCs w:val="16"/>
      <w:lang w:eastAsia="ru-RU"/>
    </w:rPr>
  </w:style>
  <w:style w:type="character" w:customStyle="1" w:styleId="29">
    <w:name w:val="Основной текст с отступом 2 Знак"/>
    <w:basedOn w:val="a0"/>
    <w:link w:val="2a"/>
    <w:uiPriority w:val="99"/>
    <w:rsid w:val="005447B4"/>
    <w:rPr>
      <w:sz w:val="24"/>
      <w:szCs w:val="24"/>
    </w:rPr>
  </w:style>
  <w:style w:type="paragraph" w:styleId="2a">
    <w:name w:val="Body Text Indent 2"/>
    <w:basedOn w:val="a"/>
    <w:link w:val="29"/>
    <w:uiPriority w:val="99"/>
    <w:unhideWhenUsed/>
    <w:rsid w:val="005447B4"/>
    <w:pPr>
      <w:spacing w:after="120" w:line="480" w:lineRule="auto"/>
      <w:ind w:left="283"/>
    </w:pPr>
    <w:rPr>
      <w:sz w:val="24"/>
      <w:szCs w:val="24"/>
      <w:vertAlign w:val="baseline"/>
    </w:rPr>
  </w:style>
  <w:style w:type="character" w:customStyle="1" w:styleId="213">
    <w:name w:val="Основной текст с отступом 2 Знак1"/>
    <w:basedOn w:val="a0"/>
    <w:uiPriority w:val="99"/>
    <w:rsid w:val="005447B4"/>
    <w:rPr>
      <w:sz w:val="28"/>
      <w:szCs w:val="28"/>
      <w:vertAlign w:val="superscript"/>
    </w:rPr>
  </w:style>
  <w:style w:type="character" w:customStyle="1" w:styleId="34">
    <w:name w:val="Основной текст с отступом 3 Знак"/>
    <w:basedOn w:val="a0"/>
    <w:link w:val="35"/>
    <w:uiPriority w:val="99"/>
    <w:rsid w:val="005447B4"/>
    <w:rPr>
      <w:sz w:val="28"/>
      <w:szCs w:val="24"/>
    </w:rPr>
  </w:style>
  <w:style w:type="paragraph" w:styleId="35">
    <w:name w:val="Body Text Indent 3"/>
    <w:basedOn w:val="a"/>
    <w:link w:val="34"/>
    <w:uiPriority w:val="99"/>
    <w:unhideWhenUsed/>
    <w:rsid w:val="005447B4"/>
    <w:pPr>
      <w:ind w:left="360"/>
    </w:pPr>
    <w:rPr>
      <w:szCs w:val="24"/>
      <w:vertAlign w:val="baseline"/>
    </w:rPr>
  </w:style>
  <w:style w:type="character" w:customStyle="1" w:styleId="312">
    <w:name w:val="Основной текст с отступом 3 Знак1"/>
    <w:basedOn w:val="a0"/>
    <w:uiPriority w:val="99"/>
    <w:rsid w:val="005447B4"/>
    <w:rPr>
      <w:sz w:val="16"/>
      <w:szCs w:val="16"/>
      <w:vertAlign w:val="superscript"/>
    </w:rPr>
  </w:style>
  <w:style w:type="character" w:customStyle="1" w:styleId="1a">
    <w:name w:val="Текст выноски Знак1"/>
    <w:basedOn w:val="a0"/>
    <w:uiPriority w:val="99"/>
    <w:semiHidden/>
    <w:rsid w:val="005447B4"/>
    <w:rPr>
      <w:rFonts w:ascii="Tahoma" w:eastAsia="Times New Roman" w:hAnsi="Tahoma" w:cs="Tahoma"/>
      <w:sz w:val="16"/>
      <w:szCs w:val="16"/>
      <w:lang w:eastAsia="ru-RU"/>
    </w:rPr>
  </w:style>
  <w:style w:type="character" w:customStyle="1" w:styleId="220">
    <w:name w:val="Основной текст (2)2"/>
    <w:basedOn w:val="25"/>
    <w:uiPriority w:val="99"/>
    <w:rsid w:val="005447B4"/>
    <w:rPr>
      <w:rFonts w:ascii="Times New Roman" w:hAnsi="Times New Roman" w:cs="Times New Roman"/>
      <w:b/>
      <w:bCs/>
      <w:spacing w:val="30"/>
      <w:sz w:val="26"/>
      <w:szCs w:val="26"/>
      <w:shd w:val="clear" w:color="auto" w:fill="FFFFFF"/>
    </w:rPr>
  </w:style>
  <w:style w:type="character" w:customStyle="1" w:styleId="511">
    <w:name w:val="Заголовок 5 Знак1"/>
    <w:basedOn w:val="a0"/>
    <w:semiHidden/>
    <w:rsid w:val="005447B4"/>
    <w:rPr>
      <w:rFonts w:asciiTheme="majorHAnsi" w:eastAsiaTheme="majorEastAsia" w:hAnsiTheme="majorHAnsi" w:cstheme="majorBidi"/>
      <w:color w:val="1F4D78" w:themeColor="accent1" w:themeShade="7F"/>
      <w:sz w:val="28"/>
      <w:szCs w:val="28"/>
      <w:vertAlign w:val="superscript"/>
    </w:rPr>
  </w:style>
  <w:style w:type="paragraph" w:styleId="33">
    <w:name w:val="Body Text 3"/>
    <w:basedOn w:val="a"/>
    <w:link w:val="32"/>
    <w:uiPriority w:val="99"/>
    <w:rsid w:val="005447B4"/>
    <w:pPr>
      <w:spacing w:after="120"/>
    </w:pPr>
    <w:rPr>
      <w:rFonts w:ascii="Calibri" w:eastAsia="Calibri" w:hAnsi="Calibri"/>
      <w:sz w:val="16"/>
      <w:szCs w:val="16"/>
      <w:vertAlign w:val="baseline"/>
    </w:rPr>
  </w:style>
  <w:style w:type="character" w:customStyle="1" w:styleId="320">
    <w:name w:val="Основной текст 3 Знак2"/>
    <w:basedOn w:val="a0"/>
    <w:rsid w:val="005447B4"/>
    <w:rPr>
      <w:sz w:val="16"/>
      <w:szCs w:val="16"/>
      <w:vertAlign w:val="superscript"/>
    </w:rPr>
  </w:style>
  <w:style w:type="numbering" w:customStyle="1" w:styleId="2b">
    <w:name w:val="Нет списка2"/>
    <w:next w:val="a2"/>
    <w:uiPriority w:val="99"/>
    <w:semiHidden/>
    <w:unhideWhenUsed/>
    <w:rsid w:val="0093264C"/>
  </w:style>
  <w:style w:type="paragraph" w:customStyle="1" w:styleId="313">
    <w:name w:val="Заголовок 31"/>
    <w:basedOn w:val="a"/>
    <w:next w:val="a"/>
    <w:unhideWhenUsed/>
    <w:qFormat/>
    <w:rsid w:val="0093264C"/>
    <w:pPr>
      <w:keepNext/>
      <w:keepLines/>
      <w:spacing w:before="40"/>
      <w:outlineLvl w:val="2"/>
    </w:pPr>
    <w:rPr>
      <w:rFonts w:ascii="Calibri Light" w:hAnsi="Calibri Light"/>
      <w:color w:val="1F4D78"/>
      <w:sz w:val="24"/>
      <w:szCs w:val="24"/>
    </w:rPr>
  </w:style>
  <w:style w:type="numbering" w:customStyle="1" w:styleId="110">
    <w:name w:val="Нет списка11"/>
    <w:next w:val="a2"/>
    <w:uiPriority w:val="99"/>
    <w:semiHidden/>
    <w:unhideWhenUsed/>
    <w:rsid w:val="0093264C"/>
  </w:style>
  <w:style w:type="table" w:customStyle="1" w:styleId="36">
    <w:name w:val="Сетка таблицы3"/>
    <w:basedOn w:val="a1"/>
    <w:next w:val="a3"/>
    <w:uiPriority w:val="59"/>
    <w:rsid w:val="00932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Схема документа Знак"/>
    <w:basedOn w:val="a0"/>
    <w:link w:val="a9"/>
    <w:semiHidden/>
    <w:rsid w:val="0093264C"/>
    <w:rPr>
      <w:rFonts w:ascii="Tahoma" w:hAnsi="Tahoma" w:cs="Tahoma"/>
      <w:shd w:val="clear" w:color="auto" w:fill="000080"/>
      <w:vertAlign w:val="superscript"/>
    </w:rPr>
  </w:style>
  <w:style w:type="character" w:customStyle="1" w:styleId="1b">
    <w:name w:val="Гиперссылка1"/>
    <w:basedOn w:val="a0"/>
    <w:uiPriority w:val="99"/>
    <w:unhideWhenUsed/>
    <w:rsid w:val="0093264C"/>
    <w:rPr>
      <w:color w:val="0563C1"/>
      <w:u w:val="single"/>
    </w:rPr>
  </w:style>
  <w:style w:type="paragraph" w:customStyle="1" w:styleId="1c">
    <w:name w:val="Абзац списка1"/>
    <w:basedOn w:val="a"/>
    <w:next w:val="af5"/>
    <w:uiPriority w:val="34"/>
    <w:qFormat/>
    <w:rsid w:val="0093264C"/>
    <w:pPr>
      <w:spacing w:after="200" w:line="276" w:lineRule="auto"/>
      <w:ind w:left="720"/>
      <w:contextualSpacing/>
    </w:pPr>
    <w:rPr>
      <w:rFonts w:ascii="Calibri" w:hAnsi="Calibri"/>
      <w:sz w:val="22"/>
      <w:szCs w:val="22"/>
      <w:vertAlign w:val="baseline"/>
    </w:rPr>
  </w:style>
  <w:style w:type="paragraph" w:customStyle="1" w:styleId="1d">
    <w:name w:val="Название1"/>
    <w:basedOn w:val="a"/>
    <w:next w:val="a"/>
    <w:uiPriority w:val="10"/>
    <w:qFormat/>
    <w:rsid w:val="0093264C"/>
    <w:pPr>
      <w:contextualSpacing/>
    </w:pPr>
    <w:rPr>
      <w:rFonts w:ascii="Calibri Light" w:hAnsi="Calibri Light"/>
      <w:spacing w:val="-10"/>
      <w:kern w:val="28"/>
      <w:sz w:val="56"/>
      <w:szCs w:val="56"/>
      <w:vertAlign w:val="baseline"/>
      <w:lang w:eastAsia="en-US"/>
    </w:rPr>
  </w:style>
  <w:style w:type="character" w:customStyle="1" w:styleId="314">
    <w:name w:val="Заголовок 3 Знак1"/>
    <w:basedOn w:val="a0"/>
    <w:uiPriority w:val="9"/>
    <w:semiHidden/>
    <w:rsid w:val="0093264C"/>
    <w:rPr>
      <w:rFonts w:ascii="Cambria" w:eastAsia="Times New Roman" w:hAnsi="Cambria" w:cs="Times New Roman"/>
      <w:b/>
      <w:bCs/>
      <w:color w:val="4F81BD"/>
    </w:rPr>
  </w:style>
  <w:style w:type="character" w:styleId="afb">
    <w:name w:val="annotation reference"/>
    <w:basedOn w:val="a0"/>
    <w:semiHidden/>
    <w:unhideWhenUsed/>
    <w:rsid w:val="00A153F9"/>
    <w:rPr>
      <w:sz w:val="16"/>
      <w:szCs w:val="16"/>
    </w:rPr>
  </w:style>
  <w:style w:type="paragraph" w:styleId="afc">
    <w:name w:val="annotation text"/>
    <w:basedOn w:val="a"/>
    <w:link w:val="afd"/>
    <w:semiHidden/>
    <w:unhideWhenUsed/>
    <w:rsid w:val="00A153F9"/>
    <w:rPr>
      <w:sz w:val="20"/>
      <w:szCs w:val="20"/>
    </w:rPr>
  </w:style>
  <w:style w:type="character" w:customStyle="1" w:styleId="afd">
    <w:name w:val="Текст примечания Знак"/>
    <w:basedOn w:val="a0"/>
    <w:link w:val="afc"/>
    <w:semiHidden/>
    <w:rsid w:val="00A153F9"/>
    <w:rPr>
      <w:vertAlign w:val="superscript"/>
    </w:rPr>
  </w:style>
  <w:style w:type="paragraph" w:styleId="afe">
    <w:name w:val="annotation subject"/>
    <w:basedOn w:val="afc"/>
    <w:next w:val="afc"/>
    <w:link w:val="aff"/>
    <w:semiHidden/>
    <w:unhideWhenUsed/>
    <w:rsid w:val="00A153F9"/>
    <w:rPr>
      <w:b/>
      <w:bCs/>
    </w:rPr>
  </w:style>
  <w:style w:type="character" w:customStyle="1" w:styleId="aff">
    <w:name w:val="Тема примечания Знак"/>
    <w:basedOn w:val="afd"/>
    <w:link w:val="afe"/>
    <w:semiHidden/>
    <w:rsid w:val="00A153F9"/>
    <w:rPr>
      <w:b/>
      <w:bCs/>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349">
      <w:bodyDiv w:val="1"/>
      <w:marLeft w:val="0"/>
      <w:marRight w:val="0"/>
      <w:marTop w:val="0"/>
      <w:marBottom w:val="0"/>
      <w:divBdr>
        <w:top w:val="none" w:sz="0" w:space="0" w:color="auto"/>
        <w:left w:val="none" w:sz="0" w:space="0" w:color="auto"/>
        <w:bottom w:val="none" w:sz="0" w:space="0" w:color="auto"/>
        <w:right w:val="none" w:sz="0" w:space="0" w:color="auto"/>
      </w:divBdr>
      <w:divsChild>
        <w:div w:id="2034963344">
          <w:marLeft w:val="0"/>
          <w:marRight w:val="0"/>
          <w:marTop w:val="0"/>
          <w:marBottom w:val="0"/>
          <w:divBdr>
            <w:top w:val="none" w:sz="0" w:space="0" w:color="auto"/>
            <w:left w:val="none" w:sz="0" w:space="0" w:color="auto"/>
            <w:bottom w:val="none" w:sz="0" w:space="0" w:color="auto"/>
            <w:right w:val="none" w:sz="0" w:space="0" w:color="auto"/>
          </w:divBdr>
          <w:divsChild>
            <w:div w:id="239484987">
              <w:marLeft w:val="0"/>
              <w:marRight w:val="0"/>
              <w:marTop w:val="0"/>
              <w:marBottom w:val="0"/>
              <w:divBdr>
                <w:top w:val="none" w:sz="0" w:space="0" w:color="auto"/>
                <w:left w:val="none" w:sz="0" w:space="0" w:color="auto"/>
                <w:bottom w:val="none" w:sz="0" w:space="0" w:color="auto"/>
                <w:right w:val="none" w:sz="0" w:space="0" w:color="auto"/>
              </w:divBdr>
            </w:div>
            <w:div w:id="587545431">
              <w:marLeft w:val="0"/>
              <w:marRight w:val="0"/>
              <w:marTop w:val="0"/>
              <w:marBottom w:val="0"/>
              <w:divBdr>
                <w:top w:val="none" w:sz="0" w:space="0" w:color="auto"/>
                <w:left w:val="none" w:sz="0" w:space="0" w:color="auto"/>
                <w:bottom w:val="none" w:sz="0" w:space="0" w:color="auto"/>
                <w:right w:val="none" w:sz="0" w:space="0" w:color="auto"/>
              </w:divBdr>
            </w:div>
            <w:div w:id="696394857">
              <w:marLeft w:val="0"/>
              <w:marRight w:val="0"/>
              <w:marTop w:val="0"/>
              <w:marBottom w:val="0"/>
              <w:divBdr>
                <w:top w:val="none" w:sz="0" w:space="0" w:color="auto"/>
                <w:left w:val="none" w:sz="0" w:space="0" w:color="auto"/>
                <w:bottom w:val="none" w:sz="0" w:space="0" w:color="auto"/>
                <w:right w:val="none" w:sz="0" w:space="0" w:color="auto"/>
              </w:divBdr>
            </w:div>
            <w:div w:id="816608236">
              <w:marLeft w:val="0"/>
              <w:marRight w:val="0"/>
              <w:marTop w:val="0"/>
              <w:marBottom w:val="0"/>
              <w:divBdr>
                <w:top w:val="none" w:sz="0" w:space="0" w:color="auto"/>
                <w:left w:val="none" w:sz="0" w:space="0" w:color="auto"/>
                <w:bottom w:val="none" w:sz="0" w:space="0" w:color="auto"/>
                <w:right w:val="none" w:sz="0" w:space="0" w:color="auto"/>
              </w:divBdr>
            </w:div>
            <w:div w:id="975909077">
              <w:marLeft w:val="0"/>
              <w:marRight w:val="0"/>
              <w:marTop w:val="0"/>
              <w:marBottom w:val="0"/>
              <w:divBdr>
                <w:top w:val="none" w:sz="0" w:space="0" w:color="auto"/>
                <w:left w:val="none" w:sz="0" w:space="0" w:color="auto"/>
                <w:bottom w:val="none" w:sz="0" w:space="0" w:color="auto"/>
                <w:right w:val="none" w:sz="0" w:space="0" w:color="auto"/>
              </w:divBdr>
            </w:div>
            <w:div w:id="1079138146">
              <w:marLeft w:val="0"/>
              <w:marRight w:val="0"/>
              <w:marTop w:val="0"/>
              <w:marBottom w:val="0"/>
              <w:divBdr>
                <w:top w:val="none" w:sz="0" w:space="0" w:color="auto"/>
                <w:left w:val="none" w:sz="0" w:space="0" w:color="auto"/>
                <w:bottom w:val="none" w:sz="0" w:space="0" w:color="auto"/>
                <w:right w:val="none" w:sz="0" w:space="0" w:color="auto"/>
              </w:divBdr>
            </w:div>
            <w:div w:id="1338922915">
              <w:marLeft w:val="0"/>
              <w:marRight w:val="0"/>
              <w:marTop w:val="0"/>
              <w:marBottom w:val="0"/>
              <w:divBdr>
                <w:top w:val="none" w:sz="0" w:space="0" w:color="auto"/>
                <w:left w:val="none" w:sz="0" w:space="0" w:color="auto"/>
                <w:bottom w:val="none" w:sz="0" w:space="0" w:color="auto"/>
                <w:right w:val="none" w:sz="0" w:space="0" w:color="auto"/>
              </w:divBdr>
            </w:div>
            <w:div w:id="1418555368">
              <w:marLeft w:val="0"/>
              <w:marRight w:val="0"/>
              <w:marTop w:val="0"/>
              <w:marBottom w:val="0"/>
              <w:divBdr>
                <w:top w:val="none" w:sz="0" w:space="0" w:color="auto"/>
                <w:left w:val="none" w:sz="0" w:space="0" w:color="auto"/>
                <w:bottom w:val="none" w:sz="0" w:space="0" w:color="auto"/>
                <w:right w:val="none" w:sz="0" w:space="0" w:color="auto"/>
              </w:divBdr>
            </w:div>
            <w:div w:id="15370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07">
      <w:bodyDiv w:val="1"/>
      <w:marLeft w:val="0"/>
      <w:marRight w:val="0"/>
      <w:marTop w:val="0"/>
      <w:marBottom w:val="0"/>
      <w:divBdr>
        <w:top w:val="none" w:sz="0" w:space="0" w:color="auto"/>
        <w:left w:val="none" w:sz="0" w:space="0" w:color="auto"/>
        <w:bottom w:val="none" w:sz="0" w:space="0" w:color="auto"/>
        <w:right w:val="none" w:sz="0" w:space="0" w:color="auto"/>
      </w:divBdr>
    </w:div>
    <w:div w:id="33625052">
      <w:bodyDiv w:val="1"/>
      <w:marLeft w:val="0"/>
      <w:marRight w:val="0"/>
      <w:marTop w:val="0"/>
      <w:marBottom w:val="0"/>
      <w:divBdr>
        <w:top w:val="none" w:sz="0" w:space="0" w:color="auto"/>
        <w:left w:val="none" w:sz="0" w:space="0" w:color="auto"/>
        <w:bottom w:val="none" w:sz="0" w:space="0" w:color="auto"/>
        <w:right w:val="none" w:sz="0" w:space="0" w:color="auto"/>
      </w:divBdr>
    </w:div>
    <w:div w:id="77752716">
      <w:bodyDiv w:val="1"/>
      <w:marLeft w:val="0"/>
      <w:marRight w:val="0"/>
      <w:marTop w:val="0"/>
      <w:marBottom w:val="0"/>
      <w:divBdr>
        <w:top w:val="none" w:sz="0" w:space="0" w:color="auto"/>
        <w:left w:val="none" w:sz="0" w:space="0" w:color="auto"/>
        <w:bottom w:val="none" w:sz="0" w:space="0" w:color="auto"/>
        <w:right w:val="none" w:sz="0" w:space="0" w:color="auto"/>
      </w:divBdr>
    </w:div>
    <w:div w:id="164705798">
      <w:bodyDiv w:val="1"/>
      <w:marLeft w:val="0"/>
      <w:marRight w:val="0"/>
      <w:marTop w:val="0"/>
      <w:marBottom w:val="0"/>
      <w:divBdr>
        <w:top w:val="none" w:sz="0" w:space="0" w:color="auto"/>
        <w:left w:val="none" w:sz="0" w:space="0" w:color="auto"/>
        <w:bottom w:val="none" w:sz="0" w:space="0" w:color="auto"/>
        <w:right w:val="none" w:sz="0" w:space="0" w:color="auto"/>
      </w:divBdr>
      <w:divsChild>
        <w:div w:id="1289579851">
          <w:marLeft w:val="0"/>
          <w:marRight w:val="0"/>
          <w:marTop w:val="0"/>
          <w:marBottom w:val="0"/>
          <w:divBdr>
            <w:top w:val="none" w:sz="0" w:space="0" w:color="auto"/>
            <w:left w:val="none" w:sz="0" w:space="0" w:color="auto"/>
            <w:bottom w:val="none" w:sz="0" w:space="0" w:color="auto"/>
            <w:right w:val="none" w:sz="0" w:space="0" w:color="auto"/>
          </w:divBdr>
        </w:div>
      </w:divsChild>
    </w:div>
    <w:div w:id="197089459">
      <w:bodyDiv w:val="1"/>
      <w:marLeft w:val="0"/>
      <w:marRight w:val="0"/>
      <w:marTop w:val="0"/>
      <w:marBottom w:val="0"/>
      <w:divBdr>
        <w:top w:val="none" w:sz="0" w:space="0" w:color="auto"/>
        <w:left w:val="none" w:sz="0" w:space="0" w:color="auto"/>
        <w:bottom w:val="none" w:sz="0" w:space="0" w:color="auto"/>
        <w:right w:val="none" w:sz="0" w:space="0" w:color="auto"/>
      </w:divBdr>
    </w:div>
    <w:div w:id="255293159">
      <w:bodyDiv w:val="1"/>
      <w:marLeft w:val="0"/>
      <w:marRight w:val="0"/>
      <w:marTop w:val="0"/>
      <w:marBottom w:val="0"/>
      <w:divBdr>
        <w:top w:val="none" w:sz="0" w:space="0" w:color="auto"/>
        <w:left w:val="none" w:sz="0" w:space="0" w:color="auto"/>
        <w:bottom w:val="none" w:sz="0" w:space="0" w:color="auto"/>
        <w:right w:val="none" w:sz="0" w:space="0" w:color="auto"/>
      </w:divBdr>
    </w:div>
    <w:div w:id="287511713">
      <w:bodyDiv w:val="1"/>
      <w:marLeft w:val="0"/>
      <w:marRight w:val="0"/>
      <w:marTop w:val="0"/>
      <w:marBottom w:val="0"/>
      <w:divBdr>
        <w:top w:val="none" w:sz="0" w:space="0" w:color="auto"/>
        <w:left w:val="none" w:sz="0" w:space="0" w:color="auto"/>
        <w:bottom w:val="none" w:sz="0" w:space="0" w:color="auto"/>
        <w:right w:val="none" w:sz="0" w:space="0" w:color="auto"/>
      </w:divBdr>
      <w:divsChild>
        <w:div w:id="1754080799">
          <w:marLeft w:val="0"/>
          <w:marRight w:val="0"/>
          <w:marTop w:val="0"/>
          <w:marBottom w:val="0"/>
          <w:divBdr>
            <w:top w:val="none" w:sz="0" w:space="0" w:color="auto"/>
            <w:left w:val="none" w:sz="0" w:space="0" w:color="auto"/>
            <w:bottom w:val="none" w:sz="0" w:space="0" w:color="auto"/>
            <w:right w:val="none" w:sz="0" w:space="0" w:color="auto"/>
          </w:divBdr>
        </w:div>
      </w:divsChild>
    </w:div>
    <w:div w:id="358169782">
      <w:bodyDiv w:val="1"/>
      <w:marLeft w:val="0"/>
      <w:marRight w:val="0"/>
      <w:marTop w:val="0"/>
      <w:marBottom w:val="0"/>
      <w:divBdr>
        <w:top w:val="none" w:sz="0" w:space="0" w:color="auto"/>
        <w:left w:val="none" w:sz="0" w:space="0" w:color="auto"/>
        <w:bottom w:val="none" w:sz="0" w:space="0" w:color="auto"/>
        <w:right w:val="none" w:sz="0" w:space="0" w:color="auto"/>
      </w:divBdr>
    </w:div>
    <w:div w:id="469636146">
      <w:bodyDiv w:val="1"/>
      <w:marLeft w:val="0"/>
      <w:marRight w:val="0"/>
      <w:marTop w:val="0"/>
      <w:marBottom w:val="0"/>
      <w:divBdr>
        <w:top w:val="none" w:sz="0" w:space="0" w:color="auto"/>
        <w:left w:val="none" w:sz="0" w:space="0" w:color="auto"/>
        <w:bottom w:val="none" w:sz="0" w:space="0" w:color="auto"/>
        <w:right w:val="none" w:sz="0" w:space="0" w:color="auto"/>
      </w:divBdr>
    </w:div>
    <w:div w:id="478156866">
      <w:bodyDiv w:val="1"/>
      <w:marLeft w:val="0"/>
      <w:marRight w:val="0"/>
      <w:marTop w:val="0"/>
      <w:marBottom w:val="0"/>
      <w:divBdr>
        <w:top w:val="none" w:sz="0" w:space="0" w:color="auto"/>
        <w:left w:val="none" w:sz="0" w:space="0" w:color="auto"/>
        <w:bottom w:val="none" w:sz="0" w:space="0" w:color="auto"/>
        <w:right w:val="none" w:sz="0" w:space="0" w:color="auto"/>
      </w:divBdr>
    </w:div>
    <w:div w:id="480579480">
      <w:bodyDiv w:val="1"/>
      <w:marLeft w:val="0"/>
      <w:marRight w:val="0"/>
      <w:marTop w:val="0"/>
      <w:marBottom w:val="0"/>
      <w:divBdr>
        <w:top w:val="none" w:sz="0" w:space="0" w:color="auto"/>
        <w:left w:val="none" w:sz="0" w:space="0" w:color="auto"/>
        <w:bottom w:val="none" w:sz="0" w:space="0" w:color="auto"/>
        <w:right w:val="none" w:sz="0" w:space="0" w:color="auto"/>
      </w:divBdr>
      <w:divsChild>
        <w:div w:id="66847765">
          <w:marLeft w:val="0"/>
          <w:marRight w:val="0"/>
          <w:marTop w:val="0"/>
          <w:marBottom w:val="0"/>
          <w:divBdr>
            <w:top w:val="none" w:sz="0" w:space="0" w:color="auto"/>
            <w:left w:val="none" w:sz="0" w:space="0" w:color="auto"/>
            <w:bottom w:val="none" w:sz="0" w:space="0" w:color="auto"/>
            <w:right w:val="none" w:sz="0" w:space="0" w:color="auto"/>
          </w:divBdr>
        </w:div>
        <w:div w:id="361785795">
          <w:marLeft w:val="0"/>
          <w:marRight w:val="0"/>
          <w:marTop w:val="0"/>
          <w:marBottom w:val="0"/>
          <w:divBdr>
            <w:top w:val="none" w:sz="0" w:space="0" w:color="auto"/>
            <w:left w:val="none" w:sz="0" w:space="0" w:color="auto"/>
            <w:bottom w:val="none" w:sz="0" w:space="0" w:color="auto"/>
            <w:right w:val="none" w:sz="0" w:space="0" w:color="auto"/>
          </w:divBdr>
        </w:div>
        <w:div w:id="636839073">
          <w:marLeft w:val="0"/>
          <w:marRight w:val="0"/>
          <w:marTop w:val="0"/>
          <w:marBottom w:val="0"/>
          <w:divBdr>
            <w:top w:val="none" w:sz="0" w:space="0" w:color="auto"/>
            <w:left w:val="none" w:sz="0" w:space="0" w:color="auto"/>
            <w:bottom w:val="none" w:sz="0" w:space="0" w:color="auto"/>
            <w:right w:val="none" w:sz="0" w:space="0" w:color="auto"/>
          </w:divBdr>
        </w:div>
        <w:div w:id="726954246">
          <w:marLeft w:val="0"/>
          <w:marRight w:val="0"/>
          <w:marTop w:val="0"/>
          <w:marBottom w:val="0"/>
          <w:divBdr>
            <w:top w:val="none" w:sz="0" w:space="0" w:color="auto"/>
            <w:left w:val="none" w:sz="0" w:space="0" w:color="auto"/>
            <w:bottom w:val="none" w:sz="0" w:space="0" w:color="auto"/>
            <w:right w:val="none" w:sz="0" w:space="0" w:color="auto"/>
          </w:divBdr>
        </w:div>
        <w:div w:id="784007862">
          <w:marLeft w:val="0"/>
          <w:marRight w:val="0"/>
          <w:marTop w:val="0"/>
          <w:marBottom w:val="0"/>
          <w:divBdr>
            <w:top w:val="none" w:sz="0" w:space="0" w:color="auto"/>
            <w:left w:val="none" w:sz="0" w:space="0" w:color="auto"/>
            <w:bottom w:val="none" w:sz="0" w:space="0" w:color="auto"/>
            <w:right w:val="none" w:sz="0" w:space="0" w:color="auto"/>
          </w:divBdr>
        </w:div>
        <w:div w:id="1261717602">
          <w:marLeft w:val="0"/>
          <w:marRight w:val="0"/>
          <w:marTop w:val="0"/>
          <w:marBottom w:val="0"/>
          <w:divBdr>
            <w:top w:val="none" w:sz="0" w:space="0" w:color="auto"/>
            <w:left w:val="none" w:sz="0" w:space="0" w:color="auto"/>
            <w:bottom w:val="none" w:sz="0" w:space="0" w:color="auto"/>
            <w:right w:val="none" w:sz="0" w:space="0" w:color="auto"/>
          </w:divBdr>
        </w:div>
        <w:div w:id="1442871268">
          <w:marLeft w:val="0"/>
          <w:marRight w:val="0"/>
          <w:marTop w:val="0"/>
          <w:marBottom w:val="0"/>
          <w:divBdr>
            <w:top w:val="none" w:sz="0" w:space="0" w:color="auto"/>
            <w:left w:val="none" w:sz="0" w:space="0" w:color="auto"/>
            <w:bottom w:val="none" w:sz="0" w:space="0" w:color="auto"/>
            <w:right w:val="none" w:sz="0" w:space="0" w:color="auto"/>
          </w:divBdr>
        </w:div>
        <w:div w:id="1785495012">
          <w:marLeft w:val="0"/>
          <w:marRight w:val="0"/>
          <w:marTop w:val="0"/>
          <w:marBottom w:val="0"/>
          <w:divBdr>
            <w:top w:val="none" w:sz="0" w:space="0" w:color="auto"/>
            <w:left w:val="none" w:sz="0" w:space="0" w:color="auto"/>
            <w:bottom w:val="none" w:sz="0" w:space="0" w:color="auto"/>
            <w:right w:val="none" w:sz="0" w:space="0" w:color="auto"/>
          </w:divBdr>
        </w:div>
        <w:div w:id="1938324070">
          <w:marLeft w:val="0"/>
          <w:marRight w:val="0"/>
          <w:marTop w:val="0"/>
          <w:marBottom w:val="0"/>
          <w:divBdr>
            <w:top w:val="none" w:sz="0" w:space="0" w:color="auto"/>
            <w:left w:val="none" w:sz="0" w:space="0" w:color="auto"/>
            <w:bottom w:val="none" w:sz="0" w:space="0" w:color="auto"/>
            <w:right w:val="none" w:sz="0" w:space="0" w:color="auto"/>
          </w:divBdr>
        </w:div>
        <w:div w:id="2095778758">
          <w:marLeft w:val="0"/>
          <w:marRight w:val="0"/>
          <w:marTop w:val="0"/>
          <w:marBottom w:val="0"/>
          <w:divBdr>
            <w:top w:val="none" w:sz="0" w:space="0" w:color="auto"/>
            <w:left w:val="none" w:sz="0" w:space="0" w:color="auto"/>
            <w:bottom w:val="none" w:sz="0" w:space="0" w:color="auto"/>
            <w:right w:val="none" w:sz="0" w:space="0" w:color="auto"/>
          </w:divBdr>
        </w:div>
      </w:divsChild>
    </w:div>
    <w:div w:id="482163366">
      <w:bodyDiv w:val="1"/>
      <w:marLeft w:val="0"/>
      <w:marRight w:val="0"/>
      <w:marTop w:val="0"/>
      <w:marBottom w:val="0"/>
      <w:divBdr>
        <w:top w:val="none" w:sz="0" w:space="0" w:color="auto"/>
        <w:left w:val="none" w:sz="0" w:space="0" w:color="auto"/>
        <w:bottom w:val="none" w:sz="0" w:space="0" w:color="auto"/>
        <w:right w:val="none" w:sz="0" w:space="0" w:color="auto"/>
      </w:divBdr>
    </w:div>
    <w:div w:id="501895214">
      <w:bodyDiv w:val="1"/>
      <w:marLeft w:val="0"/>
      <w:marRight w:val="0"/>
      <w:marTop w:val="0"/>
      <w:marBottom w:val="0"/>
      <w:divBdr>
        <w:top w:val="none" w:sz="0" w:space="0" w:color="auto"/>
        <w:left w:val="none" w:sz="0" w:space="0" w:color="auto"/>
        <w:bottom w:val="none" w:sz="0" w:space="0" w:color="auto"/>
        <w:right w:val="none" w:sz="0" w:space="0" w:color="auto"/>
      </w:divBdr>
    </w:div>
    <w:div w:id="526602473">
      <w:bodyDiv w:val="1"/>
      <w:marLeft w:val="0"/>
      <w:marRight w:val="0"/>
      <w:marTop w:val="0"/>
      <w:marBottom w:val="0"/>
      <w:divBdr>
        <w:top w:val="none" w:sz="0" w:space="0" w:color="auto"/>
        <w:left w:val="none" w:sz="0" w:space="0" w:color="auto"/>
        <w:bottom w:val="none" w:sz="0" w:space="0" w:color="auto"/>
        <w:right w:val="none" w:sz="0" w:space="0" w:color="auto"/>
      </w:divBdr>
      <w:divsChild>
        <w:div w:id="62139664">
          <w:marLeft w:val="0"/>
          <w:marRight w:val="0"/>
          <w:marTop w:val="0"/>
          <w:marBottom w:val="0"/>
          <w:divBdr>
            <w:top w:val="none" w:sz="0" w:space="0" w:color="auto"/>
            <w:left w:val="none" w:sz="0" w:space="0" w:color="auto"/>
            <w:bottom w:val="none" w:sz="0" w:space="0" w:color="auto"/>
            <w:right w:val="none" w:sz="0" w:space="0" w:color="auto"/>
          </w:divBdr>
        </w:div>
        <w:div w:id="249700666">
          <w:marLeft w:val="0"/>
          <w:marRight w:val="0"/>
          <w:marTop w:val="0"/>
          <w:marBottom w:val="0"/>
          <w:divBdr>
            <w:top w:val="none" w:sz="0" w:space="0" w:color="auto"/>
            <w:left w:val="none" w:sz="0" w:space="0" w:color="auto"/>
            <w:bottom w:val="none" w:sz="0" w:space="0" w:color="auto"/>
            <w:right w:val="none" w:sz="0" w:space="0" w:color="auto"/>
          </w:divBdr>
        </w:div>
        <w:div w:id="507599697">
          <w:marLeft w:val="0"/>
          <w:marRight w:val="0"/>
          <w:marTop w:val="0"/>
          <w:marBottom w:val="0"/>
          <w:divBdr>
            <w:top w:val="none" w:sz="0" w:space="0" w:color="auto"/>
            <w:left w:val="none" w:sz="0" w:space="0" w:color="auto"/>
            <w:bottom w:val="none" w:sz="0" w:space="0" w:color="auto"/>
            <w:right w:val="none" w:sz="0" w:space="0" w:color="auto"/>
          </w:divBdr>
        </w:div>
        <w:div w:id="564605429">
          <w:marLeft w:val="0"/>
          <w:marRight w:val="0"/>
          <w:marTop w:val="0"/>
          <w:marBottom w:val="0"/>
          <w:divBdr>
            <w:top w:val="none" w:sz="0" w:space="0" w:color="auto"/>
            <w:left w:val="none" w:sz="0" w:space="0" w:color="auto"/>
            <w:bottom w:val="none" w:sz="0" w:space="0" w:color="auto"/>
            <w:right w:val="none" w:sz="0" w:space="0" w:color="auto"/>
          </w:divBdr>
        </w:div>
        <w:div w:id="658732838">
          <w:marLeft w:val="0"/>
          <w:marRight w:val="0"/>
          <w:marTop w:val="0"/>
          <w:marBottom w:val="0"/>
          <w:divBdr>
            <w:top w:val="none" w:sz="0" w:space="0" w:color="auto"/>
            <w:left w:val="none" w:sz="0" w:space="0" w:color="auto"/>
            <w:bottom w:val="none" w:sz="0" w:space="0" w:color="auto"/>
            <w:right w:val="none" w:sz="0" w:space="0" w:color="auto"/>
          </w:divBdr>
        </w:div>
        <w:div w:id="1136483991">
          <w:marLeft w:val="0"/>
          <w:marRight w:val="0"/>
          <w:marTop w:val="0"/>
          <w:marBottom w:val="0"/>
          <w:divBdr>
            <w:top w:val="none" w:sz="0" w:space="0" w:color="auto"/>
            <w:left w:val="none" w:sz="0" w:space="0" w:color="auto"/>
            <w:bottom w:val="none" w:sz="0" w:space="0" w:color="auto"/>
            <w:right w:val="none" w:sz="0" w:space="0" w:color="auto"/>
          </w:divBdr>
        </w:div>
        <w:div w:id="1237280007">
          <w:marLeft w:val="0"/>
          <w:marRight w:val="0"/>
          <w:marTop w:val="0"/>
          <w:marBottom w:val="0"/>
          <w:divBdr>
            <w:top w:val="none" w:sz="0" w:space="0" w:color="auto"/>
            <w:left w:val="none" w:sz="0" w:space="0" w:color="auto"/>
            <w:bottom w:val="none" w:sz="0" w:space="0" w:color="auto"/>
            <w:right w:val="none" w:sz="0" w:space="0" w:color="auto"/>
          </w:divBdr>
        </w:div>
        <w:div w:id="1531991918">
          <w:marLeft w:val="0"/>
          <w:marRight w:val="0"/>
          <w:marTop w:val="0"/>
          <w:marBottom w:val="0"/>
          <w:divBdr>
            <w:top w:val="none" w:sz="0" w:space="0" w:color="auto"/>
            <w:left w:val="none" w:sz="0" w:space="0" w:color="auto"/>
            <w:bottom w:val="none" w:sz="0" w:space="0" w:color="auto"/>
            <w:right w:val="none" w:sz="0" w:space="0" w:color="auto"/>
          </w:divBdr>
        </w:div>
        <w:div w:id="1961111176">
          <w:marLeft w:val="0"/>
          <w:marRight w:val="0"/>
          <w:marTop w:val="0"/>
          <w:marBottom w:val="0"/>
          <w:divBdr>
            <w:top w:val="none" w:sz="0" w:space="0" w:color="auto"/>
            <w:left w:val="none" w:sz="0" w:space="0" w:color="auto"/>
            <w:bottom w:val="none" w:sz="0" w:space="0" w:color="auto"/>
            <w:right w:val="none" w:sz="0" w:space="0" w:color="auto"/>
          </w:divBdr>
        </w:div>
        <w:div w:id="1967153450">
          <w:marLeft w:val="0"/>
          <w:marRight w:val="0"/>
          <w:marTop w:val="0"/>
          <w:marBottom w:val="0"/>
          <w:divBdr>
            <w:top w:val="none" w:sz="0" w:space="0" w:color="auto"/>
            <w:left w:val="none" w:sz="0" w:space="0" w:color="auto"/>
            <w:bottom w:val="none" w:sz="0" w:space="0" w:color="auto"/>
            <w:right w:val="none" w:sz="0" w:space="0" w:color="auto"/>
          </w:divBdr>
        </w:div>
      </w:divsChild>
    </w:div>
    <w:div w:id="553392155">
      <w:bodyDiv w:val="1"/>
      <w:marLeft w:val="0"/>
      <w:marRight w:val="0"/>
      <w:marTop w:val="0"/>
      <w:marBottom w:val="0"/>
      <w:divBdr>
        <w:top w:val="none" w:sz="0" w:space="0" w:color="auto"/>
        <w:left w:val="none" w:sz="0" w:space="0" w:color="auto"/>
        <w:bottom w:val="none" w:sz="0" w:space="0" w:color="auto"/>
        <w:right w:val="none" w:sz="0" w:space="0" w:color="auto"/>
      </w:divBdr>
    </w:div>
    <w:div w:id="580406602">
      <w:bodyDiv w:val="1"/>
      <w:marLeft w:val="0"/>
      <w:marRight w:val="0"/>
      <w:marTop w:val="0"/>
      <w:marBottom w:val="0"/>
      <w:divBdr>
        <w:top w:val="none" w:sz="0" w:space="0" w:color="auto"/>
        <w:left w:val="none" w:sz="0" w:space="0" w:color="auto"/>
        <w:bottom w:val="none" w:sz="0" w:space="0" w:color="auto"/>
        <w:right w:val="none" w:sz="0" w:space="0" w:color="auto"/>
      </w:divBdr>
    </w:div>
    <w:div w:id="588656508">
      <w:bodyDiv w:val="1"/>
      <w:marLeft w:val="0"/>
      <w:marRight w:val="0"/>
      <w:marTop w:val="0"/>
      <w:marBottom w:val="0"/>
      <w:divBdr>
        <w:top w:val="none" w:sz="0" w:space="0" w:color="auto"/>
        <w:left w:val="none" w:sz="0" w:space="0" w:color="auto"/>
        <w:bottom w:val="none" w:sz="0" w:space="0" w:color="auto"/>
        <w:right w:val="none" w:sz="0" w:space="0" w:color="auto"/>
      </w:divBdr>
    </w:div>
    <w:div w:id="599458643">
      <w:bodyDiv w:val="1"/>
      <w:marLeft w:val="0"/>
      <w:marRight w:val="0"/>
      <w:marTop w:val="0"/>
      <w:marBottom w:val="0"/>
      <w:divBdr>
        <w:top w:val="none" w:sz="0" w:space="0" w:color="auto"/>
        <w:left w:val="none" w:sz="0" w:space="0" w:color="auto"/>
        <w:bottom w:val="none" w:sz="0" w:space="0" w:color="auto"/>
        <w:right w:val="none" w:sz="0" w:space="0" w:color="auto"/>
      </w:divBdr>
    </w:div>
    <w:div w:id="609631257">
      <w:bodyDiv w:val="1"/>
      <w:marLeft w:val="0"/>
      <w:marRight w:val="0"/>
      <w:marTop w:val="0"/>
      <w:marBottom w:val="0"/>
      <w:divBdr>
        <w:top w:val="none" w:sz="0" w:space="0" w:color="auto"/>
        <w:left w:val="none" w:sz="0" w:space="0" w:color="auto"/>
        <w:bottom w:val="none" w:sz="0" w:space="0" w:color="auto"/>
        <w:right w:val="none" w:sz="0" w:space="0" w:color="auto"/>
      </w:divBdr>
    </w:div>
    <w:div w:id="713310103">
      <w:bodyDiv w:val="1"/>
      <w:marLeft w:val="0"/>
      <w:marRight w:val="0"/>
      <w:marTop w:val="0"/>
      <w:marBottom w:val="0"/>
      <w:divBdr>
        <w:top w:val="none" w:sz="0" w:space="0" w:color="auto"/>
        <w:left w:val="none" w:sz="0" w:space="0" w:color="auto"/>
        <w:bottom w:val="none" w:sz="0" w:space="0" w:color="auto"/>
        <w:right w:val="none" w:sz="0" w:space="0" w:color="auto"/>
      </w:divBdr>
    </w:div>
    <w:div w:id="713388309">
      <w:bodyDiv w:val="1"/>
      <w:marLeft w:val="0"/>
      <w:marRight w:val="0"/>
      <w:marTop w:val="0"/>
      <w:marBottom w:val="0"/>
      <w:divBdr>
        <w:top w:val="none" w:sz="0" w:space="0" w:color="auto"/>
        <w:left w:val="none" w:sz="0" w:space="0" w:color="auto"/>
        <w:bottom w:val="none" w:sz="0" w:space="0" w:color="auto"/>
        <w:right w:val="none" w:sz="0" w:space="0" w:color="auto"/>
      </w:divBdr>
    </w:div>
    <w:div w:id="737481811">
      <w:bodyDiv w:val="1"/>
      <w:marLeft w:val="0"/>
      <w:marRight w:val="0"/>
      <w:marTop w:val="0"/>
      <w:marBottom w:val="0"/>
      <w:divBdr>
        <w:top w:val="none" w:sz="0" w:space="0" w:color="auto"/>
        <w:left w:val="none" w:sz="0" w:space="0" w:color="auto"/>
        <w:bottom w:val="none" w:sz="0" w:space="0" w:color="auto"/>
        <w:right w:val="none" w:sz="0" w:space="0" w:color="auto"/>
      </w:divBdr>
    </w:div>
    <w:div w:id="825243122">
      <w:bodyDiv w:val="1"/>
      <w:marLeft w:val="0"/>
      <w:marRight w:val="0"/>
      <w:marTop w:val="0"/>
      <w:marBottom w:val="0"/>
      <w:divBdr>
        <w:top w:val="none" w:sz="0" w:space="0" w:color="auto"/>
        <w:left w:val="none" w:sz="0" w:space="0" w:color="auto"/>
        <w:bottom w:val="none" w:sz="0" w:space="0" w:color="auto"/>
        <w:right w:val="none" w:sz="0" w:space="0" w:color="auto"/>
      </w:divBdr>
      <w:divsChild>
        <w:div w:id="419526976">
          <w:marLeft w:val="0"/>
          <w:marRight w:val="0"/>
          <w:marTop w:val="0"/>
          <w:marBottom w:val="0"/>
          <w:divBdr>
            <w:top w:val="none" w:sz="0" w:space="0" w:color="auto"/>
            <w:left w:val="none" w:sz="0" w:space="0" w:color="auto"/>
            <w:bottom w:val="none" w:sz="0" w:space="0" w:color="auto"/>
            <w:right w:val="none" w:sz="0" w:space="0" w:color="auto"/>
          </w:divBdr>
        </w:div>
      </w:divsChild>
    </w:div>
    <w:div w:id="874738202">
      <w:bodyDiv w:val="1"/>
      <w:marLeft w:val="0"/>
      <w:marRight w:val="0"/>
      <w:marTop w:val="0"/>
      <w:marBottom w:val="0"/>
      <w:divBdr>
        <w:top w:val="none" w:sz="0" w:space="0" w:color="auto"/>
        <w:left w:val="none" w:sz="0" w:space="0" w:color="auto"/>
        <w:bottom w:val="none" w:sz="0" w:space="0" w:color="auto"/>
        <w:right w:val="none" w:sz="0" w:space="0" w:color="auto"/>
      </w:divBdr>
    </w:div>
    <w:div w:id="892666225">
      <w:bodyDiv w:val="1"/>
      <w:marLeft w:val="0"/>
      <w:marRight w:val="0"/>
      <w:marTop w:val="0"/>
      <w:marBottom w:val="0"/>
      <w:divBdr>
        <w:top w:val="none" w:sz="0" w:space="0" w:color="auto"/>
        <w:left w:val="none" w:sz="0" w:space="0" w:color="auto"/>
        <w:bottom w:val="none" w:sz="0" w:space="0" w:color="auto"/>
        <w:right w:val="none" w:sz="0" w:space="0" w:color="auto"/>
      </w:divBdr>
    </w:div>
    <w:div w:id="894003875">
      <w:bodyDiv w:val="1"/>
      <w:marLeft w:val="0"/>
      <w:marRight w:val="0"/>
      <w:marTop w:val="0"/>
      <w:marBottom w:val="0"/>
      <w:divBdr>
        <w:top w:val="none" w:sz="0" w:space="0" w:color="auto"/>
        <w:left w:val="none" w:sz="0" w:space="0" w:color="auto"/>
        <w:bottom w:val="none" w:sz="0" w:space="0" w:color="auto"/>
        <w:right w:val="none" w:sz="0" w:space="0" w:color="auto"/>
      </w:divBdr>
    </w:div>
    <w:div w:id="906526172">
      <w:bodyDiv w:val="1"/>
      <w:marLeft w:val="0"/>
      <w:marRight w:val="0"/>
      <w:marTop w:val="0"/>
      <w:marBottom w:val="0"/>
      <w:divBdr>
        <w:top w:val="none" w:sz="0" w:space="0" w:color="auto"/>
        <w:left w:val="none" w:sz="0" w:space="0" w:color="auto"/>
        <w:bottom w:val="none" w:sz="0" w:space="0" w:color="auto"/>
        <w:right w:val="none" w:sz="0" w:space="0" w:color="auto"/>
      </w:divBdr>
    </w:div>
    <w:div w:id="922103278">
      <w:bodyDiv w:val="1"/>
      <w:marLeft w:val="0"/>
      <w:marRight w:val="0"/>
      <w:marTop w:val="0"/>
      <w:marBottom w:val="0"/>
      <w:divBdr>
        <w:top w:val="none" w:sz="0" w:space="0" w:color="auto"/>
        <w:left w:val="none" w:sz="0" w:space="0" w:color="auto"/>
        <w:bottom w:val="none" w:sz="0" w:space="0" w:color="auto"/>
        <w:right w:val="none" w:sz="0" w:space="0" w:color="auto"/>
      </w:divBdr>
    </w:div>
    <w:div w:id="926964619">
      <w:bodyDiv w:val="1"/>
      <w:marLeft w:val="0"/>
      <w:marRight w:val="0"/>
      <w:marTop w:val="0"/>
      <w:marBottom w:val="0"/>
      <w:divBdr>
        <w:top w:val="none" w:sz="0" w:space="0" w:color="auto"/>
        <w:left w:val="none" w:sz="0" w:space="0" w:color="auto"/>
        <w:bottom w:val="none" w:sz="0" w:space="0" w:color="auto"/>
        <w:right w:val="none" w:sz="0" w:space="0" w:color="auto"/>
      </w:divBdr>
    </w:div>
    <w:div w:id="975377814">
      <w:bodyDiv w:val="1"/>
      <w:marLeft w:val="0"/>
      <w:marRight w:val="0"/>
      <w:marTop w:val="0"/>
      <w:marBottom w:val="0"/>
      <w:divBdr>
        <w:top w:val="none" w:sz="0" w:space="0" w:color="auto"/>
        <w:left w:val="none" w:sz="0" w:space="0" w:color="auto"/>
        <w:bottom w:val="none" w:sz="0" w:space="0" w:color="auto"/>
        <w:right w:val="none" w:sz="0" w:space="0" w:color="auto"/>
      </w:divBdr>
      <w:divsChild>
        <w:div w:id="1931573415">
          <w:marLeft w:val="0"/>
          <w:marRight w:val="0"/>
          <w:marTop w:val="0"/>
          <w:marBottom w:val="0"/>
          <w:divBdr>
            <w:top w:val="none" w:sz="0" w:space="0" w:color="auto"/>
            <w:left w:val="none" w:sz="0" w:space="0" w:color="auto"/>
            <w:bottom w:val="none" w:sz="0" w:space="0" w:color="auto"/>
            <w:right w:val="none" w:sz="0" w:space="0" w:color="auto"/>
          </w:divBdr>
          <w:divsChild>
            <w:div w:id="263998384">
              <w:marLeft w:val="0"/>
              <w:marRight w:val="0"/>
              <w:marTop w:val="0"/>
              <w:marBottom w:val="0"/>
              <w:divBdr>
                <w:top w:val="none" w:sz="0" w:space="0" w:color="auto"/>
                <w:left w:val="none" w:sz="0" w:space="0" w:color="auto"/>
                <w:bottom w:val="none" w:sz="0" w:space="0" w:color="auto"/>
                <w:right w:val="none" w:sz="0" w:space="0" w:color="auto"/>
              </w:divBdr>
            </w:div>
            <w:div w:id="743721894">
              <w:marLeft w:val="0"/>
              <w:marRight w:val="0"/>
              <w:marTop w:val="0"/>
              <w:marBottom w:val="0"/>
              <w:divBdr>
                <w:top w:val="none" w:sz="0" w:space="0" w:color="auto"/>
                <w:left w:val="none" w:sz="0" w:space="0" w:color="auto"/>
                <w:bottom w:val="none" w:sz="0" w:space="0" w:color="auto"/>
                <w:right w:val="none" w:sz="0" w:space="0" w:color="auto"/>
              </w:divBdr>
            </w:div>
            <w:div w:id="940452823">
              <w:marLeft w:val="0"/>
              <w:marRight w:val="0"/>
              <w:marTop w:val="0"/>
              <w:marBottom w:val="0"/>
              <w:divBdr>
                <w:top w:val="none" w:sz="0" w:space="0" w:color="auto"/>
                <w:left w:val="none" w:sz="0" w:space="0" w:color="auto"/>
                <w:bottom w:val="none" w:sz="0" w:space="0" w:color="auto"/>
                <w:right w:val="none" w:sz="0" w:space="0" w:color="auto"/>
              </w:divBdr>
            </w:div>
            <w:div w:id="1274704056">
              <w:marLeft w:val="0"/>
              <w:marRight w:val="0"/>
              <w:marTop w:val="0"/>
              <w:marBottom w:val="0"/>
              <w:divBdr>
                <w:top w:val="none" w:sz="0" w:space="0" w:color="auto"/>
                <w:left w:val="none" w:sz="0" w:space="0" w:color="auto"/>
                <w:bottom w:val="none" w:sz="0" w:space="0" w:color="auto"/>
                <w:right w:val="none" w:sz="0" w:space="0" w:color="auto"/>
              </w:divBdr>
            </w:div>
            <w:div w:id="1543710579">
              <w:marLeft w:val="0"/>
              <w:marRight w:val="0"/>
              <w:marTop w:val="0"/>
              <w:marBottom w:val="0"/>
              <w:divBdr>
                <w:top w:val="none" w:sz="0" w:space="0" w:color="auto"/>
                <w:left w:val="none" w:sz="0" w:space="0" w:color="auto"/>
                <w:bottom w:val="none" w:sz="0" w:space="0" w:color="auto"/>
                <w:right w:val="none" w:sz="0" w:space="0" w:color="auto"/>
              </w:divBdr>
            </w:div>
            <w:div w:id="1632515248">
              <w:marLeft w:val="0"/>
              <w:marRight w:val="0"/>
              <w:marTop w:val="0"/>
              <w:marBottom w:val="0"/>
              <w:divBdr>
                <w:top w:val="none" w:sz="0" w:space="0" w:color="auto"/>
                <w:left w:val="none" w:sz="0" w:space="0" w:color="auto"/>
                <w:bottom w:val="none" w:sz="0" w:space="0" w:color="auto"/>
                <w:right w:val="none" w:sz="0" w:space="0" w:color="auto"/>
              </w:divBdr>
            </w:div>
            <w:div w:id="19608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3789">
      <w:bodyDiv w:val="1"/>
      <w:marLeft w:val="0"/>
      <w:marRight w:val="0"/>
      <w:marTop w:val="0"/>
      <w:marBottom w:val="0"/>
      <w:divBdr>
        <w:top w:val="none" w:sz="0" w:space="0" w:color="auto"/>
        <w:left w:val="none" w:sz="0" w:space="0" w:color="auto"/>
        <w:bottom w:val="none" w:sz="0" w:space="0" w:color="auto"/>
        <w:right w:val="none" w:sz="0" w:space="0" w:color="auto"/>
      </w:divBdr>
    </w:div>
    <w:div w:id="1012688799">
      <w:bodyDiv w:val="1"/>
      <w:marLeft w:val="0"/>
      <w:marRight w:val="0"/>
      <w:marTop w:val="0"/>
      <w:marBottom w:val="0"/>
      <w:divBdr>
        <w:top w:val="none" w:sz="0" w:space="0" w:color="auto"/>
        <w:left w:val="none" w:sz="0" w:space="0" w:color="auto"/>
        <w:bottom w:val="none" w:sz="0" w:space="0" w:color="auto"/>
        <w:right w:val="none" w:sz="0" w:space="0" w:color="auto"/>
      </w:divBdr>
    </w:div>
    <w:div w:id="1017848560">
      <w:bodyDiv w:val="1"/>
      <w:marLeft w:val="0"/>
      <w:marRight w:val="0"/>
      <w:marTop w:val="0"/>
      <w:marBottom w:val="0"/>
      <w:divBdr>
        <w:top w:val="none" w:sz="0" w:space="0" w:color="auto"/>
        <w:left w:val="none" w:sz="0" w:space="0" w:color="auto"/>
        <w:bottom w:val="none" w:sz="0" w:space="0" w:color="auto"/>
        <w:right w:val="none" w:sz="0" w:space="0" w:color="auto"/>
      </w:divBdr>
    </w:div>
    <w:div w:id="1060666927">
      <w:bodyDiv w:val="1"/>
      <w:marLeft w:val="0"/>
      <w:marRight w:val="0"/>
      <w:marTop w:val="0"/>
      <w:marBottom w:val="0"/>
      <w:divBdr>
        <w:top w:val="none" w:sz="0" w:space="0" w:color="auto"/>
        <w:left w:val="none" w:sz="0" w:space="0" w:color="auto"/>
        <w:bottom w:val="none" w:sz="0" w:space="0" w:color="auto"/>
        <w:right w:val="none" w:sz="0" w:space="0" w:color="auto"/>
      </w:divBdr>
    </w:div>
    <w:div w:id="1068187335">
      <w:bodyDiv w:val="1"/>
      <w:marLeft w:val="0"/>
      <w:marRight w:val="0"/>
      <w:marTop w:val="0"/>
      <w:marBottom w:val="0"/>
      <w:divBdr>
        <w:top w:val="none" w:sz="0" w:space="0" w:color="auto"/>
        <w:left w:val="none" w:sz="0" w:space="0" w:color="auto"/>
        <w:bottom w:val="none" w:sz="0" w:space="0" w:color="auto"/>
        <w:right w:val="none" w:sz="0" w:space="0" w:color="auto"/>
      </w:divBdr>
    </w:div>
    <w:div w:id="1118447555">
      <w:bodyDiv w:val="1"/>
      <w:marLeft w:val="0"/>
      <w:marRight w:val="0"/>
      <w:marTop w:val="0"/>
      <w:marBottom w:val="0"/>
      <w:divBdr>
        <w:top w:val="none" w:sz="0" w:space="0" w:color="auto"/>
        <w:left w:val="none" w:sz="0" w:space="0" w:color="auto"/>
        <w:bottom w:val="none" w:sz="0" w:space="0" w:color="auto"/>
        <w:right w:val="none" w:sz="0" w:space="0" w:color="auto"/>
      </w:divBdr>
    </w:div>
    <w:div w:id="1156143731">
      <w:bodyDiv w:val="1"/>
      <w:marLeft w:val="0"/>
      <w:marRight w:val="0"/>
      <w:marTop w:val="0"/>
      <w:marBottom w:val="0"/>
      <w:divBdr>
        <w:top w:val="none" w:sz="0" w:space="0" w:color="auto"/>
        <w:left w:val="none" w:sz="0" w:space="0" w:color="auto"/>
        <w:bottom w:val="none" w:sz="0" w:space="0" w:color="auto"/>
        <w:right w:val="none" w:sz="0" w:space="0" w:color="auto"/>
      </w:divBdr>
    </w:div>
    <w:div w:id="1189878089">
      <w:bodyDiv w:val="1"/>
      <w:marLeft w:val="0"/>
      <w:marRight w:val="0"/>
      <w:marTop w:val="0"/>
      <w:marBottom w:val="0"/>
      <w:divBdr>
        <w:top w:val="none" w:sz="0" w:space="0" w:color="auto"/>
        <w:left w:val="none" w:sz="0" w:space="0" w:color="auto"/>
        <w:bottom w:val="none" w:sz="0" w:space="0" w:color="auto"/>
        <w:right w:val="none" w:sz="0" w:space="0" w:color="auto"/>
      </w:divBdr>
    </w:div>
    <w:div w:id="1266888290">
      <w:bodyDiv w:val="1"/>
      <w:marLeft w:val="0"/>
      <w:marRight w:val="0"/>
      <w:marTop w:val="0"/>
      <w:marBottom w:val="0"/>
      <w:divBdr>
        <w:top w:val="none" w:sz="0" w:space="0" w:color="auto"/>
        <w:left w:val="none" w:sz="0" w:space="0" w:color="auto"/>
        <w:bottom w:val="none" w:sz="0" w:space="0" w:color="auto"/>
        <w:right w:val="none" w:sz="0" w:space="0" w:color="auto"/>
      </w:divBdr>
    </w:div>
    <w:div w:id="1420063297">
      <w:bodyDiv w:val="1"/>
      <w:marLeft w:val="0"/>
      <w:marRight w:val="0"/>
      <w:marTop w:val="0"/>
      <w:marBottom w:val="0"/>
      <w:divBdr>
        <w:top w:val="none" w:sz="0" w:space="0" w:color="auto"/>
        <w:left w:val="none" w:sz="0" w:space="0" w:color="auto"/>
        <w:bottom w:val="none" w:sz="0" w:space="0" w:color="auto"/>
        <w:right w:val="none" w:sz="0" w:space="0" w:color="auto"/>
      </w:divBdr>
    </w:div>
    <w:div w:id="1443068702">
      <w:bodyDiv w:val="1"/>
      <w:marLeft w:val="0"/>
      <w:marRight w:val="0"/>
      <w:marTop w:val="0"/>
      <w:marBottom w:val="0"/>
      <w:divBdr>
        <w:top w:val="none" w:sz="0" w:space="0" w:color="auto"/>
        <w:left w:val="none" w:sz="0" w:space="0" w:color="auto"/>
        <w:bottom w:val="none" w:sz="0" w:space="0" w:color="auto"/>
        <w:right w:val="none" w:sz="0" w:space="0" w:color="auto"/>
      </w:divBdr>
    </w:div>
    <w:div w:id="1461991493">
      <w:bodyDiv w:val="1"/>
      <w:marLeft w:val="0"/>
      <w:marRight w:val="0"/>
      <w:marTop w:val="0"/>
      <w:marBottom w:val="0"/>
      <w:divBdr>
        <w:top w:val="none" w:sz="0" w:space="0" w:color="auto"/>
        <w:left w:val="none" w:sz="0" w:space="0" w:color="auto"/>
        <w:bottom w:val="none" w:sz="0" w:space="0" w:color="auto"/>
        <w:right w:val="none" w:sz="0" w:space="0" w:color="auto"/>
      </w:divBdr>
      <w:divsChild>
        <w:div w:id="2035770050">
          <w:marLeft w:val="0"/>
          <w:marRight w:val="0"/>
          <w:marTop w:val="0"/>
          <w:marBottom w:val="0"/>
          <w:divBdr>
            <w:top w:val="none" w:sz="0" w:space="0" w:color="auto"/>
            <w:left w:val="none" w:sz="0" w:space="0" w:color="auto"/>
            <w:bottom w:val="none" w:sz="0" w:space="0" w:color="auto"/>
            <w:right w:val="none" w:sz="0" w:space="0" w:color="auto"/>
          </w:divBdr>
        </w:div>
      </w:divsChild>
    </w:div>
    <w:div w:id="1473474401">
      <w:bodyDiv w:val="1"/>
      <w:marLeft w:val="0"/>
      <w:marRight w:val="0"/>
      <w:marTop w:val="0"/>
      <w:marBottom w:val="0"/>
      <w:divBdr>
        <w:top w:val="none" w:sz="0" w:space="0" w:color="auto"/>
        <w:left w:val="none" w:sz="0" w:space="0" w:color="auto"/>
        <w:bottom w:val="none" w:sz="0" w:space="0" w:color="auto"/>
        <w:right w:val="none" w:sz="0" w:space="0" w:color="auto"/>
      </w:divBdr>
    </w:div>
    <w:div w:id="1483933893">
      <w:bodyDiv w:val="1"/>
      <w:marLeft w:val="0"/>
      <w:marRight w:val="0"/>
      <w:marTop w:val="0"/>
      <w:marBottom w:val="0"/>
      <w:divBdr>
        <w:top w:val="none" w:sz="0" w:space="0" w:color="auto"/>
        <w:left w:val="none" w:sz="0" w:space="0" w:color="auto"/>
        <w:bottom w:val="none" w:sz="0" w:space="0" w:color="auto"/>
        <w:right w:val="none" w:sz="0" w:space="0" w:color="auto"/>
      </w:divBdr>
    </w:div>
    <w:div w:id="1540892641">
      <w:bodyDiv w:val="1"/>
      <w:marLeft w:val="0"/>
      <w:marRight w:val="0"/>
      <w:marTop w:val="0"/>
      <w:marBottom w:val="0"/>
      <w:divBdr>
        <w:top w:val="none" w:sz="0" w:space="0" w:color="auto"/>
        <w:left w:val="none" w:sz="0" w:space="0" w:color="auto"/>
        <w:bottom w:val="none" w:sz="0" w:space="0" w:color="auto"/>
        <w:right w:val="none" w:sz="0" w:space="0" w:color="auto"/>
      </w:divBdr>
    </w:div>
    <w:div w:id="1541937413">
      <w:bodyDiv w:val="1"/>
      <w:marLeft w:val="0"/>
      <w:marRight w:val="0"/>
      <w:marTop w:val="0"/>
      <w:marBottom w:val="0"/>
      <w:divBdr>
        <w:top w:val="none" w:sz="0" w:space="0" w:color="auto"/>
        <w:left w:val="none" w:sz="0" w:space="0" w:color="auto"/>
        <w:bottom w:val="none" w:sz="0" w:space="0" w:color="auto"/>
        <w:right w:val="none" w:sz="0" w:space="0" w:color="auto"/>
      </w:divBdr>
    </w:div>
    <w:div w:id="1547913826">
      <w:bodyDiv w:val="1"/>
      <w:marLeft w:val="0"/>
      <w:marRight w:val="0"/>
      <w:marTop w:val="0"/>
      <w:marBottom w:val="0"/>
      <w:divBdr>
        <w:top w:val="none" w:sz="0" w:space="0" w:color="auto"/>
        <w:left w:val="none" w:sz="0" w:space="0" w:color="auto"/>
        <w:bottom w:val="none" w:sz="0" w:space="0" w:color="auto"/>
        <w:right w:val="none" w:sz="0" w:space="0" w:color="auto"/>
      </w:divBdr>
    </w:div>
    <w:div w:id="1552494848">
      <w:bodyDiv w:val="1"/>
      <w:marLeft w:val="0"/>
      <w:marRight w:val="0"/>
      <w:marTop w:val="0"/>
      <w:marBottom w:val="0"/>
      <w:divBdr>
        <w:top w:val="none" w:sz="0" w:space="0" w:color="auto"/>
        <w:left w:val="none" w:sz="0" w:space="0" w:color="auto"/>
        <w:bottom w:val="none" w:sz="0" w:space="0" w:color="auto"/>
        <w:right w:val="none" w:sz="0" w:space="0" w:color="auto"/>
      </w:divBdr>
    </w:div>
    <w:div w:id="1566723940">
      <w:bodyDiv w:val="1"/>
      <w:marLeft w:val="0"/>
      <w:marRight w:val="0"/>
      <w:marTop w:val="0"/>
      <w:marBottom w:val="0"/>
      <w:divBdr>
        <w:top w:val="none" w:sz="0" w:space="0" w:color="auto"/>
        <w:left w:val="none" w:sz="0" w:space="0" w:color="auto"/>
        <w:bottom w:val="none" w:sz="0" w:space="0" w:color="auto"/>
        <w:right w:val="none" w:sz="0" w:space="0" w:color="auto"/>
      </w:divBdr>
    </w:div>
    <w:div w:id="1591542600">
      <w:bodyDiv w:val="1"/>
      <w:marLeft w:val="0"/>
      <w:marRight w:val="0"/>
      <w:marTop w:val="0"/>
      <w:marBottom w:val="0"/>
      <w:divBdr>
        <w:top w:val="none" w:sz="0" w:space="0" w:color="auto"/>
        <w:left w:val="none" w:sz="0" w:space="0" w:color="auto"/>
        <w:bottom w:val="none" w:sz="0" w:space="0" w:color="auto"/>
        <w:right w:val="none" w:sz="0" w:space="0" w:color="auto"/>
      </w:divBdr>
    </w:div>
    <w:div w:id="1708524474">
      <w:bodyDiv w:val="1"/>
      <w:marLeft w:val="0"/>
      <w:marRight w:val="0"/>
      <w:marTop w:val="0"/>
      <w:marBottom w:val="0"/>
      <w:divBdr>
        <w:top w:val="none" w:sz="0" w:space="0" w:color="auto"/>
        <w:left w:val="none" w:sz="0" w:space="0" w:color="auto"/>
        <w:bottom w:val="none" w:sz="0" w:space="0" w:color="auto"/>
        <w:right w:val="none" w:sz="0" w:space="0" w:color="auto"/>
      </w:divBdr>
    </w:div>
    <w:div w:id="1823504176">
      <w:bodyDiv w:val="1"/>
      <w:marLeft w:val="0"/>
      <w:marRight w:val="0"/>
      <w:marTop w:val="0"/>
      <w:marBottom w:val="0"/>
      <w:divBdr>
        <w:top w:val="none" w:sz="0" w:space="0" w:color="auto"/>
        <w:left w:val="none" w:sz="0" w:space="0" w:color="auto"/>
        <w:bottom w:val="none" w:sz="0" w:space="0" w:color="auto"/>
        <w:right w:val="none" w:sz="0" w:space="0" w:color="auto"/>
      </w:divBdr>
    </w:div>
    <w:div w:id="1840802574">
      <w:bodyDiv w:val="1"/>
      <w:marLeft w:val="0"/>
      <w:marRight w:val="0"/>
      <w:marTop w:val="0"/>
      <w:marBottom w:val="0"/>
      <w:divBdr>
        <w:top w:val="none" w:sz="0" w:space="0" w:color="auto"/>
        <w:left w:val="none" w:sz="0" w:space="0" w:color="auto"/>
        <w:bottom w:val="none" w:sz="0" w:space="0" w:color="auto"/>
        <w:right w:val="none" w:sz="0" w:space="0" w:color="auto"/>
      </w:divBdr>
    </w:div>
    <w:div w:id="1969160369">
      <w:bodyDiv w:val="1"/>
      <w:marLeft w:val="0"/>
      <w:marRight w:val="0"/>
      <w:marTop w:val="0"/>
      <w:marBottom w:val="0"/>
      <w:divBdr>
        <w:top w:val="none" w:sz="0" w:space="0" w:color="auto"/>
        <w:left w:val="none" w:sz="0" w:space="0" w:color="auto"/>
        <w:bottom w:val="none" w:sz="0" w:space="0" w:color="auto"/>
        <w:right w:val="none" w:sz="0" w:space="0" w:color="auto"/>
      </w:divBdr>
    </w:div>
    <w:div w:id="1971401308">
      <w:bodyDiv w:val="1"/>
      <w:marLeft w:val="0"/>
      <w:marRight w:val="0"/>
      <w:marTop w:val="0"/>
      <w:marBottom w:val="0"/>
      <w:divBdr>
        <w:top w:val="none" w:sz="0" w:space="0" w:color="auto"/>
        <w:left w:val="none" w:sz="0" w:space="0" w:color="auto"/>
        <w:bottom w:val="none" w:sz="0" w:space="0" w:color="auto"/>
        <w:right w:val="none" w:sz="0" w:space="0" w:color="auto"/>
      </w:divBdr>
      <w:divsChild>
        <w:div w:id="1220433435">
          <w:marLeft w:val="0"/>
          <w:marRight w:val="0"/>
          <w:marTop w:val="0"/>
          <w:marBottom w:val="0"/>
          <w:divBdr>
            <w:top w:val="none" w:sz="0" w:space="0" w:color="auto"/>
            <w:left w:val="none" w:sz="0" w:space="0" w:color="auto"/>
            <w:bottom w:val="none" w:sz="0" w:space="0" w:color="auto"/>
            <w:right w:val="none" w:sz="0" w:space="0" w:color="auto"/>
          </w:divBdr>
        </w:div>
      </w:divsChild>
    </w:div>
    <w:div w:id="1998418047">
      <w:bodyDiv w:val="1"/>
      <w:marLeft w:val="0"/>
      <w:marRight w:val="0"/>
      <w:marTop w:val="0"/>
      <w:marBottom w:val="0"/>
      <w:divBdr>
        <w:top w:val="none" w:sz="0" w:space="0" w:color="auto"/>
        <w:left w:val="none" w:sz="0" w:space="0" w:color="auto"/>
        <w:bottom w:val="none" w:sz="0" w:space="0" w:color="auto"/>
        <w:right w:val="none" w:sz="0" w:space="0" w:color="auto"/>
      </w:divBdr>
    </w:div>
    <w:div w:id="2013945260">
      <w:bodyDiv w:val="1"/>
      <w:marLeft w:val="0"/>
      <w:marRight w:val="0"/>
      <w:marTop w:val="0"/>
      <w:marBottom w:val="0"/>
      <w:divBdr>
        <w:top w:val="none" w:sz="0" w:space="0" w:color="auto"/>
        <w:left w:val="none" w:sz="0" w:space="0" w:color="auto"/>
        <w:bottom w:val="none" w:sz="0" w:space="0" w:color="auto"/>
        <w:right w:val="none" w:sz="0" w:space="0" w:color="auto"/>
      </w:divBdr>
    </w:div>
    <w:div w:id="2022124073">
      <w:bodyDiv w:val="1"/>
      <w:marLeft w:val="0"/>
      <w:marRight w:val="0"/>
      <w:marTop w:val="0"/>
      <w:marBottom w:val="0"/>
      <w:divBdr>
        <w:top w:val="none" w:sz="0" w:space="0" w:color="auto"/>
        <w:left w:val="none" w:sz="0" w:space="0" w:color="auto"/>
        <w:bottom w:val="none" w:sz="0" w:space="0" w:color="auto"/>
        <w:right w:val="none" w:sz="0" w:space="0" w:color="auto"/>
      </w:divBdr>
    </w:div>
    <w:div w:id="2025670208">
      <w:bodyDiv w:val="1"/>
      <w:marLeft w:val="0"/>
      <w:marRight w:val="0"/>
      <w:marTop w:val="0"/>
      <w:marBottom w:val="0"/>
      <w:divBdr>
        <w:top w:val="none" w:sz="0" w:space="0" w:color="auto"/>
        <w:left w:val="none" w:sz="0" w:space="0" w:color="auto"/>
        <w:bottom w:val="none" w:sz="0" w:space="0" w:color="auto"/>
        <w:right w:val="none" w:sz="0" w:space="0" w:color="auto"/>
      </w:divBdr>
    </w:div>
    <w:div w:id="2028017459">
      <w:bodyDiv w:val="1"/>
      <w:marLeft w:val="0"/>
      <w:marRight w:val="0"/>
      <w:marTop w:val="0"/>
      <w:marBottom w:val="0"/>
      <w:divBdr>
        <w:top w:val="none" w:sz="0" w:space="0" w:color="auto"/>
        <w:left w:val="none" w:sz="0" w:space="0" w:color="auto"/>
        <w:bottom w:val="none" w:sz="0" w:space="0" w:color="auto"/>
        <w:right w:val="none" w:sz="0" w:space="0" w:color="auto"/>
      </w:divBdr>
    </w:div>
    <w:div w:id="204336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url?q=https://www.google.com/url?q%3Dhttp://tolkslovar.ru/r6654.html%26sa%3DD%26usg%3DAFQjCNEMDCSonIO1bHzv0PIXaWiIEAawVQ&amp;sa=D&amp;ust=1523894074708000" TargetMode="External"/><Relationship Id="rId18" Type="http://schemas.openxmlformats.org/officeDocument/2006/relationships/hyperlink" Target="https://www.google.com/url?q=https://www.google.com/url?q%3Dhttp://www.psychologos.ru/articles/view/strahzpt_strashnoe%26sa%3DD%26usg%3DAFQjCNGSuanY0_2KGBEK6s05qTVbwtfviw&amp;sa=D&amp;ust=15238940747100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ogle.com/url?q=https://www.google.com/url?q%3Dhttp://www.psychologos.ru/articles/view/podderzhka%26sa%3DD%26usg%3DAFQjCNG0K3JwAiZMTdcF_yaBZ-BVcCc4xA&amp;sa=D&amp;ust=1523894074712000" TargetMode="External"/><Relationship Id="rId7" Type="http://schemas.openxmlformats.org/officeDocument/2006/relationships/footnotes" Target="footnotes.xml"/><Relationship Id="rId12" Type="http://schemas.openxmlformats.org/officeDocument/2006/relationships/hyperlink" Target="https://www.google.com/url?q=https://www.google.com/url?q%3Dhttp://tolkslovar.ru/p16300.html%26sa%3DD%26usg%3DAFQjCNFj5vv3U5oOF_TXN4htZ7ggpny1QA&amp;sa=D&amp;ust=1523894074708000" TargetMode="External"/><Relationship Id="rId17" Type="http://schemas.openxmlformats.org/officeDocument/2006/relationships/hyperlink" Target="https://www.google.com/url?q=https://www.google.com/url?q%3Dhttp://www.psychologos.ru/articles/view/delo%26sa%3DD%26usg%3DAFQjCNHVxMRXMw4vv0oqDWmu6OhYH3_gnQ&amp;sa=D&amp;ust=15238940747100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gle.com/url?q=https://www.google.com/url?q%3Dhttp://www.psychologos.ru/articles/view/aktivnost%26sa%3DD%26usg%3DAFQjCNFEWmXlIA1u3oO-M58euFvP4QCxPA&amp;sa=D&amp;ust=1523894074709000" TargetMode="External"/><Relationship Id="rId20" Type="http://schemas.openxmlformats.org/officeDocument/2006/relationships/hyperlink" Target="https://www.google.com/url?q=https://www.google.com/url?q%3Dhttp://www.psychologos.ru/articles/view/interes%26sa%3DD%26usg%3DAFQjCNEhumlaC_IVOFY-EXQR7SGb5CEHWw&amp;sa=D&amp;ust=152389407471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s://www.google.com/url?q%3Dhttp://tolkslovar.ru/n3822.html%26sa%3DD%26usg%3DAFQjCNF5btBNdtSia8xwSuxeeTNM5Rd5bA&amp;sa=D&amp;ust=1523894074708000"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google.com/url?q=https://www.google.com/url?q%3Dhttp://tolkslovar.ru/p17310.html%26sa%3DD%26usg%3DAFQjCNFWKoyuiQ_8hY2r8MVJTOBQGKacNg&amp;sa=D&amp;ust=1523894074709000" TargetMode="External"/><Relationship Id="rId23" Type="http://schemas.openxmlformats.org/officeDocument/2006/relationships/footer" Target="footer1.xml"/><Relationship Id="rId10" Type="http://schemas.openxmlformats.org/officeDocument/2006/relationships/hyperlink" Target="https://www.google.com/url?q=https://www.google.com/url?q%3Dhttp://tolkslovar.ru/p8663.html%26sa%3DD%26usg%3DAFQjCNF3C_DVuLB45r2p-F5sX18uR51SZg&amp;sa=D&amp;ust=1523894074707000" TargetMode="External"/><Relationship Id="rId19" Type="http://schemas.openxmlformats.org/officeDocument/2006/relationships/hyperlink" Target="https://www.google.com/url?q=http://nsportal.ru/detskiy-sad/raznoe/2015/10/15/detskaya-initsiativa&amp;sa=D&amp;ust=15238940747110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ogle.com/url?q=https://www.google.com/url?q%3Dhttp://tolkslovar.ru/s11013.html%26sa%3DD%26usg%3DAFQjCNHrp81vya0Hm6s69i-CNTd3iXG2-Q&amp;sa=D&amp;ust=1523894074709000" TargetMode="External"/><Relationship Id="rId22" Type="http://schemas.openxmlformats.org/officeDocument/2006/relationships/hyperlink" Target="https://www.labirint.ru/pubhouse/3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868D7-1A35-4BD9-9944-E91BED2E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153</Pages>
  <Words>47145</Words>
  <Characters>268732</Characters>
  <Application>Microsoft Office Word</Application>
  <DocSecurity>0</DocSecurity>
  <Lines>2239</Lines>
  <Paragraphs>630</Paragraphs>
  <ScaleCrop>false</ScaleCrop>
  <HeadingPairs>
    <vt:vector size="2" baseType="variant">
      <vt:variant>
        <vt:lpstr>Название</vt:lpstr>
      </vt:variant>
      <vt:variant>
        <vt:i4>1</vt:i4>
      </vt:variant>
    </vt:vector>
  </HeadingPairs>
  <TitlesOfParts>
    <vt:vector size="1" baseType="lpstr">
      <vt:lpstr>МУНИЦИПАЛЬНОЕ ДОШКОЛЬНОЕ ОБРАЗОВАТЕЛЬНОЕ УЧРЕЖДЕНИЕ</vt:lpstr>
    </vt:vector>
  </TitlesOfParts>
  <Company>SPecialiST RePack</Company>
  <LinksUpToDate>false</LinksUpToDate>
  <CharactersWithSpaces>315247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ДОШКОЛЬНОЕ ОБРАЗОВАТЕЛЬНОЕ УЧРЕЖДЕНИЕ</dc:title>
  <dc:creator>Пользователь</dc:creator>
  <cp:lastModifiedBy>SAD</cp:lastModifiedBy>
  <cp:revision>17</cp:revision>
  <cp:lastPrinted>2022-09-29T02:26:00Z</cp:lastPrinted>
  <dcterms:created xsi:type="dcterms:W3CDTF">2021-11-02T14:02:00Z</dcterms:created>
  <dcterms:modified xsi:type="dcterms:W3CDTF">2022-09-29T03:10:00Z</dcterms:modified>
</cp:coreProperties>
</file>