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C" w:rsidRPr="00C07BC7" w:rsidRDefault="00D913AC" w:rsidP="00D913AC">
      <w:pPr>
        <w:jc w:val="center"/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>Некоторые педагогические рекомендации</w:t>
      </w:r>
    </w:p>
    <w:p w:rsidR="00D913AC" w:rsidRDefault="00D913AC" w:rsidP="00D913AC">
      <w:pPr>
        <w:jc w:val="center"/>
        <w:rPr>
          <w:b/>
          <w:bCs/>
          <w:sz w:val="28"/>
          <w:szCs w:val="28"/>
        </w:rPr>
      </w:pPr>
      <w:r w:rsidRPr="00C07BC7">
        <w:rPr>
          <w:b/>
          <w:bCs/>
          <w:sz w:val="28"/>
          <w:szCs w:val="28"/>
        </w:rPr>
        <w:t>по взаимодействию с учетом преобладающего типа</w:t>
      </w:r>
      <w:r>
        <w:rPr>
          <w:b/>
          <w:bCs/>
          <w:sz w:val="28"/>
          <w:szCs w:val="28"/>
        </w:rPr>
        <w:t xml:space="preserve"> </w:t>
      </w:r>
      <w:r w:rsidRPr="00C07BC7">
        <w:rPr>
          <w:b/>
          <w:bCs/>
          <w:sz w:val="28"/>
          <w:szCs w:val="28"/>
        </w:rPr>
        <w:t>темперамента</w:t>
      </w:r>
    </w:p>
    <w:p w:rsidR="00D913AC" w:rsidRPr="00C07BC7" w:rsidRDefault="00D913AC" w:rsidP="00D913AC">
      <w:pPr>
        <w:jc w:val="center"/>
        <w:rPr>
          <w:sz w:val="28"/>
          <w:szCs w:val="28"/>
        </w:rPr>
      </w:pPr>
    </w:p>
    <w:p w:rsidR="00D913AC" w:rsidRDefault="00D913AC" w:rsidP="00D913AC">
      <w:pPr>
        <w:rPr>
          <w:bCs/>
          <w:sz w:val="28"/>
          <w:szCs w:val="28"/>
        </w:rPr>
      </w:pPr>
      <w:r w:rsidRPr="00C07BC7">
        <w:rPr>
          <w:bCs/>
          <w:sz w:val="28"/>
          <w:szCs w:val="28"/>
        </w:rPr>
        <w:t>ХОЛЕРИКИ</w:t>
      </w:r>
    </w:p>
    <w:p w:rsidR="00D913AC" w:rsidRPr="00C07BC7" w:rsidRDefault="00D913AC" w:rsidP="00D913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3AC" w:rsidRPr="00C07BC7" w:rsidTr="00865BBE"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proofErr w:type="gramStart"/>
            <w:r w:rsidRPr="00C07BC7">
              <w:rPr>
                <w:b/>
                <w:bCs/>
                <w:sz w:val="28"/>
                <w:szCs w:val="28"/>
              </w:rPr>
              <w:t>Положитель</w:t>
            </w:r>
            <w:r w:rsidRPr="00C07BC7">
              <w:rPr>
                <w:b/>
                <w:bCs/>
                <w:sz w:val="28"/>
                <w:szCs w:val="28"/>
              </w:rPr>
              <w:softHyphen/>
              <w:t>ное</w:t>
            </w:r>
            <w:proofErr w:type="gramEnd"/>
            <w:r w:rsidRPr="00C07B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47ECE">
              <w:rPr>
                <w:b/>
                <w:sz w:val="28"/>
                <w:szCs w:val="28"/>
              </w:rPr>
              <w:t>в</w:t>
            </w:r>
            <w:r w:rsidRPr="00C07BC7">
              <w:rPr>
                <w:sz w:val="28"/>
                <w:szCs w:val="28"/>
              </w:rPr>
              <w:t xml:space="preserve"> </w:t>
            </w:r>
            <w:r w:rsidRPr="00C07BC7">
              <w:rPr>
                <w:b/>
                <w:bCs/>
                <w:sz w:val="28"/>
                <w:szCs w:val="28"/>
              </w:rPr>
              <w:t>личности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Проблемное поле</w:t>
            </w:r>
          </w:p>
        </w:tc>
        <w:tc>
          <w:tcPr>
            <w:tcW w:w="3191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Психолого-педагогические рекомендации</w:t>
            </w:r>
          </w:p>
        </w:tc>
      </w:tr>
      <w:tr w:rsidR="00D913AC" w:rsidRPr="00C07BC7" w:rsidTr="00865BBE">
        <w:tc>
          <w:tcPr>
            <w:tcW w:w="3190" w:type="dxa"/>
          </w:tcPr>
          <w:p w:rsidR="00D913AC" w:rsidRPr="00C07BC7" w:rsidRDefault="00D913AC" w:rsidP="00865BBE">
            <w:pPr>
              <w:jc w:val="both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Энергичность, увлеченность, пытливость, трудоспособ</w:t>
            </w:r>
            <w:r w:rsidRPr="00C07BC7">
              <w:rPr>
                <w:sz w:val="28"/>
                <w:szCs w:val="28"/>
              </w:rPr>
              <w:softHyphen/>
              <w:t>ность, целеуст</w:t>
            </w:r>
            <w:r w:rsidRPr="00C07BC7">
              <w:rPr>
                <w:sz w:val="28"/>
                <w:szCs w:val="28"/>
              </w:rPr>
              <w:softHyphen/>
              <w:t>ремленность, возможность влиять на дру</w:t>
            </w:r>
            <w:r w:rsidRPr="00C07BC7">
              <w:rPr>
                <w:sz w:val="28"/>
                <w:szCs w:val="28"/>
              </w:rPr>
              <w:softHyphen/>
              <w:t>гих, не выносят состояния без</w:t>
            </w:r>
            <w:r w:rsidRPr="00C07BC7">
              <w:rPr>
                <w:sz w:val="28"/>
                <w:szCs w:val="28"/>
              </w:rPr>
              <w:softHyphen/>
              <w:t>действия, не страшатся пе</w:t>
            </w:r>
            <w:r w:rsidRPr="00C07BC7">
              <w:rPr>
                <w:sz w:val="28"/>
                <w:szCs w:val="28"/>
              </w:rPr>
              <w:softHyphen/>
              <w:t>регрузок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Горячность, невы</w:t>
            </w:r>
            <w:r w:rsidRPr="00C07BC7">
              <w:rPr>
                <w:sz w:val="28"/>
                <w:szCs w:val="28"/>
              </w:rPr>
              <w:softHyphen/>
              <w:t>держанность, нетер</w:t>
            </w:r>
            <w:r w:rsidRPr="00C07BC7">
              <w:rPr>
                <w:sz w:val="28"/>
                <w:szCs w:val="28"/>
              </w:rPr>
              <w:softHyphen/>
              <w:t>пеливость, конфлик</w:t>
            </w:r>
            <w:r w:rsidRPr="00C07BC7">
              <w:rPr>
                <w:sz w:val="28"/>
                <w:szCs w:val="28"/>
              </w:rPr>
              <w:softHyphen/>
              <w:t>тность, затруднения в переключении вни</w:t>
            </w:r>
            <w:r w:rsidRPr="00C07BC7">
              <w:rPr>
                <w:sz w:val="28"/>
                <w:szCs w:val="28"/>
              </w:rPr>
              <w:softHyphen/>
              <w:t>мания, склонность к бурным эмоциональ</w:t>
            </w:r>
            <w:r w:rsidRPr="00C07BC7">
              <w:rPr>
                <w:sz w:val="28"/>
                <w:szCs w:val="28"/>
              </w:rPr>
              <w:softHyphen/>
              <w:t>ным вспышкам, сме</w:t>
            </w:r>
            <w:r w:rsidRPr="00C07BC7">
              <w:rPr>
                <w:sz w:val="28"/>
                <w:szCs w:val="28"/>
              </w:rPr>
              <w:softHyphen/>
              <w:t>не настроения, де</w:t>
            </w:r>
            <w:r w:rsidRPr="00C07BC7">
              <w:rPr>
                <w:sz w:val="28"/>
                <w:szCs w:val="28"/>
              </w:rPr>
              <w:softHyphen/>
              <w:t>монстрируют свое отношение к антипа</w:t>
            </w:r>
            <w:r w:rsidRPr="00C07BC7">
              <w:rPr>
                <w:sz w:val="28"/>
                <w:szCs w:val="28"/>
              </w:rPr>
              <w:softHyphen/>
              <w:t>тичным людям, вы</w:t>
            </w:r>
            <w:r w:rsidRPr="00C07BC7">
              <w:rPr>
                <w:sz w:val="28"/>
                <w:szCs w:val="28"/>
              </w:rPr>
              <w:softHyphen/>
              <w:t>зывающе ведут себя, если что-то угрожает их независимости, занимают внутрен</w:t>
            </w:r>
            <w:r w:rsidRPr="00C07BC7">
              <w:rPr>
                <w:sz w:val="28"/>
                <w:szCs w:val="28"/>
              </w:rPr>
              <w:softHyphen/>
              <w:t>нюю позицию пре</w:t>
            </w:r>
            <w:r w:rsidRPr="00C07BC7">
              <w:rPr>
                <w:sz w:val="28"/>
                <w:szCs w:val="28"/>
              </w:rPr>
              <w:softHyphen/>
              <w:t>восходства, привыч</w:t>
            </w:r>
            <w:r w:rsidRPr="00C07BC7">
              <w:rPr>
                <w:sz w:val="28"/>
                <w:szCs w:val="28"/>
                <w:u w:val="single"/>
              </w:rPr>
              <w:t>ку упрямиться</w:t>
            </w:r>
          </w:p>
        </w:tc>
        <w:tc>
          <w:tcPr>
            <w:tcW w:w="3191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proofErr w:type="gramStart"/>
            <w:r w:rsidRPr="00C07BC7">
              <w:rPr>
                <w:sz w:val="28"/>
                <w:szCs w:val="28"/>
              </w:rPr>
              <w:t>Удержание от чрезмерной траты энергии, учет склонно</w:t>
            </w:r>
            <w:r w:rsidRPr="00C07BC7">
              <w:rPr>
                <w:sz w:val="28"/>
                <w:szCs w:val="28"/>
              </w:rPr>
              <w:softHyphen/>
              <w:t>сти к изменению своих реше</w:t>
            </w:r>
            <w:r w:rsidRPr="00C07BC7">
              <w:rPr>
                <w:sz w:val="28"/>
                <w:szCs w:val="28"/>
              </w:rPr>
              <w:softHyphen/>
              <w:t>ний и увлечений, учет склон</w:t>
            </w:r>
            <w:r w:rsidRPr="00C07BC7">
              <w:rPr>
                <w:sz w:val="28"/>
                <w:szCs w:val="28"/>
              </w:rPr>
              <w:softHyphen/>
              <w:t>ности к общению с новыми людьми, требование лучшей сосредоточенности внима</w:t>
            </w:r>
            <w:r w:rsidRPr="00C07BC7">
              <w:rPr>
                <w:sz w:val="28"/>
                <w:szCs w:val="28"/>
              </w:rPr>
              <w:softHyphen/>
              <w:t>ния на собственных действи</w:t>
            </w:r>
            <w:r w:rsidRPr="00C07BC7">
              <w:rPr>
                <w:sz w:val="28"/>
                <w:szCs w:val="28"/>
              </w:rPr>
              <w:softHyphen/>
              <w:t>ях, поддержание интереса к занятиям, такт и помощь в постановке перспективных целей, обеспечение поля де</w:t>
            </w:r>
            <w:r w:rsidRPr="00C07BC7">
              <w:rPr>
                <w:sz w:val="28"/>
                <w:szCs w:val="28"/>
              </w:rPr>
              <w:softHyphen/>
              <w:t>ятельности, которое погло</w:t>
            </w:r>
            <w:r w:rsidRPr="00C07BC7">
              <w:rPr>
                <w:sz w:val="28"/>
                <w:szCs w:val="28"/>
              </w:rPr>
              <w:softHyphen/>
              <w:t>щало бы избыток сил и со</w:t>
            </w:r>
            <w:r w:rsidRPr="00C07BC7">
              <w:rPr>
                <w:sz w:val="28"/>
                <w:szCs w:val="28"/>
              </w:rPr>
              <w:softHyphen/>
              <w:t>здавало бы обилие целей, подбор товарищей, логичное требование, частые беседы с целью дать</w:t>
            </w:r>
            <w:proofErr w:type="gramEnd"/>
            <w:r w:rsidRPr="00C07BC7">
              <w:rPr>
                <w:sz w:val="28"/>
                <w:szCs w:val="28"/>
              </w:rPr>
              <w:t xml:space="preserve"> возможность «выплеснуть» эмоции</w:t>
            </w:r>
          </w:p>
        </w:tc>
      </w:tr>
    </w:tbl>
    <w:p w:rsidR="00D913AC" w:rsidRPr="00C07BC7" w:rsidRDefault="00D913AC" w:rsidP="00D913AC">
      <w:pPr>
        <w:jc w:val="both"/>
        <w:rPr>
          <w:sz w:val="28"/>
          <w:szCs w:val="28"/>
        </w:rPr>
      </w:pPr>
    </w:p>
    <w:p w:rsidR="00D913AC" w:rsidRPr="00C07BC7" w:rsidRDefault="00D913AC" w:rsidP="00D913A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 xml:space="preserve">Холерики плохо «уживаются» с меланхоликами и холериками, группируются с флегматиками и сангвиниками </w:t>
      </w:r>
    </w:p>
    <w:p w:rsidR="00D913AC" w:rsidRPr="00847ECE" w:rsidRDefault="00D913AC" w:rsidP="00D913A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07BC7">
        <w:rPr>
          <w:sz w:val="28"/>
          <w:szCs w:val="28"/>
        </w:rPr>
        <w:lastRenderedPageBreak/>
        <w:t>САНГВИНИКИ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13AC" w:rsidRPr="00C07BC7" w:rsidTr="00865BBE"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proofErr w:type="gramStart"/>
            <w:r w:rsidRPr="00C07BC7">
              <w:rPr>
                <w:b/>
                <w:bCs/>
                <w:sz w:val="28"/>
                <w:szCs w:val="28"/>
              </w:rPr>
              <w:t>Положительное</w:t>
            </w:r>
            <w:proofErr w:type="gramEnd"/>
            <w:r w:rsidRPr="00C07B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47ECE">
              <w:rPr>
                <w:b/>
                <w:sz w:val="28"/>
                <w:szCs w:val="28"/>
              </w:rPr>
              <w:t>в</w:t>
            </w:r>
            <w:r w:rsidRPr="00C07BC7">
              <w:rPr>
                <w:sz w:val="28"/>
                <w:szCs w:val="28"/>
              </w:rPr>
              <w:t xml:space="preserve"> </w:t>
            </w:r>
            <w:r w:rsidRPr="00C07BC7">
              <w:rPr>
                <w:b/>
                <w:bCs/>
                <w:sz w:val="28"/>
                <w:szCs w:val="28"/>
              </w:rPr>
              <w:t>личности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Проблемное поле</w:t>
            </w:r>
          </w:p>
        </w:tc>
        <w:tc>
          <w:tcPr>
            <w:tcW w:w="3191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Психолого-педагогические рекомендации</w:t>
            </w:r>
          </w:p>
        </w:tc>
      </w:tr>
      <w:tr w:rsidR="00D913AC" w:rsidRPr="00C07BC7" w:rsidTr="00865BBE">
        <w:tc>
          <w:tcPr>
            <w:tcW w:w="3190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Мобильность, опти</w:t>
            </w:r>
            <w:r w:rsidRPr="00C07BC7">
              <w:rPr>
                <w:sz w:val="28"/>
                <w:szCs w:val="28"/>
              </w:rPr>
              <w:softHyphen/>
              <w:t>мизм, трудоспособ</w:t>
            </w:r>
            <w:r w:rsidRPr="00C07BC7">
              <w:rPr>
                <w:sz w:val="28"/>
                <w:szCs w:val="28"/>
              </w:rPr>
              <w:softHyphen/>
              <w:t>ность, легко уста</w:t>
            </w:r>
            <w:r w:rsidRPr="00C07BC7">
              <w:rPr>
                <w:sz w:val="28"/>
                <w:szCs w:val="28"/>
              </w:rPr>
              <w:softHyphen/>
              <w:t>навливают деловой и эмоциональный контакт, не остают</w:t>
            </w:r>
            <w:r w:rsidRPr="00C07BC7">
              <w:rPr>
                <w:sz w:val="28"/>
                <w:szCs w:val="28"/>
              </w:rPr>
              <w:softHyphen/>
              <w:t>ся без ближайшего друга, часто (маль</w:t>
            </w:r>
            <w:r w:rsidRPr="00C07BC7">
              <w:rPr>
                <w:sz w:val="28"/>
                <w:szCs w:val="28"/>
              </w:rPr>
              <w:softHyphen/>
              <w:t>чики) входят в со</w:t>
            </w:r>
            <w:r w:rsidRPr="00C07BC7">
              <w:rPr>
                <w:sz w:val="28"/>
                <w:szCs w:val="28"/>
              </w:rPr>
              <w:softHyphen/>
              <w:t>став нескольких групп одновремен</w:t>
            </w:r>
            <w:r w:rsidRPr="00C07BC7">
              <w:rPr>
                <w:sz w:val="28"/>
                <w:szCs w:val="28"/>
              </w:rPr>
              <w:softHyphen/>
              <w:t>но, не прибегают к упрямству, приспо</w:t>
            </w:r>
            <w:r w:rsidRPr="00C07BC7">
              <w:rPr>
                <w:sz w:val="28"/>
                <w:szCs w:val="28"/>
              </w:rPr>
              <w:softHyphen/>
              <w:t>собляемость в кол</w:t>
            </w:r>
            <w:r w:rsidRPr="00C07BC7">
              <w:rPr>
                <w:sz w:val="28"/>
                <w:szCs w:val="28"/>
              </w:rPr>
              <w:softHyphen/>
              <w:t>лективе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Легкомыслие, поверх</w:t>
            </w:r>
            <w:r w:rsidRPr="00C07BC7">
              <w:rPr>
                <w:sz w:val="28"/>
                <w:szCs w:val="28"/>
              </w:rPr>
              <w:softHyphen/>
              <w:t>ностность, внушае</w:t>
            </w:r>
            <w:r w:rsidRPr="00C07BC7">
              <w:rPr>
                <w:sz w:val="28"/>
                <w:szCs w:val="28"/>
              </w:rPr>
              <w:softHyphen/>
              <w:t>мы более</w:t>
            </w:r>
            <w:proofErr w:type="gramStart"/>
            <w:r w:rsidRPr="00C07BC7">
              <w:rPr>
                <w:sz w:val="28"/>
                <w:szCs w:val="28"/>
              </w:rPr>
              <w:t>,</w:t>
            </w:r>
            <w:proofErr w:type="gramEnd"/>
            <w:r w:rsidRPr="00C07BC7">
              <w:rPr>
                <w:sz w:val="28"/>
                <w:szCs w:val="28"/>
              </w:rPr>
              <w:t xml:space="preserve"> чем ос</w:t>
            </w:r>
            <w:r w:rsidRPr="00C07BC7">
              <w:rPr>
                <w:sz w:val="28"/>
                <w:szCs w:val="28"/>
              </w:rPr>
              <w:softHyphen/>
              <w:t xml:space="preserve">тальные, бахвалятся </w:t>
            </w:r>
            <w:proofErr w:type="spellStart"/>
            <w:r w:rsidRPr="00C07BC7">
              <w:rPr>
                <w:sz w:val="28"/>
                <w:szCs w:val="28"/>
              </w:rPr>
              <w:t>приобщенностью</w:t>
            </w:r>
            <w:proofErr w:type="spellEnd"/>
            <w:r w:rsidRPr="00C07BC7">
              <w:rPr>
                <w:sz w:val="28"/>
                <w:szCs w:val="28"/>
              </w:rPr>
              <w:t xml:space="preserve"> к взрослой жизни, не переносят эмоцио</w:t>
            </w:r>
            <w:r w:rsidRPr="00C07BC7">
              <w:rPr>
                <w:sz w:val="28"/>
                <w:szCs w:val="28"/>
              </w:rPr>
              <w:softHyphen/>
              <w:t>нальных перегрузок, случается, в состоя</w:t>
            </w:r>
            <w:r w:rsidRPr="00C07BC7">
              <w:rPr>
                <w:sz w:val="28"/>
                <w:szCs w:val="28"/>
              </w:rPr>
              <w:softHyphen/>
              <w:t>нии эмоционального дискомфорта обна</w:t>
            </w:r>
            <w:r w:rsidRPr="00C07BC7">
              <w:rPr>
                <w:sz w:val="28"/>
                <w:szCs w:val="28"/>
              </w:rPr>
              <w:softHyphen/>
              <w:t>руживают эффектив</w:t>
            </w:r>
            <w:r w:rsidRPr="00C07BC7">
              <w:rPr>
                <w:sz w:val="28"/>
                <w:szCs w:val="28"/>
              </w:rPr>
              <w:softHyphen/>
              <w:t>ность, бравируют не</w:t>
            </w:r>
            <w:r w:rsidRPr="00C07BC7">
              <w:rPr>
                <w:sz w:val="28"/>
                <w:szCs w:val="28"/>
              </w:rPr>
              <w:softHyphen/>
              <w:t>достатками, измен</w:t>
            </w:r>
            <w:r w:rsidRPr="00C07BC7">
              <w:rPr>
                <w:sz w:val="28"/>
                <w:szCs w:val="28"/>
              </w:rPr>
              <w:softHyphen/>
              <w:t>чивость настроения</w:t>
            </w:r>
          </w:p>
        </w:tc>
        <w:tc>
          <w:tcPr>
            <w:tcW w:w="3191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Учет легкости приспо</w:t>
            </w:r>
            <w:r w:rsidRPr="00C07BC7">
              <w:rPr>
                <w:sz w:val="28"/>
                <w:szCs w:val="28"/>
              </w:rPr>
              <w:softHyphen/>
              <w:t>собления к изменяю</w:t>
            </w:r>
            <w:r w:rsidRPr="00C07BC7">
              <w:rPr>
                <w:sz w:val="28"/>
                <w:szCs w:val="28"/>
              </w:rPr>
              <w:softHyphen/>
              <w:t>щимся условиям и об</w:t>
            </w:r>
            <w:r w:rsidRPr="00C07BC7">
              <w:rPr>
                <w:sz w:val="28"/>
                <w:szCs w:val="28"/>
              </w:rPr>
              <w:softHyphen/>
              <w:t>стоятельствам, опора на предрасположен</w:t>
            </w:r>
            <w:r w:rsidRPr="00C07BC7">
              <w:rPr>
                <w:sz w:val="28"/>
                <w:szCs w:val="28"/>
              </w:rPr>
              <w:softHyphen/>
              <w:t>ность к высокой переключаемости внима</w:t>
            </w:r>
            <w:r w:rsidRPr="00C07BC7">
              <w:rPr>
                <w:sz w:val="28"/>
                <w:szCs w:val="28"/>
              </w:rPr>
              <w:softHyphen/>
              <w:t>ния, использование расположенности к лидерству и руковод</w:t>
            </w:r>
            <w:r w:rsidRPr="00C07BC7">
              <w:rPr>
                <w:sz w:val="28"/>
                <w:szCs w:val="28"/>
              </w:rPr>
              <w:softHyphen/>
              <w:t>ству коллективными действиями, учет склонности к обще</w:t>
            </w:r>
            <w:r w:rsidRPr="00C07BC7">
              <w:rPr>
                <w:sz w:val="28"/>
                <w:szCs w:val="28"/>
              </w:rPr>
              <w:softHyphen/>
              <w:t>нию с новыми людьми</w:t>
            </w:r>
          </w:p>
        </w:tc>
      </w:tr>
    </w:tbl>
    <w:p w:rsidR="00D913AC" w:rsidRPr="00205615" w:rsidRDefault="00D913AC" w:rsidP="00D913AC">
      <w:pPr>
        <w:jc w:val="both"/>
        <w:rPr>
          <w:sz w:val="28"/>
          <w:szCs w:val="28"/>
        </w:rPr>
      </w:pPr>
    </w:p>
    <w:p w:rsidR="00D913AC" w:rsidRPr="00C07BC7" w:rsidRDefault="00D913AC" w:rsidP="00D913A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Группируются при лидере-холерике с флегматиками, лидере-меланхолике с флегматиками, в отсутствии лидера</w:t>
      </w:r>
      <w:r>
        <w:rPr>
          <w:sz w:val="28"/>
          <w:szCs w:val="28"/>
        </w:rPr>
        <w:t xml:space="preserve"> –</w:t>
      </w:r>
      <w:r w:rsidRPr="00C07BC7">
        <w:rPr>
          <w:sz w:val="28"/>
          <w:szCs w:val="28"/>
        </w:rPr>
        <w:t xml:space="preserve"> с флегматиками и меланхоликами, не дружат с сангвиниками.</w:t>
      </w:r>
    </w:p>
    <w:p w:rsidR="00D913AC" w:rsidRPr="00C07BC7" w:rsidRDefault="00D913AC" w:rsidP="00D913AC">
      <w:pPr>
        <w:jc w:val="both"/>
        <w:rPr>
          <w:sz w:val="28"/>
          <w:szCs w:val="28"/>
        </w:rPr>
      </w:pPr>
    </w:p>
    <w:p w:rsidR="00D913AC" w:rsidRPr="00C07BC7" w:rsidRDefault="00D913AC" w:rsidP="00D913AC">
      <w:pPr>
        <w:jc w:val="both"/>
        <w:rPr>
          <w:sz w:val="28"/>
          <w:szCs w:val="28"/>
          <w:lang w:val="en-US"/>
        </w:rPr>
      </w:pPr>
      <w:r w:rsidRPr="00C07BC7">
        <w:rPr>
          <w:sz w:val="28"/>
          <w:szCs w:val="28"/>
        </w:rPr>
        <w:t>МЕЛАНХОЛИКИ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13AC" w:rsidRPr="00205615" w:rsidTr="00865BBE"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proofErr w:type="gramStart"/>
            <w:r w:rsidRPr="00C07BC7">
              <w:rPr>
                <w:b/>
                <w:bCs/>
                <w:sz w:val="28"/>
                <w:szCs w:val="28"/>
              </w:rPr>
              <w:t>Положитель</w:t>
            </w:r>
            <w:r w:rsidRPr="00C07BC7">
              <w:rPr>
                <w:b/>
                <w:bCs/>
                <w:sz w:val="28"/>
                <w:szCs w:val="28"/>
              </w:rPr>
              <w:softHyphen/>
              <w:t>ное</w:t>
            </w:r>
            <w:proofErr w:type="gramEnd"/>
            <w:r w:rsidRPr="00C07B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05615">
              <w:rPr>
                <w:b/>
                <w:sz w:val="28"/>
                <w:szCs w:val="28"/>
              </w:rPr>
              <w:t>в</w:t>
            </w:r>
            <w:r w:rsidRPr="00C07BC7">
              <w:rPr>
                <w:sz w:val="28"/>
                <w:szCs w:val="28"/>
              </w:rPr>
              <w:t xml:space="preserve"> </w:t>
            </w:r>
            <w:r w:rsidRPr="00C07BC7">
              <w:rPr>
                <w:b/>
                <w:bCs/>
                <w:sz w:val="28"/>
                <w:szCs w:val="28"/>
              </w:rPr>
              <w:t>личности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Проблемное поле</w:t>
            </w:r>
          </w:p>
        </w:tc>
        <w:tc>
          <w:tcPr>
            <w:tcW w:w="3191" w:type="dxa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Психолого-педагогические рекомендации</w:t>
            </w:r>
          </w:p>
        </w:tc>
      </w:tr>
      <w:tr w:rsidR="00D913AC" w:rsidRPr="00C07BC7" w:rsidTr="00865BBE">
        <w:trPr>
          <w:trHeight w:val="3224"/>
        </w:trPr>
        <w:tc>
          <w:tcPr>
            <w:tcW w:w="3190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Высокая чув</w:t>
            </w:r>
            <w:r w:rsidRPr="00C07BC7">
              <w:rPr>
                <w:sz w:val="28"/>
                <w:szCs w:val="28"/>
              </w:rPr>
              <w:softHyphen/>
              <w:t>ствительность, мягкость, добро</w:t>
            </w:r>
            <w:r w:rsidRPr="00C07BC7">
              <w:rPr>
                <w:sz w:val="28"/>
                <w:szCs w:val="28"/>
              </w:rPr>
              <w:softHyphen/>
              <w:t>желательность (не всегда), склонность к са</w:t>
            </w:r>
            <w:r w:rsidRPr="00C07BC7">
              <w:rPr>
                <w:sz w:val="28"/>
                <w:szCs w:val="28"/>
              </w:rPr>
              <w:softHyphen/>
              <w:t>моанализу, уде</w:t>
            </w:r>
            <w:r w:rsidRPr="00C07BC7">
              <w:rPr>
                <w:sz w:val="28"/>
                <w:szCs w:val="28"/>
              </w:rPr>
              <w:softHyphen/>
              <w:t>ляют много вре</w:t>
            </w:r>
            <w:r w:rsidRPr="00C07BC7">
              <w:rPr>
                <w:sz w:val="28"/>
                <w:szCs w:val="28"/>
              </w:rPr>
              <w:softHyphen/>
              <w:t>мени восприя</w:t>
            </w:r>
            <w:r w:rsidRPr="00C07BC7">
              <w:rPr>
                <w:sz w:val="28"/>
                <w:szCs w:val="28"/>
              </w:rPr>
              <w:softHyphen/>
              <w:t>тию самих себя, не любят заиски</w:t>
            </w:r>
            <w:r w:rsidRPr="00C07BC7">
              <w:rPr>
                <w:sz w:val="28"/>
                <w:szCs w:val="28"/>
              </w:rPr>
              <w:softHyphen/>
              <w:t>вания, авансиро</w:t>
            </w:r>
            <w:r w:rsidRPr="00C07BC7">
              <w:rPr>
                <w:sz w:val="28"/>
                <w:szCs w:val="28"/>
              </w:rPr>
              <w:softHyphen/>
              <w:t>вания успеха</w:t>
            </w:r>
          </w:p>
        </w:tc>
        <w:tc>
          <w:tcPr>
            <w:tcW w:w="3190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proofErr w:type="gramStart"/>
            <w:r w:rsidRPr="00C07BC7">
              <w:rPr>
                <w:sz w:val="28"/>
                <w:szCs w:val="28"/>
              </w:rPr>
              <w:t>Не в меру эмоцио</w:t>
            </w:r>
            <w:r w:rsidRPr="00C07BC7">
              <w:rPr>
                <w:sz w:val="28"/>
                <w:szCs w:val="28"/>
              </w:rPr>
              <w:softHyphen/>
              <w:t>нально ранимы, не</w:t>
            </w:r>
            <w:r w:rsidRPr="00C07BC7">
              <w:rPr>
                <w:sz w:val="28"/>
                <w:szCs w:val="28"/>
              </w:rPr>
              <w:softHyphen/>
              <w:t>уверенность в себе, мнительность, неус</w:t>
            </w:r>
            <w:r w:rsidRPr="00C07BC7">
              <w:rPr>
                <w:sz w:val="28"/>
                <w:szCs w:val="28"/>
              </w:rPr>
              <w:softHyphen/>
              <w:t>тойчивость внимания, заниженная само</w:t>
            </w:r>
            <w:r w:rsidRPr="00C07BC7">
              <w:rPr>
                <w:sz w:val="28"/>
                <w:szCs w:val="28"/>
              </w:rPr>
              <w:softHyphen/>
              <w:t>оценка, подозритель</w:t>
            </w:r>
            <w:r w:rsidRPr="00C07BC7">
              <w:rPr>
                <w:sz w:val="28"/>
                <w:szCs w:val="28"/>
              </w:rPr>
              <w:softHyphen/>
              <w:t>ны, вследствие чего обрекают себя на пси</w:t>
            </w:r>
            <w:r w:rsidRPr="00C07BC7">
              <w:rPr>
                <w:sz w:val="28"/>
                <w:szCs w:val="28"/>
              </w:rPr>
              <w:softHyphen/>
              <w:t>хологическое одино</w:t>
            </w:r>
            <w:r w:rsidRPr="00C07BC7">
              <w:rPr>
                <w:sz w:val="28"/>
                <w:szCs w:val="28"/>
              </w:rPr>
              <w:softHyphen/>
              <w:t>чество, с трудом ос</w:t>
            </w:r>
            <w:r w:rsidRPr="00C07BC7">
              <w:rPr>
                <w:sz w:val="28"/>
                <w:szCs w:val="28"/>
              </w:rPr>
              <w:softHyphen/>
              <w:t>ваиваются в новых коллективах, в ситуации,</w:t>
            </w:r>
            <w:r>
              <w:rPr>
                <w:sz w:val="28"/>
                <w:szCs w:val="28"/>
              </w:rPr>
              <w:t xml:space="preserve"> </w:t>
            </w:r>
            <w:r w:rsidRPr="00C07BC7">
              <w:rPr>
                <w:sz w:val="28"/>
                <w:szCs w:val="28"/>
              </w:rPr>
              <w:t>чреватой утратой независимости, ведут себя открыто вызыва</w:t>
            </w:r>
            <w:r w:rsidRPr="00C07BC7">
              <w:rPr>
                <w:sz w:val="28"/>
                <w:szCs w:val="28"/>
              </w:rPr>
              <w:softHyphen/>
              <w:t xml:space="preserve">юще, в </w:t>
            </w:r>
            <w:r w:rsidRPr="00C07BC7">
              <w:rPr>
                <w:sz w:val="28"/>
                <w:szCs w:val="28"/>
              </w:rPr>
              <w:lastRenderedPageBreak/>
              <w:t>противном случае маскируют стойкое упрямство (девочки), значитель</w:t>
            </w:r>
            <w:r w:rsidRPr="00C07BC7">
              <w:rPr>
                <w:sz w:val="28"/>
                <w:szCs w:val="28"/>
              </w:rPr>
              <w:softHyphen/>
              <w:t>но раньше других об</w:t>
            </w:r>
            <w:r w:rsidRPr="00C07BC7">
              <w:rPr>
                <w:sz w:val="28"/>
                <w:szCs w:val="28"/>
              </w:rPr>
              <w:softHyphen/>
              <w:t>ретают сексуаль</w:t>
            </w:r>
            <w:r w:rsidRPr="00C07BC7">
              <w:rPr>
                <w:sz w:val="28"/>
                <w:szCs w:val="28"/>
              </w:rPr>
              <w:softHyphen/>
              <w:t>ность, трусливы, не верят в свои силы</w:t>
            </w:r>
            <w:proofErr w:type="gramEnd"/>
          </w:p>
        </w:tc>
        <w:tc>
          <w:tcPr>
            <w:tcW w:w="3191" w:type="dxa"/>
          </w:tcPr>
          <w:p w:rsidR="00D913AC" w:rsidRPr="00C07BC7" w:rsidRDefault="00D913AC" w:rsidP="00865BBE">
            <w:pPr>
              <w:rPr>
                <w:sz w:val="28"/>
                <w:szCs w:val="28"/>
              </w:rPr>
            </w:pPr>
            <w:proofErr w:type="gramStart"/>
            <w:r w:rsidRPr="00C07BC7">
              <w:rPr>
                <w:sz w:val="28"/>
                <w:szCs w:val="28"/>
              </w:rPr>
              <w:lastRenderedPageBreak/>
              <w:t>Мягкое, тактичное, чут</w:t>
            </w:r>
            <w:r w:rsidRPr="00C07BC7">
              <w:rPr>
                <w:sz w:val="28"/>
                <w:szCs w:val="28"/>
              </w:rPr>
              <w:softHyphen/>
              <w:t>кое отношение, поддер</w:t>
            </w:r>
            <w:r w:rsidRPr="00C07BC7">
              <w:rPr>
                <w:sz w:val="28"/>
                <w:szCs w:val="28"/>
              </w:rPr>
              <w:softHyphen/>
              <w:t>жание бодрого настрое</w:t>
            </w:r>
            <w:r w:rsidRPr="00C07BC7">
              <w:rPr>
                <w:sz w:val="28"/>
                <w:szCs w:val="28"/>
              </w:rPr>
              <w:softHyphen/>
              <w:t>ния, внушение уверен</w:t>
            </w:r>
            <w:r w:rsidRPr="00C07BC7">
              <w:rPr>
                <w:sz w:val="28"/>
                <w:szCs w:val="28"/>
              </w:rPr>
              <w:softHyphen/>
              <w:t>ности, помощь в принятии и исполнении ответственных решений, ободрение при неуда</w:t>
            </w:r>
            <w:r w:rsidRPr="00C07BC7">
              <w:rPr>
                <w:sz w:val="28"/>
                <w:szCs w:val="28"/>
              </w:rPr>
              <w:softHyphen/>
              <w:t>чах, подбадривание, предпочтение воздей</w:t>
            </w:r>
            <w:r w:rsidRPr="00C07BC7">
              <w:rPr>
                <w:sz w:val="28"/>
                <w:szCs w:val="28"/>
              </w:rPr>
              <w:softHyphen/>
              <w:t>ствия похвалой, учет склонности к ограничен</w:t>
            </w:r>
            <w:r w:rsidRPr="00C07BC7">
              <w:rPr>
                <w:sz w:val="28"/>
                <w:szCs w:val="28"/>
              </w:rPr>
              <w:softHyphen/>
              <w:t>ному общению с новыми  людьми, включение в жизнь коллектива через подбор товарищей, по</w:t>
            </w:r>
            <w:r w:rsidRPr="00C07BC7">
              <w:rPr>
                <w:sz w:val="28"/>
                <w:szCs w:val="28"/>
              </w:rPr>
              <w:softHyphen/>
            </w:r>
            <w:r w:rsidRPr="00C07BC7">
              <w:rPr>
                <w:sz w:val="28"/>
                <w:szCs w:val="28"/>
              </w:rPr>
              <w:lastRenderedPageBreak/>
              <w:t>степенно ставить легко преодолимые барьеры, поручать временные дела, которые могут проявить самостоятель</w:t>
            </w:r>
            <w:r w:rsidRPr="00C07BC7">
              <w:rPr>
                <w:sz w:val="28"/>
                <w:szCs w:val="28"/>
              </w:rPr>
              <w:softHyphen/>
              <w:t>ность, включать в спортивную деятель</w:t>
            </w:r>
            <w:r w:rsidRPr="00C07BC7">
              <w:rPr>
                <w:sz w:val="28"/>
                <w:szCs w:val="28"/>
              </w:rPr>
              <w:softHyphen/>
              <w:t>ность, что поможет одержать победу над     нерешительностью</w:t>
            </w:r>
            <w:proofErr w:type="gramEnd"/>
          </w:p>
        </w:tc>
      </w:tr>
    </w:tbl>
    <w:p w:rsidR="00D913AC" w:rsidRPr="00C07BC7" w:rsidRDefault="00D913AC" w:rsidP="00D913A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Группируются при отсутствии лидеров с флегматиками, сангвиниками, при лидере-сангвинике с флегматиками.</w:t>
      </w:r>
    </w:p>
    <w:p w:rsidR="00D913AC" w:rsidRDefault="00D913AC" w:rsidP="00D913AC">
      <w:pPr>
        <w:rPr>
          <w:sz w:val="28"/>
          <w:szCs w:val="28"/>
        </w:rPr>
      </w:pPr>
    </w:p>
    <w:p w:rsidR="00D913AC" w:rsidRPr="00C07BC7" w:rsidRDefault="00D913AC" w:rsidP="00D913AC">
      <w:pPr>
        <w:rPr>
          <w:sz w:val="28"/>
          <w:szCs w:val="28"/>
        </w:rPr>
      </w:pPr>
      <w:r w:rsidRPr="00C07BC7">
        <w:rPr>
          <w:sz w:val="28"/>
          <w:szCs w:val="28"/>
        </w:rPr>
        <w:t>ФЛЕГМАТИКИ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D913AC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Pr="00C07BC7" w:rsidRDefault="00D913AC" w:rsidP="00865BBE">
            <w:pPr>
              <w:ind w:firstLine="101"/>
              <w:jc w:val="center"/>
              <w:rPr>
                <w:sz w:val="28"/>
                <w:szCs w:val="28"/>
              </w:rPr>
            </w:pPr>
            <w:proofErr w:type="gramStart"/>
            <w:r w:rsidRPr="00C07BC7">
              <w:rPr>
                <w:b/>
                <w:bCs/>
                <w:sz w:val="28"/>
                <w:szCs w:val="28"/>
              </w:rPr>
              <w:t>Положитель</w:t>
            </w:r>
            <w:r w:rsidRPr="00C07BC7">
              <w:rPr>
                <w:b/>
                <w:bCs/>
                <w:sz w:val="28"/>
                <w:szCs w:val="28"/>
              </w:rPr>
              <w:softHyphen/>
              <w:t>ное</w:t>
            </w:r>
            <w:proofErr w:type="gramEnd"/>
            <w:r w:rsidRPr="00C07B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C07BC7">
              <w:rPr>
                <w:b/>
                <w:bCs/>
                <w:sz w:val="28"/>
                <w:szCs w:val="28"/>
              </w:rPr>
              <w:t>в личности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Проблемное поле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Pr="00C07BC7" w:rsidRDefault="00D913AC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/>
                <w:bCs/>
                <w:sz w:val="28"/>
                <w:szCs w:val="28"/>
              </w:rPr>
              <w:t>Психолого-педагогические рекомендации</w:t>
            </w:r>
          </w:p>
        </w:tc>
      </w:tr>
      <w:tr w:rsidR="00D913AC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87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Pr="00C07BC7" w:rsidRDefault="00D913AC" w:rsidP="00865BBE">
            <w:pPr>
              <w:ind w:firstLine="38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Не участвуют в конфликтах, </w:t>
            </w:r>
            <w:proofErr w:type="gramStart"/>
            <w:r w:rsidRPr="00C07BC7">
              <w:rPr>
                <w:sz w:val="28"/>
                <w:szCs w:val="28"/>
              </w:rPr>
              <w:t>уравновешены</w:t>
            </w:r>
            <w:proofErr w:type="gramEnd"/>
            <w:r w:rsidRPr="00C07BC7">
              <w:rPr>
                <w:sz w:val="28"/>
                <w:szCs w:val="28"/>
              </w:rPr>
              <w:t>, в меру самолю</w:t>
            </w:r>
            <w:r w:rsidRPr="00C07BC7">
              <w:rPr>
                <w:sz w:val="28"/>
                <w:szCs w:val="28"/>
              </w:rPr>
              <w:softHyphen/>
              <w:t>бивы и само</w:t>
            </w:r>
            <w:r w:rsidRPr="00C07BC7">
              <w:rPr>
                <w:sz w:val="28"/>
                <w:szCs w:val="28"/>
              </w:rPr>
              <w:softHyphen/>
              <w:t>критичны, с трудом заво</w:t>
            </w:r>
            <w:r w:rsidRPr="00C07BC7">
              <w:rPr>
                <w:sz w:val="28"/>
                <w:szCs w:val="28"/>
              </w:rPr>
              <w:softHyphen/>
              <w:t>дят, но легко поддерживают знакомство, устойчивость, постоянство, надежность, терпеливость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Pr="00C07BC7" w:rsidRDefault="00D913AC" w:rsidP="00865BBE">
            <w:pPr>
              <w:ind w:firstLine="38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Позже всех со</w:t>
            </w:r>
            <w:r w:rsidRPr="00C07BC7">
              <w:rPr>
                <w:sz w:val="28"/>
                <w:szCs w:val="28"/>
              </w:rPr>
              <w:softHyphen/>
              <w:t>зревают физио</w:t>
            </w:r>
            <w:r w:rsidRPr="00C07BC7">
              <w:rPr>
                <w:sz w:val="28"/>
                <w:szCs w:val="28"/>
              </w:rPr>
              <w:softHyphen/>
              <w:t>логически, не бе</w:t>
            </w:r>
            <w:r w:rsidRPr="00C07BC7">
              <w:rPr>
                <w:sz w:val="28"/>
                <w:szCs w:val="28"/>
              </w:rPr>
              <w:softHyphen/>
              <w:t>рут на себя мис</w:t>
            </w:r>
            <w:r w:rsidRPr="00C07BC7">
              <w:rPr>
                <w:sz w:val="28"/>
                <w:szCs w:val="28"/>
              </w:rPr>
              <w:softHyphen/>
              <w:t xml:space="preserve">сию лидера, медлительность, </w:t>
            </w:r>
            <w:proofErr w:type="spellStart"/>
            <w:r w:rsidRPr="00C07BC7">
              <w:rPr>
                <w:sz w:val="28"/>
                <w:szCs w:val="28"/>
              </w:rPr>
              <w:t>некоммуникатив</w:t>
            </w:r>
            <w:r w:rsidRPr="00C07BC7">
              <w:rPr>
                <w:sz w:val="28"/>
                <w:szCs w:val="28"/>
              </w:rPr>
              <w:softHyphen/>
              <w:t>ность</w:t>
            </w:r>
            <w:proofErr w:type="spellEnd"/>
            <w:r w:rsidRPr="00C07BC7">
              <w:rPr>
                <w:sz w:val="28"/>
                <w:szCs w:val="28"/>
              </w:rPr>
              <w:t>, соц. ин</w:t>
            </w:r>
            <w:r w:rsidRPr="00C07BC7">
              <w:rPr>
                <w:sz w:val="28"/>
                <w:szCs w:val="28"/>
              </w:rPr>
              <w:softHyphen/>
              <w:t>фантилизм, по</w:t>
            </w:r>
            <w:r w:rsidRPr="00C07BC7">
              <w:rPr>
                <w:sz w:val="28"/>
                <w:szCs w:val="28"/>
              </w:rPr>
              <w:softHyphen/>
              <w:t>падает под влия</w:t>
            </w:r>
            <w:r w:rsidRPr="00C07BC7">
              <w:rPr>
                <w:sz w:val="28"/>
                <w:szCs w:val="28"/>
              </w:rPr>
              <w:softHyphen/>
              <w:t>ние более ини</w:t>
            </w:r>
            <w:r w:rsidRPr="00C07BC7">
              <w:rPr>
                <w:sz w:val="28"/>
                <w:szCs w:val="28"/>
              </w:rPr>
              <w:softHyphen/>
              <w:t>циативных лю</w:t>
            </w:r>
            <w:r w:rsidRPr="00C07BC7">
              <w:rPr>
                <w:sz w:val="28"/>
                <w:szCs w:val="28"/>
              </w:rPr>
              <w:softHyphen/>
              <w:t>дей, лень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3AC" w:rsidRDefault="00D913AC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Повышенная ответственность за выполнением заданий, по</w:t>
            </w:r>
            <w:r w:rsidRPr="00C07BC7">
              <w:rPr>
                <w:sz w:val="28"/>
                <w:szCs w:val="28"/>
              </w:rPr>
              <w:softHyphen/>
              <w:t>ощрение проявлений само</w:t>
            </w:r>
            <w:r w:rsidRPr="00C07BC7">
              <w:rPr>
                <w:sz w:val="28"/>
                <w:szCs w:val="28"/>
              </w:rPr>
              <w:softHyphen/>
              <w:t>стоятельности и активности, опора на предрасположен</w:t>
            </w:r>
            <w:r w:rsidRPr="00C07BC7">
              <w:rPr>
                <w:sz w:val="28"/>
                <w:szCs w:val="28"/>
              </w:rPr>
              <w:softHyphen/>
              <w:t>ность к спокойным и расчетли</w:t>
            </w:r>
            <w:r w:rsidRPr="00C07BC7">
              <w:rPr>
                <w:sz w:val="28"/>
                <w:szCs w:val="28"/>
              </w:rPr>
              <w:softHyphen/>
              <w:t>вым действиям в «горячей» об</w:t>
            </w:r>
            <w:r w:rsidRPr="00C07BC7">
              <w:rPr>
                <w:sz w:val="28"/>
                <w:szCs w:val="28"/>
              </w:rPr>
              <w:softHyphen/>
              <w:t>становке, воздействие не только похвалой, но и порица</w:t>
            </w:r>
            <w:r w:rsidRPr="00C07BC7">
              <w:rPr>
                <w:sz w:val="28"/>
                <w:szCs w:val="28"/>
              </w:rPr>
              <w:softHyphen/>
              <w:t>нием, дополнительное</w:t>
            </w:r>
          </w:p>
          <w:p w:rsidR="00D913AC" w:rsidRDefault="00D913AC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стиму</w:t>
            </w:r>
            <w:r w:rsidRPr="00C07BC7">
              <w:rPr>
                <w:sz w:val="28"/>
                <w:szCs w:val="28"/>
              </w:rPr>
              <w:softHyphen/>
              <w:t>лирование, побуждение к предварительному планиро</w:t>
            </w:r>
            <w:r w:rsidRPr="00C07BC7">
              <w:rPr>
                <w:sz w:val="28"/>
                <w:szCs w:val="28"/>
              </w:rPr>
              <w:softHyphen/>
              <w:t>ванию своих действий, не до</w:t>
            </w:r>
            <w:r w:rsidRPr="00C07BC7">
              <w:rPr>
                <w:sz w:val="28"/>
                <w:szCs w:val="28"/>
              </w:rPr>
              <w:softHyphen/>
              <w:t>биваться немедленного вы</w:t>
            </w:r>
            <w:r w:rsidRPr="00C07BC7">
              <w:rPr>
                <w:sz w:val="28"/>
                <w:szCs w:val="28"/>
              </w:rPr>
              <w:softHyphen/>
              <w:t>полнения требований, дать время и возможность прими</w:t>
            </w:r>
            <w:r w:rsidRPr="00C07BC7">
              <w:rPr>
                <w:sz w:val="28"/>
                <w:szCs w:val="28"/>
              </w:rPr>
              <w:softHyphen/>
              <w:t>риться с необходимостью вы</w:t>
            </w:r>
            <w:r w:rsidRPr="00C07BC7">
              <w:rPr>
                <w:sz w:val="28"/>
                <w:szCs w:val="28"/>
              </w:rPr>
              <w:softHyphen/>
              <w:t>полнить действие,</w:t>
            </w:r>
          </w:p>
          <w:p w:rsidR="00D913AC" w:rsidRPr="00C07BC7" w:rsidRDefault="00D913AC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проведение занятий с высокой нагрузкой</w:t>
            </w:r>
          </w:p>
        </w:tc>
      </w:tr>
    </w:tbl>
    <w:p w:rsidR="00D913AC" w:rsidRPr="00C07BC7" w:rsidRDefault="00D913AC" w:rsidP="00D913AC">
      <w:pPr>
        <w:jc w:val="both"/>
        <w:rPr>
          <w:sz w:val="28"/>
          <w:szCs w:val="28"/>
        </w:rPr>
      </w:pPr>
    </w:p>
    <w:p w:rsidR="00D913AC" w:rsidRPr="00C07BC7" w:rsidRDefault="00D913AC" w:rsidP="00D913A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 xml:space="preserve">Группируются при лидере-холерике, лидере-меланхолике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7BC7">
        <w:rPr>
          <w:sz w:val="28"/>
          <w:szCs w:val="28"/>
        </w:rPr>
        <w:t xml:space="preserve">с сангвиниками, при лидере-сангвинике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с меланхоликами [22].</w:t>
      </w:r>
    </w:p>
    <w:p w:rsidR="00D913AC" w:rsidRPr="00C07BC7" w:rsidRDefault="00D913AC" w:rsidP="00D913AC">
      <w:pPr>
        <w:ind w:hanging="955"/>
        <w:rPr>
          <w:b/>
          <w:bCs/>
          <w:sz w:val="28"/>
          <w:szCs w:val="28"/>
        </w:rPr>
      </w:pPr>
    </w:p>
    <w:p w:rsidR="00EB23D0" w:rsidRDefault="00EB23D0">
      <w:bookmarkStart w:id="0" w:name="_GoBack"/>
      <w:bookmarkEnd w:id="0"/>
    </w:p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C"/>
    <w:rsid w:val="00D913AC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C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C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2022-05-30T02:53:00Z</dcterms:created>
  <dcterms:modified xsi:type="dcterms:W3CDTF">2022-05-30T02:53:00Z</dcterms:modified>
</cp:coreProperties>
</file>