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7D" w:rsidRPr="00555F7D" w:rsidRDefault="00555F7D" w:rsidP="00555F7D">
      <w:pPr>
        <w:spacing w:after="0" w:line="240" w:lineRule="atLeast"/>
        <w:textAlignment w:val="baseline"/>
        <w:outlineLvl w:val="0"/>
        <w:rPr>
          <w:rFonts w:ascii="Comic Sans MS" w:eastAsia="Times New Roman" w:hAnsi="Comic Sans MS" w:cs="Tahoma"/>
          <w:b/>
          <w:bCs/>
          <w:color w:val="F16221"/>
          <w:kern w:val="36"/>
          <w:sz w:val="54"/>
          <w:szCs w:val="54"/>
          <w:lang w:eastAsia="ru-RU"/>
        </w:rPr>
      </w:pPr>
      <w:r w:rsidRPr="00555F7D">
        <w:rPr>
          <w:rFonts w:ascii="Comic Sans MS" w:eastAsia="Times New Roman" w:hAnsi="Comic Sans MS" w:cs="Tahoma"/>
          <w:b/>
          <w:bCs/>
          <w:color w:val="F16221"/>
          <w:kern w:val="36"/>
          <w:sz w:val="54"/>
          <w:szCs w:val="54"/>
          <w:lang w:eastAsia="ru-RU"/>
        </w:rPr>
        <w:t>Игры в детском саду для снятия агрессии</w:t>
      </w:r>
    </w:p>
    <w:p w:rsidR="00555F7D" w:rsidRPr="00555F7D" w:rsidRDefault="00555F7D" w:rsidP="00555F7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" w:history="1">
        <w:r w:rsidRPr="00555F7D">
          <w:rPr>
            <w:rFonts w:ascii="Tahoma" w:eastAsia="Times New Roman" w:hAnsi="Tahoma" w:cs="Tahoma"/>
            <w:b/>
            <w:bCs/>
            <w:color w:val="F16221"/>
            <w:sz w:val="18"/>
            <w:szCs w:val="18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игры в детском саду, игрушки" href="http://www.deti-club.ru/wp-content/uploads/2013/08/P1040671_01.jpg" style="width:465pt;height:285.75pt" o:button="t"/>
          </w:pict>
        </w:r>
      </w:hyperlink>
    </w:p>
    <w:p w:rsidR="00555F7D" w:rsidRPr="00555F7D" w:rsidRDefault="00555F7D" w:rsidP="00555F7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6" w:tgtFrame="_blank" w:tooltip="игры в детском саду" w:history="1">
        <w:r w:rsidRPr="00555F7D">
          <w:rPr>
            <w:rFonts w:ascii="Tahoma" w:eastAsia="Times New Roman" w:hAnsi="Tahoma" w:cs="Tahoma"/>
            <w:b/>
            <w:bCs/>
            <w:i/>
            <w:iCs/>
            <w:color w:val="F16221"/>
            <w:sz w:val="18"/>
            <w:u w:val="single"/>
            <w:lang w:eastAsia="ru-RU"/>
          </w:rPr>
          <w:t>Игры в детском саду</w:t>
        </w:r>
      </w:hyperlink>
      <w:r w:rsidRPr="00555F7D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, направленные на снятие агрессии, помогают детям выплеснуть гнев, снять лишнее мышечное и эмоциональное напряжение, направить энергию в нужное, «созидающее» русло, настроить на спокойный и позитивный лад.</w:t>
      </w:r>
    </w:p>
    <w:p w:rsidR="00555F7D" w:rsidRPr="00555F7D" w:rsidRDefault="00555F7D" w:rsidP="00555F7D">
      <w:pPr>
        <w:spacing w:after="0" w:line="240" w:lineRule="atLeast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555F7D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>Игра ОБЗЫВАЛКИ</w:t>
      </w:r>
    </w:p>
    <w:p w:rsidR="00555F7D" w:rsidRPr="00555F7D" w:rsidRDefault="00555F7D" w:rsidP="00555F7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 становятся в круг и передают друг другу мячик. Передавая мяч, ребенок придумывает соседу кличку и озвучивает ее. Воспитатель заранее вместе с детьми выбирает область, откуда можно заимствовать слова-клички: например, овощи, фрукты, игрушки. Каждую фразу следует начинать со слов «А ты…». Получается: «А ты морковка», «А ты редиска» и так далее.</w:t>
      </w:r>
    </w:p>
    <w:p w:rsidR="00555F7D" w:rsidRPr="00555F7D" w:rsidRDefault="00555F7D" w:rsidP="00555F7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завершающем круге </w:t>
      </w:r>
      <w:proofErr w:type="spellStart"/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обзывалки</w:t>
      </w:r>
      <w:proofErr w:type="spellEnd"/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меняются на приятные слова.</w:t>
      </w:r>
    </w:p>
    <w:p w:rsidR="00555F7D" w:rsidRPr="00555F7D" w:rsidRDefault="00555F7D" w:rsidP="00555F7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Игра проводится в быстром темпе и очень полезна для обидчивых детей.</w:t>
      </w:r>
    </w:p>
    <w:p w:rsidR="00555F7D" w:rsidRPr="00555F7D" w:rsidRDefault="00555F7D" w:rsidP="00555F7D">
      <w:pPr>
        <w:spacing w:after="0" w:line="240" w:lineRule="atLeast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555F7D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>Игра ДВА БАРАНА</w:t>
      </w:r>
    </w:p>
    <w:p w:rsidR="00555F7D" w:rsidRPr="00555F7D" w:rsidRDefault="00555F7D" w:rsidP="00555F7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 разбиваются на пары. Воспитатель говорит: «Рано-рано два барана повстречались на мосту». Дети при этих словах должны упереться друг в друга ладонями и лбами. Задача – как можно дольше продержаться, не сдвинувшись с места. При этом можно блеять, как барашек.</w:t>
      </w:r>
    </w:p>
    <w:p w:rsidR="00555F7D" w:rsidRPr="00555F7D" w:rsidRDefault="00555F7D" w:rsidP="00555F7D">
      <w:pPr>
        <w:spacing w:after="0" w:line="240" w:lineRule="atLeast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555F7D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>Игра ТУХ-ТИБИ-ДУХ</w:t>
      </w:r>
    </w:p>
    <w:p w:rsidR="00555F7D" w:rsidRPr="00555F7D" w:rsidRDefault="00555F7D" w:rsidP="00555F7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Воспитатель сообщает детям по секрету волшебное слово, которое помогает избавиться от обид, разочарований и плохого настроения. Это слово «</w:t>
      </w:r>
      <w:proofErr w:type="spellStart"/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Тух-тиби-дух</w:t>
      </w:r>
      <w:proofErr w:type="spellEnd"/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». Для того</w:t>
      </w:r>
      <w:proofErr w:type="gramStart"/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  <w:proofErr w:type="gramEnd"/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чтобы оно подействовало, необходима подготовка. Ребенок какое-то время </w:t>
      </w:r>
      <w:proofErr w:type="gramStart"/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ходит по комнате молча</w:t>
      </w:r>
      <w:proofErr w:type="gramEnd"/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Как только он почувствует себя готовым произнести заклинание, он подходит к одному из детей и, глядя тому в глаза, громко и сердито выкрикивает волшебное слово. Произнести его необходимо три раза.</w:t>
      </w:r>
    </w:p>
    <w:p w:rsidR="00555F7D" w:rsidRPr="00555F7D" w:rsidRDefault="00555F7D" w:rsidP="00555F7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 хотя дети должны делать это очень серьезно и сердито, через несколько минут, как правило, все уже хохочут, не в силах сдержаться.</w:t>
      </w:r>
    </w:p>
    <w:p w:rsidR="00555F7D" w:rsidRPr="00555F7D" w:rsidRDefault="00555F7D" w:rsidP="00555F7D">
      <w:pPr>
        <w:spacing w:after="0" w:line="240" w:lineRule="atLeast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555F7D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>Игра ПРОГУЛКА С КОМПАСОМ</w:t>
      </w:r>
    </w:p>
    <w:p w:rsidR="00555F7D" w:rsidRPr="00555F7D" w:rsidRDefault="00555F7D" w:rsidP="00555F7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Дети разбиваются на пары. В каждой паре есть ведущий, «компас», и ведомый, «турист». </w:t>
      </w:r>
      <w:proofErr w:type="gramStart"/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Ведомый</w:t>
      </w:r>
      <w:proofErr w:type="gramEnd"/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становится вперед с завязанными глазами. Ведущий становится сзади и кладет впереди </w:t>
      </w:r>
      <w:proofErr w:type="gramStart"/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стоящему</w:t>
      </w:r>
      <w:proofErr w:type="gramEnd"/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руки на плечи. У пары есть маршрут, который необходимо пройти. При этом переговариваться друг с другом участники игры не могут. Задача усложняется тем, что по помещению ходят другие пары «турист-компас» и нужно на них не натолкнуться.</w:t>
      </w:r>
    </w:p>
    <w:p w:rsidR="00555F7D" w:rsidRPr="00555F7D" w:rsidRDefault="00555F7D" w:rsidP="00555F7D">
      <w:pPr>
        <w:spacing w:after="0" w:line="240" w:lineRule="atLeast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555F7D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lastRenderedPageBreak/>
        <w:t>Игра ЖУЖА</w:t>
      </w:r>
    </w:p>
    <w:p w:rsidR="00555F7D" w:rsidRPr="00555F7D" w:rsidRDefault="00555F7D" w:rsidP="00555F7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Один из детей играет роль </w:t>
      </w:r>
      <w:proofErr w:type="spellStart"/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Жужи</w:t>
      </w:r>
      <w:proofErr w:type="spellEnd"/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</w:t>
      </w:r>
      <w:proofErr w:type="spellStart"/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Жужа</w:t>
      </w:r>
      <w:proofErr w:type="spellEnd"/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сидит на стуле и держит полотенце в руках. Другие дети бегают вокруг, дразня и дотрагиваясь до нее. </w:t>
      </w:r>
      <w:proofErr w:type="spellStart"/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Жужа</w:t>
      </w:r>
      <w:proofErr w:type="spellEnd"/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терпит-терпит, но наступает момент, когда это ей надоедает, она вскакивает со стула и начинает гоняться за тем ребенком, который ее больше всего обидел. Как только она его осалит, он становится </w:t>
      </w:r>
      <w:proofErr w:type="spellStart"/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Жужей</w:t>
      </w:r>
      <w:proofErr w:type="spellEnd"/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555F7D" w:rsidRPr="00555F7D" w:rsidRDefault="00555F7D" w:rsidP="00555F7D">
      <w:pPr>
        <w:spacing w:after="0" w:line="240" w:lineRule="atLeast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555F7D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>Игра РУБКА ДРОВ</w:t>
      </w:r>
    </w:p>
    <w:p w:rsidR="00555F7D" w:rsidRPr="00555F7D" w:rsidRDefault="00555F7D" w:rsidP="00555F7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 разбиваются на пары. Воспитатель предлагает участникам представить себе, как будто они рубят дрова. Взрослый комментирует действия, подсказывая тем самым правильную последовательность: берем топор, кладем кусок бревна на пень, поднимаем топор над головой и с силой опускаем его. Можно даже вскрикнуть «Ха!».</w:t>
      </w:r>
    </w:p>
    <w:p w:rsidR="00555F7D" w:rsidRPr="00555F7D" w:rsidRDefault="00555F7D" w:rsidP="00555F7D">
      <w:pPr>
        <w:spacing w:after="0" w:line="240" w:lineRule="atLeast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555F7D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>Игра БУМАЖНЫЕ МЯЧИКИ</w:t>
      </w:r>
    </w:p>
    <w:p w:rsidR="00555F7D" w:rsidRPr="00555F7D" w:rsidRDefault="00555F7D" w:rsidP="00555F7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Дети делятся на две команды и становятся </w:t>
      </w:r>
      <w:proofErr w:type="spellStart"/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поотдаль</w:t>
      </w:r>
      <w:proofErr w:type="spellEnd"/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друг от друга. Расстояние между командами должно быть приблизительно 4 метра</w:t>
      </w:r>
    </w:p>
    <w:p w:rsidR="00555F7D" w:rsidRPr="00555F7D" w:rsidRDefault="00555F7D" w:rsidP="00555F7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Каждый ребенок берет листок и скомкивает его таким образом, чтобы получился мячик. По команде воспитателя дети начинают перекидывать мячики на сторону противника. Цель – как можно быстрее забросить мячи на территорию противника. Выигрывает та команда, на чьей стороне окажется меньше мячиков.</w:t>
      </w:r>
    </w:p>
    <w:p w:rsidR="00555F7D" w:rsidRPr="00555F7D" w:rsidRDefault="00555F7D" w:rsidP="00555F7D">
      <w:pPr>
        <w:spacing w:after="0" w:line="240" w:lineRule="atLeast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555F7D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>Игра ДРАКОН</w:t>
      </w:r>
    </w:p>
    <w:p w:rsidR="00555F7D" w:rsidRPr="00555F7D" w:rsidRDefault="00555F7D" w:rsidP="00555F7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Дети выстраиваются в линию, </w:t>
      </w:r>
      <w:proofErr w:type="gramStart"/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держась за плечи друг </w:t>
      </w:r>
      <w:proofErr w:type="spellStart"/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другаРебенок</w:t>
      </w:r>
      <w:proofErr w:type="spellEnd"/>
      <w:proofErr w:type="gramEnd"/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спереди – это «голова дракона», последний участник — «хвост дракона». Голова должна дотянуться до «хвоста» и дотронуться до него. При этом «тело» дракона не должно размыкаться.</w:t>
      </w:r>
    </w:p>
    <w:p w:rsidR="00555F7D" w:rsidRPr="00555F7D" w:rsidRDefault="00555F7D" w:rsidP="00555F7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Как только «голова» дотягивается до «хвоста», она присоединяется к нему, становясь «хвостом».</w:t>
      </w:r>
    </w:p>
    <w:p w:rsidR="00555F7D" w:rsidRPr="00555F7D" w:rsidRDefault="00555F7D" w:rsidP="00555F7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Игра продолжается до тех пор, пока каждый участник не попробует себя и в роли «головы», и в роли «хвоста».</w:t>
      </w:r>
    </w:p>
    <w:p w:rsidR="00555F7D" w:rsidRPr="00555F7D" w:rsidRDefault="00555F7D" w:rsidP="00555F7D">
      <w:pPr>
        <w:spacing w:after="0" w:line="240" w:lineRule="atLeast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555F7D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>Игра ГЛАЗА В ГЛАЗА</w:t>
      </w:r>
    </w:p>
    <w:p w:rsidR="00555F7D" w:rsidRPr="00555F7D" w:rsidRDefault="00555F7D" w:rsidP="00555F7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 разбиваются на пары и стоят, держась за руки и смотря друг другу в глаза. При этом один ребенок пытается передать другому различные состояния: «я рассержен», «мне весело», «давай поиграем».</w:t>
      </w:r>
    </w:p>
    <w:p w:rsidR="00555F7D" w:rsidRPr="00555F7D" w:rsidRDefault="00555F7D" w:rsidP="00555F7D">
      <w:pPr>
        <w:spacing w:after="0" w:line="240" w:lineRule="atLeast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555F7D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>Литература:</w:t>
      </w:r>
    </w:p>
    <w:p w:rsidR="00555F7D" w:rsidRPr="00555F7D" w:rsidRDefault="00555F7D" w:rsidP="00555F7D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Фопель</w:t>
      </w:r>
      <w:proofErr w:type="spellEnd"/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К.: Как научить детей сотрудничать? Психологические игры и упражнения. Практическое пособие. М.: Генезис, 1998.</w:t>
      </w:r>
    </w:p>
    <w:p w:rsidR="00555F7D" w:rsidRPr="00555F7D" w:rsidRDefault="00555F7D" w:rsidP="00555F7D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Кряжева</w:t>
      </w:r>
      <w:proofErr w:type="spellEnd"/>
      <w:r w:rsidRPr="00555F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Н. Л.Н: Развитие эмоционального мира детей. Популярное пособие для педагогов, психологов, родителей. Ярославль: Академия развития, 1996.</w:t>
      </w:r>
    </w:p>
    <w:p w:rsidR="00555F7D" w:rsidRPr="00555F7D" w:rsidRDefault="00555F7D" w:rsidP="00555F7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5F7D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Материал подготовила Даниленко Мария. </w:t>
      </w:r>
    </w:p>
    <w:p w:rsidR="00555F7D" w:rsidRPr="00555F7D" w:rsidRDefault="00555F7D" w:rsidP="00555F7D">
      <w:pPr>
        <w:shd w:val="clear" w:color="auto" w:fill="E3F4F9"/>
        <w:spacing w:after="0" w:line="240" w:lineRule="atLeast"/>
        <w:textAlignment w:val="baseline"/>
        <w:rPr>
          <w:rFonts w:ascii="Tahoma" w:eastAsia="Times New Roman" w:hAnsi="Tahoma" w:cs="Tahoma"/>
          <w:color w:val="016D8C"/>
          <w:sz w:val="26"/>
          <w:szCs w:val="26"/>
          <w:lang w:eastAsia="ru-RU"/>
        </w:rPr>
      </w:pPr>
      <w:r w:rsidRPr="00555F7D">
        <w:rPr>
          <w:rFonts w:ascii="Tahoma" w:eastAsia="Times New Roman" w:hAnsi="Tahoma" w:cs="Tahoma"/>
          <w:color w:val="016D8C"/>
          <w:sz w:val="26"/>
          <w:szCs w:val="26"/>
          <w:lang w:eastAsia="ru-RU"/>
        </w:rPr>
        <w:t>Читать также:</w:t>
      </w:r>
    </w:p>
    <w:p w:rsidR="00555F7D" w:rsidRPr="00555F7D" w:rsidRDefault="00555F7D" w:rsidP="00555F7D">
      <w:pPr>
        <w:numPr>
          <w:ilvl w:val="0"/>
          <w:numId w:val="2"/>
        </w:numPr>
        <w:shd w:val="clear" w:color="auto" w:fill="E3F4F9"/>
        <w:spacing w:after="0" w:line="300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7" w:tooltip="Автор - Марина Сергеевна ЛЫСОВА, музыкальный руководитель муниципального дошкольного образовательного учреждения центра развития ..." w:history="1">
        <w:r w:rsidRPr="00555F7D">
          <w:rPr>
            <w:rFonts w:ascii="Tahoma" w:eastAsia="Times New Roman" w:hAnsi="Tahoma" w:cs="Tahoma"/>
            <w:color w:val="F16221"/>
            <w:sz w:val="18"/>
            <w:u w:val="single"/>
            <w:lang w:eastAsia="ru-RU"/>
          </w:rPr>
          <w:t>Игровые формы работы с дошкольниками, имеющими отклонения в развитии (примеры игр)</w:t>
        </w:r>
      </w:hyperlink>
    </w:p>
    <w:p w:rsidR="00555F7D" w:rsidRPr="00555F7D" w:rsidRDefault="00555F7D" w:rsidP="00555F7D">
      <w:pPr>
        <w:numPr>
          <w:ilvl w:val="0"/>
          <w:numId w:val="2"/>
        </w:numPr>
        <w:shd w:val="clear" w:color="auto" w:fill="E3F4F9"/>
        <w:spacing w:after="0" w:line="300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8" w:tooltip="Игры в детском саду для застенчивых детей предполагают участие нескольких дошколят. Если ребенок замкнут, то ему нужно быть одним из ..." w:history="1">
        <w:r w:rsidRPr="00555F7D">
          <w:rPr>
            <w:rFonts w:ascii="Tahoma" w:eastAsia="Times New Roman" w:hAnsi="Tahoma" w:cs="Tahoma"/>
            <w:color w:val="F16221"/>
            <w:sz w:val="18"/>
            <w:u w:val="single"/>
            <w:lang w:eastAsia="ru-RU"/>
          </w:rPr>
          <w:t>Игры в детском саду для застенчивых детей (описание игр)</w:t>
        </w:r>
      </w:hyperlink>
    </w:p>
    <w:p w:rsidR="00555F7D" w:rsidRPr="00555F7D" w:rsidRDefault="00555F7D" w:rsidP="00555F7D">
      <w:pPr>
        <w:numPr>
          <w:ilvl w:val="0"/>
          <w:numId w:val="2"/>
        </w:numPr>
        <w:shd w:val="clear" w:color="auto" w:fill="E3F4F9"/>
        <w:spacing w:after="150" w:line="300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9" w:tooltip="Считается, что сказкотерапия - один из самых безболезненных и малотравмоопасных методов психотерапии. Весьма эффективна в детском ..." w:history="1">
        <w:r w:rsidRPr="00555F7D">
          <w:rPr>
            <w:rFonts w:ascii="Tahoma" w:eastAsia="Times New Roman" w:hAnsi="Tahoma" w:cs="Tahoma"/>
            <w:color w:val="F16221"/>
            <w:sz w:val="18"/>
            <w:u w:val="single"/>
            <w:lang w:eastAsia="ru-RU"/>
          </w:rPr>
          <w:t xml:space="preserve">Учим детей смелости. </w:t>
        </w:r>
        <w:proofErr w:type="spellStart"/>
        <w:r w:rsidRPr="00555F7D">
          <w:rPr>
            <w:rFonts w:ascii="Tahoma" w:eastAsia="Times New Roman" w:hAnsi="Tahoma" w:cs="Tahoma"/>
            <w:color w:val="F16221"/>
            <w:sz w:val="18"/>
            <w:u w:val="single"/>
            <w:lang w:eastAsia="ru-RU"/>
          </w:rPr>
          <w:t>Психокоррекционные</w:t>
        </w:r>
        <w:proofErr w:type="spellEnd"/>
        <w:r w:rsidRPr="00555F7D">
          <w:rPr>
            <w:rFonts w:ascii="Tahoma" w:eastAsia="Times New Roman" w:hAnsi="Tahoma" w:cs="Tahoma"/>
            <w:color w:val="F16221"/>
            <w:sz w:val="18"/>
            <w:u w:val="single"/>
            <w:lang w:eastAsia="ru-RU"/>
          </w:rPr>
          <w:t xml:space="preserve"> детские сказки</w:t>
        </w:r>
      </w:hyperlink>
    </w:p>
    <w:p w:rsidR="004523A3" w:rsidRDefault="004523A3"/>
    <w:sectPr w:rsidR="004523A3" w:rsidSect="0045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A2197"/>
    <w:multiLevelType w:val="multilevel"/>
    <w:tmpl w:val="8D0E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C34"/>
    <w:multiLevelType w:val="multilevel"/>
    <w:tmpl w:val="B2DA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F7D"/>
    <w:rsid w:val="004523A3"/>
    <w:rsid w:val="0055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A3"/>
  </w:style>
  <w:style w:type="paragraph" w:styleId="1">
    <w:name w:val="heading 1"/>
    <w:basedOn w:val="a"/>
    <w:link w:val="10"/>
    <w:uiPriority w:val="9"/>
    <w:qFormat/>
    <w:rsid w:val="00555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5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F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F7D"/>
    <w:rPr>
      <w:b/>
      <w:bCs/>
    </w:rPr>
  </w:style>
  <w:style w:type="character" w:styleId="a5">
    <w:name w:val="Hyperlink"/>
    <w:basedOn w:val="a0"/>
    <w:uiPriority w:val="99"/>
    <w:semiHidden/>
    <w:unhideWhenUsed/>
    <w:rsid w:val="00555F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43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-club.ru/igri_v_detskom_sadu_dlia_zastencivix_dete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i-club.ru/igrovie_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-club.ru/category/igr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ti-club.ru/wp-content/uploads/2013/08/P1040671_01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ti-club.ru/uchim-detejj-smelosti-psikhokorrekcionnye-detskie-skaz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2016-01-18T00:08:00Z</dcterms:created>
  <dcterms:modified xsi:type="dcterms:W3CDTF">2016-01-18T00:09:00Z</dcterms:modified>
</cp:coreProperties>
</file>