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C0" w:rsidRPr="00C07BC7" w:rsidRDefault="00603AC0" w:rsidP="00603AC0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603AC0" w:rsidRPr="00C07BC7" w:rsidRDefault="00603AC0" w:rsidP="00603AC0">
      <w:pPr>
        <w:jc w:val="center"/>
        <w:rPr>
          <w:sz w:val="28"/>
          <w:szCs w:val="28"/>
        </w:rPr>
      </w:pPr>
      <w:r w:rsidRPr="00C07BC7">
        <w:rPr>
          <w:sz w:val="28"/>
          <w:szCs w:val="28"/>
          <w:u w:val="single"/>
        </w:rPr>
        <w:t>Диагностика реальных психологических возможностей ребенка</w:t>
      </w:r>
      <w:r>
        <w:rPr>
          <w:sz w:val="28"/>
          <w:szCs w:val="28"/>
          <w:u w:val="single"/>
        </w:rPr>
        <w:t>.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Диагностика реальных психологических возможностей ребен</w:t>
      </w:r>
      <w:r w:rsidRPr="00C07BC7">
        <w:rPr>
          <w:sz w:val="28"/>
          <w:szCs w:val="28"/>
        </w:rPr>
        <w:softHyphen/>
        <w:t>ка состоит из диагностики познавательных процессов и диагнос</w:t>
      </w:r>
      <w:r w:rsidRPr="00C07BC7">
        <w:rPr>
          <w:sz w:val="28"/>
          <w:szCs w:val="28"/>
        </w:rPr>
        <w:softHyphen/>
        <w:t>тики эмоциональных нарушений. Используются следующие диаг</w:t>
      </w:r>
      <w:r w:rsidRPr="00C07BC7">
        <w:rPr>
          <w:sz w:val="28"/>
          <w:szCs w:val="28"/>
        </w:rPr>
        <w:softHyphen/>
        <w:t>ностические методы.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jc w:val="center"/>
        <w:rPr>
          <w:sz w:val="28"/>
          <w:szCs w:val="28"/>
        </w:rPr>
      </w:pPr>
      <w:r w:rsidRPr="00C07BC7">
        <w:rPr>
          <w:sz w:val="28"/>
          <w:szCs w:val="28"/>
        </w:rPr>
        <w:t>ЭКСПРЕСС-ДИАГНОСТИКА ПОЗНАВАТЕЛЬНЫХ ПРОЦЕССОВ</w:t>
      </w:r>
    </w:p>
    <w:p w:rsidR="00603AC0" w:rsidRPr="00C07BC7" w:rsidRDefault="00603AC0" w:rsidP="00603AC0">
      <w:pPr>
        <w:jc w:val="center"/>
        <w:rPr>
          <w:sz w:val="28"/>
          <w:szCs w:val="28"/>
        </w:rPr>
      </w:pP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Экспресс-диагностика представляет собой комплект из семи заданий для детей трех-семи лет. Используя игровой материал и специальные психологические методики, психолог характеризу</w:t>
      </w:r>
      <w:r w:rsidRPr="00C07BC7">
        <w:rPr>
          <w:sz w:val="28"/>
          <w:szCs w:val="28"/>
        </w:rPr>
        <w:softHyphen/>
        <w:t>ет интеллектуальные возможности ребенка (восприятие, внима</w:t>
      </w:r>
      <w:r w:rsidRPr="00C07BC7">
        <w:rPr>
          <w:sz w:val="28"/>
          <w:szCs w:val="28"/>
        </w:rPr>
        <w:softHyphen/>
        <w:t>ние, память, мышление, речь, математические навыки, развитие мелкой моторики руки). Все задания подобраны таким образом, чтобы за короткий отрезок времени (15 мин) определить успеш</w:t>
      </w:r>
      <w:r w:rsidRPr="00C07BC7">
        <w:rPr>
          <w:sz w:val="28"/>
          <w:szCs w:val="28"/>
        </w:rPr>
        <w:softHyphen/>
        <w:t xml:space="preserve">ность дошкольника в обучении, сделать </w:t>
      </w:r>
      <w:proofErr w:type="spellStart"/>
      <w:r w:rsidRPr="00C07BC7">
        <w:rPr>
          <w:sz w:val="28"/>
          <w:szCs w:val="28"/>
        </w:rPr>
        <w:t>срезовое</w:t>
      </w:r>
      <w:proofErr w:type="spellEnd"/>
      <w:r w:rsidRPr="00C07BC7">
        <w:rPr>
          <w:sz w:val="28"/>
          <w:szCs w:val="28"/>
        </w:rPr>
        <w:t xml:space="preserve"> исследование познавательных процессов, выявить слабые звенья интеллекта. Условные обозначения помогают быстро фиксировать успехи ре</w:t>
      </w:r>
      <w:r w:rsidRPr="00C07BC7">
        <w:rPr>
          <w:sz w:val="28"/>
          <w:szCs w:val="28"/>
        </w:rPr>
        <w:softHyphen/>
        <w:t>бенка в выполнении заданий, а также оформлять результаты ко</w:t>
      </w:r>
      <w:r w:rsidRPr="00C07BC7">
        <w:rPr>
          <w:sz w:val="28"/>
          <w:szCs w:val="28"/>
        </w:rPr>
        <w:softHyphen/>
        <w:t>личественно:</w:t>
      </w:r>
    </w:p>
    <w:p w:rsidR="00603AC0" w:rsidRPr="00C07BC7" w:rsidRDefault="00603AC0" w:rsidP="00603AC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703"/>
      </w:tblGrid>
      <w:tr w:rsidR="00603AC0" w:rsidRPr="00C07BC7" w:rsidTr="00865BBE">
        <w:trPr>
          <w:jc w:val="center"/>
        </w:trPr>
        <w:tc>
          <w:tcPr>
            <w:tcW w:w="4785" w:type="dxa"/>
          </w:tcPr>
          <w:p w:rsidR="00603AC0" w:rsidRPr="00C07BC7" w:rsidRDefault="00603AC0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Результат</w:t>
            </w:r>
          </w:p>
        </w:tc>
        <w:tc>
          <w:tcPr>
            <w:tcW w:w="2703" w:type="dxa"/>
          </w:tcPr>
          <w:p w:rsidR="00603AC0" w:rsidRPr="00C07BC7" w:rsidRDefault="00603AC0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Оценка в баллах</w:t>
            </w:r>
          </w:p>
        </w:tc>
      </w:tr>
      <w:tr w:rsidR="00603AC0" w:rsidRPr="00C07BC7" w:rsidTr="00865BBE">
        <w:trPr>
          <w:jc w:val="center"/>
        </w:trPr>
        <w:tc>
          <w:tcPr>
            <w:tcW w:w="4785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задание выполнено полностью</w:t>
            </w:r>
          </w:p>
        </w:tc>
        <w:tc>
          <w:tcPr>
            <w:tcW w:w="2703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+ (3 балла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03AC0" w:rsidRPr="00C07BC7" w:rsidTr="00865BBE">
        <w:trPr>
          <w:jc w:val="center"/>
        </w:trPr>
        <w:tc>
          <w:tcPr>
            <w:tcW w:w="4785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C07BC7">
              <w:rPr>
                <w:sz w:val="28"/>
                <w:szCs w:val="28"/>
              </w:rPr>
              <w:t>2 ошибки в задании</w:t>
            </w:r>
          </w:p>
        </w:tc>
        <w:tc>
          <w:tcPr>
            <w:tcW w:w="2703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 w:rsidRPr="00C07BC7">
              <w:rPr>
                <w:i/>
                <w:iCs/>
                <w:sz w:val="28"/>
                <w:szCs w:val="28"/>
              </w:rPr>
              <w:t xml:space="preserve">± </w:t>
            </w:r>
            <w:r>
              <w:rPr>
                <w:sz w:val="28"/>
                <w:szCs w:val="28"/>
              </w:rPr>
              <w:t>(2 балла)</w:t>
            </w:r>
          </w:p>
        </w:tc>
      </w:tr>
      <w:tr w:rsidR="00603AC0" w:rsidRPr="00C07BC7" w:rsidTr="00865BBE">
        <w:trPr>
          <w:jc w:val="center"/>
        </w:trPr>
        <w:tc>
          <w:tcPr>
            <w:tcW w:w="4785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3 и более ошибок</w:t>
            </w:r>
          </w:p>
        </w:tc>
        <w:tc>
          <w:tcPr>
            <w:tcW w:w="2703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(1 балл)</w:t>
            </w:r>
          </w:p>
        </w:tc>
      </w:tr>
      <w:tr w:rsidR="00603AC0" w:rsidRPr="00C07BC7" w:rsidTr="00865BBE">
        <w:trPr>
          <w:jc w:val="center"/>
        </w:trPr>
        <w:tc>
          <w:tcPr>
            <w:tcW w:w="4785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не понимает задания, не выполняет                   </w:t>
            </w:r>
          </w:p>
        </w:tc>
        <w:tc>
          <w:tcPr>
            <w:tcW w:w="2703" w:type="dxa"/>
          </w:tcPr>
          <w:p w:rsidR="00603AC0" w:rsidRPr="00C07BC7" w:rsidRDefault="00603AC0" w:rsidP="0086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 баллов)</w:t>
            </w:r>
          </w:p>
        </w:tc>
      </w:tr>
    </w:tbl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 xml:space="preserve">Задание 1. </w:t>
      </w:r>
      <w:r w:rsidRPr="00C07BC7">
        <w:rPr>
          <w:sz w:val="28"/>
          <w:szCs w:val="28"/>
        </w:rPr>
        <w:t>«ОЗНАКОМИТЕЛЬНАЯ БЕСЕДА»</w:t>
      </w:r>
    </w:p>
    <w:p w:rsidR="00603AC0" w:rsidRPr="00C07BC7" w:rsidRDefault="00603AC0" w:rsidP="00603AC0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>A. Как тебя зовут? С кем ты живешь? Как их зовут?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Б. Сколько тебе лет? Когда у тебя день рождения? (Число, месяц, время года.)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B. Ты, возможно, всё про себя знаешь? А где расположен у тебя нос? А ты можешь правой рукой дотянуться до своего левого уха? А левой рукой до правого глаза?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i/>
          <w:iCs/>
          <w:sz w:val="28"/>
          <w:szCs w:val="28"/>
        </w:rPr>
        <w:t xml:space="preserve">Оценивая результаты </w:t>
      </w:r>
      <w:r w:rsidRPr="00C07BC7">
        <w:rPr>
          <w:sz w:val="28"/>
          <w:szCs w:val="28"/>
        </w:rPr>
        <w:t>ответов на вопросы группы «А», учиты</w:t>
      </w:r>
      <w:r w:rsidRPr="00C07BC7">
        <w:rPr>
          <w:sz w:val="28"/>
          <w:szCs w:val="28"/>
        </w:rPr>
        <w:softHyphen/>
        <w:t>вается контактность ребенка; группы «Б» – отражается особен</w:t>
      </w:r>
      <w:r w:rsidRPr="00C07BC7">
        <w:rPr>
          <w:sz w:val="28"/>
          <w:szCs w:val="28"/>
        </w:rPr>
        <w:softHyphen/>
        <w:t>ность восприятия временных понятий; группы «В» – пространственных понятий (</w:t>
      </w:r>
      <w:proofErr w:type="gramStart"/>
      <w:r w:rsidRPr="00C07BC7">
        <w:rPr>
          <w:sz w:val="28"/>
          <w:szCs w:val="28"/>
        </w:rPr>
        <w:t>лево</w:t>
      </w:r>
      <w:r>
        <w:rPr>
          <w:sz w:val="28"/>
          <w:szCs w:val="28"/>
        </w:rPr>
        <w:t>-</w:t>
      </w:r>
      <w:r w:rsidRPr="00C07BC7">
        <w:rPr>
          <w:sz w:val="28"/>
          <w:szCs w:val="28"/>
        </w:rPr>
        <w:t>право</w:t>
      </w:r>
      <w:proofErr w:type="gramEnd"/>
      <w:r w:rsidRPr="00C07BC7">
        <w:rPr>
          <w:sz w:val="28"/>
          <w:szCs w:val="28"/>
        </w:rPr>
        <w:t>).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jc w:val="both"/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 xml:space="preserve">Задание 2. </w:t>
      </w:r>
      <w:r w:rsidRPr="00C07BC7">
        <w:rPr>
          <w:sz w:val="28"/>
          <w:szCs w:val="28"/>
        </w:rPr>
        <w:t>«КУБИКИ-ВКЛАДЫШИ» (Можно использовать пи</w:t>
      </w:r>
      <w:r w:rsidRPr="00C07BC7">
        <w:rPr>
          <w:sz w:val="28"/>
          <w:szCs w:val="28"/>
        </w:rPr>
        <w:softHyphen/>
        <w:t>рамидки, матрешки, «ведерки».)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A. Ты любишь играть? А шалить? Можно мне пошалить?</w:t>
      </w:r>
      <w:r w:rsidRPr="00C07BC7">
        <w:rPr>
          <w:sz w:val="28"/>
          <w:szCs w:val="28"/>
        </w:rPr>
        <w:br/>
        <w:t>(Взрослый разбрасывает кубики-вкладыши на полу.)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Б. Помоги мне, пожалуйста, поднять кубики. Дай самый боль</w:t>
      </w:r>
      <w:r w:rsidRPr="00C07BC7">
        <w:rPr>
          <w:sz w:val="28"/>
          <w:szCs w:val="28"/>
        </w:rPr>
        <w:softHyphen/>
        <w:t>шой кубик. Самый маленький. А теперь большой красный... ма</w:t>
      </w:r>
      <w:r w:rsidRPr="00C07BC7">
        <w:rPr>
          <w:sz w:val="28"/>
          <w:szCs w:val="28"/>
        </w:rPr>
        <w:softHyphen/>
        <w:t>ленький желтый и т.д.</w:t>
      </w:r>
    </w:p>
    <w:p w:rsidR="00603AC0" w:rsidRPr="00C07BC7" w:rsidRDefault="00603AC0" w:rsidP="00603AC0">
      <w:pPr>
        <w:ind w:left="720"/>
        <w:rPr>
          <w:i/>
          <w:iCs/>
          <w:sz w:val="28"/>
          <w:szCs w:val="28"/>
        </w:rPr>
      </w:pPr>
      <w:r w:rsidRPr="00C07BC7">
        <w:rPr>
          <w:sz w:val="28"/>
          <w:szCs w:val="28"/>
        </w:rPr>
        <w:lastRenderedPageBreak/>
        <w:t>B. Давай посчитаем, сколько всего кубиков? (От 1 до 9.)</w:t>
      </w:r>
      <w:r w:rsidRPr="00C07BC7">
        <w:rPr>
          <w:sz w:val="28"/>
          <w:szCs w:val="28"/>
        </w:rPr>
        <w:br/>
        <w:t>Г. А сможешь посчитать в обратную сторону? (От 9 до 1.)</w:t>
      </w:r>
      <w:r w:rsidRPr="00C07BC7">
        <w:rPr>
          <w:sz w:val="28"/>
          <w:szCs w:val="28"/>
        </w:rPr>
        <w:br/>
      </w:r>
      <w:proofErr w:type="gramStart"/>
      <w:r w:rsidRPr="00C07BC7">
        <w:rPr>
          <w:sz w:val="28"/>
          <w:szCs w:val="28"/>
        </w:rPr>
        <w:t>Д.</w:t>
      </w:r>
      <w:proofErr w:type="gramEnd"/>
      <w:r w:rsidRPr="00C07BC7">
        <w:rPr>
          <w:sz w:val="28"/>
          <w:szCs w:val="28"/>
        </w:rPr>
        <w:t xml:space="preserve"> Каких кубиков больше? (4 больших кубика, 5 маленьких.)</w:t>
      </w:r>
      <w:r w:rsidRPr="00C07BC7">
        <w:rPr>
          <w:sz w:val="28"/>
          <w:szCs w:val="28"/>
        </w:rPr>
        <w:br/>
        <w:t>Е. Попробуй собрать и сложить кубики вместе.</w:t>
      </w:r>
      <w:r w:rsidRPr="00C07BC7">
        <w:rPr>
          <w:sz w:val="28"/>
          <w:szCs w:val="28"/>
        </w:rPr>
        <w:br/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9C4273">
        <w:rPr>
          <w:i/>
          <w:sz w:val="28"/>
          <w:szCs w:val="28"/>
        </w:rPr>
        <w:t xml:space="preserve">Оценивая результаты, </w:t>
      </w:r>
      <w:r w:rsidRPr="009C4273">
        <w:rPr>
          <w:sz w:val="28"/>
          <w:szCs w:val="28"/>
        </w:rPr>
        <w:t>анализируются</w:t>
      </w:r>
      <w:r w:rsidRPr="00C07BC7">
        <w:rPr>
          <w:sz w:val="28"/>
          <w:szCs w:val="28"/>
        </w:rPr>
        <w:t>: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– контактность ребенка, сила социальных запретов.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Б</w:t>
      </w:r>
      <w:proofErr w:type="gramEnd"/>
      <w:r w:rsidRPr="00C07BC7">
        <w:rPr>
          <w:sz w:val="28"/>
          <w:szCs w:val="28"/>
        </w:rPr>
        <w:t xml:space="preserve"> – восприятие величины, цвета, по одному признаку и по двум признакам.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В – навык прямого счета.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>Г – навык обратного счета.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r w:rsidRPr="00C07BC7">
        <w:rPr>
          <w:sz w:val="28"/>
          <w:szCs w:val="28"/>
        </w:rPr>
        <w:t xml:space="preserve">Д – </w:t>
      </w:r>
      <w:proofErr w:type="spellStart"/>
      <w:r w:rsidRPr="00C07BC7">
        <w:rPr>
          <w:sz w:val="28"/>
          <w:szCs w:val="28"/>
        </w:rPr>
        <w:t>сформированность</w:t>
      </w:r>
      <w:proofErr w:type="spellEnd"/>
      <w:r w:rsidRPr="00C07BC7">
        <w:rPr>
          <w:sz w:val="28"/>
          <w:szCs w:val="28"/>
        </w:rPr>
        <w:t xml:space="preserve"> понятия числа.</w:t>
      </w:r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– </w:t>
      </w:r>
      <w:proofErr w:type="spellStart"/>
      <w:r w:rsidRPr="00C07BC7">
        <w:rPr>
          <w:sz w:val="28"/>
          <w:szCs w:val="28"/>
        </w:rPr>
        <w:t>сформированность</w:t>
      </w:r>
      <w:proofErr w:type="spellEnd"/>
      <w:r w:rsidRPr="00C07BC7">
        <w:rPr>
          <w:sz w:val="28"/>
          <w:szCs w:val="28"/>
        </w:rPr>
        <w:t xml:space="preserve"> мышления («пробы и ошибки»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– на</w:t>
      </w:r>
      <w:r w:rsidRPr="00C07BC7">
        <w:rPr>
          <w:sz w:val="28"/>
          <w:szCs w:val="28"/>
        </w:rPr>
        <w:softHyphen/>
        <w:t>глядно-действенное мышление; внутренние представления – на</w:t>
      </w:r>
      <w:r w:rsidRPr="00C07BC7">
        <w:rPr>
          <w:sz w:val="28"/>
          <w:szCs w:val="28"/>
        </w:rPr>
        <w:softHyphen/>
        <w:t>глядно-образное мышление); активность руки (левая, правая).</w:t>
      </w:r>
      <w:proofErr w:type="gramEnd"/>
    </w:p>
    <w:p w:rsidR="00603AC0" w:rsidRPr="00C07BC7" w:rsidRDefault="00603AC0" w:rsidP="00603AC0">
      <w:pPr>
        <w:ind w:left="1080" w:hanging="360"/>
        <w:rPr>
          <w:sz w:val="28"/>
          <w:szCs w:val="28"/>
        </w:rPr>
      </w:pP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 xml:space="preserve">Задание 3. </w:t>
      </w:r>
      <w:r w:rsidRPr="00C07BC7">
        <w:rPr>
          <w:sz w:val="28"/>
          <w:szCs w:val="28"/>
        </w:rPr>
        <w:t>«ЧУДЕСНЫЕ ОКОШКИ»</w:t>
      </w:r>
      <w:r>
        <w:rPr>
          <w:sz w:val="28"/>
          <w:szCs w:val="28"/>
        </w:rPr>
        <w:t>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Используются 12 прямоугольных цветных карточек (основные цвета и их оттенки), 5 карточек различной формы (круг, овал, пря</w:t>
      </w:r>
      <w:r w:rsidRPr="00C07BC7">
        <w:rPr>
          <w:sz w:val="28"/>
          <w:szCs w:val="28"/>
        </w:rPr>
        <w:softHyphen/>
        <w:t>моугольник, квадрат, треугольник).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А. Один волшебник построил дворец с «чудесными окошка</w:t>
      </w:r>
      <w:r w:rsidRPr="00C07BC7">
        <w:rPr>
          <w:sz w:val="28"/>
          <w:szCs w:val="28"/>
        </w:rPr>
        <w:softHyphen/>
        <w:t>ми». Чтобы найти свое окошко, надо знать цвета и формы. Давай рассмотрим эти окошки и назовем цвет и форму. (Кар</w:t>
      </w:r>
      <w:r w:rsidRPr="00C07BC7">
        <w:rPr>
          <w:sz w:val="28"/>
          <w:szCs w:val="28"/>
        </w:rPr>
        <w:softHyphen/>
        <w:t>точки раскладываются на столе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и ребенок называет каждое «окошко».)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Б. А теперь выбери свое «окошко», которое тебе больше всего нравится по цвету, по форме.</w:t>
      </w:r>
    </w:p>
    <w:p w:rsidR="00603AC0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i/>
          <w:iCs/>
          <w:sz w:val="28"/>
          <w:szCs w:val="28"/>
        </w:rPr>
        <w:t xml:space="preserve">Оценивая результаты, </w:t>
      </w:r>
      <w:r w:rsidRPr="00C07BC7">
        <w:rPr>
          <w:sz w:val="28"/>
          <w:szCs w:val="28"/>
        </w:rPr>
        <w:t xml:space="preserve">анализируются: </w:t>
      </w:r>
    </w:p>
    <w:p w:rsidR="00603AC0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– восприятие цвета, формы. 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Б</w:t>
      </w:r>
      <w:proofErr w:type="gramEnd"/>
      <w:r w:rsidRPr="00C07BC7">
        <w:rPr>
          <w:sz w:val="28"/>
          <w:szCs w:val="28"/>
        </w:rPr>
        <w:t xml:space="preserve"> – эмоциональные предпочтения. 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b/>
          <w:sz w:val="28"/>
          <w:szCs w:val="28"/>
        </w:rPr>
        <w:t xml:space="preserve">Задание 4. </w:t>
      </w:r>
      <w:r w:rsidRPr="00C07BC7">
        <w:rPr>
          <w:sz w:val="28"/>
          <w:szCs w:val="28"/>
        </w:rPr>
        <w:t>«СЕМЕНА»</w:t>
      </w:r>
      <w:r>
        <w:rPr>
          <w:sz w:val="28"/>
          <w:szCs w:val="28"/>
        </w:rPr>
        <w:t>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Используются карточки с изображением фруктов, овощей, ягод (цветов) (от 3 до 9 карточек).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Для детей младшего дошкольного возраста предлагают 3 кар</w:t>
      </w:r>
      <w:r w:rsidRPr="00C07BC7">
        <w:rPr>
          <w:sz w:val="28"/>
          <w:szCs w:val="28"/>
        </w:rPr>
        <w:softHyphen/>
        <w:t>точки, для среднего – 6 карточек, для старшего – 9 карточек.</w:t>
      </w:r>
      <w:proofErr w:type="gramEnd"/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А. Продавец семян разложил пакетики на три группы. Но по</w:t>
      </w:r>
      <w:r w:rsidRPr="00C07BC7">
        <w:rPr>
          <w:sz w:val="28"/>
          <w:szCs w:val="28"/>
        </w:rPr>
        <w:softHyphen/>
        <w:t>дул сильный ветер и пакетики с семенами перемешались. Помо</w:t>
      </w:r>
      <w:r w:rsidRPr="00C07BC7">
        <w:rPr>
          <w:sz w:val="28"/>
          <w:szCs w:val="28"/>
        </w:rPr>
        <w:softHyphen/>
        <w:t>ги продавцу разложить пакетики. (Ребенок раскладывает пакети</w:t>
      </w:r>
      <w:r w:rsidRPr="00C07BC7">
        <w:rPr>
          <w:sz w:val="28"/>
          <w:szCs w:val="28"/>
        </w:rPr>
        <w:softHyphen/>
        <w:t>ки и называет «семена».)</w:t>
      </w:r>
    </w:p>
    <w:p w:rsidR="00603AC0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Б. Один пакетик у продавца забрал покупатель. (Стол закрывается ширмой или ребенок закрывает глаза, а взрослый убирает одну кар</w:t>
      </w:r>
      <w:r w:rsidRPr="00C07BC7">
        <w:rPr>
          <w:sz w:val="28"/>
          <w:szCs w:val="28"/>
        </w:rPr>
        <w:softHyphen/>
        <w:t xml:space="preserve">точку.) Что купили у продавца? Чего не стало? Где лежал этот пакетик? </w:t>
      </w:r>
    </w:p>
    <w:p w:rsidR="00603AC0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i/>
          <w:iCs/>
          <w:sz w:val="28"/>
          <w:szCs w:val="28"/>
        </w:rPr>
        <w:t xml:space="preserve">Оценивая результаты, </w:t>
      </w:r>
      <w:r w:rsidRPr="00C07BC7">
        <w:rPr>
          <w:sz w:val="28"/>
          <w:szCs w:val="28"/>
        </w:rPr>
        <w:t xml:space="preserve">анализируются: </w:t>
      </w:r>
    </w:p>
    <w:p w:rsidR="00603AC0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 – способность ребенка классифицировать, используя логи</w:t>
      </w:r>
      <w:r w:rsidRPr="00C07BC7">
        <w:rPr>
          <w:sz w:val="28"/>
          <w:szCs w:val="28"/>
        </w:rPr>
        <w:softHyphen/>
        <w:t>ческие операции (анализ, синтез).</w:t>
      </w:r>
      <w:r>
        <w:rPr>
          <w:sz w:val="28"/>
          <w:szCs w:val="28"/>
        </w:rPr>
        <w:t xml:space="preserve"> 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– развитие зрительного внимания и памяти. 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 xml:space="preserve">Задание 5. </w:t>
      </w:r>
      <w:r w:rsidRPr="00C07BC7">
        <w:rPr>
          <w:sz w:val="28"/>
          <w:szCs w:val="28"/>
        </w:rPr>
        <w:t>«ПОПУГАЙЧИК» (вербальная методика)</w:t>
      </w:r>
      <w:r>
        <w:rPr>
          <w:sz w:val="28"/>
          <w:szCs w:val="28"/>
        </w:rPr>
        <w:t>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В одной жаркой стране жил волшебный попугайчик, который умел повторять все звуки. Попробуй повторить за мной непонятные звуки, как это делал попугайчик: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 </w:t>
      </w:r>
      <w:r w:rsidRPr="00C07BC7">
        <w:rPr>
          <w:sz w:val="28"/>
          <w:szCs w:val="28"/>
        </w:rPr>
        <w:t>(ребенок повторя</w:t>
      </w:r>
      <w:r w:rsidRPr="00C07BC7">
        <w:rPr>
          <w:sz w:val="28"/>
          <w:szCs w:val="28"/>
        </w:rPr>
        <w:softHyphen/>
        <w:t xml:space="preserve">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-му </w:t>
      </w:r>
      <w:r w:rsidRPr="00C07BC7">
        <w:rPr>
          <w:sz w:val="28"/>
          <w:szCs w:val="28"/>
        </w:rPr>
        <w:t xml:space="preserve">(ребенок повторяет);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-му-дэ </w:t>
      </w:r>
      <w:r w:rsidRPr="00C07BC7">
        <w:rPr>
          <w:sz w:val="28"/>
          <w:szCs w:val="28"/>
        </w:rPr>
        <w:t>(ребенок повто</w:t>
      </w:r>
      <w:r w:rsidRPr="00C07BC7">
        <w:rPr>
          <w:sz w:val="28"/>
          <w:szCs w:val="28"/>
        </w:rPr>
        <w:softHyphen/>
        <w:t xml:space="preserve">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-му-дэ-ни </w:t>
      </w:r>
      <w:r w:rsidRPr="00C07BC7">
        <w:rPr>
          <w:sz w:val="28"/>
          <w:szCs w:val="28"/>
        </w:rPr>
        <w:t xml:space="preserve">(ребенок повторяет);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>-му-дэ-ни-</w:t>
      </w:r>
      <w:proofErr w:type="spellStart"/>
      <w:r w:rsidRPr="00C07BC7">
        <w:rPr>
          <w:b/>
          <w:bCs/>
          <w:i/>
          <w:iCs/>
          <w:sz w:val="28"/>
          <w:szCs w:val="28"/>
        </w:rPr>
        <w:t>зу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(ребенок повторяет);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>-му-дэ-ни-</w:t>
      </w:r>
      <w:proofErr w:type="spellStart"/>
      <w:r w:rsidRPr="00C07BC7">
        <w:rPr>
          <w:b/>
          <w:bCs/>
          <w:i/>
          <w:iCs/>
          <w:sz w:val="28"/>
          <w:szCs w:val="28"/>
        </w:rPr>
        <w:t>зу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-па </w:t>
      </w:r>
      <w:r w:rsidRPr="00C07BC7">
        <w:rPr>
          <w:sz w:val="28"/>
          <w:szCs w:val="28"/>
        </w:rPr>
        <w:t xml:space="preserve">(ребенок повторяет);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>-му-дэ-ни-</w:t>
      </w:r>
      <w:proofErr w:type="spellStart"/>
      <w:r w:rsidRPr="00C07BC7">
        <w:rPr>
          <w:b/>
          <w:bCs/>
          <w:i/>
          <w:iCs/>
          <w:sz w:val="28"/>
          <w:szCs w:val="28"/>
        </w:rPr>
        <w:t>зу</w:t>
      </w:r>
      <w:proofErr w:type="spellEnd"/>
      <w:r w:rsidRPr="00C07BC7">
        <w:rPr>
          <w:b/>
          <w:bCs/>
          <w:i/>
          <w:iCs/>
          <w:sz w:val="28"/>
          <w:szCs w:val="28"/>
        </w:rPr>
        <w:t>-па-</w:t>
      </w:r>
      <w:proofErr w:type="spellStart"/>
      <w:r w:rsidRPr="00C07BC7">
        <w:rPr>
          <w:b/>
          <w:bCs/>
          <w:i/>
          <w:iCs/>
          <w:sz w:val="28"/>
          <w:szCs w:val="28"/>
        </w:rPr>
        <w:t>ки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(ребенок повторяет);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>-му-дэ-ни-</w:t>
      </w:r>
      <w:proofErr w:type="spellStart"/>
      <w:r w:rsidRPr="00C07BC7">
        <w:rPr>
          <w:b/>
          <w:bCs/>
          <w:i/>
          <w:iCs/>
          <w:sz w:val="28"/>
          <w:szCs w:val="28"/>
        </w:rPr>
        <w:t>зу</w:t>
      </w:r>
      <w:proofErr w:type="spellEnd"/>
      <w:r w:rsidRPr="00C07BC7">
        <w:rPr>
          <w:b/>
          <w:bCs/>
          <w:i/>
          <w:iCs/>
          <w:sz w:val="28"/>
          <w:szCs w:val="28"/>
        </w:rPr>
        <w:t>-па-</w:t>
      </w:r>
      <w:proofErr w:type="spellStart"/>
      <w:r w:rsidRPr="00C07BC7">
        <w:rPr>
          <w:b/>
          <w:bCs/>
          <w:i/>
          <w:iCs/>
          <w:sz w:val="28"/>
          <w:szCs w:val="28"/>
        </w:rPr>
        <w:t>ки</w:t>
      </w:r>
      <w:proofErr w:type="spellEnd"/>
      <w:r w:rsidRPr="00C07BC7">
        <w:rPr>
          <w:b/>
          <w:bCs/>
          <w:i/>
          <w:iCs/>
          <w:sz w:val="28"/>
          <w:szCs w:val="28"/>
        </w:rPr>
        <w:t>-</w:t>
      </w:r>
      <w:proofErr w:type="spellStart"/>
      <w:r w:rsidRPr="00C07BC7">
        <w:rPr>
          <w:b/>
          <w:bCs/>
          <w:i/>
          <w:iCs/>
          <w:sz w:val="28"/>
          <w:szCs w:val="28"/>
        </w:rPr>
        <w:t>ча</w:t>
      </w:r>
      <w:proofErr w:type="spellEnd"/>
      <w:r w:rsidRPr="00C07BC7">
        <w:rPr>
          <w:b/>
          <w:bCs/>
          <w:i/>
          <w:iCs/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(ребенок повторяет); </w:t>
      </w:r>
      <w:r w:rsidRPr="00C07BC7">
        <w:rPr>
          <w:b/>
          <w:bCs/>
          <w:i/>
          <w:iCs/>
          <w:sz w:val="28"/>
          <w:szCs w:val="28"/>
        </w:rPr>
        <w:t>то-</w:t>
      </w:r>
      <w:proofErr w:type="spellStart"/>
      <w:r w:rsidRPr="00C07BC7">
        <w:rPr>
          <w:b/>
          <w:bCs/>
          <w:i/>
          <w:iCs/>
          <w:sz w:val="28"/>
          <w:szCs w:val="28"/>
        </w:rPr>
        <w:t>ца</w:t>
      </w:r>
      <w:proofErr w:type="spellEnd"/>
      <w:r w:rsidRPr="00C07BC7">
        <w:rPr>
          <w:b/>
          <w:bCs/>
          <w:i/>
          <w:iCs/>
          <w:sz w:val="28"/>
          <w:szCs w:val="28"/>
        </w:rPr>
        <w:t>-му-дэ-ни-</w:t>
      </w:r>
      <w:proofErr w:type="spellStart"/>
      <w:r w:rsidRPr="00C07BC7">
        <w:rPr>
          <w:b/>
          <w:bCs/>
          <w:i/>
          <w:iCs/>
          <w:sz w:val="28"/>
          <w:szCs w:val="28"/>
        </w:rPr>
        <w:t>зу</w:t>
      </w:r>
      <w:proofErr w:type="spellEnd"/>
      <w:r w:rsidRPr="00C07BC7">
        <w:rPr>
          <w:b/>
          <w:bCs/>
          <w:i/>
          <w:iCs/>
          <w:sz w:val="28"/>
          <w:szCs w:val="28"/>
        </w:rPr>
        <w:t>-па-</w:t>
      </w:r>
      <w:proofErr w:type="spellStart"/>
      <w:r w:rsidRPr="00C07BC7">
        <w:rPr>
          <w:b/>
          <w:bCs/>
          <w:i/>
          <w:iCs/>
          <w:sz w:val="28"/>
          <w:szCs w:val="28"/>
        </w:rPr>
        <w:t>ки</w:t>
      </w:r>
      <w:proofErr w:type="spellEnd"/>
      <w:r w:rsidRPr="00C07BC7">
        <w:rPr>
          <w:b/>
          <w:bCs/>
          <w:i/>
          <w:iCs/>
          <w:sz w:val="28"/>
          <w:szCs w:val="28"/>
        </w:rPr>
        <w:t>-</w:t>
      </w:r>
      <w:proofErr w:type="spellStart"/>
      <w:r w:rsidRPr="00C07BC7">
        <w:rPr>
          <w:b/>
          <w:bCs/>
          <w:i/>
          <w:iCs/>
          <w:sz w:val="28"/>
          <w:szCs w:val="28"/>
        </w:rPr>
        <w:t>ча-</w:t>
      </w:r>
      <w:r w:rsidRPr="00C07BC7">
        <w:rPr>
          <w:b/>
          <w:i/>
          <w:iCs/>
          <w:sz w:val="28"/>
          <w:szCs w:val="28"/>
        </w:rPr>
        <w:t>ле</w:t>
      </w:r>
      <w:proofErr w:type="spellEnd"/>
      <w:r w:rsidRPr="00C07BC7">
        <w:rPr>
          <w:i/>
          <w:iCs/>
          <w:sz w:val="28"/>
          <w:szCs w:val="28"/>
        </w:rPr>
        <w:t xml:space="preserve"> </w:t>
      </w:r>
      <w:r w:rsidRPr="00C07BC7">
        <w:rPr>
          <w:sz w:val="28"/>
          <w:szCs w:val="28"/>
        </w:rPr>
        <w:t>(ребенок повторяет).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Б. Попугайчик научился не только повторять звуки, но даже запоминать слова. Попробуй запомнить как можно больше слов. </w:t>
      </w:r>
      <w:proofErr w:type="gramStart"/>
      <w:r w:rsidRPr="00C07BC7">
        <w:rPr>
          <w:sz w:val="28"/>
          <w:szCs w:val="28"/>
        </w:rPr>
        <w:t>(Взрослый называет 10 слов: стол, мыло, человек, вилка, книга, пальто, топор, стул, тетрадь, молоко.)</w:t>
      </w:r>
      <w:proofErr w:type="gramEnd"/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Когда попугайчик научился запоминать слова, то ему захо</w:t>
      </w:r>
      <w:r w:rsidRPr="00C07BC7">
        <w:rPr>
          <w:sz w:val="28"/>
          <w:szCs w:val="28"/>
        </w:rPr>
        <w:softHyphen/>
        <w:t>телось подсказывать нужные слова своим друзьям. Я сейчас буду говорить начало предложения, а ты его будешь заканчивать. На</w:t>
      </w:r>
      <w:r w:rsidRPr="00C07BC7">
        <w:rPr>
          <w:sz w:val="28"/>
          <w:szCs w:val="28"/>
        </w:rPr>
        <w:softHyphen/>
        <w:t>пример: лимон кислый, а сахар сладкий.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Днем светло, а ночью ... 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Ходишь ногами, а бросаешь ...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Девочки вырастают и становятся женщинами, а мальчики ...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У птицы перья, а у рыбы ...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8656CF">
        <w:rPr>
          <w:i/>
          <w:sz w:val="28"/>
          <w:szCs w:val="28"/>
        </w:rPr>
        <w:t>Оценивая результаты</w:t>
      </w:r>
      <w:r w:rsidRPr="00C07BC7">
        <w:rPr>
          <w:sz w:val="28"/>
          <w:szCs w:val="28"/>
        </w:rPr>
        <w:t>, анализируются: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 – кратковременная слуховая память (эхо-память), слуховое внимание, фонематический слух (хороший результат – более пяти слогов).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Б</w:t>
      </w:r>
      <w:proofErr w:type="gramEnd"/>
      <w:r w:rsidRPr="00C07BC7">
        <w:rPr>
          <w:sz w:val="28"/>
          <w:szCs w:val="28"/>
        </w:rPr>
        <w:t xml:space="preserve"> – объем слуховой памяти (словесной памяти), слухового внимания (хороший результат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– более пяти слов).</w:t>
      </w:r>
    </w:p>
    <w:p w:rsidR="00603AC0" w:rsidRPr="00C07BC7" w:rsidRDefault="00603AC0" w:rsidP="00603AC0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>В – способности ребенка к аналогиям.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 xml:space="preserve">Задание 6. </w:t>
      </w:r>
      <w:r w:rsidRPr="00C07BC7">
        <w:rPr>
          <w:sz w:val="28"/>
          <w:szCs w:val="28"/>
        </w:rPr>
        <w:t>«ВОЛШЕБНЫЕ КАРТИНКИ»</w:t>
      </w:r>
      <w:r>
        <w:rPr>
          <w:sz w:val="28"/>
          <w:szCs w:val="28"/>
        </w:rPr>
        <w:t>.</w:t>
      </w: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sz w:val="28"/>
          <w:szCs w:val="28"/>
        </w:rPr>
        <w:t>Используются:</w:t>
      </w:r>
    </w:p>
    <w:p w:rsidR="00603AC0" w:rsidRPr="00C07BC7" w:rsidRDefault="00603AC0" w:rsidP="00603AC0">
      <w:pPr>
        <w:tabs>
          <w:tab w:val="clear" w:pos="595"/>
          <w:tab w:val="left" w:pos="360"/>
        </w:tabs>
        <w:rPr>
          <w:sz w:val="28"/>
          <w:szCs w:val="28"/>
        </w:rPr>
      </w:pPr>
      <w:r w:rsidRPr="00C07BC7">
        <w:rPr>
          <w:sz w:val="28"/>
          <w:szCs w:val="28"/>
        </w:rPr>
        <w:t>1)</w:t>
      </w:r>
      <w:r w:rsidRPr="00C07BC7">
        <w:rPr>
          <w:sz w:val="28"/>
          <w:szCs w:val="28"/>
        </w:rPr>
        <w:tab/>
        <w:t>три картинки:</w:t>
      </w:r>
    </w:p>
    <w:p w:rsidR="00603AC0" w:rsidRPr="00C07BC7" w:rsidRDefault="00603AC0" w:rsidP="00603AC0">
      <w:pPr>
        <w:tabs>
          <w:tab w:val="clear" w:pos="595"/>
          <w:tab w:val="left" w:pos="360"/>
        </w:tabs>
        <w:rPr>
          <w:sz w:val="28"/>
          <w:szCs w:val="28"/>
        </w:rPr>
      </w:pPr>
      <w:r w:rsidRPr="00C07BC7">
        <w:rPr>
          <w:sz w:val="28"/>
          <w:szCs w:val="28"/>
        </w:rPr>
        <w:t>а)</w:t>
      </w:r>
      <w:r w:rsidRPr="00C07BC7">
        <w:rPr>
          <w:sz w:val="28"/>
          <w:szCs w:val="28"/>
        </w:rPr>
        <w:tab/>
        <w:t>1 -я разрезана на две части;</w:t>
      </w:r>
    </w:p>
    <w:p w:rsidR="00603AC0" w:rsidRPr="00C07BC7" w:rsidRDefault="00603AC0" w:rsidP="00603AC0">
      <w:pPr>
        <w:tabs>
          <w:tab w:val="clear" w:pos="595"/>
          <w:tab w:val="left" w:pos="360"/>
        </w:tabs>
        <w:rPr>
          <w:sz w:val="28"/>
          <w:szCs w:val="28"/>
        </w:rPr>
      </w:pPr>
      <w:r w:rsidRPr="00C07BC7">
        <w:rPr>
          <w:sz w:val="28"/>
          <w:szCs w:val="28"/>
        </w:rPr>
        <w:t>б)</w:t>
      </w:r>
      <w:r w:rsidRPr="00C07BC7">
        <w:rPr>
          <w:sz w:val="28"/>
          <w:szCs w:val="28"/>
        </w:rPr>
        <w:tab/>
        <w:t>2-я – на четыре части;</w:t>
      </w:r>
    </w:p>
    <w:p w:rsidR="00603AC0" w:rsidRPr="00C07BC7" w:rsidRDefault="00603AC0" w:rsidP="00603AC0">
      <w:pPr>
        <w:tabs>
          <w:tab w:val="clear" w:pos="595"/>
          <w:tab w:val="left" w:pos="360"/>
        </w:tabs>
        <w:rPr>
          <w:sz w:val="28"/>
          <w:szCs w:val="28"/>
        </w:rPr>
      </w:pPr>
      <w:r w:rsidRPr="00C07BC7">
        <w:rPr>
          <w:sz w:val="28"/>
          <w:szCs w:val="28"/>
        </w:rPr>
        <w:t>в)</w:t>
      </w:r>
      <w:r w:rsidRPr="00C07BC7">
        <w:rPr>
          <w:sz w:val="28"/>
          <w:szCs w:val="28"/>
        </w:rPr>
        <w:tab/>
        <w:t>3-я – на шесть частей;</w:t>
      </w:r>
    </w:p>
    <w:p w:rsidR="00603AC0" w:rsidRPr="00C07BC7" w:rsidRDefault="00603AC0" w:rsidP="00603AC0">
      <w:pPr>
        <w:tabs>
          <w:tab w:val="clear" w:pos="595"/>
          <w:tab w:val="left" w:pos="360"/>
        </w:tabs>
        <w:rPr>
          <w:sz w:val="28"/>
          <w:szCs w:val="28"/>
        </w:rPr>
      </w:pPr>
      <w:r w:rsidRPr="00C07BC7">
        <w:rPr>
          <w:sz w:val="28"/>
          <w:szCs w:val="28"/>
        </w:rPr>
        <w:t>2)</w:t>
      </w:r>
      <w:r w:rsidRPr="00C07BC7">
        <w:rPr>
          <w:sz w:val="28"/>
          <w:szCs w:val="28"/>
        </w:rPr>
        <w:tab/>
        <w:t>серия сюжетных рисунков (3</w:t>
      </w:r>
      <w:r>
        <w:rPr>
          <w:sz w:val="28"/>
          <w:szCs w:val="28"/>
        </w:rPr>
        <w:t>-</w:t>
      </w:r>
      <w:r w:rsidRPr="00C07BC7">
        <w:rPr>
          <w:sz w:val="28"/>
          <w:szCs w:val="28"/>
        </w:rPr>
        <w:t>4 картинки).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А. В этих конвертах у меня лежат волшебные картинки. Дети пытаются их сложить, а они опять ломаются. Попробуй сложить картинку. </w:t>
      </w:r>
      <w:proofErr w:type="gramStart"/>
      <w:r w:rsidRPr="00C07BC7">
        <w:rPr>
          <w:sz w:val="28"/>
          <w:szCs w:val="28"/>
        </w:rPr>
        <w:t>(Взрослый предлагает сначала сложный уровень – 6 ча</w:t>
      </w:r>
      <w:r w:rsidRPr="00C07BC7">
        <w:rPr>
          <w:sz w:val="28"/>
          <w:szCs w:val="28"/>
        </w:rPr>
        <w:softHyphen/>
        <w:t>стей, затем средний – 4 части, последний – простой – 2 части.</w:t>
      </w:r>
      <w:proofErr w:type="gramEnd"/>
      <w:r w:rsidRPr="00C07BC7">
        <w:rPr>
          <w:sz w:val="28"/>
          <w:szCs w:val="28"/>
        </w:rPr>
        <w:t xml:space="preserve"> </w:t>
      </w:r>
      <w:proofErr w:type="gramStart"/>
      <w:r w:rsidRPr="00C07BC7">
        <w:rPr>
          <w:sz w:val="28"/>
          <w:szCs w:val="28"/>
        </w:rPr>
        <w:t>После того как ребенок сложит картинку, предлагается придумать рассказ или рассказать, что на ней изображено.)</w:t>
      </w:r>
      <w:proofErr w:type="gramEnd"/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Б. А другие картинки не ломаются, зато они все время путают</w:t>
      </w:r>
      <w:r w:rsidRPr="00C07BC7">
        <w:rPr>
          <w:sz w:val="28"/>
          <w:szCs w:val="28"/>
        </w:rPr>
        <w:softHyphen/>
        <w:t>ся. Какая картинка должна быть первой, второй...? Разложи их по порядку и придумай рассказ.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F03AFB">
        <w:rPr>
          <w:i/>
          <w:sz w:val="28"/>
          <w:szCs w:val="28"/>
        </w:rPr>
        <w:t>Оценивая результаты</w:t>
      </w:r>
      <w:r w:rsidRPr="00C07BC7">
        <w:rPr>
          <w:sz w:val="28"/>
          <w:szCs w:val="28"/>
        </w:rPr>
        <w:t>, анализируются: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 xml:space="preserve">А – целостность восприятия образа; особенности наглядно-образного мышления; умение рассказывать по одной картинке, связность речи, </w:t>
      </w:r>
      <w:proofErr w:type="spellStart"/>
      <w:r w:rsidRPr="00C07BC7">
        <w:rPr>
          <w:sz w:val="28"/>
          <w:szCs w:val="28"/>
        </w:rPr>
        <w:t>контекстность</w:t>
      </w:r>
      <w:proofErr w:type="spellEnd"/>
      <w:r w:rsidRPr="00C07BC7">
        <w:rPr>
          <w:sz w:val="28"/>
          <w:szCs w:val="28"/>
        </w:rPr>
        <w:t xml:space="preserve"> речи.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Б</w:t>
      </w:r>
      <w:proofErr w:type="gramEnd"/>
      <w:r w:rsidRPr="00C07BC7">
        <w:rPr>
          <w:sz w:val="28"/>
          <w:szCs w:val="28"/>
        </w:rPr>
        <w:t xml:space="preserve"> – развитие логического мышления; умение рассказывать по серии сюжетных картинок, связность речи, </w:t>
      </w:r>
      <w:proofErr w:type="spellStart"/>
      <w:r w:rsidRPr="00C07BC7">
        <w:rPr>
          <w:sz w:val="28"/>
          <w:szCs w:val="28"/>
        </w:rPr>
        <w:t>контекстность</w:t>
      </w:r>
      <w:proofErr w:type="spellEnd"/>
      <w:r w:rsidRPr="00C07BC7">
        <w:rPr>
          <w:sz w:val="28"/>
          <w:szCs w:val="28"/>
        </w:rPr>
        <w:t xml:space="preserve"> речи.</w:t>
      </w:r>
    </w:p>
    <w:p w:rsidR="00603AC0" w:rsidRPr="00C07BC7" w:rsidRDefault="00603AC0" w:rsidP="00603AC0">
      <w:pPr>
        <w:rPr>
          <w:sz w:val="28"/>
          <w:szCs w:val="28"/>
        </w:rPr>
      </w:pPr>
    </w:p>
    <w:p w:rsidR="00603AC0" w:rsidRPr="00C07BC7" w:rsidRDefault="00603AC0" w:rsidP="00603AC0">
      <w:pPr>
        <w:rPr>
          <w:sz w:val="28"/>
          <w:szCs w:val="28"/>
        </w:rPr>
      </w:pPr>
      <w:r w:rsidRPr="00C07BC7">
        <w:rPr>
          <w:b/>
          <w:sz w:val="28"/>
          <w:szCs w:val="28"/>
        </w:rPr>
        <w:t>Задание 7.</w:t>
      </w:r>
      <w:r w:rsidRPr="00C07BC7">
        <w:rPr>
          <w:sz w:val="28"/>
          <w:szCs w:val="28"/>
        </w:rPr>
        <w:t xml:space="preserve"> «ЗАЙЧИК»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Используется простой карандаш средней твердости, лист бу</w:t>
      </w:r>
      <w:r w:rsidRPr="00C07BC7">
        <w:rPr>
          <w:sz w:val="28"/>
          <w:szCs w:val="28"/>
        </w:rPr>
        <w:softHyphen/>
        <w:t>маги, на котором изображены зайчик и его домик. Между зайчи</w:t>
      </w:r>
      <w:r w:rsidRPr="00C07BC7">
        <w:rPr>
          <w:sz w:val="28"/>
          <w:szCs w:val="28"/>
        </w:rPr>
        <w:softHyphen/>
        <w:t>ком и домиком нарисована узкая извилистая дорожка.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А. Помоги зайчику дойти до его дома. Карандашом нарисуй ему путь посередине дорожки. Постарайся не отрывать карандаш от листа бумаги.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Б. Зайчик благополучно добрался до дома и решил потанцевать. Попрыгай как зайчик. Молодец! С тобой очень интересно играть!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9301BF">
        <w:rPr>
          <w:i/>
          <w:sz w:val="28"/>
          <w:szCs w:val="28"/>
        </w:rPr>
        <w:t>Оценивая результат</w:t>
      </w:r>
      <w:r w:rsidRPr="00C07BC7">
        <w:rPr>
          <w:sz w:val="28"/>
          <w:szCs w:val="28"/>
        </w:rPr>
        <w:t>, анализируются: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 – ведущая рука, развитие мелкой моторики руки (нажим, плавность линий, равномерность).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– развитие общей моторики, координация и выразитель</w:t>
      </w:r>
      <w:r w:rsidRPr="00C07BC7">
        <w:rPr>
          <w:sz w:val="28"/>
          <w:szCs w:val="28"/>
        </w:rPr>
        <w:softHyphen/>
        <w:t>ность движений.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Результаты обследования фиксируются в протоколе, обраба</w:t>
      </w:r>
      <w:r w:rsidRPr="00C07BC7">
        <w:rPr>
          <w:sz w:val="28"/>
          <w:szCs w:val="28"/>
        </w:rPr>
        <w:softHyphen/>
        <w:t>тываются количественно.</w:t>
      </w:r>
    </w:p>
    <w:p w:rsidR="00603AC0" w:rsidRPr="00C07BC7" w:rsidRDefault="00603AC0" w:rsidP="00603AC0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 xml:space="preserve">В процессе </w:t>
      </w:r>
      <w:proofErr w:type="gramStart"/>
      <w:r w:rsidRPr="00C07BC7">
        <w:rPr>
          <w:sz w:val="28"/>
          <w:szCs w:val="28"/>
        </w:rPr>
        <w:t>экспресс-диагностики</w:t>
      </w:r>
      <w:proofErr w:type="gramEnd"/>
      <w:r w:rsidRPr="00C07BC7">
        <w:rPr>
          <w:sz w:val="28"/>
          <w:szCs w:val="28"/>
        </w:rPr>
        <w:t xml:space="preserve"> взрослый наблюдает за эмоциональными проявлениями ребенка, оценивает произволь</w:t>
      </w:r>
      <w:r w:rsidRPr="00C07BC7">
        <w:rPr>
          <w:sz w:val="28"/>
          <w:szCs w:val="28"/>
        </w:rPr>
        <w:softHyphen/>
        <w:t>ность, выносливость, темп деятельности.</w:t>
      </w:r>
    </w:p>
    <w:p w:rsidR="00603AC0" w:rsidRPr="00C07BC7" w:rsidRDefault="00603AC0" w:rsidP="00603AC0">
      <w:pPr>
        <w:jc w:val="both"/>
        <w:rPr>
          <w:sz w:val="28"/>
          <w:szCs w:val="28"/>
        </w:rPr>
      </w:pPr>
    </w:p>
    <w:p w:rsidR="00EB23D0" w:rsidRDefault="00EB23D0"/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0"/>
    <w:rsid w:val="00603AC0"/>
    <w:rsid w:val="00B40EA9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0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0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2022-05-30T02:44:00Z</dcterms:created>
  <dcterms:modified xsi:type="dcterms:W3CDTF">2022-05-30T05:03:00Z</dcterms:modified>
</cp:coreProperties>
</file>