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E8" w:rsidRPr="000F6BE8" w:rsidRDefault="00E6126C" w:rsidP="000F6BE8">
      <w:pPr>
        <w:pStyle w:val="a9"/>
        <w:jc w:val="right"/>
        <w:rPr>
          <w:rFonts w:ascii="Times New Roman" w:hAnsi="Times New Roman" w:cs="Times New Roman"/>
          <w:lang w:eastAsia="ru-RU"/>
        </w:rPr>
      </w:pPr>
      <w:r w:rsidRPr="00E6126C">
        <w:rPr>
          <w:color w:val="000000"/>
        </w:rPr>
        <w:t> </w:t>
      </w:r>
      <w:r w:rsidR="000F6BE8" w:rsidRPr="000F6BE8">
        <w:rPr>
          <w:rFonts w:ascii="Times New Roman" w:hAnsi="Times New Roman" w:cs="Times New Roman"/>
          <w:lang w:eastAsia="ru-RU"/>
        </w:rPr>
        <w:t>УТВЕРЖДЕНО</w:t>
      </w:r>
    </w:p>
    <w:p w:rsidR="000F6BE8" w:rsidRPr="000F6BE8" w:rsidRDefault="002B59A3" w:rsidP="000F6BE8">
      <w:pPr>
        <w:pStyle w:val="a9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Приказом от 03.06.2021</w:t>
      </w:r>
      <w:r w:rsidR="000F6BE8">
        <w:rPr>
          <w:rFonts w:ascii="Times New Roman" w:hAnsi="Times New Roman" w:cs="Times New Roman"/>
          <w:lang w:eastAsia="ru-RU"/>
        </w:rPr>
        <w:t xml:space="preserve"> г. №</w:t>
      </w:r>
      <w:r>
        <w:rPr>
          <w:rFonts w:ascii="Times New Roman" w:hAnsi="Times New Roman" w:cs="Times New Roman"/>
          <w:lang w:eastAsia="ru-RU"/>
        </w:rPr>
        <w:t xml:space="preserve"> 56</w:t>
      </w:r>
    </w:p>
    <w:p w:rsidR="000F6BE8" w:rsidRPr="002B59A3" w:rsidRDefault="000F6BE8" w:rsidP="002B59A3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E6126C" w:rsidRPr="002B59A3" w:rsidRDefault="00E6126C" w:rsidP="002B59A3">
      <w:pPr>
        <w:pStyle w:val="a9"/>
        <w:jc w:val="center"/>
        <w:rPr>
          <w:rFonts w:ascii="Times New Roman" w:hAnsi="Times New Roman" w:cs="Times New Roman"/>
          <w:sz w:val="24"/>
        </w:rPr>
      </w:pPr>
      <w:r w:rsidRPr="002B59A3">
        <w:rPr>
          <w:rStyle w:val="a4"/>
          <w:rFonts w:ascii="Times New Roman" w:hAnsi="Times New Roman" w:cs="Times New Roman"/>
          <w:color w:val="000000"/>
          <w:sz w:val="24"/>
        </w:rPr>
        <w:t>ПОЛОЖЕНИЕ</w:t>
      </w:r>
    </w:p>
    <w:p w:rsidR="00E6126C" w:rsidRPr="002B59A3" w:rsidRDefault="00E6126C" w:rsidP="002B59A3">
      <w:pPr>
        <w:pStyle w:val="a9"/>
        <w:jc w:val="center"/>
        <w:rPr>
          <w:rFonts w:ascii="Times New Roman" w:hAnsi="Times New Roman" w:cs="Times New Roman"/>
          <w:sz w:val="24"/>
        </w:rPr>
      </w:pPr>
      <w:r w:rsidRPr="002B59A3">
        <w:rPr>
          <w:rStyle w:val="a4"/>
          <w:rFonts w:ascii="Times New Roman" w:hAnsi="Times New Roman" w:cs="Times New Roman"/>
          <w:color w:val="000000"/>
          <w:sz w:val="24"/>
        </w:rPr>
        <w:t>О платных </w:t>
      </w:r>
      <w:r w:rsidRPr="002B59A3">
        <w:rPr>
          <w:rStyle w:val="apple-converted-space"/>
          <w:rFonts w:ascii="Times New Roman" w:hAnsi="Times New Roman" w:cs="Times New Roman"/>
          <w:b/>
          <w:bCs/>
          <w:color w:val="000000"/>
          <w:sz w:val="24"/>
        </w:rPr>
        <w:t> </w:t>
      </w:r>
      <w:r w:rsidRPr="002B59A3">
        <w:rPr>
          <w:rStyle w:val="a4"/>
          <w:rFonts w:ascii="Times New Roman" w:hAnsi="Times New Roman" w:cs="Times New Roman"/>
          <w:color w:val="000000"/>
          <w:sz w:val="24"/>
        </w:rPr>
        <w:t>дополнительных услугах и формирования дополнительных (внебюджетных) источников финансирования</w:t>
      </w:r>
    </w:p>
    <w:p w:rsidR="00E6126C" w:rsidRPr="002B59A3" w:rsidRDefault="00E6126C" w:rsidP="002B59A3">
      <w:pPr>
        <w:pStyle w:val="a9"/>
        <w:jc w:val="center"/>
        <w:rPr>
          <w:rFonts w:ascii="Times New Roman" w:hAnsi="Times New Roman" w:cs="Times New Roman"/>
          <w:sz w:val="24"/>
        </w:rPr>
      </w:pPr>
      <w:r w:rsidRPr="002B59A3">
        <w:rPr>
          <w:rStyle w:val="a4"/>
          <w:rFonts w:ascii="Times New Roman" w:hAnsi="Times New Roman" w:cs="Times New Roman"/>
          <w:color w:val="000000"/>
          <w:sz w:val="24"/>
        </w:rPr>
        <w:t>Муниципального дошкольного образовательного бюджетного учреждения                      «Детский сад общеразвивающего вида № 10 Лесозаводского городского округа»</w:t>
      </w:r>
    </w:p>
    <w:p w:rsidR="00E6126C" w:rsidRPr="002B59A3" w:rsidRDefault="00E6126C" w:rsidP="002B59A3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E6126C" w:rsidRPr="002B59A3" w:rsidRDefault="00E6126C" w:rsidP="002B59A3">
      <w:pPr>
        <w:pStyle w:val="a9"/>
        <w:jc w:val="center"/>
        <w:rPr>
          <w:rStyle w:val="a4"/>
          <w:rFonts w:ascii="Times New Roman" w:hAnsi="Times New Roman" w:cs="Times New Roman"/>
          <w:color w:val="000000"/>
          <w:sz w:val="24"/>
        </w:rPr>
      </w:pPr>
      <w:r w:rsidRPr="002B59A3">
        <w:rPr>
          <w:rStyle w:val="a4"/>
          <w:rFonts w:ascii="Times New Roman" w:hAnsi="Times New Roman" w:cs="Times New Roman"/>
          <w:color w:val="000000"/>
          <w:sz w:val="24"/>
        </w:rPr>
        <w:t>Общие положения</w:t>
      </w:r>
    </w:p>
    <w:p w:rsidR="00E6126C" w:rsidRPr="002B59A3" w:rsidRDefault="00E6126C" w:rsidP="002B59A3">
      <w:pPr>
        <w:pStyle w:val="a9"/>
        <w:jc w:val="center"/>
        <w:rPr>
          <w:rFonts w:ascii="Times New Roman" w:hAnsi="Times New Roman" w:cs="Times New Roman"/>
          <w:sz w:val="24"/>
        </w:rPr>
      </w:pPr>
    </w:p>
    <w:p w:rsidR="00E6126C" w:rsidRPr="00E6126C" w:rsidRDefault="00E6126C" w:rsidP="00E612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6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1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E612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Гражданским кодексом РФ, Законом РФ «Об образовании в Российской Федерации», Правилами оказания платных образовательных услуг (</w:t>
      </w:r>
      <w:r w:rsidRPr="00E61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Правительства РФ от 15 </w:t>
      </w:r>
      <w:r w:rsidR="002B5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сентября 2020 г. № 1441</w:t>
      </w:r>
      <w:r w:rsidRPr="00E61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“Об утверждении Правил оказания платных образовательных услуг”</w:t>
      </w:r>
      <w:r w:rsidR="002B5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612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является Положением о платных образ</w:t>
      </w:r>
      <w:r w:rsidR="00A53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овательных услугах в МДОБУ «Д/С №10</w:t>
      </w:r>
      <w:r w:rsidRPr="00E61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ЛГО», регламентирующим правила организации платных дополнительных образовательных услуг (в дальнейшем  - дополнительные</w:t>
      </w:r>
      <w:proofErr w:type="gramEnd"/>
      <w:r w:rsidRPr="00E61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услуги). </w:t>
      </w:r>
    </w:p>
    <w:p w:rsidR="00E6126C" w:rsidRPr="00E6126C" w:rsidRDefault="00A535EC" w:rsidP="00E6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МДОБУ «Д/С №10</w:t>
      </w:r>
      <w:r w:rsidR="00E6126C" w:rsidRPr="00E61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ЛГО» (далее – Учреждение) предоставляет платные дополнительные образовательные услуги в целях наиболее полного удовлетворения образовательных потребностей населения и организаций. </w:t>
      </w:r>
    </w:p>
    <w:p w:rsidR="00E6126C" w:rsidRPr="00E6126C" w:rsidRDefault="00E6126C" w:rsidP="00E6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6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Учреждение вправе оказывать дополнительные услуги в соответствии с настоящим Положением, если:</w:t>
      </w:r>
    </w:p>
    <w:p w:rsidR="00E6126C" w:rsidRPr="00E6126C" w:rsidRDefault="00E6126C" w:rsidP="00E6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6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оно имеет государственную лицензию на соответствующий вид образовательной и /или/ иной (</w:t>
      </w:r>
      <w:proofErr w:type="gramStart"/>
      <w:r w:rsidRPr="00E612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E61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медицинской) деятельности, Уставом Учреждения такая деятельность предусмотрена и определены виды данной деятельности;</w:t>
      </w:r>
    </w:p>
    <w:p w:rsidR="00E6126C" w:rsidRPr="00E6126C" w:rsidRDefault="00E6126C" w:rsidP="00E6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Учреждение разработало и утвердило Положение о платных дополнительных образовательных и иных услугах в конкретном образовательном учреждении. </w:t>
      </w:r>
    </w:p>
    <w:p w:rsidR="00E6126C" w:rsidRPr="00E6126C" w:rsidRDefault="00E6126C" w:rsidP="00E6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E612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услуги не могут быть оказаны взамен или в рамках основной образовательной деятельности (в рамках основных образовательных программ и государственных образовательных стандартов, финансируемых за счет средств соответствующего бюджета) и осуществляются  за счет внебюджетных средств:</w:t>
      </w:r>
      <w:proofErr w:type="gramEnd"/>
    </w:p>
    <w:p w:rsidR="00E6126C" w:rsidRPr="00E6126C" w:rsidRDefault="00E6126C" w:rsidP="00E6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6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 родителей (законных представителей);</w:t>
      </w:r>
    </w:p>
    <w:p w:rsidR="00E6126C" w:rsidRPr="00E6126C" w:rsidRDefault="00E6126C" w:rsidP="00E6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6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спонсорских средств;</w:t>
      </w:r>
    </w:p>
    <w:p w:rsidR="00E6126C" w:rsidRPr="00E6126C" w:rsidRDefault="00E6126C" w:rsidP="00E6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6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сторонних организаций;</w:t>
      </w:r>
    </w:p>
    <w:p w:rsidR="00E6126C" w:rsidRPr="00E6126C" w:rsidRDefault="00E6126C" w:rsidP="00E6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частных лиц. </w:t>
      </w:r>
    </w:p>
    <w:p w:rsidR="00E6126C" w:rsidRPr="00E6126C" w:rsidRDefault="00E6126C" w:rsidP="00E6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Дополнительные образовательные или иные услуги в соответствии с Законом РФ «О защите прав потребителей» могут оказываться только с согласия их получателя. Отказ получателя от предоставления дополнительных услуг не может быть причиной уменьшения объёма предоставленных ему основных услуг. </w:t>
      </w:r>
    </w:p>
    <w:p w:rsidR="00E6126C" w:rsidRPr="00E6126C" w:rsidRDefault="00E6126C" w:rsidP="00E6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Оказание дополнительных услуг не может наносить ущерб или ухудшить качество предоставления основных образовательных услуг, которые Учреждение обязано оказывать бесплатно для населения. </w:t>
      </w:r>
    </w:p>
    <w:p w:rsidR="00E6126C" w:rsidRPr="00E6126C" w:rsidRDefault="00E6126C" w:rsidP="00E6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6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Образовательное учреждение имеет право предоставить возможность оказания образовательных услуг сторонними организациями или физическими лицами, для этого необходимо заключить с ними договор аренды и проверить наличие (для физических лиц, осуществляющих индивидуальную педагогическую деятельность): свидетельства о регистрации в качестве предпринимателя; для юридических лиц: свидетельства о регистрации, наличие лицензии на оказываемый вид деятельности.</w:t>
      </w:r>
    </w:p>
    <w:p w:rsidR="00E6126C" w:rsidRPr="00E6126C" w:rsidRDefault="00E6126C" w:rsidP="00E6126C">
      <w:pPr>
        <w:pStyle w:val="a3"/>
        <w:shd w:val="clear" w:color="auto" w:fill="FFFDE5"/>
        <w:spacing w:before="30" w:beforeAutospacing="0" w:after="30" w:afterAutospacing="0"/>
        <w:rPr>
          <w:color w:val="000000"/>
        </w:rPr>
      </w:pPr>
    </w:p>
    <w:p w:rsidR="001E0608" w:rsidRPr="002B59A3" w:rsidRDefault="001E0608" w:rsidP="002B59A3">
      <w:pPr>
        <w:pStyle w:val="a9"/>
        <w:rPr>
          <w:rStyle w:val="a4"/>
          <w:rFonts w:ascii="Times New Roman" w:hAnsi="Times New Roman" w:cs="Times New Roman"/>
          <w:color w:val="000000"/>
        </w:rPr>
      </w:pPr>
    </w:p>
    <w:p w:rsidR="001E0608" w:rsidRPr="002B59A3" w:rsidRDefault="001E0608" w:rsidP="002B59A3">
      <w:pPr>
        <w:pStyle w:val="a9"/>
        <w:rPr>
          <w:rStyle w:val="a4"/>
          <w:rFonts w:ascii="Times New Roman" w:hAnsi="Times New Roman" w:cs="Times New Roman"/>
          <w:color w:val="000000"/>
        </w:rPr>
      </w:pPr>
    </w:p>
    <w:p w:rsidR="00E6126C" w:rsidRPr="002B59A3" w:rsidRDefault="00E6126C" w:rsidP="002B59A3">
      <w:pPr>
        <w:pStyle w:val="a9"/>
        <w:rPr>
          <w:rFonts w:ascii="Times New Roman" w:hAnsi="Times New Roman" w:cs="Times New Roman"/>
        </w:rPr>
      </w:pPr>
      <w:r w:rsidRPr="002B59A3">
        <w:rPr>
          <w:rStyle w:val="a4"/>
          <w:rFonts w:ascii="Times New Roman" w:hAnsi="Times New Roman" w:cs="Times New Roman"/>
          <w:color w:val="000000"/>
        </w:rPr>
        <w:t>2. Предмет деятельности</w:t>
      </w:r>
    </w:p>
    <w:p w:rsidR="00E6126C" w:rsidRPr="002B59A3" w:rsidRDefault="00E6126C" w:rsidP="002B59A3">
      <w:pPr>
        <w:pStyle w:val="a9"/>
        <w:rPr>
          <w:rFonts w:ascii="Times New Roman" w:hAnsi="Times New Roman" w:cs="Times New Roman"/>
        </w:rPr>
      </w:pPr>
      <w:r w:rsidRPr="002B59A3">
        <w:rPr>
          <w:rFonts w:ascii="Times New Roman" w:hAnsi="Times New Roman" w:cs="Times New Roman"/>
        </w:rPr>
        <w:t>2.1. Примерный перечень платных дополнительных образ</w:t>
      </w:r>
      <w:r w:rsidR="001E0608" w:rsidRPr="002B59A3">
        <w:rPr>
          <w:rFonts w:ascii="Times New Roman" w:hAnsi="Times New Roman" w:cs="Times New Roman"/>
        </w:rPr>
        <w:t>овательных услуг, оказываемых М</w:t>
      </w:r>
      <w:r w:rsidRPr="002B59A3">
        <w:rPr>
          <w:rFonts w:ascii="Times New Roman" w:hAnsi="Times New Roman" w:cs="Times New Roman"/>
        </w:rPr>
        <w:t>ДО</w:t>
      </w:r>
      <w:r w:rsidR="001E0608" w:rsidRPr="002B59A3">
        <w:rPr>
          <w:rFonts w:ascii="Times New Roman" w:hAnsi="Times New Roman" w:cs="Times New Roman"/>
        </w:rPr>
        <w:t>БУ Д/С № 10 ЛГО</w:t>
      </w:r>
      <w:proofErr w:type="gramStart"/>
      <w:r w:rsidR="001E0608" w:rsidRPr="002B59A3">
        <w:rPr>
          <w:rFonts w:ascii="Times New Roman" w:hAnsi="Times New Roman" w:cs="Times New Roman"/>
        </w:rPr>
        <w:t xml:space="preserve"> </w:t>
      </w:r>
      <w:r w:rsidR="00C96699" w:rsidRPr="002B59A3">
        <w:rPr>
          <w:rFonts w:ascii="Times New Roman" w:hAnsi="Times New Roman" w:cs="Times New Roman"/>
        </w:rPr>
        <w:t>,</w:t>
      </w:r>
      <w:proofErr w:type="gramEnd"/>
      <w:r w:rsidR="00C96699" w:rsidRPr="002B59A3">
        <w:rPr>
          <w:rFonts w:ascii="Times New Roman" w:hAnsi="Times New Roman" w:cs="Times New Roman"/>
        </w:rPr>
        <w:t xml:space="preserve"> </w:t>
      </w:r>
      <w:r w:rsidRPr="002B59A3">
        <w:rPr>
          <w:rFonts w:ascii="Times New Roman" w:hAnsi="Times New Roman" w:cs="Times New Roman"/>
        </w:rPr>
        <w:t>превышающих рамки соответствующих образовательных программ </w:t>
      </w:r>
      <w:r w:rsidRPr="002B59A3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B59A3">
        <w:rPr>
          <w:rFonts w:ascii="Times New Roman" w:hAnsi="Times New Roman" w:cs="Times New Roman"/>
        </w:rPr>
        <w:t>государственных образовательных стандартов</w:t>
      </w:r>
      <w:r w:rsidR="00C96699" w:rsidRPr="002B59A3">
        <w:rPr>
          <w:rFonts w:ascii="Times New Roman" w:hAnsi="Times New Roman" w:cs="Times New Roman"/>
        </w:rPr>
        <w:t>.</w:t>
      </w:r>
      <w:r w:rsidRPr="002B59A3">
        <w:rPr>
          <w:rFonts w:ascii="Times New Roman" w:hAnsi="Times New Roman" w:cs="Times New Roman"/>
        </w:rPr>
        <w:t xml:space="preserve"> </w:t>
      </w:r>
    </w:p>
    <w:p w:rsidR="00E6126C" w:rsidRPr="002B59A3" w:rsidRDefault="00E6126C" w:rsidP="002B59A3">
      <w:pPr>
        <w:pStyle w:val="a9"/>
        <w:rPr>
          <w:rFonts w:ascii="Times New Roman" w:hAnsi="Times New Roman" w:cs="Times New Roman"/>
        </w:rPr>
      </w:pPr>
      <w:r w:rsidRPr="002B59A3">
        <w:rPr>
          <w:rStyle w:val="a4"/>
          <w:rFonts w:ascii="Times New Roman" w:hAnsi="Times New Roman" w:cs="Times New Roman"/>
          <w:color w:val="000000"/>
        </w:rPr>
        <w:t>3. Организация платных услуг</w:t>
      </w:r>
      <w:r w:rsidRPr="002B59A3">
        <w:rPr>
          <w:rFonts w:ascii="Times New Roman" w:hAnsi="Times New Roman" w:cs="Times New Roman"/>
        </w:rPr>
        <w:t> </w:t>
      </w:r>
    </w:p>
    <w:p w:rsidR="00E6126C" w:rsidRPr="002B59A3" w:rsidRDefault="00E6126C" w:rsidP="002B59A3">
      <w:pPr>
        <w:pStyle w:val="a9"/>
        <w:rPr>
          <w:rFonts w:ascii="Times New Roman" w:hAnsi="Times New Roman" w:cs="Times New Roman"/>
        </w:rPr>
      </w:pPr>
      <w:r w:rsidRPr="002B59A3">
        <w:rPr>
          <w:rFonts w:ascii="Times New Roman" w:hAnsi="Times New Roman" w:cs="Times New Roman"/>
        </w:rPr>
        <w:t>3.1. Для организации платных дополнительных услуг образовательному учреждению необходимо:</w:t>
      </w:r>
    </w:p>
    <w:p w:rsidR="00E6126C" w:rsidRPr="002B59A3" w:rsidRDefault="00E6126C" w:rsidP="002B59A3">
      <w:pPr>
        <w:pStyle w:val="a9"/>
        <w:rPr>
          <w:rFonts w:ascii="Times New Roman" w:hAnsi="Times New Roman" w:cs="Times New Roman"/>
        </w:rPr>
      </w:pPr>
      <w:r w:rsidRPr="002B59A3">
        <w:rPr>
          <w:rFonts w:ascii="Times New Roman" w:hAnsi="Times New Roman" w:cs="Times New Roman"/>
        </w:rPr>
        <w:t>а) изучить спрос на дополнительные образовательные услуги и определить предлагаемый контингент воспитанников;</w:t>
      </w:r>
    </w:p>
    <w:p w:rsidR="00E6126C" w:rsidRPr="002B59A3" w:rsidRDefault="00E6126C" w:rsidP="002B59A3">
      <w:pPr>
        <w:pStyle w:val="a9"/>
        <w:rPr>
          <w:rFonts w:ascii="Times New Roman" w:hAnsi="Times New Roman" w:cs="Times New Roman"/>
        </w:rPr>
      </w:pPr>
      <w:r w:rsidRPr="002B59A3">
        <w:rPr>
          <w:rFonts w:ascii="Times New Roman" w:hAnsi="Times New Roman" w:cs="Times New Roman"/>
        </w:rPr>
        <w:t>6) создать условия для предоставления платных дополнительных услуг с учётом требований по охране и безопасности здоровья воспитанников;</w:t>
      </w:r>
    </w:p>
    <w:p w:rsidR="00E6126C" w:rsidRPr="002B59A3" w:rsidRDefault="00E6126C" w:rsidP="002B59A3">
      <w:pPr>
        <w:pStyle w:val="a9"/>
        <w:rPr>
          <w:rFonts w:ascii="Times New Roman" w:hAnsi="Times New Roman" w:cs="Times New Roman"/>
        </w:rPr>
      </w:pPr>
      <w:r w:rsidRPr="002B59A3">
        <w:rPr>
          <w:rFonts w:ascii="Times New Roman" w:hAnsi="Times New Roman" w:cs="Times New Roman"/>
        </w:rPr>
        <w:t>в) указать в Уставе дошкольного образовательного учреждения перечень планируемых платных дополнительных образовательных услуг и порядок и предоставления;</w:t>
      </w:r>
    </w:p>
    <w:p w:rsidR="00E6126C" w:rsidRPr="002B59A3" w:rsidRDefault="001E0608" w:rsidP="002B59A3">
      <w:pPr>
        <w:pStyle w:val="a9"/>
        <w:rPr>
          <w:rFonts w:ascii="Times New Roman" w:hAnsi="Times New Roman" w:cs="Times New Roman"/>
        </w:rPr>
      </w:pPr>
      <w:r w:rsidRPr="002B59A3">
        <w:rPr>
          <w:rFonts w:ascii="Times New Roman" w:hAnsi="Times New Roman" w:cs="Times New Roman"/>
        </w:rPr>
        <w:t>г</w:t>
      </w:r>
      <w:r w:rsidR="00E6126C" w:rsidRPr="002B59A3">
        <w:rPr>
          <w:rFonts w:ascii="Times New Roman" w:hAnsi="Times New Roman" w:cs="Times New Roman"/>
        </w:rPr>
        <w:t>) заключить договор с заказчиком на оказание платных дополнительных услуг с чётом запросов детей и родителей, соответствующей учебно-материальной базы и наличия специалистов;         </w:t>
      </w:r>
    </w:p>
    <w:p w:rsidR="00E6126C" w:rsidRPr="002B59A3" w:rsidRDefault="001E0608" w:rsidP="002B59A3">
      <w:pPr>
        <w:pStyle w:val="a9"/>
        <w:rPr>
          <w:rFonts w:ascii="Times New Roman" w:hAnsi="Times New Roman" w:cs="Times New Roman"/>
        </w:rPr>
      </w:pPr>
      <w:r w:rsidRPr="002B59A3">
        <w:rPr>
          <w:rFonts w:ascii="Times New Roman" w:hAnsi="Times New Roman" w:cs="Times New Roman"/>
        </w:rPr>
        <w:t>д</w:t>
      </w:r>
      <w:r w:rsidR="00E6126C" w:rsidRPr="002B59A3">
        <w:rPr>
          <w:rFonts w:ascii="Times New Roman" w:hAnsi="Times New Roman" w:cs="Times New Roman"/>
        </w:rPr>
        <w:t>) на основании заключенных договоров издать распоряжение об организации работы учреждения по оказанию платных образовательных услуг, где указать</w:t>
      </w:r>
      <w:proofErr w:type="gramStart"/>
      <w:r w:rsidR="00E6126C" w:rsidRPr="002B59A3">
        <w:rPr>
          <w:rFonts w:ascii="Times New Roman" w:hAnsi="Times New Roman" w:cs="Times New Roman"/>
        </w:rPr>
        <w:t xml:space="preserve">:.. </w:t>
      </w:r>
      <w:proofErr w:type="gramEnd"/>
      <w:r w:rsidR="00E6126C" w:rsidRPr="002B59A3">
        <w:rPr>
          <w:rFonts w:ascii="Times New Roman" w:hAnsi="Times New Roman" w:cs="Times New Roman"/>
        </w:rPr>
        <w:t>ставки работников подразделений, занятых оказанием платных дополнительных образовательных услуг, программы или планы;</w:t>
      </w:r>
    </w:p>
    <w:p w:rsidR="00E6126C" w:rsidRPr="002B59A3" w:rsidRDefault="001E0608" w:rsidP="002B59A3">
      <w:pPr>
        <w:pStyle w:val="a9"/>
        <w:rPr>
          <w:rFonts w:ascii="Times New Roman" w:hAnsi="Times New Roman" w:cs="Times New Roman"/>
        </w:rPr>
      </w:pPr>
      <w:r w:rsidRPr="002B59A3">
        <w:rPr>
          <w:rFonts w:ascii="Times New Roman" w:hAnsi="Times New Roman" w:cs="Times New Roman"/>
        </w:rPr>
        <w:t>е</w:t>
      </w:r>
      <w:r w:rsidR="00E6126C" w:rsidRPr="002B59A3">
        <w:rPr>
          <w:rFonts w:ascii="Times New Roman" w:hAnsi="Times New Roman" w:cs="Times New Roman"/>
        </w:rPr>
        <w:t>) заключить трудовые соглашения со специалистами (или договор подряда с временным трудовым коллективом) на оказание платных образовательных услуг.</w:t>
      </w:r>
    </w:p>
    <w:p w:rsidR="00E6126C" w:rsidRPr="002B59A3" w:rsidRDefault="001E0608" w:rsidP="002B59A3">
      <w:pPr>
        <w:pStyle w:val="a9"/>
        <w:rPr>
          <w:rFonts w:ascii="Times New Roman" w:hAnsi="Times New Roman" w:cs="Times New Roman"/>
        </w:rPr>
      </w:pPr>
      <w:r w:rsidRPr="002B59A3">
        <w:rPr>
          <w:rFonts w:ascii="Times New Roman" w:hAnsi="Times New Roman" w:cs="Times New Roman"/>
        </w:rPr>
        <w:t>ж</w:t>
      </w:r>
      <w:r w:rsidR="00E6126C" w:rsidRPr="002B59A3">
        <w:rPr>
          <w:rFonts w:ascii="Times New Roman" w:hAnsi="Times New Roman" w:cs="Times New Roman"/>
        </w:rPr>
        <w:t xml:space="preserve">) кружковые занятия проводятся во второй половине дня по </w:t>
      </w:r>
      <w:r w:rsidRPr="002B59A3">
        <w:rPr>
          <w:rFonts w:ascii="Times New Roman" w:hAnsi="Times New Roman" w:cs="Times New Roman"/>
        </w:rPr>
        <w:t>максимальной  нагрузке</w:t>
      </w:r>
      <w:r w:rsidR="00E6126C" w:rsidRPr="002B59A3">
        <w:rPr>
          <w:rFonts w:ascii="Times New Roman" w:hAnsi="Times New Roman" w:cs="Times New Roman"/>
        </w:rPr>
        <w:t xml:space="preserve"> в организованных формах обучения и оказания дополнительных</w:t>
      </w:r>
      <w:r w:rsidRPr="002B59A3">
        <w:rPr>
          <w:rFonts w:ascii="Times New Roman" w:hAnsi="Times New Roman" w:cs="Times New Roman"/>
        </w:rPr>
        <w:t xml:space="preserve"> </w:t>
      </w:r>
      <w:r w:rsidR="00E6126C" w:rsidRPr="002B59A3">
        <w:rPr>
          <w:rFonts w:ascii="Times New Roman" w:hAnsi="Times New Roman" w:cs="Times New Roman"/>
        </w:rPr>
        <w:t>обра</w:t>
      </w:r>
      <w:r w:rsidRPr="002B59A3">
        <w:rPr>
          <w:rFonts w:ascii="Times New Roman" w:hAnsi="Times New Roman" w:cs="Times New Roman"/>
        </w:rPr>
        <w:t>зовательных услуг».</w:t>
      </w:r>
    </w:p>
    <w:p w:rsidR="00E6126C" w:rsidRPr="002B59A3" w:rsidRDefault="001E0608" w:rsidP="002B59A3">
      <w:pPr>
        <w:pStyle w:val="a9"/>
        <w:rPr>
          <w:rFonts w:ascii="Times New Roman" w:hAnsi="Times New Roman" w:cs="Times New Roman"/>
        </w:rPr>
      </w:pPr>
      <w:r w:rsidRPr="002B59A3">
        <w:rPr>
          <w:rFonts w:ascii="Times New Roman" w:hAnsi="Times New Roman" w:cs="Times New Roman"/>
        </w:rPr>
        <w:t>з</w:t>
      </w:r>
      <w:r w:rsidR="00E6126C" w:rsidRPr="002B59A3">
        <w:rPr>
          <w:rFonts w:ascii="Times New Roman" w:hAnsi="Times New Roman" w:cs="Times New Roman"/>
        </w:rPr>
        <w:t>) педагог один раз в квартал проводит показательные мероприятия, открытые занятия, организует выставки для родителей.</w:t>
      </w:r>
    </w:p>
    <w:p w:rsidR="00E6126C" w:rsidRPr="002B59A3" w:rsidRDefault="00E6126C" w:rsidP="002B59A3">
      <w:pPr>
        <w:pStyle w:val="a9"/>
        <w:rPr>
          <w:rFonts w:ascii="Times New Roman" w:hAnsi="Times New Roman" w:cs="Times New Roman"/>
        </w:rPr>
      </w:pPr>
      <w:r w:rsidRPr="002B59A3">
        <w:rPr>
          <w:rStyle w:val="a4"/>
          <w:rFonts w:ascii="Times New Roman" w:hAnsi="Times New Roman" w:cs="Times New Roman"/>
          <w:color w:val="000000"/>
        </w:rPr>
        <w:t>4. Расчёт стоимости и порядок оплаты</w:t>
      </w:r>
    </w:p>
    <w:p w:rsidR="00C96699" w:rsidRPr="002B59A3" w:rsidRDefault="00E6126C" w:rsidP="002B59A3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A3">
        <w:rPr>
          <w:rFonts w:ascii="Times New Roman" w:hAnsi="Times New Roman" w:cs="Times New Roman"/>
          <w:sz w:val="24"/>
          <w:szCs w:val="24"/>
        </w:rPr>
        <w:t> </w:t>
      </w:r>
      <w:r w:rsidR="00C96699" w:rsidRPr="002B59A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 оказание каждой дополнительной услуги составляется смета расходов в расчёте на одного получателя этой услуги.</w:t>
      </w:r>
    </w:p>
    <w:p w:rsidR="00C96699" w:rsidRPr="002B59A3" w:rsidRDefault="00C96699" w:rsidP="002B59A3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случае предоставления получателю ряда дополнительных услуг смета расходов может рассчитываться по комплексу дополнительных услуг, осуществляемых в данном образовательном учреждении. </w:t>
      </w:r>
    </w:p>
    <w:p w:rsidR="00C96699" w:rsidRPr="002B59A3" w:rsidRDefault="00C96699" w:rsidP="002B59A3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Администрация Учреждения обязана ознакомить получателей дополнительной услуги со сметой на одного получателя. </w:t>
      </w:r>
    </w:p>
    <w:p w:rsidR="00C96699" w:rsidRPr="002B59A3" w:rsidRDefault="00C96699" w:rsidP="002B59A3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Смета разрабатывается непосредственно образовательным учреждением, утверждается руководителем.</w:t>
      </w:r>
    </w:p>
    <w:p w:rsidR="00C96699" w:rsidRPr="002B59A3" w:rsidRDefault="00C96699" w:rsidP="002B59A3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Допускается оплата услуг в договорных ценах, в соответствии с конъюнктурой спроса и предложения. </w:t>
      </w:r>
    </w:p>
    <w:p w:rsidR="00C96699" w:rsidRPr="002B59A3" w:rsidRDefault="00C96699" w:rsidP="002B59A3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Доходы от оказания дополнительных и иных услуг полностью реинвестируются в данное образовательное учреждение в соответствии со сметой расходов. </w:t>
      </w:r>
    </w:p>
    <w:p w:rsidR="00C96699" w:rsidRPr="002B59A3" w:rsidRDefault="00C96699" w:rsidP="002B59A3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Данная деятельность не является предпринимательской. В случае использования средств на иные цели, превышение дохода над расходами по итогам года признаётся прибылью и подлежит налогообложению.</w:t>
      </w:r>
    </w:p>
    <w:p w:rsidR="00C96699" w:rsidRPr="002B59A3" w:rsidRDefault="00C96699" w:rsidP="002B59A3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Образовательное учреждение вправе по своему усмотрению расходовать средства, полученные от оказания дополнительных и иных услуг в соответствии со сметой доходов и расходов. </w:t>
      </w:r>
    </w:p>
    <w:p w:rsidR="00C96699" w:rsidRPr="002B59A3" w:rsidRDefault="00C96699" w:rsidP="002B59A3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Полученный доход аккумулируется на расчетном счете и находится в полном распоряжении МДОБУ «Д/С №10 ЛГО», расходуется им по своему усмотрению на цели развития образовательным учреждением на основании сметы расходов, формируя следующие фонды:</w:t>
      </w:r>
    </w:p>
    <w:p w:rsidR="00C96699" w:rsidRPr="002B59A3" w:rsidRDefault="00C96699" w:rsidP="002B59A3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заработной платы;</w:t>
      </w:r>
    </w:p>
    <w:p w:rsidR="00C96699" w:rsidRPr="002B59A3" w:rsidRDefault="00C96699" w:rsidP="002B59A3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производственного и социального развития;</w:t>
      </w:r>
    </w:p>
    <w:p w:rsidR="00C96699" w:rsidRPr="002B59A3" w:rsidRDefault="00C96699" w:rsidP="002B59A3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A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материального поощрения;</w:t>
      </w:r>
    </w:p>
    <w:p w:rsidR="00C96699" w:rsidRPr="002B59A3" w:rsidRDefault="00C96699" w:rsidP="002B59A3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материальных и приравненных к ним затрат. </w:t>
      </w:r>
      <w:bookmarkStart w:id="0" w:name="_GoBack"/>
      <w:bookmarkEnd w:id="0"/>
    </w:p>
    <w:p w:rsidR="00C96699" w:rsidRPr="00C96699" w:rsidRDefault="00C96699" w:rsidP="002B59A3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4.4. Учреждение вправе привлекать специалистов для оказания дополнительных услуг на контрактной основе и осуществлять плату труда на договорной </w:t>
      </w:r>
      <w:r w:rsidRPr="00C9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основе. </w:t>
      </w:r>
    </w:p>
    <w:p w:rsidR="00C96699" w:rsidRPr="00C96699" w:rsidRDefault="00C96699" w:rsidP="00C9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 Оплата за дополнительные услуги производится в безналичном порядке, через расчетные отделения банков на расчетный счет Учреждения. </w:t>
      </w:r>
    </w:p>
    <w:p w:rsidR="00C96699" w:rsidRPr="00C96699" w:rsidRDefault="00C96699" w:rsidP="00C9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6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Полученные финансовые средства поступают в распоряжение образовательного учреждения и расходуются им самостоятельно. </w:t>
      </w:r>
    </w:p>
    <w:p w:rsidR="00C96699" w:rsidRPr="00C96699" w:rsidRDefault="00C96699" w:rsidP="00C9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6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соглашению сторон оплата дополнительных услуг может осуществляться за счет спонсорских средств и целевых поступлений безвозмездного характера. Передача наличных денег лицам, непосредственно оказывающих дополнительные услуги, или другим лицам запрещается. </w:t>
      </w:r>
    </w:p>
    <w:p w:rsidR="00C96699" w:rsidRPr="00C96699" w:rsidRDefault="00C96699" w:rsidP="00C9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Размеры и форма доплаты руководителя образовательного учреждения за организацию и контроль по осуществлению дополнительных услуг определяется сметой расходов, данные расходы включаются в состав затрат. </w:t>
      </w:r>
    </w:p>
    <w:p w:rsidR="00E6126C" w:rsidRPr="00C96699" w:rsidRDefault="00C96699" w:rsidP="00C9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Образовательное учреждение вправе снижать цены на получение дополнительных услуг отдельными категориями получателей этих услуг за счет других внебюджетных источников финансирования. </w:t>
      </w:r>
    </w:p>
    <w:p w:rsidR="00E6126C" w:rsidRPr="00E6126C" w:rsidRDefault="00E6126C" w:rsidP="00E6126C">
      <w:pPr>
        <w:pStyle w:val="a3"/>
        <w:shd w:val="clear" w:color="auto" w:fill="FFFDE5"/>
        <w:spacing w:before="30" w:beforeAutospacing="0" w:after="30" w:afterAutospacing="0"/>
        <w:rPr>
          <w:color w:val="000000"/>
        </w:rPr>
      </w:pPr>
      <w:r w:rsidRPr="00E6126C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E6126C" w:rsidRPr="00E6126C" w:rsidRDefault="00C96699" w:rsidP="00C96699">
      <w:pPr>
        <w:pStyle w:val="a3"/>
        <w:shd w:val="clear" w:color="auto" w:fill="FFFDE5"/>
        <w:spacing w:before="30" w:beforeAutospacing="0" w:after="30" w:afterAutospacing="0"/>
        <w:jc w:val="center"/>
        <w:rPr>
          <w:color w:val="000000"/>
        </w:rPr>
      </w:pPr>
      <w:r>
        <w:rPr>
          <w:rStyle w:val="a4"/>
          <w:color w:val="000000"/>
        </w:rPr>
        <w:t>5</w:t>
      </w:r>
      <w:r w:rsidR="00E6126C" w:rsidRPr="00E6126C">
        <w:rPr>
          <w:rStyle w:val="a4"/>
          <w:color w:val="000000"/>
        </w:rPr>
        <w:t>. </w:t>
      </w:r>
      <w:r w:rsidR="00E6126C" w:rsidRPr="00E6126C">
        <w:rPr>
          <w:rStyle w:val="apple-converted-space"/>
          <w:b/>
          <w:bCs/>
          <w:color w:val="000000"/>
        </w:rPr>
        <w:t> </w:t>
      </w:r>
      <w:r w:rsidR="00E6126C" w:rsidRPr="00E6126C">
        <w:rPr>
          <w:rStyle w:val="a4"/>
          <w:color w:val="000000"/>
        </w:rPr>
        <w:t>Учёт и отчетность</w:t>
      </w:r>
    </w:p>
    <w:p w:rsidR="00C96699" w:rsidRPr="00C96699" w:rsidRDefault="00C96699" w:rsidP="00C9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Государственный (муниципальный) орган управления образованием осуществляет </w:t>
      </w:r>
      <w:proofErr w:type="gramStart"/>
      <w:r w:rsidRPr="00C966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9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действующего законодательства в части организации дополнительных услуг. </w:t>
      </w:r>
    </w:p>
    <w:p w:rsidR="00C96699" w:rsidRPr="00C96699" w:rsidRDefault="00C96699" w:rsidP="00C9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699">
        <w:rPr>
          <w:rFonts w:ascii="Times New Roman" w:eastAsia="Times New Roman" w:hAnsi="Times New Roman" w:cs="Times New Roman"/>
          <w:sz w:val="24"/>
          <w:szCs w:val="24"/>
          <w:lang w:eastAsia="ru-RU"/>
        </w:rPr>
        <w:t>5. 2. Государственный (муниципальный) орган управления образованием вправе приостановить деятельность образовательного учреждения по оказанию дополнительных услуг, если эта деятельность осуществляется в ущерб основной деятельности образовательного учреждения.</w:t>
      </w:r>
    </w:p>
    <w:p w:rsidR="00C96699" w:rsidRPr="00C96699" w:rsidRDefault="00C96699" w:rsidP="00C9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При выявлении случаев оказания дополнительных услуг с ущербом для основной деятельности или взимания платы за услуги, финансируемые из бюджета, учредитель вправе принять решение об изъятии незаконно полученных сумм в соответствующий бюджет. </w:t>
      </w:r>
    </w:p>
    <w:p w:rsidR="00C96699" w:rsidRPr="00C96699" w:rsidRDefault="00C96699" w:rsidP="00C9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Руководители образовательных учреждений несут персональную ответственность за деятельность по осуществлению дополнительных услуг. </w:t>
      </w:r>
    </w:p>
    <w:p w:rsidR="00C96699" w:rsidRPr="00C96699" w:rsidRDefault="00C96699" w:rsidP="00C9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 Образовательное учреждение обязано ежегодно готовить отчет о поступлении и использовании внебюджетных средств и предоставить его для ознакомления местному сообществу. </w:t>
      </w:r>
    </w:p>
    <w:p w:rsidR="002F6755" w:rsidRPr="00E6126C" w:rsidRDefault="002F6755">
      <w:pPr>
        <w:rPr>
          <w:rFonts w:ascii="Times New Roman" w:hAnsi="Times New Roman" w:cs="Times New Roman"/>
          <w:sz w:val="24"/>
          <w:szCs w:val="24"/>
        </w:rPr>
      </w:pPr>
    </w:p>
    <w:p w:rsidR="008D3825" w:rsidRDefault="008D3825"/>
    <w:p w:rsidR="008D3825" w:rsidRDefault="007F05CA">
      <w:r>
        <w:t xml:space="preserve">=== </w:t>
      </w:r>
      <w:r>
        <w:t>Подписано Простой Электронной Подписью === Дата: 02.12.2021 08:05:26 === Уникальный код: 46979-34961 === ФИО: Татьяна Николаевна Кирилюк === Должность: Заведующий ===</w:t>
      </w:r>
    </w:p>
    <w:sectPr w:rsidR="008D3825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06.01.2021 07:57:53 === Уникальный код: 233234-57368 === ФИО: Татьяна Николаевна Кирилюк === Должность: Заведующий ===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5CA" w:rsidRDefault="007F05CA" w:rsidP="000F6BE8">
      <w:pPr>
        <w:spacing w:after="0" w:line="240" w:lineRule="auto"/>
      </w:pPr>
      <w:r>
        <w:separator/>
      </w:r>
    </w:p>
  </w:endnote>
  <w:endnote w:type="continuationSeparator" w:id="0">
    <w:p w:rsidR="007F05CA" w:rsidRDefault="007F05CA" w:rsidP="000F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5CA" w:rsidRDefault="007F05CA" w:rsidP="000F6BE8">
      <w:pPr>
        <w:spacing w:after="0" w:line="240" w:lineRule="auto"/>
      </w:pPr>
      <w:r>
        <w:separator/>
      </w:r>
    </w:p>
  </w:footnote>
  <w:footnote w:type="continuationSeparator" w:id="0">
    <w:p w:rsidR="007F05CA" w:rsidRDefault="007F05CA" w:rsidP="000F6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3E26"/>
    <w:multiLevelType w:val="hybridMultilevel"/>
    <w:tmpl w:val="C40E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6C"/>
    <w:rsid w:val="00093262"/>
    <w:rsid w:val="000F6BE8"/>
    <w:rsid w:val="001E0608"/>
    <w:rsid w:val="002B59A3"/>
    <w:rsid w:val="002F6755"/>
    <w:rsid w:val="006F34AC"/>
    <w:rsid w:val="007F05CA"/>
    <w:rsid w:val="008D3825"/>
    <w:rsid w:val="00A032C4"/>
    <w:rsid w:val="00A535EC"/>
    <w:rsid w:val="00C96699"/>
    <w:rsid w:val="00E6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26C"/>
    <w:rPr>
      <w:b/>
      <w:bCs/>
    </w:rPr>
  </w:style>
  <w:style w:type="character" w:customStyle="1" w:styleId="apple-converted-space">
    <w:name w:val="apple-converted-space"/>
    <w:basedOn w:val="a0"/>
    <w:rsid w:val="00E6126C"/>
  </w:style>
  <w:style w:type="paragraph" w:styleId="a5">
    <w:name w:val="header"/>
    <w:basedOn w:val="a"/>
    <w:link w:val="a6"/>
    <w:uiPriority w:val="99"/>
    <w:unhideWhenUsed/>
    <w:rsid w:val="000F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BE8"/>
  </w:style>
  <w:style w:type="paragraph" w:styleId="a7">
    <w:name w:val="footer"/>
    <w:basedOn w:val="a"/>
    <w:link w:val="a8"/>
    <w:uiPriority w:val="99"/>
    <w:unhideWhenUsed/>
    <w:rsid w:val="000F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BE8"/>
  </w:style>
  <w:style w:type="paragraph" w:styleId="a9">
    <w:name w:val="No Spacing"/>
    <w:uiPriority w:val="1"/>
    <w:qFormat/>
    <w:rsid w:val="000F6B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26C"/>
    <w:rPr>
      <w:b/>
      <w:bCs/>
    </w:rPr>
  </w:style>
  <w:style w:type="character" w:customStyle="1" w:styleId="apple-converted-space">
    <w:name w:val="apple-converted-space"/>
    <w:basedOn w:val="a0"/>
    <w:rsid w:val="00E6126C"/>
  </w:style>
  <w:style w:type="paragraph" w:styleId="a5">
    <w:name w:val="header"/>
    <w:basedOn w:val="a"/>
    <w:link w:val="a6"/>
    <w:uiPriority w:val="99"/>
    <w:unhideWhenUsed/>
    <w:rsid w:val="000F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BE8"/>
  </w:style>
  <w:style w:type="paragraph" w:styleId="a7">
    <w:name w:val="footer"/>
    <w:basedOn w:val="a"/>
    <w:link w:val="a8"/>
    <w:uiPriority w:val="99"/>
    <w:unhideWhenUsed/>
    <w:rsid w:val="000F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BE8"/>
  </w:style>
  <w:style w:type="paragraph" w:styleId="a9">
    <w:name w:val="No Spacing"/>
    <w:uiPriority w:val="1"/>
    <w:qFormat/>
    <w:rsid w:val="000F6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8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2</cp:revision>
  <dcterms:created xsi:type="dcterms:W3CDTF">2016-03-15T01:11:00Z</dcterms:created>
  <dcterms:modified xsi:type="dcterms:W3CDTF">2021-06-01T03:54:00Z</dcterms:modified>
</cp:coreProperties>
</file>