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58" w:rsidRPr="005416FB" w:rsidRDefault="00942A58" w:rsidP="00942A58">
      <w:pPr>
        <w:ind w:left="-284" w:right="283"/>
        <w:rPr>
          <w:rFonts w:ascii="Times New Roman" w:hAnsi="Times New Roman" w:cs="Times New Roman"/>
          <w:b/>
          <w:sz w:val="24"/>
        </w:rPr>
      </w:pPr>
      <w:r w:rsidRPr="005416FB">
        <w:rPr>
          <w:rFonts w:ascii="Times New Roman" w:hAnsi="Times New Roman" w:cs="Times New Roman"/>
          <w:sz w:val="24"/>
        </w:rPr>
        <w:t xml:space="preserve">            </w:t>
      </w:r>
      <w:r w:rsidRPr="005416FB">
        <w:rPr>
          <w:rFonts w:ascii="Times New Roman" w:hAnsi="Times New Roman" w:cs="Times New Roman"/>
          <w:b/>
          <w:sz w:val="24"/>
        </w:rPr>
        <w:t xml:space="preserve">Муниципальное дошкольное образовательное бюджетное учреждение                «Детский сад </w:t>
      </w:r>
      <w:r w:rsidR="005416FB" w:rsidRPr="005416FB">
        <w:rPr>
          <w:rFonts w:ascii="Times New Roman" w:hAnsi="Times New Roman" w:cs="Times New Roman"/>
          <w:b/>
          <w:sz w:val="24"/>
        </w:rPr>
        <w:t>общеразвивающего вида № 10</w:t>
      </w:r>
      <w:r w:rsidRPr="005416FB">
        <w:rPr>
          <w:rFonts w:ascii="Times New Roman" w:hAnsi="Times New Roman" w:cs="Times New Roman"/>
          <w:b/>
          <w:sz w:val="24"/>
        </w:rPr>
        <w:t xml:space="preserve"> Лесозаводского городского округа».</w:t>
      </w:r>
    </w:p>
    <w:p w:rsidR="00942A58" w:rsidRPr="005416FB" w:rsidRDefault="00942A58" w:rsidP="005416FB">
      <w:pPr>
        <w:ind w:right="283"/>
        <w:rPr>
          <w:rFonts w:ascii="Times New Roman" w:hAnsi="Times New Roman" w:cs="Times New Roman"/>
          <w:b/>
          <w:sz w:val="24"/>
        </w:rPr>
      </w:pPr>
    </w:p>
    <w:p w:rsidR="00942A58" w:rsidRPr="005416FB" w:rsidRDefault="00942A58" w:rsidP="00942A58">
      <w:pPr>
        <w:ind w:left="-284" w:right="283"/>
        <w:jc w:val="center"/>
        <w:rPr>
          <w:rFonts w:ascii="Times New Roman" w:hAnsi="Times New Roman" w:cs="Times New Roman"/>
          <w:b/>
          <w:sz w:val="56"/>
        </w:rPr>
      </w:pPr>
      <w:r w:rsidRPr="005416FB">
        <w:rPr>
          <w:rFonts w:ascii="Times New Roman" w:hAnsi="Times New Roman" w:cs="Times New Roman"/>
          <w:b/>
          <w:sz w:val="56"/>
        </w:rPr>
        <w:t>Паспорт</w:t>
      </w:r>
    </w:p>
    <w:p w:rsidR="00942A58" w:rsidRPr="005416FB" w:rsidRDefault="00942A58" w:rsidP="005416FB">
      <w:pPr>
        <w:ind w:left="-284" w:right="283"/>
        <w:rPr>
          <w:rFonts w:ascii="Times New Roman" w:hAnsi="Times New Roman" w:cs="Times New Roman"/>
          <w:b/>
          <w:sz w:val="56"/>
        </w:rPr>
      </w:pPr>
      <w:r w:rsidRPr="005416FB">
        <w:rPr>
          <w:rFonts w:ascii="Times New Roman" w:hAnsi="Times New Roman" w:cs="Times New Roman"/>
          <w:b/>
          <w:sz w:val="56"/>
        </w:rPr>
        <w:t xml:space="preserve">   музыкально-физкультурного зала</w:t>
      </w:r>
    </w:p>
    <w:p w:rsidR="003F6C2E" w:rsidRPr="005416FB" w:rsidRDefault="003F6C2E" w:rsidP="00422EE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</w:t>
      </w:r>
    </w:p>
    <w:p w:rsidR="003F6C2E" w:rsidRPr="005416FB" w:rsidRDefault="003F6C2E" w:rsidP="00942A5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учреждения – Муниципальное дошкольное образовательное </w:t>
      </w:r>
      <w:r w:rsidR="00942A58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для детей дошкольного возра</w:t>
      </w:r>
      <w:r w:rsidR="00BD7873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</w:t>
      </w:r>
      <w:r w:rsidR="00942A58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</w:t>
      </w:r>
      <w:r w:rsid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 вида № 10</w:t>
      </w:r>
      <w:r w:rsidR="00942A58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Лесозаводского городского округа»</w:t>
      </w:r>
      <w:r w:rsidR="00BD7873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</w:t>
      </w:r>
      <w:r w:rsidR="009470E5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</w:t>
      </w:r>
      <w:proofErr w:type="gramStart"/>
      <w:r w:rsidR="009470E5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9470E5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физкультурного</w:t>
      </w:r>
      <w:r w:rsidR="00BE5D84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зала </w:t>
      </w:r>
      <w:r w:rsid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5416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Число посадочн</w:t>
      </w:r>
      <w:r w:rsidR="009470E5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мест музыкально - физкультурного</w:t>
      </w: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зала: </w:t>
      </w:r>
      <w:r w:rsidR="00BD7873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детей </w:t>
      </w:r>
      <w:r w:rsidR="00BD7873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="00BD7873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взрослых -1</w:t>
      </w: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7873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4E1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помещение для хранения спортивного инвентаря</w:t>
      </w:r>
      <w:proofErr w:type="gramStart"/>
      <w:r w:rsid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974E1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873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руководитель: </w:t>
      </w:r>
      <w:r w:rsid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А.Н. </w:t>
      </w:r>
      <w:proofErr w:type="spellStart"/>
      <w:r w:rsid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Чабалина</w:t>
      </w:r>
      <w:proofErr w:type="spellEnd"/>
      <w:r w:rsid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музыкально-творческих способностей, физических качеств и оздоровление детей дошкольного возраста.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Посещающие</w:t>
      </w: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детского сада, педагоги, родители.</w:t>
      </w:r>
    </w:p>
    <w:p w:rsidR="003F6C2E" w:rsidRPr="005416FB" w:rsidRDefault="009470E5" w:rsidP="00BE5D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музыкально-физкультурном</w:t>
      </w:r>
      <w:r w:rsidR="003F6C2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 проводятся физкультурные и музыкальные занятия, индивидуальная работа, совместная деятельность, праздники и развлечения, родительские собрания, вечера досуга, игры, просмотр мультфильмов и спектаклей.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и правовые докум</w:t>
      </w:r>
      <w:r w:rsidR="009D4816"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енты, регламентирующие образова</w:t>
      </w: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тельную деятельность:</w:t>
      </w:r>
    </w:p>
    <w:p w:rsidR="003F6C2E" w:rsidRPr="005416FB" w:rsidRDefault="009D4816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3F6C2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онвенция о правах ребенка;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4816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онституция РФ;</w:t>
      </w:r>
    </w:p>
    <w:p w:rsidR="003F6C2E" w:rsidRPr="005416FB" w:rsidRDefault="009D4816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3F6C2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 РФ «Об основных гарантиях прав ребенка РФ»;</w:t>
      </w:r>
    </w:p>
    <w:p w:rsidR="00422EEE" w:rsidRPr="005416FB" w:rsidRDefault="00422EE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N 273-ФЗ (ред. от 30.04.2021) "Об образовании в Российской Федерации"</w:t>
      </w:r>
    </w:p>
    <w:p w:rsidR="005C14AE" w:rsidRPr="005416FB" w:rsidRDefault="00BD5591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</w:t>
      </w:r>
      <w:r w:rsidR="00422EE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врача Российской Федерации </w:t>
      </w: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Сан-</w:t>
      </w:r>
      <w:proofErr w:type="spellStart"/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422EE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.4.3648-20</w:t>
      </w: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организации </w:t>
      </w:r>
      <w:r w:rsidR="00422EE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воспитания, обучения, отдыха и оздоровления детей и молодежи </w:t>
      </w: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5C14A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4471" w:rsidRPr="005416FB" w:rsidRDefault="0005268E" w:rsidP="00574471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31.07.2020 N 373</w:t>
      </w:r>
      <w:r w:rsidR="00574471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от 21.01.2019)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31.08.2020 N 59599</w:t>
      </w:r>
      <w:r w:rsidR="00574471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F6C2E" w:rsidRPr="005416FB" w:rsidRDefault="005C14AE" w:rsidP="00574471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4471" w:rsidRPr="005416FB">
        <w:t xml:space="preserve"> </w:t>
      </w:r>
      <w:r w:rsidR="00574471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="00574471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574471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17.10.2013 N 1155 (ред. от 21.01.2019) "Об утверждении федерального государственного образовательного стандарта дошкольного образования" (Зарегистрировано в Минюсте России 14.11.2013 N 30384)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должностная инструкция;</w:t>
      </w:r>
    </w:p>
    <w:p w:rsidR="00574471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тематический план работы (на год, месяц)</w:t>
      </w:r>
      <w:proofErr w:type="gramStart"/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F6C2E" w:rsidRPr="005416FB" w:rsidRDefault="003F6C2E" w:rsidP="0080327A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</w:t>
      </w:r>
      <w:r w:rsidR="009470E5"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ентация музыкально - физкультурного</w:t>
      </w: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зала</w:t>
      </w:r>
    </w:p>
    <w:p w:rsidR="003F6C2E" w:rsidRPr="005416FB" w:rsidRDefault="0005268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Паспорт. 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Граф</w:t>
      </w:r>
      <w:r w:rsidR="009470E5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 проветривания </w:t>
      </w:r>
    </w:p>
    <w:p w:rsidR="003F6C2E" w:rsidRPr="005416FB" w:rsidRDefault="0005268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Правила техники безопасности 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4 Граф</w:t>
      </w:r>
      <w:r w:rsidR="009470E5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ик расписание занятий (музыкаль</w:t>
      </w:r>
      <w:r w:rsidR="0005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ных, физкультурных занятий) </w:t>
      </w:r>
    </w:p>
    <w:p w:rsidR="002E6EB0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Перспективное планирование </w:t>
      </w:r>
    </w:p>
    <w:p w:rsidR="003F6C2E" w:rsidRPr="005416FB" w:rsidRDefault="003F6C2E" w:rsidP="0080327A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Мебель, оборудование и оформление зала </w:t>
      </w:r>
    </w:p>
    <w:p w:rsidR="003F6C2E" w:rsidRPr="005416FB" w:rsidRDefault="00CB58FF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Стул взрослый </w:t>
      </w:r>
      <w:r w:rsidR="0005268E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</w:p>
    <w:p w:rsidR="003F6C2E" w:rsidRPr="005416FB" w:rsidRDefault="0005268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Стулья детские </w:t>
      </w:r>
      <w:r w:rsidR="002E6EB0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6EB0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3F6C2E" w:rsidRPr="005416FB" w:rsidRDefault="00942A58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58FF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.  Музыкальный центр</w:t>
      </w:r>
      <w:r w:rsidR="000526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58FF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3F6C2E" w:rsidRPr="005416FB" w:rsidRDefault="00942A58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58FF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Шторы тюлевые </w:t>
      </w:r>
      <w:r w:rsidR="000526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58FF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3F6C2E" w:rsidRDefault="00942A58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58FF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6EB0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Светильники </w:t>
      </w:r>
      <w:r w:rsidR="0005268E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</w:p>
    <w:p w:rsidR="0005268E" w:rsidRDefault="0005268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Часы настенные – 1</w:t>
      </w:r>
    </w:p>
    <w:p w:rsidR="0005268E" w:rsidRDefault="0005268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Проектор – 1</w:t>
      </w:r>
    </w:p>
    <w:p w:rsidR="0005268E" w:rsidRDefault="0005268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Экран – 1</w:t>
      </w:r>
    </w:p>
    <w:p w:rsidR="0005268E" w:rsidRPr="005416FB" w:rsidRDefault="0005268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Ковер напольный - 1</w:t>
      </w:r>
    </w:p>
    <w:p w:rsidR="005F2B88" w:rsidRPr="005416FB" w:rsidRDefault="0005268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BE5D84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инвентарь</w:t>
      </w:r>
    </w:p>
    <w:p w:rsidR="003F6C2E" w:rsidRPr="005416FB" w:rsidRDefault="003F6C2E" w:rsidP="003E032C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методических материалов</w:t>
      </w:r>
      <w:r w:rsidR="003E032C"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организации НОД «Музыка»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Учебно-методические пособия</w:t>
      </w:r>
    </w:p>
    <w:p w:rsidR="003F6C2E" w:rsidRPr="005416FB" w:rsidRDefault="003E032C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893C92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дидактических игр.</w:t>
      </w:r>
    </w:p>
    <w:p w:rsidR="003F6C2E" w:rsidRPr="005416FB" w:rsidRDefault="003E032C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93C92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Фонотека аудио, виде</w:t>
      </w:r>
      <w:proofErr w:type="gramStart"/>
      <w:r w:rsidR="00893C92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893C92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C92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касет</w:t>
      </w:r>
      <w:proofErr w:type="spellEnd"/>
      <w:r w:rsidR="00893C92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CD- дисков.</w:t>
      </w:r>
    </w:p>
    <w:p w:rsidR="003F6C2E" w:rsidRPr="005416FB" w:rsidRDefault="003E032C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93C92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Методическая литература.</w:t>
      </w:r>
    </w:p>
    <w:p w:rsidR="003F6C2E" w:rsidRPr="005416FB" w:rsidRDefault="00893C92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Музыкальные нотные сборники для сопровождения </w:t>
      </w:r>
      <w:r w:rsidR="00052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</w:p>
    <w:p w:rsidR="003F6C2E" w:rsidRDefault="00893C92" w:rsidP="00893C92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литература</w:t>
      </w:r>
    </w:p>
    <w:p w:rsidR="003A6FA6" w:rsidRPr="003A6FA6" w:rsidRDefault="003A6FA6" w:rsidP="003A6FA6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6FA6">
        <w:rPr>
          <w:rFonts w:ascii="Times New Roman" w:eastAsia="Calibri" w:hAnsi="Times New Roman" w:cs="Times New Roman"/>
          <w:sz w:val="24"/>
          <w:szCs w:val="24"/>
        </w:rPr>
        <w:t xml:space="preserve">Музыкально дидактические игры </w:t>
      </w:r>
      <w:proofErr w:type="spellStart"/>
      <w:r w:rsidRPr="003A6FA6">
        <w:rPr>
          <w:rFonts w:ascii="Times New Roman" w:eastAsia="Calibri" w:hAnsi="Times New Roman" w:cs="Times New Roman"/>
          <w:sz w:val="24"/>
          <w:szCs w:val="24"/>
        </w:rPr>
        <w:t>Н.Г.Кононова</w:t>
      </w:r>
      <w:proofErr w:type="spellEnd"/>
    </w:p>
    <w:p w:rsidR="003A6FA6" w:rsidRPr="003A6FA6" w:rsidRDefault="003A6FA6" w:rsidP="003A6FA6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6FA6">
        <w:rPr>
          <w:rFonts w:ascii="Times New Roman" w:eastAsia="Calibri" w:hAnsi="Times New Roman" w:cs="Times New Roman"/>
          <w:sz w:val="24"/>
          <w:szCs w:val="24"/>
        </w:rPr>
        <w:t xml:space="preserve">Музыкальное воспитание </w:t>
      </w:r>
      <w:proofErr w:type="spellStart"/>
      <w:r w:rsidRPr="003A6FA6">
        <w:rPr>
          <w:rFonts w:ascii="Times New Roman" w:eastAsia="Calibri" w:hAnsi="Times New Roman" w:cs="Times New Roman"/>
          <w:sz w:val="24"/>
          <w:szCs w:val="24"/>
        </w:rPr>
        <w:t>мл</w:t>
      </w:r>
      <w:proofErr w:type="gramStart"/>
      <w:r w:rsidRPr="003A6FA6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3A6FA6">
        <w:rPr>
          <w:rFonts w:ascii="Times New Roman" w:eastAsia="Calibri" w:hAnsi="Times New Roman" w:cs="Times New Roman"/>
          <w:sz w:val="24"/>
          <w:szCs w:val="24"/>
        </w:rPr>
        <w:t>ошкольников</w:t>
      </w:r>
      <w:proofErr w:type="spellEnd"/>
      <w:r w:rsidRPr="003A6F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6FA6" w:rsidRPr="003A6FA6" w:rsidRDefault="003A6FA6" w:rsidP="003A6FA6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6FA6">
        <w:rPr>
          <w:rFonts w:ascii="Times New Roman" w:eastAsia="Calibri" w:hAnsi="Times New Roman" w:cs="Times New Roman"/>
          <w:sz w:val="24"/>
          <w:szCs w:val="24"/>
        </w:rPr>
        <w:t xml:space="preserve">Теория и методика </w:t>
      </w:r>
      <w:proofErr w:type="spellStart"/>
      <w:r w:rsidRPr="003A6FA6">
        <w:rPr>
          <w:rFonts w:ascii="Times New Roman" w:eastAsia="Calibri" w:hAnsi="Times New Roman" w:cs="Times New Roman"/>
          <w:sz w:val="24"/>
          <w:szCs w:val="24"/>
        </w:rPr>
        <w:t>муз</w:t>
      </w:r>
      <w:proofErr w:type="gramStart"/>
      <w:r w:rsidRPr="003A6FA6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3A6FA6">
        <w:rPr>
          <w:rFonts w:ascii="Times New Roman" w:eastAsia="Calibri" w:hAnsi="Times New Roman" w:cs="Times New Roman"/>
          <w:sz w:val="24"/>
          <w:szCs w:val="24"/>
        </w:rPr>
        <w:t>оспитания</w:t>
      </w:r>
      <w:proofErr w:type="spellEnd"/>
      <w:r w:rsidRPr="003A6FA6">
        <w:rPr>
          <w:rFonts w:ascii="Times New Roman" w:eastAsia="Calibri" w:hAnsi="Times New Roman" w:cs="Times New Roman"/>
          <w:sz w:val="24"/>
          <w:szCs w:val="24"/>
        </w:rPr>
        <w:t xml:space="preserve"> в д/с </w:t>
      </w:r>
      <w:proofErr w:type="spellStart"/>
      <w:r w:rsidRPr="003A6FA6">
        <w:rPr>
          <w:rFonts w:ascii="Times New Roman" w:eastAsia="Calibri" w:hAnsi="Times New Roman" w:cs="Times New Roman"/>
          <w:sz w:val="24"/>
          <w:szCs w:val="24"/>
        </w:rPr>
        <w:t>И.А.Ветлугина</w:t>
      </w:r>
      <w:proofErr w:type="spellEnd"/>
    </w:p>
    <w:p w:rsidR="003A6FA6" w:rsidRPr="003A6FA6" w:rsidRDefault="003A6FA6" w:rsidP="003A6FA6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6FA6">
        <w:rPr>
          <w:rFonts w:ascii="Times New Roman" w:eastAsia="Calibri" w:hAnsi="Times New Roman" w:cs="Times New Roman"/>
          <w:sz w:val="24"/>
          <w:szCs w:val="24"/>
        </w:rPr>
        <w:t xml:space="preserve">Наглядные средства в </w:t>
      </w:r>
      <w:proofErr w:type="spellStart"/>
      <w:r w:rsidRPr="003A6FA6">
        <w:rPr>
          <w:rFonts w:ascii="Times New Roman" w:eastAsia="Calibri" w:hAnsi="Times New Roman" w:cs="Times New Roman"/>
          <w:sz w:val="24"/>
          <w:szCs w:val="24"/>
        </w:rPr>
        <w:t>муз</w:t>
      </w:r>
      <w:proofErr w:type="gramStart"/>
      <w:r w:rsidRPr="003A6FA6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3A6FA6">
        <w:rPr>
          <w:rFonts w:ascii="Times New Roman" w:eastAsia="Calibri" w:hAnsi="Times New Roman" w:cs="Times New Roman"/>
          <w:sz w:val="24"/>
          <w:szCs w:val="24"/>
        </w:rPr>
        <w:t>оспитании</w:t>
      </w:r>
      <w:proofErr w:type="spellEnd"/>
      <w:r w:rsidRPr="003A6FA6">
        <w:rPr>
          <w:rFonts w:ascii="Times New Roman" w:eastAsia="Calibri" w:hAnsi="Times New Roman" w:cs="Times New Roman"/>
          <w:sz w:val="24"/>
          <w:szCs w:val="24"/>
        </w:rPr>
        <w:t xml:space="preserve"> дошкольников </w:t>
      </w:r>
      <w:proofErr w:type="spellStart"/>
      <w:r w:rsidRPr="003A6FA6">
        <w:rPr>
          <w:rFonts w:ascii="Times New Roman" w:eastAsia="Calibri" w:hAnsi="Times New Roman" w:cs="Times New Roman"/>
          <w:sz w:val="24"/>
          <w:szCs w:val="24"/>
        </w:rPr>
        <w:t>Л.Н.Комиссарова</w:t>
      </w:r>
      <w:proofErr w:type="spellEnd"/>
    </w:p>
    <w:p w:rsidR="003A6FA6" w:rsidRPr="003A6FA6" w:rsidRDefault="003A6FA6" w:rsidP="003A6FA6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6FA6">
        <w:rPr>
          <w:rFonts w:ascii="Times New Roman" w:eastAsia="Calibri" w:hAnsi="Times New Roman" w:cs="Times New Roman"/>
          <w:sz w:val="24"/>
          <w:szCs w:val="24"/>
        </w:rPr>
        <w:t xml:space="preserve">Методика </w:t>
      </w:r>
      <w:proofErr w:type="spellStart"/>
      <w:r w:rsidRPr="003A6FA6">
        <w:rPr>
          <w:rFonts w:ascii="Times New Roman" w:eastAsia="Calibri" w:hAnsi="Times New Roman" w:cs="Times New Roman"/>
          <w:sz w:val="24"/>
          <w:szCs w:val="24"/>
        </w:rPr>
        <w:t>муз</w:t>
      </w:r>
      <w:proofErr w:type="gramStart"/>
      <w:r w:rsidRPr="003A6FA6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3A6FA6">
        <w:rPr>
          <w:rFonts w:ascii="Times New Roman" w:eastAsia="Calibri" w:hAnsi="Times New Roman" w:cs="Times New Roman"/>
          <w:sz w:val="24"/>
          <w:szCs w:val="24"/>
        </w:rPr>
        <w:t>оспитания</w:t>
      </w:r>
      <w:proofErr w:type="spellEnd"/>
      <w:r w:rsidRPr="003A6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FA6">
        <w:rPr>
          <w:rFonts w:ascii="Times New Roman" w:eastAsia="Calibri" w:hAnsi="Times New Roman" w:cs="Times New Roman"/>
          <w:sz w:val="24"/>
          <w:szCs w:val="24"/>
        </w:rPr>
        <w:t>И.А.Ветлугина</w:t>
      </w:r>
      <w:proofErr w:type="spellEnd"/>
    </w:p>
    <w:p w:rsidR="003A6FA6" w:rsidRPr="003A6FA6" w:rsidRDefault="003A6FA6" w:rsidP="003A6FA6">
      <w:pPr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0" w:tooltip="Музыкальное воспитание в детском саду. Средняя группа. (4-5 лет) ФГОС" w:history="1">
        <w:r w:rsidRPr="003A6FA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Музыкальное воспитание в детском саду. Вторая мл</w:t>
        </w:r>
        <w:proofErr w:type="gramStart"/>
        <w:r w:rsidRPr="003A6FA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.</w:t>
        </w:r>
        <w:proofErr w:type="gramEnd"/>
        <w:r w:rsidRPr="003A6FA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3A6FA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г</w:t>
        </w:r>
        <w:proofErr w:type="gramEnd"/>
        <w:r w:rsidRPr="003A6FA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руппа. (3-4 года) ФГОС </w:t>
        </w:r>
      </w:hyperlink>
    </w:p>
    <w:p w:rsidR="003A6FA6" w:rsidRPr="003A6FA6" w:rsidRDefault="003A6FA6" w:rsidP="003A6FA6">
      <w:pPr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1" w:tooltip="Музыкальное воспитание в детском саду. Средняя группа. (4-5 лет) ФГОС" w:history="1">
        <w:r w:rsidRPr="003A6FA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Музыкальное воспитание в детском саду.  (2-7 лет) ФГОС </w:t>
        </w:r>
      </w:hyperlink>
    </w:p>
    <w:p w:rsidR="003A6FA6" w:rsidRDefault="003A6FA6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F6C2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F6C2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Морева</w:t>
      </w:r>
      <w:proofErr w:type="spellEnd"/>
      <w:r w:rsidR="003F6C2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 Музыкальные занятия и развлечения в дошкольном учреждении. - М., 2004.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3A6FA6" w:rsidRPr="005416FB" w:rsidRDefault="003A6FA6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9</w:t>
      </w:r>
      <w:r w:rsidR="003F6C2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F6C2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Гульянц</w:t>
      </w:r>
      <w:proofErr w:type="spellEnd"/>
      <w:r w:rsidR="003F6C2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И. Детям о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зыке. -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«Аквариум», 1996. </w:t>
      </w:r>
    </w:p>
    <w:p w:rsidR="003F6C2E" w:rsidRPr="005416FB" w:rsidRDefault="003A6FA6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10</w:t>
      </w:r>
      <w:r w:rsidR="003F6C2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F6C2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="003F6C2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М «Ладушки» Программа и методические рекомендации. Изд. Композитор. - Санкт-Петербург. 2007 5</w:t>
      </w:r>
    </w:p>
    <w:p w:rsidR="003A6FA6" w:rsidRDefault="003A6FA6" w:rsidP="002571BD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A6" w:rsidRDefault="003A6FA6" w:rsidP="002571BD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2E" w:rsidRPr="005416FB" w:rsidRDefault="003F6C2E" w:rsidP="002571BD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ТСО Кол-во</w:t>
      </w:r>
    </w:p>
    <w:p w:rsidR="003F6C2E" w:rsidRPr="005416FB" w:rsidRDefault="002571B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6C2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Музыкальный центр 1</w:t>
      </w:r>
    </w:p>
    <w:p w:rsidR="003F6C2E" w:rsidRPr="005416FB" w:rsidRDefault="0005268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Микрофоны 2</w:t>
      </w:r>
    </w:p>
    <w:p w:rsidR="002E6EB0" w:rsidRDefault="002E6EB0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5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Колонки </w:t>
      </w:r>
      <w:r w:rsidR="0080558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805585" w:rsidRPr="005416FB" w:rsidRDefault="00805585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колонка</w:t>
      </w:r>
    </w:p>
    <w:p w:rsidR="003F6C2E" w:rsidRPr="005416FB" w:rsidRDefault="003F6C2E" w:rsidP="002571BD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инструменты</w:t>
      </w:r>
    </w:p>
    <w:p w:rsidR="003F6C2E" w:rsidRPr="005416FB" w:rsidRDefault="002571B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Взрослые: 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Фортепиано 1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Детские:</w:t>
      </w:r>
    </w:p>
    <w:p w:rsidR="003F6C2E" w:rsidRPr="005416FB" w:rsidRDefault="002571B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Металлофоны 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71BD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Бубны детские 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6C2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Ложки </w:t>
      </w:r>
      <w:r w:rsidR="002571BD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деревянные 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571BD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Хлопушки 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571BD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Деревянные палочки 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571BD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Колокольчики 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571BD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Арфы   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571BD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Погремушки  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571BD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Маракасы 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571BD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Дудка 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571BD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Гармошки детские 1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571BD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Баян</w:t>
      </w: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</w:t>
      </w:r>
      <w:r w:rsidR="003F6C2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571BD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Трещотки  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</w:t>
      </w:r>
      <w:r w:rsidR="002571BD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Гитара детская </w:t>
      </w:r>
    </w:p>
    <w:p w:rsidR="003F6C2E" w:rsidRPr="005416FB" w:rsidRDefault="003F6C2E" w:rsidP="00246EDD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Атр</w:t>
      </w:r>
      <w:r w:rsidR="00246EDD"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ибуты, наглядный материал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Портреты композиторов 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46EDD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сюжетные, пейзажные 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Лесенки 1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Султанчики 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Флажки 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46EDD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Ленточки 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Платочки 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Мягкие игрушки 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Веера 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Шапочк</w:t>
      </w:r>
      <w:proofErr w:type="gramStart"/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маски </w:t>
      </w:r>
    </w:p>
    <w:p w:rsidR="003F6C2E" w:rsidRPr="005416FB" w:rsidRDefault="00246EDD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Шляпы </w:t>
      </w:r>
    </w:p>
    <w:p w:rsidR="00631127" w:rsidRPr="005416FB" w:rsidRDefault="003F6C2E" w:rsidP="00631127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материалов</w:t>
      </w:r>
      <w:r w:rsidR="00246EDD"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0B8C"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оборудования </w:t>
      </w: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организации НОД «Физкультура»</w:t>
      </w:r>
    </w:p>
    <w:tbl>
      <w:tblPr>
        <w:tblpPr w:leftFromText="180" w:rightFromText="180" w:vertAnchor="text" w:horzAnchor="margin" w:tblpXSpec="center" w:tblpY="460"/>
        <w:tblW w:w="8789" w:type="dxa"/>
        <w:tblLayout w:type="fixed"/>
        <w:tblLook w:val="0000" w:firstRow="0" w:lastRow="0" w:firstColumn="0" w:lastColumn="0" w:noHBand="0" w:noVBand="0"/>
      </w:tblPr>
      <w:tblGrid>
        <w:gridCol w:w="6946"/>
        <w:gridCol w:w="1843"/>
      </w:tblGrid>
      <w:tr w:rsidR="005416FB" w:rsidRPr="005416FB" w:rsidTr="0028627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127" w:rsidRPr="005416FB" w:rsidRDefault="00631127" w:rsidP="0063112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27" w:rsidRPr="005416FB" w:rsidRDefault="00631127" w:rsidP="0063112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5416FB" w:rsidRPr="005416FB" w:rsidTr="0028627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127" w:rsidRPr="005416FB" w:rsidRDefault="00631127" w:rsidP="0063112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27" w:rsidRPr="005416FB" w:rsidRDefault="00774398" w:rsidP="0063112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416FB" w:rsidRPr="005416FB" w:rsidTr="0028627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127" w:rsidRPr="005416FB" w:rsidRDefault="00631127" w:rsidP="0063112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 мячики для стопы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27" w:rsidRPr="005416FB" w:rsidRDefault="00774398" w:rsidP="0063112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16FB" w:rsidRPr="005416FB" w:rsidTr="0028627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127" w:rsidRPr="005416FB" w:rsidRDefault="00631127" w:rsidP="0063112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27" w:rsidRPr="005416FB" w:rsidRDefault="00774398" w:rsidP="0063112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16FB" w:rsidRPr="005416FB" w:rsidTr="0028627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127" w:rsidRPr="005416FB" w:rsidRDefault="00631127" w:rsidP="0063112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 цветные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27" w:rsidRPr="005416FB" w:rsidRDefault="00631127" w:rsidP="0063112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74398" w:rsidRPr="005416FB" w:rsidTr="0028627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Веревочная лестница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4398" w:rsidRPr="005416FB" w:rsidTr="0028627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резиновые малые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398" w:rsidRPr="005416FB" w:rsidTr="0028627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большие резиновые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74398" w:rsidRPr="005416FB" w:rsidTr="0028627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74398" w:rsidRPr="005416FB" w:rsidTr="0028627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Массажная дорожка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74398" w:rsidRPr="005416FB" w:rsidTr="0028627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74398" w:rsidRPr="005416FB" w:rsidTr="0028627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 большие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74398" w:rsidRPr="005416FB" w:rsidTr="00286277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74398" w:rsidRPr="005416FB" w:rsidTr="00286277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4398" w:rsidRPr="005416FB" w:rsidTr="00286277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4398" w:rsidRPr="005416FB" w:rsidTr="00286277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74398" w:rsidRPr="005416FB" w:rsidTr="00286277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Бруски дерев.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74398" w:rsidRPr="005416FB" w:rsidTr="00286277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Мячик малый </w:t>
            </w:r>
            <w:proofErr w:type="spellStart"/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</w:t>
            </w:r>
            <w:proofErr w:type="spellEnd"/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398" w:rsidRPr="005416FB" w:rsidTr="00286277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 массажный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74398" w:rsidRPr="005416FB" w:rsidTr="00286277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палка дерев.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74398" w:rsidRPr="005416FB" w:rsidTr="00286277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Кольцебросы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4398" w:rsidRPr="005416FB" w:rsidTr="00286277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4398" w:rsidRPr="005416FB" w:rsidTr="00286277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98" w:rsidRPr="005416FB" w:rsidRDefault="00774398" w:rsidP="0077439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22EEE" w:rsidRPr="005416FB" w:rsidRDefault="00422EEE" w:rsidP="00BA149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EEE" w:rsidRPr="005416FB" w:rsidRDefault="00422EEE" w:rsidP="00BA149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2E" w:rsidRPr="005416FB" w:rsidRDefault="003F6C2E" w:rsidP="001974E1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</w:t>
      </w:r>
      <w:r w:rsidR="009470E5"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работе музыкально - физкультурного</w:t>
      </w: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зала.</w:t>
      </w:r>
    </w:p>
    <w:p w:rsidR="003F6C2E" w:rsidRPr="005416FB" w:rsidRDefault="009470E5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Музыкально – физкультурный</w:t>
      </w:r>
      <w:r w:rsidR="003F6C2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r w:rsidR="001974E1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отвечать требованиям ги</w:t>
      </w:r>
      <w:r w:rsidR="003F6C2E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гиены, педагогики и эстетики: проветриваться, должна быть сделана влажная уборка перед каждым музыкальным и физкультурным занятием, рационально расставлена мебель.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67658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музыкально – физкультурного</w:t>
      </w: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зала должна быть направлена на выполнение годового плана.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</w:t>
      </w:r>
      <w:r w:rsidR="00A67658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музыкально – физкультурного</w:t>
      </w: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зала отвечают закреплённые за ним педагоги.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Дети занимаются в зале только в чешках или носках и нах</w:t>
      </w:r>
      <w:r w:rsidR="00A67658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одятся в музыкально - физкультурном</w:t>
      </w: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1974E1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 только в присутствии препода</w:t>
      </w: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вателя.</w:t>
      </w:r>
    </w:p>
    <w:p w:rsidR="003F6C2E" w:rsidRPr="005416FB" w:rsidRDefault="003F6C2E" w:rsidP="001974E1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техники безопасности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бегать по влажному полу.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наталкиваться друг на друга.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Использовать исправные инструменты и оборудование, не брать их в рот.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Находится от включенного экрана не ближе 2 метров.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брать включённые розетки и микрофон влажными и сырыми руками.</w:t>
      </w:r>
    </w:p>
    <w:p w:rsidR="003F6C2E" w:rsidRPr="005416FB" w:rsidRDefault="003F6C2E" w:rsidP="00160F4A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Охрана труда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 укомплектована в полном объеме.</w:t>
      </w:r>
    </w:p>
    <w:p w:rsidR="003F6C2E" w:rsidRPr="005416FB" w:rsidRDefault="003F6C2E" w:rsidP="00160F4A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ответственного</w:t>
      </w:r>
      <w:r w:rsidR="00A67658"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лица за музыкально - физкультурный</w:t>
      </w: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зал</w:t>
      </w:r>
      <w:r w:rsidR="00160F4A"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Оформление паспорта зала.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Оформление картотеки имеющихся материалов.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Выполнение техники безопасности.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Выполнение графика работы.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Поддержка санитарного состояния помещения.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Выполнение плана работы зала.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Пополнение библиотеки зала пособиями, дидактическими </w:t>
      </w:r>
      <w:proofErr w:type="gramStart"/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материала-ми</w:t>
      </w:r>
      <w:proofErr w:type="gramEnd"/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C2E" w:rsidRPr="005416FB" w:rsidRDefault="003F6C2E" w:rsidP="00160F4A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музыкал</w:t>
      </w:r>
      <w:r w:rsidR="00160F4A"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ьно - </w:t>
      </w:r>
      <w:r w:rsidR="00A67658"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физкультурного</w:t>
      </w:r>
      <w:r w:rsidR="00160F4A"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2A58"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зала на </w:t>
      </w:r>
      <w:r w:rsidR="003A6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2021-2022</w:t>
      </w:r>
      <w:r w:rsidRPr="005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Оформить наглядный материал по восприятию музыки.</w:t>
      </w:r>
    </w:p>
    <w:p w:rsidR="003A6FA6" w:rsidRDefault="003A6FA6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Оформить стенд «Музыка в детском саду и дома»</w:t>
      </w:r>
    </w:p>
    <w:p w:rsidR="003F6C2E" w:rsidRPr="005416FB" w:rsidRDefault="003F6C2E" w:rsidP="003F6C2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Оформить папки: «Работа с воспитателями», «Костюмы и декорации», «Кружковая работа»</w:t>
      </w:r>
    </w:p>
    <w:p w:rsidR="003F6C2E" w:rsidRPr="005416FB" w:rsidRDefault="003F6C2E" w:rsidP="003F6C2E">
      <w:pPr>
        <w:spacing w:after="22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Пополнит</w:t>
      </w:r>
      <w:r w:rsidR="00160F4A" w:rsidRPr="005416FB">
        <w:rPr>
          <w:rFonts w:ascii="Times New Roman" w:eastAsia="Times New Roman" w:hAnsi="Times New Roman" w:cs="Times New Roman"/>
          <w:sz w:val="24"/>
          <w:szCs w:val="24"/>
          <w:lang w:eastAsia="ru-RU"/>
        </w:rPr>
        <w:t>ь музыкально-дидактические игры</w:t>
      </w:r>
    </w:p>
    <w:p w:rsidR="003F6C2E" w:rsidRPr="005416FB" w:rsidRDefault="003F6C2E" w:rsidP="003F6C2E">
      <w:pPr>
        <w:spacing w:after="22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6C2E" w:rsidRPr="005416FB" w:rsidRDefault="00805585" w:rsidP="003F6C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6FB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3F6C2E" w:rsidRPr="005416FB" w:rsidRDefault="003F6C2E" w:rsidP="003F6C2E">
      <w:pPr>
        <w:spacing w:line="240" w:lineRule="auto"/>
        <w:ind w:left="15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1B13" w:rsidRPr="005416FB" w:rsidRDefault="000B1B13" w:rsidP="00422EEE"/>
    <w:sectPr w:rsidR="000B1B13" w:rsidRPr="005416FB" w:rsidSect="00422EEE">
      <w:pgSz w:w="11906" w:h="16838"/>
      <w:pgMar w:top="1134" w:right="850" w:bottom="1134" w:left="1276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11.26.2021 05:27:37 === Уникальный код: 253104-84910 === ФИО: Татьяна Николаевна Кирилюк === Должность: Заведующий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08CE"/>
    <w:multiLevelType w:val="multilevel"/>
    <w:tmpl w:val="ED92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D35CCD"/>
    <w:multiLevelType w:val="hybridMultilevel"/>
    <w:tmpl w:val="2A26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3C"/>
    <w:rsid w:val="0005268E"/>
    <w:rsid w:val="000B1B13"/>
    <w:rsid w:val="000E0DA2"/>
    <w:rsid w:val="00160F4A"/>
    <w:rsid w:val="001974E1"/>
    <w:rsid w:val="001C6D53"/>
    <w:rsid w:val="00246EDD"/>
    <w:rsid w:val="002571BD"/>
    <w:rsid w:val="002E6EB0"/>
    <w:rsid w:val="00344E3E"/>
    <w:rsid w:val="003A6FA6"/>
    <w:rsid w:val="003E032C"/>
    <w:rsid w:val="003F6C2E"/>
    <w:rsid w:val="00420B8C"/>
    <w:rsid w:val="00422EEE"/>
    <w:rsid w:val="005272A0"/>
    <w:rsid w:val="005416FB"/>
    <w:rsid w:val="00574471"/>
    <w:rsid w:val="005C14AE"/>
    <w:rsid w:val="005F2B88"/>
    <w:rsid w:val="00631127"/>
    <w:rsid w:val="00774398"/>
    <w:rsid w:val="0080327A"/>
    <w:rsid w:val="00805585"/>
    <w:rsid w:val="00893C92"/>
    <w:rsid w:val="00942A58"/>
    <w:rsid w:val="009470E5"/>
    <w:rsid w:val="009D4816"/>
    <w:rsid w:val="009E633C"/>
    <w:rsid w:val="00A67658"/>
    <w:rsid w:val="00B85A8D"/>
    <w:rsid w:val="00BA149C"/>
    <w:rsid w:val="00BD5591"/>
    <w:rsid w:val="00BD7873"/>
    <w:rsid w:val="00BE5D84"/>
    <w:rsid w:val="00C128AE"/>
    <w:rsid w:val="00CB58FF"/>
    <w:rsid w:val="00F3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9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oks.ru/books/muzykalnoe-vospitanie-v-detskom-sadu-srednyaya-gruppa-4-5-let-fgos-4471599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books.ru/books/muzykalnoe-vospitanie-v-detskom-sadu-srednyaya-gruppa-4-5-let-fgos-4471599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6PQ52NDQUCDJ-694-9</_dlc_DocId>
    <_dlc_DocIdUrl xmlns="4c48e722-e5ee-4bb4-abb8-2d4075f5b3da">
      <Url>http://www.eduportal44.ru/Manturovo/Sun_New/_layouts/15/DocIdRedir.aspx?ID=6PQ52NDQUCDJ-694-9</Url>
      <Description>6PQ52NDQUCDJ-694-9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E2A5315F63484EA288001B6789EED5" ma:contentTypeVersion="0" ma:contentTypeDescription="Создание документа." ma:contentTypeScope="" ma:versionID="d1fdd85787e5f890a99edad3f9cf4835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e0ca77c83bfd0cba0f91ebd4c8ba9a8e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D9A9C-2B4A-4CC5-A2EB-E101ECD2CF91}">
  <ds:schemaRefs>
    <ds:schemaRef ds:uri="http://schemas.microsoft.com/office/2006/metadata/properties"/>
    <ds:schemaRef ds:uri="http://schemas.microsoft.com/office/infopath/2007/PartnerControls"/>
    <ds:schemaRef ds:uri="4c48e722-e5ee-4bb4-abb8-2d4075f5b3da"/>
  </ds:schemaRefs>
</ds:datastoreItem>
</file>

<file path=customXml/itemProps2.xml><?xml version="1.0" encoding="utf-8"?>
<ds:datastoreItem xmlns:ds="http://schemas.openxmlformats.org/officeDocument/2006/customXml" ds:itemID="{13CFF0BA-70E4-4BDC-9825-13779EA33D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C64DA5-5CCC-488D-8A9A-C0FD18074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05905E-5A17-4B93-856D-4349DACF9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8e722-e5ee-4bb4-abb8-2d4075f5b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SAD</cp:lastModifiedBy>
  <cp:revision>5</cp:revision>
  <cp:lastPrinted>2015-10-05T13:55:00Z</cp:lastPrinted>
  <dcterms:created xsi:type="dcterms:W3CDTF">2017-09-26T05:20:00Z</dcterms:created>
  <dcterms:modified xsi:type="dcterms:W3CDTF">2021-11-26T01:59:00Z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0x010100D2E2A5315F63484EA288001B6789EED5</vt:lpwstr>
  </property>
  <property fmtid="{D5CDD505-2E9C-101B-9397-08002B2CF9AE}" pid="3" name="_dlc_DocIdItemGuid">
    <vt:lpwstr>4a8d3db3-473f-4d96-9af0-438d3a4d77a3</vt:lpwstr>
  </property>
</Properties>
</file>